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C94C80" w:rsidRDefault="00681002" w:rsidP="00681002">
      <w:pPr>
        <w:pStyle w:val="1"/>
        <w:jc w:val="center"/>
        <w:rPr>
          <w:rFonts w:ascii="Times New Roman" w:hAnsi="Times New Roman" w:cs="Times New Roman"/>
          <w:sz w:val="28"/>
          <w:szCs w:val="28"/>
        </w:rPr>
      </w:pPr>
      <w:r w:rsidRPr="00C94C80">
        <w:rPr>
          <w:rFonts w:ascii="Times New Roman" w:hAnsi="Times New Roman" w:cs="Times New Roman"/>
          <w:sz w:val="28"/>
          <w:szCs w:val="28"/>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625"/>
        <w:gridCol w:w="2768"/>
        <w:gridCol w:w="3178"/>
      </w:tblGrid>
      <w:tr w:rsidR="000928CF" w:rsidRPr="005A63CF" w:rsidTr="00CD3646">
        <w:tc>
          <w:tcPr>
            <w:tcW w:w="1894" w:type="pct"/>
          </w:tcPr>
          <w:p w:rsidR="000928CF" w:rsidRPr="005A63CF" w:rsidRDefault="000928CF" w:rsidP="000928CF">
            <w:pPr>
              <w:rPr>
                <w:sz w:val="28"/>
                <w:szCs w:val="28"/>
              </w:rPr>
            </w:pPr>
            <w:r w:rsidRPr="005A63CF">
              <w:rPr>
                <w:sz w:val="28"/>
                <w:szCs w:val="28"/>
              </w:rPr>
              <w:t xml:space="preserve">от </w:t>
            </w:r>
            <w:r w:rsidR="009A284B" w:rsidRPr="005A63CF">
              <w:rPr>
                <w:sz w:val="28"/>
                <w:szCs w:val="28"/>
              </w:rPr>
              <w:t>15</w:t>
            </w:r>
            <w:r w:rsidR="000D0DCD" w:rsidRPr="005A63CF">
              <w:rPr>
                <w:sz w:val="28"/>
                <w:szCs w:val="28"/>
              </w:rPr>
              <w:t xml:space="preserve"> </w:t>
            </w:r>
            <w:r w:rsidR="00A6768B" w:rsidRPr="005A63CF">
              <w:rPr>
                <w:sz w:val="28"/>
                <w:szCs w:val="28"/>
              </w:rPr>
              <w:t>ма</w:t>
            </w:r>
            <w:r w:rsidR="009A284B" w:rsidRPr="005A63CF">
              <w:rPr>
                <w:sz w:val="28"/>
                <w:szCs w:val="28"/>
              </w:rPr>
              <w:t>я</w:t>
            </w:r>
            <w:r w:rsidR="000D0DCD" w:rsidRPr="005A63CF">
              <w:rPr>
                <w:sz w:val="28"/>
                <w:szCs w:val="28"/>
              </w:rPr>
              <w:t xml:space="preserve"> </w:t>
            </w:r>
            <w:r w:rsidRPr="005A63CF">
              <w:rPr>
                <w:sz w:val="28"/>
                <w:szCs w:val="28"/>
              </w:rPr>
              <w:t>202</w:t>
            </w:r>
            <w:r w:rsidR="00EE5B72" w:rsidRPr="005A63CF">
              <w:rPr>
                <w:sz w:val="28"/>
                <w:szCs w:val="28"/>
              </w:rPr>
              <w:t>5</w:t>
            </w:r>
            <w:r w:rsidRPr="005A63CF">
              <w:rPr>
                <w:sz w:val="28"/>
                <w:szCs w:val="28"/>
              </w:rPr>
              <w:t xml:space="preserve"> года</w:t>
            </w:r>
          </w:p>
          <w:p w:rsidR="000928CF" w:rsidRPr="005A63CF" w:rsidRDefault="000928CF" w:rsidP="000928CF">
            <w:pPr>
              <w:rPr>
                <w:sz w:val="28"/>
                <w:szCs w:val="28"/>
              </w:rPr>
            </w:pPr>
            <w:proofErr w:type="spellStart"/>
            <w:r w:rsidRPr="005A63CF">
              <w:rPr>
                <w:sz w:val="28"/>
                <w:szCs w:val="28"/>
              </w:rPr>
              <w:t>пгт</w:t>
            </w:r>
            <w:proofErr w:type="spellEnd"/>
            <w:r w:rsidRPr="005A63CF">
              <w:rPr>
                <w:sz w:val="28"/>
                <w:szCs w:val="28"/>
              </w:rPr>
              <w:t>. Междуреченский</w:t>
            </w:r>
          </w:p>
        </w:tc>
        <w:tc>
          <w:tcPr>
            <w:tcW w:w="1446" w:type="pct"/>
          </w:tcPr>
          <w:p w:rsidR="000928CF" w:rsidRPr="005A63CF" w:rsidRDefault="000928CF" w:rsidP="00681002">
            <w:pPr>
              <w:jc w:val="center"/>
              <w:rPr>
                <w:b/>
                <w:sz w:val="28"/>
                <w:szCs w:val="28"/>
              </w:rPr>
            </w:pPr>
          </w:p>
        </w:tc>
        <w:tc>
          <w:tcPr>
            <w:tcW w:w="1660" w:type="pct"/>
          </w:tcPr>
          <w:p w:rsidR="000928CF" w:rsidRPr="005A63CF" w:rsidRDefault="000928CF" w:rsidP="009A284B">
            <w:pPr>
              <w:jc w:val="right"/>
              <w:rPr>
                <w:b/>
                <w:sz w:val="28"/>
                <w:szCs w:val="28"/>
              </w:rPr>
            </w:pPr>
            <w:r w:rsidRPr="005A63CF">
              <w:rPr>
                <w:sz w:val="28"/>
                <w:szCs w:val="28"/>
              </w:rPr>
              <w:t xml:space="preserve">№ </w:t>
            </w:r>
            <w:r w:rsidR="005A63CF" w:rsidRPr="005A63CF">
              <w:rPr>
                <w:sz w:val="28"/>
                <w:szCs w:val="28"/>
              </w:rPr>
              <w:t>100</w:t>
            </w:r>
          </w:p>
        </w:tc>
      </w:tr>
    </w:tbl>
    <w:p w:rsidR="004F3272" w:rsidRPr="00EE5B72" w:rsidRDefault="004F3272" w:rsidP="00681002">
      <w:pPr>
        <w:jc w:val="center"/>
        <w:rPr>
          <w:b/>
          <w:sz w:val="28"/>
          <w:szCs w:val="28"/>
        </w:rPr>
      </w:pPr>
    </w:p>
    <w:p w:rsidR="005A63CF" w:rsidRPr="005A63CF" w:rsidRDefault="005A63CF" w:rsidP="005A63CF">
      <w:pPr>
        <w:suppressAutoHyphens/>
        <w:jc w:val="center"/>
        <w:rPr>
          <w:b/>
          <w:sz w:val="28"/>
          <w:szCs w:val="28"/>
          <w:lang w:eastAsia="ar-SA"/>
        </w:rPr>
      </w:pPr>
      <w:r w:rsidRPr="005A63CF">
        <w:rPr>
          <w:b/>
          <w:sz w:val="28"/>
          <w:szCs w:val="28"/>
          <w:lang w:eastAsia="ar-SA"/>
        </w:rPr>
        <w:t xml:space="preserve">Об исполнении бюджета муниципального образования </w:t>
      </w:r>
    </w:p>
    <w:p w:rsidR="005A63CF" w:rsidRPr="005A63CF" w:rsidRDefault="005A63CF" w:rsidP="005A63CF">
      <w:pPr>
        <w:suppressAutoHyphens/>
        <w:jc w:val="center"/>
        <w:rPr>
          <w:b/>
          <w:sz w:val="28"/>
          <w:szCs w:val="28"/>
          <w:lang w:eastAsia="ar-SA"/>
        </w:rPr>
      </w:pPr>
      <w:r w:rsidRPr="005A63CF">
        <w:rPr>
          <w:b/>
          <w:sz w:val="28"/>
          <w:szCs w:val="28"/>
          <w:lang w:eastAsia="ar-SA"/>
        </w:rPr>
        <w:t>городское поселение Междуреченский за 2024 год</w:t>
      </w:r>
    </w:p>
    <w:p w:rsidR="00684882" w:rsidRPr="005A63CF" w:rsidRDefault="00684882" w:rsidP="00684882">
      <w:pPr>
        <w:ind w:right="-5"/>
        <w:jc w:val="center"/>
        <w:rPr>
          <w:b/>
          <w:sz w:val="28"/>
          <w:szCs w:val="28"/>
        </w:rPr>
      </w:pPr>
      <w:r w:rsidRPr="005A63CF">
        <w:rPr>
          <w:b/>
          <w:sz w:val="28"/>
          <w:szCs w:val="28"/>
        </w:rPr>
        <w:tab/>
      </w:r>
    </w:p>
    <w:p w:rsidR="005A63CF" w:rsidRPr="005A63CF" w:rsidRDefault="005A63CF" w:rsidP="005A63CF">
      <w:pPr>
        <w:suppressAutoHyphens/>
        <w:ind w:firstLine="709"/>
        <w:jc w:val="both"/>
        <w:rPr>
          <w:b/>
          <w:sz w:val="28"/>
          <w:szCs w:val="28"/>
          <w:lang w:eastAsia="ar-SA"/>
        </w:rPr>
      </w:pPr>
      <w:proofErr w:type="gramStart"/>
      <w:r w:rsidRPr="005A63CF">
        <w:rPr>
          <w:sz w:val="28"/>
          <w:szCs w:val="28"/>
          <w:lang w:eastAsia="ar-SA"/>
        </w:rPr>
        <w:t xml:space="preserve">В соответствии с Бюджетным кодексом Российской Федерации, Положением о бюджетном процессе в муниципальном образовании городское поселение Междуреченский, утвержденным решением Совета депутатов городского поселения Междуреченский от 02 июня 2015 года </w:t>
      </w:r>
      <w:r w:rsidR="00461066">
        <w:rPr>
          <w:sz w:val="28"/>
          <w:szCs w:val="28"/>
          <w:lang w:eastAsia="ar-SA"/>
        </w:rPr>
        <w:br/>
      </w:r>
      <w:r w:rsidRPr="005A63CF">
        <w:rPr>
          <w:sz w:val="28"/>
          <w:szCs w:val="28"/>
          <w:lang w:eastAsia="ar-SA"/>
        </w:rPr>
        <w:t xml:space="preserve">№ 140 «Об утверждении Положения о бюджетном процессе в муниципальном образовании городское поселение Междуреченский», рассмотрев представленные материалы об исполнении бюджета городского поселения Междуреченский за 2023 год Совет депутатов  городского поселения </w:t>
      </w:r>
      <w:r w:rsidRPr="00461066">
        <w:rPr>
          <w:b/>
          <w:sz w:val="28"/>
          <w:szCs w:val="28"/>
          <w:lang w:eastAsia="ar-SA"/>
        </w:rPr>
        <w:t>решил:</w:t>
      </w:r>
      <w:proofErr w:type="gramEnd"/>
    </w:p>
    <w:p w:rsidR="005A63CF" w:rsidRPr="005A63CF" w:rsidRDefault="005A63CF" w:rsidP="005A63CF">
      <w:pPr>
        <w:suppressAutoHyphens/>
        <w:ind w:firstLine="709"/>
        <w:jc w:val="both"/>
        <w:rPr>
          <w:sz w:val="28"/>
          <w:szCs w:val="28"/>
          <w:lang w:eastAsia="ar-SA"/>
        </w:rPr>
      </w:pPr>
      <w:r w:rsidRPr="005A63CF">
        <w:rPr>
          <w:sz w:val="28"/>
          <w:szCs w:val="28"/>
          <w:lang w:eastAsia="ar-SA"/>
        </w:rPr>
        <w:t>1. Утвердить отчет об исполнении бюджета городского  поселения Междуреченский за 2024 год по доходам в сумме 448 311 481,33 рублей, по расходам в сумме 451 882 352,63 рублей с превышением расходов над доходами (дефицит) в сумме 3 570 871,30 рублей и со следующими показателями:</w:t>
      </w:r>
    </w:p>
    <w:p w:rsidR="005A63CF" w:rsidRPr="005A63CF" w:rsidRDefault="005A63CF" w:rsidP="005A63CF">
      <w:pPr>
        <w:suppressAutoHyphens/>
        <w:ind w:firstLine="709"/>
        <w:jc w:val="both"/>
        <w:rPr>
          <w:sz w:val="28"/>
          <w:szCs w:val="28"/>
          <w:lang w:eastAsia="ar-SA"/>
        </w:rPr>
      </w:pPr>
      <w:r w:rsidRPr="005A63CF">
        <w:rPr>
          <w:sz w:val="28"/>
          <w:szCs w:val="28"/>
          <w:lang w:eastAsia="ar-SA"/>
        </w:rPr>
        <w:t>- по доходам бюджета муниципального образования городское поселение Междуреченский по кодам классификации доходов бюджета за 2024 год согласно приложению 1 к настоящему решению;</w:t>
      </w:r>
    </w:p>
    <w:p w:rsidR="005A63CF" w:rsidRPr="005A63CF" w:rsidRDefault="005A63CF" w:rsidP="005A63CF">
      <w:pPr>
        <w:suppressAutoHyphens/>
        <w:ind w:firstLine="709"/>
        <w:jc w:val="both"/>
        <w:rPr>
          <w:sz w:val="28"/>
          <w:szCs w:val="28"/>
          <w:lang w:eastAsia="ar-SA"/>
        </w:rPr>
      </w:pPr>
      <w:r w:rsidRPr="005A63CF">
        <w:rPr>
          <w:sz w:val="28"/>
          <w:szCs w:val="28"/>
          <w:lang w:eastAsia="ar-SA"/>
        </w:rPr>
        <w:t>- по расходам бюджета муниципального образования городское поселение Междуреченский по ведомственной структуре расходов бюджета за 2024 год согласно приложению 2 к настоящему решению;</w:t>
      </w:r>
    </w:p>
    <w:p w:rsidR="005A63CF" w:rsidRPr="005A63CF" w:rsidRDefault="005A63CF" w:rsidP="005A63CF">
      <w:pPr>
        <w:suppressAutoHyphens/>
        <w:ind w:firstLine="709"/>
        <w:jc w:val="both"/>
        <w:rPr>
          <w:sz w:val="28"/>
          <w:szCs w:val="28"/>
          <w:lang w:eastAsia="ar-SA"/>
        </w:rPr>
      </w:pPr>
      <w:r w:rsidRPr="005A63CF">
        <w:rPr>
          <w:sz w:val="28"/>
          <w:szCs w:val="28"/>
          <w:lang w:eastAsia="ar-SA"/>
        </w:rPr>
        <w:t xml:space="preserve">- по расходам бюджета муниципального образования городское поселение </w:t>
      </w:r>
      <w:proofErr w:type="gramStart"/>
      <w:r w:rsidRPr="005A63CF">
        <w:rPr>
          <w:sz w:val="28"/>
          <w:szCs w:val="28"/>
          <w:lang w:eastAsia="ar-SA"/>
        </w:rPr>
        <w:t>Междуреченский</w:t>
      </w:r>
      <w:proofErr w:type="gramEnd"/>
      <w:r w:rsidRPr="005A63CF">
        <w:rPr>
          <w:sz w:val="28"/>
          <w:szCs w:val="28"/>
          <w:lang w:eastAsia="ar-SA"/>
        </w:rPr>
        <w:t xml:space="preserve"> по разделам и подразделам классификации расходов бюджета  за 2024 согласно приложению  3 к настоящему решению;</w:t>
      </w:r>
    </w:p>
    <w:p w:rsidR="005A63CF" w:rsidRPr="005A63CF" w:rsidRDefault="005A63CF" w:rsidP="005A63CF">
      <w:pPr>
        <w:suppressAutoHyphens/>
        <w:ind w:firstLine="709"/>
        <w:jc w:val="both"/>
        <w:rPr>
          <w:sz w:val="28"/>
          <w:szCs w:val="28"/>
          <w:lang w:eastAsia="ar-SA"/>
        </w:rPr>
      </w:pPr>
      <w:r w:rsidRPr="005A63CF">
        <w:rPr>
          <w:sz w:val="28"/>
          <w:szCs w:val="28"/>
          <w:lang w:eastAsia="ar-SA"/>
        </w:rPr>
        <w:t xml:space="preserve">- по источникам финансирования дефицита бюджета муниципального образования городское поселение Междуреченский по кодам </w:t>
      </w:r>
      <w:proofErr w:type="gramStart"/>
      <w:r w:rsidRPr="005A63CF">
        <w:rPr>
          <w:sz w:val="28"/>
          <w:szCs w:val="28"/>
          <w:lang w:eastAsia="ar-SA"/>
        </w:rPr>
        <w:t>классификации источников финансирования дефицитов бюджета</w:t>
      </w:r>
      <w:proofErr w:type="gramEnd"/>
      <w:r w:rsidRPr="005A63CF">
        <w:rPr>
          <w:sz w:val="28"/>
          <w:szCs w:val="28"/>
          <w:lang w:eastAsia="ar-SA"/>
        </w:rPr>
        <w:t xml:space="preserve"> за 2024 год согласно приложению 4 к настоящему решению.</w:t>
      </w:r>
    </w:p>
    <w:p w:rsidR="005A63CF" w:rsidRPr="005A63CF" w:rsidRDefault="005A63CF" w:rsidP="005A63CF">
      <w:pPr>
        <w:tabs>
          <w:tab w:val="left" w:pos="0"/>
        </w:tabs>
        <w:suppressAutoHyphens/>
        <w:ind w:firstLine="709"/>
        <w:jc w:val="both"/>
        <w:rPr>
          <w:sz w:val="28"/>
          <w:szCs w:val="28"/>
          <w:lang w:eastAsia="ar-SA"/>
        </w:rPr>
      </w:pPr>
      <w:r w:rsidRPr="005A63CF">
        <w:rPr>
          <w:sz w:val="28"/>
          <w:szCs w:val="28"/>
          <w:lang w:eastAsia="ar-SA"/>
        </w:rPr>
        <w:t>2. Настоящее решения подлежит опубликованию и размещению на официальном сайте органов местного самоуправления муниципального образования Кондинский район.</w:t>
      </w:r>
    </w:p>
    <w:p w:rsidR="005A63CF" w:rsidRPr="005A63CF" w:rsidRDefault="005A63CF" w:rsidP="005A63CF">
      <w:pPr>
        <w:tabs>
          <w:tab w:val="left" w:pos="0"/>
        </w:tabs>
        <w:suppressAutoHyphens/>
        <w:ind w:firstLine="709"/>
        <w:jc w:val="both"/>
        <w:rPr>
          <w:sz w:val="28"/>
          <w:szCs w:val="28"/>
          <w:lang w:eastAsia="ar-SA"/>
        </w:rPr>
      </w:pPr>
      <w:r w:rsidRPr="005A63CF">
        <w:rPr>
          <w:sz w:val="28"/>
          <w:szCs w:val="28"/>
          <w:lang w:eastAsia="ar-SA"/>
        </w:rPr>
        <w:lastRenderedPageBreak/>
        <w:t>3. Настоящее решение вступает в силу со дня официального опубликования.</w:t>
      </w:r>
    </w:p>
    <w:p w:rsidR="00040777" w:rsidRPr="005A63CF" w:rsidRDefault="005A63CF" w:rsidP="005A63CF">
      <w:pPr>
        <w:tabs>
          <w:tab w:val="left" w:pos="0"/>
        </w:tabs>
        <w:ind w:firstLine="709"/>
        <w:jc w:val="both"/>
        <w:rPr>
          <w:sz w:val="28"/>
          <w:szCs w:val="28"/>
        </w:rPr>
      </w:pPr>
      <w:r w:rsidRPr="005A63CF">
        <w:rPr>
          <w:sz w:val="28"/>
          <w:szCs w:val="28"/>
          <w:lang w:eastAsia="ar-SA"/>
        </w:rPr>
        <w:t xml:space="preserve">4. </w:t>
      </w:r>
      <w:proofErr w:type="gramStart"/>
      <w:r w:rsidRPr="005A63CF">
        <w:rPr>
          <w:sz w:val="28"/>
          <w:szCs w:val="28"/>
          <w:lang w:eastAsia="ar-SA"/>
        </w:rPr>
        <w:t>Контроль за</w:t>
      </w:r>
      <w:proofErr w:type="gramEnd"/>
      <w:r w:rsidRPr="005A63CF">
        <w:rPr>
          <w:sz w:val="28"/>
          <w:szCs w:val="28"/>
          <w:lang w:eastAsia="ar-SA"/>
        </w:rPr>
        <w:t xml:space="preserve"> выполнением настоящего решения во</w:t>
      </w:r>
      <w:r>
        <w:rPr>
          <w:sz w:val="28"/>
          <w:szCs w:val="28"/>
          <w:lang w:eastAsia="ar-SA"/>
        </w:rPr>
        <w:t>зложить на постоянную планово-</w:t>
      </w:r>
      <w:r w:rsidRPr="005A63CF">
        <w:rPr>
          <w:sz w:val="28"/>
          <w:szCs w:val="28"/>
          <w:lang w:eastAsia="ar-SA"/>
        </w:rPr>
        <w:t xml:space="preserve">бюджетную комиссию Совета депутатов поселения (И.Н. Зубова) и главу городского поселения Междуреченский А.А. </w:t>
      </w:r>
      <w:proofErr w:type="spellStart"/>
      <w:r w:rsidRPr="005A63CF">
        <w:rPr>
          <w:sz w:val="28"/>
          <w:szCs w:val="28"/>
          <w:lang w:eastAsia="ar-SA"/>
        </w:rPr>
        <w:t>Кошманова</w:t>
      </w:r>
      <w:proofErr w:type="spellEnd"/>
      <w:r w:rsidRPr="005A63CF">
        <w:rPr>
          <w:sz w:val="28"/>
          <w:szCs w:val="28"/>
          <w:lang w:eastAsia="ar-SA"/>
        </w:rPr>
        <w:t xml:space="preserve"> в соответствии с их компетенцией.</w:t>
      </w:r>
    </w:p>
    <w:p w:rsidR="00140461" w:rsidRDefault="00140461" w:rsidP="000F0B2F">
      <w:pPr>
        <w:tabs>
          <w:tab w:val="left" w:pos="0"/>
        </w:tabs>
        <w:ind w:firstLine="709"/>
        <w:jc w:val="both"/>
        <w:rPr>
          <w:sz w:val="28"/>
          <w:szCs w:val="28"/>
        </w:rPr>
      </w:pPr>
    </w:p>
    <w:p w:rsidR="00461066" w:rsidRPr="005A63CF" w:rsidRDefault="00461066" w:rsidP="000F0B2F">
      <w:pPr>
        <w:tabs>
          <w:tab w:val="left" w:pos="0"/>
        </w:tabs>
        <w:ind w:firstLine="709"/>
        <w:jc w:val="both"/>
        <w:rPr>
          <w:sz w:val="28"/>
          <w:szCs w:val="28"/>
        </w:rPr>
      </w:pPr>
    </w:p>
    <w:tbl>
      <w:tblPr>
        <w:tblW w:w="5000" w:type="pct"/>
        <w:tblLook w:val="04A0" w:firstRow="1" w:lastRow="0" w:firstColumn="1" w:lastColumn="0" w:noHBand="0" w:noVBand="1"/>
      </w:tblPr>
      <w:tblGrid>
        <w:gridCol w:w="5473"/>
        <w:gridCol w:w="888"/>
        <w:gridCol w:w="3210"/>
      </w:tblGrid>
      <w:tr w:rsidR="00140461" w:rsidRPr="005A63CF" w:rsidTr="00EE5B72">
        <w:tc>
          <w:tcPr>
            <w:tcW w:w="2859" w:type="pct"/>
          </w:tcPr>
          <w:p w:rsidR="00140461" w:rsidRPr="005A63CF" w:rsidRDefault="00D23CA6" w:rsidP="000F0B2F">
            <w:pPr>
              <w:ind w:left="-108"/>
              <w:jc w:val="both"/>
              <w:rPr>
                <w:sz w:val="28"/>
                <w:szCs w:val="28"/>
              </w:rPr>
            </w:pPr>
            <w:r w:rsidRPr="005A63CF">
              <w:rPr>
                <w:sz w:val="28"/>
                <w:szCs w:val="28"/>
              </w:rPr>
              <w:t>П</w:t>
            </w:r>
            <w:r w:rsidR="001D60FB" w:rsidRPr="005A63CF">
              <w:rPr>
                <w:sz w:val="28"/>
                <w:szCs w:val="28"/>
              </w:rPr>
              <w:t>редседател</w:t>
            </w:r>
            <w:r w:rsidRPr="005A63CF">
              <w:rPr>
                <w:sz w:val="28"/>
                <w:szCs w:val="28"/>
              </w:rPr>
              <w:t>ь</w:t>
            </w:r>
            <w:r w:rsidR="001D60FB" w:rsidRPr="005A63CF">
              <w:rPr>
                <w:sz w:val="28"/>
                <w:szCs w:val="28"/>
              </w:rPr>
              <w:t xml:space="preserve"> </w:t>
            </w:r>
            <w:r w:rsidR="00140461" w:rsidRPr="005A63CF">
              <w:rPr>
                <w:sz w:val="28"/>
                <w:szCs w:val="28"/>
              </w:rPr>
              <w:t>Совета депутатов городского поселения Междуреченский</w:t>
            </w:r>
          </w:p>
        </w:tc>
        <w:tc>
          <w:tcPr>
            <w:tcW w:w="464" w:type="pct"/>
          </w:tcPr>
          <w:p w:rsidR="00140461" w:rsidRPr="005A63CF" w:rsidRDefault="00140461" w:rsidP="000F0B2F">
            <w:pPr>
              <w:tabs>
                <w:tab w:val="left" w:pos="0"/>
              </w:tabs>
              <w:ind w:firstLine="709"/>
              <w:jc w:val="both"/>
              <w:rPr>
                <w:sz w:val="28"/>
                <w:szCs w:val="28"/>
              </w:rPr>
            </w:pPr>
          </w:p>
        </w:tc>
        <w:tc>
          <w:tcPr>
            <w:tcW w:w="1677" w:type="pct"/>
          </w:tcPr>
          <w:p w:rsidR="00140461" w:rsidRPr="005A63CF" w:rsidRDefault="00BC61E6" w:rsidP="000F0B2F">
            <w:pPr>
              <w:ind w:left="1400" w:right="-284"/>
              <w:jc w:val="both"/>
              <w:rPr>
                <w:sz w:val="28"/>
                <w:szCs w:val="28"/>
              </w:rPr>
            </w:pPr>
            <w:r w:rsidRPr="00BC61E6">
              <w:rPr>
                <w:sz w:val="28"/>
                <w:szCs w:val="28"/>
              </w:rPr>
              <w:t>А.В. Никитин</w:t>
            </w:r>
            <w:bookmarkStart w:id="0" w:name="_GoBack"/>
            <w:bookmarkEnd w:id="0"/>
          </w:p>
        </w:tc>
      </w:tr>
    </w:tbl>
    <w:p w:rsidR="00040777" w:rsidRDefault="00040777" w:rsidP="000F0B2F">
      <w:pPr>
        <w:tabs>
          <w:tab w:val="left" w:pos="0"/>
        </w:tabs>
        <w:ind w:firstLine="709"/>
        <w:jc w:val="both"/>
        <w:rPr>
          <w:sz w:val="28"/>
          <w:szCs w:val="28"/>
        </w:rPr>
      </w:pPr>
    </w:p>
    <w:p w:rsidR="00461066" w:rsidRPr="005A63CF" w:rsidRDefault="00461066" w:rsidP="000F0B2F">
      <w:pPr>
        <w:tabs>
          <w:tab w:val="left" w:pos="0"/>
        </w:tabs>
        <w:ind w:firstLine="709"/>
        <w:jc w:val="both"/>
        <w:rPr>
          <w:sz w:val="28"/>
          <w:szCs w:val="28"/>
        </w:rPr>
      </w:pPr>
    </w:p>
    <w:tbl>
      <w:tblPr>
        <w:tblW w:w="5000" w:type="pct"/>
        <w:tblLook w:val="04A0" w:firstRow="1" w:lastRow="0" w:firstColumn="1" w:lastColumn="0" w:noHBand="0" w:noVBand="1"/>
      </w:tblPr>
      <w:tblGrid>
        <w:gridCol w:w="4893"/>
        <w:gridCol w:w="310"/>
        <w:gridCol w:w="4368"/>
      </w:tblGrid>
      <w:tr w:rsidR="00EE5B72" w:rsidRPr="005A63CF" w:rsidTr="00EE5B72">
        <w:tc>
          <w:tcPr>
            <w:tcW w:w="2555" w:type="pct"/>
          </w:tcPr>
          <w:p w:rsidR="00EE5B72" w:rsidRPr="005A63CF" w:rsidRDefault="00F744EB" w:rsidP="00EE5B72">
            <w:pPr>
              <w:ind w:left="-108"/>
              <w:jc w:val="both"/>
              <w:rPr>
                <w:sz w:val="28"/>
                <w:szCs w:val="28"/>
              </w:rPr>
            </w:pPr>
            <w:proofErr w:type="gramStart"/>
            <w:r>
              <w:rPr>
                <w:sz w:val="28"/>
                <w:szCs w:val="28"/>
              </w:rPr>
              <w:t>Исполняющий</w:t>
            </w:r>
            <w:proofErr w:type="gramEnd"/>
            <w:r>
              <w:rPr>
                <w:sz w:val="28"/>
                <w:szCs w:val="28"/>
              </w:rPr>
              <w:t xml:space="preserve"> обязанности г</w:t>
            </w:r>
            <w:r w:rsidR="00EE5B72" w:rsidRPr="005A63CF">
              <w:rPr>
                <w:sz w:val="28"/>
                <w:szCs w:val="28"/>
              </w:rPr>
              <w:t>лав</w:t>
            </w:r>
            <w:r>
              <w:rPr>
                <w:sz w:val="28"/>
                <w:szCs w:val="28"/>
              </w:rPr>
              <w:t>ы</w:t>
            </w:r>
            <w:r w:rsidR="00EE5B72" w:rsidRPr="005A63CF">
              <w:rPr>
                <w:sz w:val="28"/>
                <w:szCs w:val="28"/>
              </w:rPr>
              <w:t xml:space="preserve"> городского поселения </w:t>
            </w:r>
          </w:p>
          <w:p w:rsidR="00EE5B72" w:rsidRPr="005A63CF" w:rsidRDefault="00EE5B72" w:rsidP="00EE5B72">
            <w:pPr>
              <w:ind w:left="-108"/>
              <w:jc w:val="both"/>
              <w:rPr>
                <w:sz w:val="28"/>
                <w:szCs w:val="28"/>
              </w:rPr>
            </w:pPr>
            <w:r w:rsidRPr="005A63CF">
              <w:rPr>
                <w:sz w:val="28"/>
                <w:szCs w:val="28"/>
              </w:rPr>
              <w:t>Междуреченский</w:t>
            </w:r>
          </w:p>
        </w:tc>
        <w:tc>
          <w:tcPr>
            <w:tcW w:w="162" w:type="pct"/>
          </w:tcPr>
          <w:p w:rsidR="00EE5B72" w:rsidRPr="005A63CF" w:rsidRDefault="00EE5B72" w:rsidP="000E0198">
            <w:pPr>
              <w:tabs>
                <w:tab w:val="left" w:pos="0"/>
              </w:tabs>
              <w:ind w:firstLine="709"/>
              <w:jc w:val="both"/>
              <w:rPr>
                <w:sz w:val="28"/>
                <w:szCs w:val="28"/>
              </w:rPr>
            </w:pPr>
          </w:p>
        </w:tc>
        <w:tc>
          <w:tcPr>
            <w:tcW w:w="2282" w:type="pct"/>
          </w:tcPr>
          <w:p w:rsidR="00EE5B72" w:rsidRPr="005A63CF" w:rsidRDefault="00F744EB" w:rsidP="00EE5B72">
            <w:pPr>
              <w:ind w:left="2310" w:right="-284"/>
              <w:jc w:val="both"/>
              <w:rPr>
                <w:sz w:val="28"/>
                <w:szCs w:val="28"/>
              </w:rPr>
            </w:pPr>
            <w:r>
              <w:rPr>
                <w:sz w:val="28"/>
                <w:szCs w:val="28"/>
              </w:rPr>
              <w:t xml:space="preserve">  Н.П. </w:t>
            </w:r>
            <w:proofErr w:type="spellStart"/>
            <w:r>
              <w:rPr>
                <w:sz w:val="28"/>
                <w:szCs w:val="28"/>
              </w:rPr>
              <w:t>Копысов</w:t>
            </w:r>
            <w:proofErr w:type="spellEnd"/>
          </w:p>
        </w:tc>
      </w:tr>
    </w:tbl>
    <w:p w:rsidR="00EE5B72" w:rsidRPr="00EE5B72" w:rsidRDefault="00EE5B72" w:rsidP="000F0B2F">
      <w:pPr>
        <w:tabs>
          <w:tab w:val="left" w:pos="0"/>
        </w:tabs>
        <w:ind w:firstLine="709"/>
        <w:jc w:val="both"/>
        <w:rPr>
          <w:sz w:val="28"/>
          <w:szCs w:val="28"/>
        </w:rPr>
      </w:pPr>
    </w:p>
    <w:p w:rsidR="00EE5B72" w:rsidRPr="00EE5B72" w:rsidRDefault="00EE5B72" w:rsidP="00EE5B72">
      <w:pPr>
        <w:rPr>
          <w:sz w:val="28"/>
          <w:szCs w:val="28"/>
        </w:rPr>
      </w:pPr>
    </w:p>
    <w:p w:rsidR="00EE5B72" w:rsidRPr="00EE5B72" w:rsidRDefault="00EE5B72" w:rsidP="00EE5B72">
      <w:pPr>
        <w:jc w:val="both"/>
        <w:rPr>
          <w:sz w:val="28"/>
          <w:szCs w:val="28"/>
        </w:rPr>
      </w:pPr>
      <w:r w:rsidRPr="00EE5B72">
        <w:rPr>
          <w:sz w:val="28"/>
          <w:szCs w:val="28"/>
        </w:rPr>
        <w:tab/>
      </w:r>
      <w:r w:rsidRPr="00EE5B72">
        <w:rPr>
          <w:sz w:val="28"/>
          <w:szCs w:val="28"/>
        </w:rPr>
        <w:tab/>
      </w:r>
      <w:r w:rsidRPr="00EE5B72">
        <w:rPr>
          <w:sz w:val="28"/>
          <w:szCs w:val="28"/>
        </w:rPr>
        <w:tab/>
      </w:r>
      <w:r w:rsidRPr="00EE5B72">
        <w:rPr>
          <w:sz w:val="28"/>
          <w:szCs w:val="28"/>
        </w:rPr>
        <w:tab/>
        <w:t xml:space="preserve">                                              </w:t>
      </w:r>
    </w:p>
    <w:p w:rsidR="00EE5B72" w:rsidRDefault="00EE5B72" w:rsidP="00EE5B72"/>
    <w:p w:rsidR="00EE5B72" w:rsidRDefault="00EE5B72" w:rsidP="00EE5B72"/>
    <w:p w:rsidR="00684882" w:rsidRPr="00EE5B72" w:rsidRDefault="00684882" w:rsidP="00EE5B72">
      <w:pPr>
        <w:sectPr w:rsidR="00684882" w:rsidRPr="00EE5B72" w:rsidSect="00EF1BA2">
          <w:pgSz w:w="11906" w:h="16838"/>
          <w:pgMar w:top="1134" w:right="850" w:bottom="1134" w:left="1701" w:header="709" w:footer="709" w:gutter="0"/>
          <w:pgNumType w:start="1"/>
          <w:cols w:space="708"/>
          <w:titlePg/>
          <w:docGrid w:linePitch="381"/>
        </w:sectPr>
      </w:pPr>
    </w:p>
    <w:p w:rsidR="00D23CA6" w:rsidRPr="00746C96" w:rsidRDefault="00D23CA6" w:rsidP="000F0B2F">
      <w:pPr>
        <w:tabs>
          <w:tab w:val="left" w:pos="0"/>
        </w:tabs>
        <w:ind w:firstLine="709"/>
        <w:jc w:val="both"/>
      </w:pPr>
    </w:p>
    <w:p w:rsidR="00EE5B72" w:rsidRDefault="00684882" w:rsidP="00EE5B72">
      <w:pPr>
        <w:tabs>
          <w:tab w:val="left" w:pos="540"/>
        </w:tabs>
        <w:ind w:left="5245"/>
      </w:pPr>
      <w:r w:rsidRPr="00F84D67">
        <w:t>Приложение</w:t>
      </w:r>
      <w:r>
        <w:t xml:space="preserve"> </w:t>
      </w:r>
      <w:r w:rsidR="00EE5B72">
        <w:t xml:space="preserve">1 </w:t>
      </w:r>
      <w:r w:rsidRPr="00F84D67">
        <w:t xml:space="preserve">к решению </w:t>
      </w:r>
    </w:p>
    <w:p w:rsidR="00684882" w:rsidRPr="00F84D67" w:rsidRDefault="00684882" w:rsidP="00EE5B72">
      <w:pPr>
        <w:tabs>
          <w:tab w:val="left" w:pos="540"/>
        </w:tabs>
        <w:ind w:left="5245"/>
      </w:pPr>
      <w:r w:rsidRPr="00F84D67">
        <w:t>Совета депутатов</w:t>
      </w:r>
      <w:r w:rsidR="00EE5B72">
        <w:t xml:space="preserve"> </w:t>
      </w:r>
      <w:r w:rsidRPr="00F84D67">
        <w:t xml:space="preserve">городского поселения </w:t>
      </w:r>
      <w:proofErr w:type="gramStart"/>
      <w:r w:rsidRPr="00F84D67">
        <w:t>Междуреченский</w:t>
      </w:r>
      <w:proofErr w:type="gramEnd"/>
    </w:p>
    <w:p w:rsidR="00684882" w:rsidRDefault="00A6768B" w:rsidP="00EE5B72">
      <w:pPr>
        <w:spacing w:line="276" w:lineRule="auto"/>
        <w:ind w:left="5245"/>
      </w:pPr>
      <w:r w:rsidRPr="00A6768B">
        <w:t xml:space="preserve">от </w:t>
      </w:r>
      <w:r w:rsidR="009A284B">
        <w:t>15.05</w:t>
      </w:r>
      <w:r w:rsidR="005A63CF">
        <w:t>.2025 № 100</w:t>
      </w:r>
    </w:p>
    <w:p w:rsidR="00684882" w:rsidRPr="009A284B" w:rsidRDefault="00684882" w:rsidP="000F0B2F">
      <w:pPr>
        <w:tabs>
          <w:tab w:val="left" w:pos="0"/>
        </w:tabs>
        <w:jc w:val="both"/>
        <w:rPr>
          <w:sz w:val="25"/>
          <w:szCs w:val="25"/>
        </w:rPr>
      </w:pPr>
    </w:p>
    <w:p w:rsidR="00684882" w:rsidRPr="009A284B" w:rsidRDefault="00684882" w:rsidP="00684882">
      <w:pPr>
        <w:rPr>
          <w:sz w:val="25"/>
          <w:szCs w:val="25"/>
        </w:rPr>
      </w:pPr>
    </w:p>
    <w:p w:rsidR="005A63CF" w:rsidRPr="005A63CF" w:rsidRDefault="005A63CF" w:rsidP="005A63CF">
      <w:pPr>
        <w:suppressAutoHyphens/>
        <w:ind w:left="180" w:right="-159" w:firstLine="180"/>
        <w:jc w:val="center"/>
        <w:rPr>
          <w:b/>
          <w:lang w:eastAsia="ar-SA"/>
        </w:rPr>
      </w:pPr>
      <w:r w:rsidRPr="005A63CF">
        <w:rPr>
          <w:b/>
          <w:lang w:eastAsia="ar-SA"/>
        </w:rPr>
        <w:t>Доходы бюджета муниципального образования городское поселение Междуреченский за 2024 год</w:t>
      </w:r>
    </w:p>
    <w:p w:rsidR="005A63CF" w:rsidRPr="005A63CF" w:rsidRDefault="005A63CF" w:rsidP="005A63CF">
      <w:pPr>
        <w:suppressAutoHyphens/>
        <w:ind w:left="180" w:right="-159" w:firstLine="180"/>
        <w:jc w:val="center"/>
        <w:rPr>
          <w:b/>
          <w:lang w:eastAsia="ar-SA"/>
        </w:rPr>
      </w:pPr>
      <w:r w:rsidRPr="005A63CF">
        <w:rPr>
          <w:b/>
          <w:lang w:eastAsia="ar-SA"/>
        </w:rPr>
        <w:t>по кодам классификации доходов бюджета</w:t>
      </w:r>
    </w:p>
    <w:p w:rsidR="00EE5B72" w:rsidRPr="00A63B70" w:rsidRDefault="00EE5B72" w:rsidP="00EE5B72">
      <w:pPr>
        <w:tabs>
          <w:tab w:val="left" w:pos="1680"/>
        </w:tabs>
        <w:rPr>
          <w:b/>
        </w:rPr>
      </w:pPr>
      <w:r>
        <w:rPr>
          <w:b/>
        </w:rPr>
        <w:tab/>
      </w:r>
    </w:p>
    <w:p w:rsidR="009A284B" w:rsidRPr="00C94C80" w:rsidRDefault="00C94C80" w:rsidP="00C94C80">
      <w:pPr>
        <w:tabs>
          <w:tab w:val="left" w:pos="540"/>
        </w:tabs>
        <w:ind w:left="5245"/>
        <w:jc w:val="right"/>
        <w:rPr>
          <w:sz w:val="16"/>
          <w:szCs w:val="16"/>
        </w:rPr>
      </w:pPr>
      <w:r w:rsidRPr="00C94C80">
        <w:rPr>
          <w:sz w:val="16"/>
          <w:szCs w:val="16"/>
        </w:rPr>
        <w:t>рублей</w:t>
      </w:r>
    </w:p>
    <w:tbl>
      <w:tblPr>
        <w:tblW w:w="5000" w:type="pct"/>
        <w:tblLook w:val="04A0" w:firstRow="1" w:lastRow="0" w:firstColumn="1" w:lastColumn="0" w:noHBand="0" w:noVBand="1"/>
      </w:tblPr>
      <w:tblGrid>
        <w:gridCol w:w="2939"/>
        <w:gridCol w:w="1320"/>
        <w:gridCol w:w="1815"/>
        <w:gridCol w:w="1261"/>
        <w:gridCol w:w="1216"/>
        <w:gridCol w:w="1020"/>
      </w:tblGrid>
      <w:tr w:rsidR="005A63CF" w:rsidRPr="005A63CF" w:rsidTr="005A63CF">
        <w:trPr>
          <w:trHeight w:val="68"/>
        </w:trPr>
        <w:tc>
          <w:tcPr>
            <w:tcW w:w="160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Наименование показателя</w:t>
            </w:r>
          </w:p>
        </w:tc>
        <w:tc>
          <w:tcPr>
            <w:tcW w:w="1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5A63CF" w:rsidRPr="005A63CF" w:rsidRDefault="005A63CF" w:rsidP="005A63CF">
            <w:pPr>
              <w:jc w:val="center"/>
              <w:rPr>
                <w:sz w:val="16"/>
                <w:szCs w:val="16"/>
              </w:rPr>
            </w:pPr>
            <w:r w:rsidRPr="005A63CF">
              <w:rPr>
                <w:sz w:val="16"/>
                <w:szCs w:val="16"/>
              </w:rPr>
              <w:t>Код классификации доходов</w:t>
            </w:r>
          </w:p>
        </w:tc>
        <w:tc>
          <w:tcPr>
            <w:tcW w:w="72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Сумма на год</w:t>
            </w:r>
          </w:p>
        </w:tc>
        <w:tc>
          <w:tcPr>
            <w:tcW w:w="69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Исполнено</w:t>
            </w:r>
          </w:p>
        </w:tc>
        <w:tc>
          <w:tcPr>
            <w:tcW w:w="53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 исполнения</w:t>
            </w:r>
          </w:p>
        </w:tc>
      </w:tr>
      <w:tr w:rsidR="005A63CF" w:rsidRPr="005A63CF" w:rsidTr="005A63CF">
        <w:trPr>
          <w:trHeight w:val="68"/>
        </w:trPr>
        <w:tc>
          <w:tcPr>
            <w:tcW w:w="1600" w:type="pct"/>
            <w:vMerge/>
            <w:tcBorders>
              <w:top w:val="single" w:sz="4" w:space="0" w:color="auto"/>
              <w:left w:val="single" w:sz="4" w:space="0" w:color="auto"/>
              <w:bottom w:val="single" w:sz="4" w:space="0" w:color="auto"/>
              <w:right w:val="single" w:sz="4" w:space="0" w:color="auto"/>
            </w:tcBorders>
            <w:vAlign w:val="center"/>
            <w:hideMark/>
          </w:tcPr>
          <w:p w:rsidR="005A63CF" w:rsidRPr="005A63CF" w:rsidRDefault="005A63CF" w:rsidP="005A63CF">
            <w:pPr>
              <w:rPr>
                <w:sz w:val="16"/>
                <w:szCs w:val="16"/>
              </w:rPr>
            </w:pPr>
          </w:p>
        </w:tc>
        <w:tc>
          <w:tcPr>
            <w:tcW w:w="434"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Код главного администратора доходов бюджета</w:t>
            </w:r>
          </w:p>
        </w:tc>
        <w:tc>
          <w:tcPr>
            <w:tcW w:w="1013"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Код вида (подвида) доходов бюджета</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5A63CF" w:rsidRPr="005A63CF" w:rsidRDefault="005A63CF" w:rsidP="005A63CF">
            <w:pPr>
              <w:rPr>
                <w:sz w:val="16"/>
                <w:szCs w:val="16"/>
              </w:rPr>
            </w:pPr>
          </w:p>
        </w:tc>
        <w:tc>
          <w:tcPr>
            <w:tcW w:w="693" w:type="pct"/>
            <w:vMerge/>
            <w:tcBorders>
              <w:top w:val="single" w:sz="4" w:space="0" w:color="auto"/>
              <w:left w:val="single" w:sz="4" w:space="0" w:color="auto"/>
              <w:bottom w:val="single" w:sz="4" w:space="0" w:color="auto"/>
              <w:right w:val="single" w:sz="4" w:space="0" w:color="auto"/>
            </w:tcBorders>
            <w:vAlign w:val="center"/>
            <w:hideMark/>
          </w:tcPr>
          <w:p w:rsidR="005A63CF" w:rsidRPr="005A63CF" w:rsidRDefault="005A63CF" w:rsidP="005A63CF">
            <w:pPr>
              <w:rPr>
                <w:sz w:val="16"/>
                <w:szCs w:val="16"/>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rsidR="005A63CF" w:rsidRPr="005A63CF" w:rsidRDefault="005A63CF" w:rsidP="005A63CF">
            <w:pPr>
              <w:rPr>
                <w:sz w:val="16"/>
                <w:szCs w:val="16"/>
              </w:rPr>
            </w:pPr>
          </w:p>
        </w:tc>
      </w:tr>
      <w:tr w:rsidR="005A63CF" w:rsidRPr="005A63CF" w:rsidTr="005A63CF">
        <w:trPr>
          <w:trHeight w:val="68"/>
        </w:trPr>
        <w:tc>
          <w:tcPr>
            <w:tcW w:w="1600" w:type="pct"/>
            <w:tcBorders>
              <w:top w:val="nil"/>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w:t>
            </w:r>
          </w:p>
        </w:tc>
        <w:tc>
          <w:tcPr>
            <w:tcW w:w="434"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2</w:t>
            </w:r>
          </w:p>
        </w:tc>
        <w:tc>
          <w:tcPr>
            <w:tcW w:w="1013"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3</w:t>
            </w:r>
          </w:p>
        </w:tc>
        <w:tc>
          <w:tcPr>
            <w:tcW w:w="723"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4</w:t>
            </w:r>
          </w:p>
        </w:tc>
        <w:tc>
          <w:tcPr>
            <w:tcW w:w="693"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5</w:t>
            </w:r>
          </w:p>
        </w:tc>
        <w:tc>
          <w:tcPr>
            <w:tcW w:w="537"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6</w:t>
            </w:r>
          </w:p>
        </w:tc>
      </w:tr>
      <w:tr w:rsidR="005A63CF" w:rsidRPr="005A63CF" w:rsidTr="005A63CF">
        <w:trPr>
          <w:trHeight w:val="68"/>
        </w:trPr>
        <w:tc>
          <w:tcPr>
            <w:tcW w:w="1600" w:type="pct"/>
            <w:tcBorders>
              <w:top w:val="nil"/>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rPr>
                <w:sz w:val="16"/>
                <w:szCs w:val="16"/>
              </w:rPr>
            </w:pPr>
            <w:r w:rsidRPr="005A63CF">
              <w:rPr>
                <w:sz w:val="16"/>
                <w:szCs w:val="16"/>
              </w:rPr>
              <w:t>Администрация Кондинского района</w:t>
            </w:r>
          </w:p>
        </w:tc>
        <w:tc>
          <w:tcPr>
            <w:tcW w:w="434"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040</w:t>
            </w:r>
          </w:p>
        </w:tc>
        <w:tc>
          <w:tcPr>
            <w:tcW w:w="1013"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 </w:t>
            </w:r>
          </w:p>
        </w:tc>
        <w:tc>
          <w:tcPr>
            <w:tcW w:w="723"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2 800 000,00</w:t>
            </w:r>
          </w:p>
        </w:tc>
        <w:tc>
          <w:tcPr>
            <w:tcW w:w="693"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3 639 807,64</w:t>
            </w:r>
          </w:p>
        </w:tc>
        <w:tc>
          <w:tcPr>
            <w:tcW w:w="537"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130,0%</w:t>
            </w:r>
          </w:p>
        </w:tc>
      </w:tr>
      <w:tr w:rsidR="005A63CF" w:rsidRPr="005A63CF" w:rsidTr="005A63CF">
        <w:trPr>
          <w:trHeight w:val="68"/>
        </w:trPr>
        <w:tc>
          <w:tcPr>
            <w:tcW w:w="1600" w:type="pct"/>
            <w:tcBorders>
              <w:top w:val="nil"/>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rPr>
                <w:sz w:val="16"/>
                <w:szCs w:val="16"/>
              </w:rPr>
            </w:pPr>
            <w:r w:rsidRPr="005A63CF">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434"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040</w:t>
            </w:r>
          </w:p>
        </w:tc>
        <w:tc>
          <w:tcPr>
            <w:tcW w:w="1013"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11105013 13 0000 120</w:t>
            </w:r>
          </w:p>
        </w:tc>
        <w:tc>
          <w:tcPr>
            <w:tcW w:w="723"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2 600 000,00</w:t>
            </w:r>
          </w:p>
        </w:tc>
        <w:tc>
          <w:tcPr>
            <w:tcW w:w="693"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2 698 085,49</w:t>
            </w:r>
          </w:p>
        </w:tc>
        <w:tc>
          <w:tcPr>
            <w:tcW w:w="537"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103,8%</w:t>
            </w:r>
          </w:p>
        </w:tc>
      </w:tr>
      <w:tr w:rsidR="005A63CF" w:rsidRPr="005A63CF" w:rsidTr="005A63CF">
        <w:trPr>
          <w:trHeight w:val="68"/>
        </w:trPr>
        <w:tc>
          <w:tcPr>
            <w:tcW w:w="1600" w:type="pct"/>
            <w:tcBorders>
              <w:top w:val="nil"/>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rPr>
                <w:sz w:val="16"/>
                <w:szCs w:val="16"/>
              </w:rPr>
            </w:pPr>
            <w:r w:rsidRPr="005A63CF">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434"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040</w:t>
            </w:r>
          </w:p>
        </w:tc>
        <w:tc>
          <w:tcPr>
            <w:tcW w:w="1013"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11406013 13 0000 430</w:t>
            </w:r>
          </w:p>
        </w:tc>
        <w:tc>
          <w:tcPr>
            <w:tcW w:w="723"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200 000,00</w:t>
            </w:r>
          </w:p>
        </w:tc>
        <w:tc>
          <w:tcPr>
            <w:tcW w:w="693"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941 722,15</w:t>
            </w:r>
          </w:p>
        </w:tc>
        <w:tc>
          <w:tcPr>
            <w:tcW w:w="537"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470,9%</w:t>
            </w:r>
          </w:p>
        </w:tc>
      </w:tr>
      <w:tr w:rsidR="005A63CF" w:rsidRPr="005A63CF" w:rsidTr="005A63CF">
        <w:trPr>
          <w:trHeight w:val="68"/>
        </w:trPr>
        <w:tc>
          <w:tcPr>
            <w:tcW w:w="1600" w:type="pct"/>
            <w:tcBorders>
              <w:top w:val="nil"/>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rPr>
                <w:sz w:val="16"/>
                <w:szCs w:val="16"/>
              </w:rPr>
            </w:pPr>
            <w:r w:rsidRPr="005A63CF">
              <w:rPr>
                <w:sz w:val="16"/>
                <w:szCs w:val="16"/>
              </w:rPr>
              <w:t>Федеральная налоговая служба</w:t>
            </w:r>
          </w:p>
        </w:tc>
        <w:tc>
          <w:tcPr>
            <w:tcW w:w="434"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182</w:t>
            </w:r>
          </w:p>
        </w:tc>
        <w:tc>
          <w:tcPr>
            <w:tcW w:w="1013"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 </w:t>
            </w:r>
          </w:p>
        </w:tc>
        <w:tc>
          <w:tcPr>
            <w:tcW w:w="723"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77 085 149,34</w:t>
            </w:r>
          </w:p>
        </w:tc>
        <w:tc>
          <w:tcPr>
            <w:tcW w:w="693"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85 440 818,85</w:t>
            </w:r>
          </w:p>
        </w:tc>
        <w:tc>
          <w:tcPr>
            <w:tcW w:w="537"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110,8%</w:t>
            </w:r>
          </w:p>
        </w:tc>
      </w:tr>
      <w:tr w:rsidR="005A63CF" w:rsidRPr="005A63CF" w:rsidTr="005A63CF">
        <w:trPr>
          <w:trHeight w:val="68"/>
        </w:trPr>
        <w:tc>
          <w:tcPr>
            <w:tcW w:w="1600" w:type="pct"/>
            <w:tcBorders>
              <w:top w:val="nil"/>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rPr>
                <w:sz w:val="16"/>
                <w:szCs w:val="16"/>
              </w:rPr>
            </w:pPr>
            <w:proofErr w:type="gramStart"/>
            <w:r w:rsidRPr="005A63CF">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434"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182</w:t>
            </w:r>
          </w:p>
        </w:tc>
        <w:tc>
          <w:tcPr>
            <w:tcW w:w="1013"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10102010 01 0000 110</w:t>
            </w:r>
          </w:p>
        </w:tc>
        <w:tc>
          <w:tcPr>
            <w:tcW w:w="723"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45 341 628,94</w:t>
            </w:r>
          </w:p>
        </w:tc>
        <w:tc>
          <w:tcPr>
            <w:tcW w:w="693"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53 381 897,31</w:t>
            </w:r>
          </w:p>
        </w:tc>
        <w:tc>
          <w:tcPr>
            <w:tcW w:w="537"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117,7%</w:t>
            </w:r>
          </w:p>
        </w:tc>
      </w:tr>
      <w:tr w:rsidR="005A63CF" w:rsidRPr="005A63CF" w:rsidTr="005A63CF">
        <w:trPr>
          <w:trHeight w:val="68"/>
        </w:trPr>
        <w:tc>
          <w:tcPr>
            <w:tcW w:w="1600" w:type="pct"/>
            <w:tcBorders>
              <w:top w:val="nil"/>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rPr>
                <w:sz w:val="16"/>
                <w:szCs w:val="16"/>
              </w:rPr>
            </w:pPr>
            <w:r w:rsidRPr="005A63CF">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34"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182</w:t>
            </w:r>
          </w:p>
        </w:tc>
        <w:tc>
          <w:tcPr>
            <w:tcW w:w="1013"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10102020 01 0000 110</w:t>
            </w:r>
          </w:p>
        </w:tc>
        <w:tc>
          <w:tcPr>
            <w:tcW w:w="723"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239 000,00</w:t>
            </w:r>
          </w:p>
        </w:tc>
        <w:tc>
          <w:tcPr>
            <w:tcW w:w="693"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242 628,39</w:t>
            </w:r>
          </w:p>
        </w:tc>
        <w:tc>
          <w:tcPr>
            <w:tcW w:w="537"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101,5%</w:t>
            </w:r>
          </w:p>
        </w:tc>
      </w:tr>
      <w:tr w:rsidR="005A63CF" w:rsidRPr="005A63CF" w:rsidTr="00461066">
        <w:trPr>
          <w:trHeight w:val="68"/>
        </w:trPr>
        <w:tc>
          <w:tcPr>
            <w:tcW w:w="1600" w:type="pct"/>
            <w:tcBorders>
              <w:top w:val="nil"/>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rPr>
                <w:sz w:val="16"/>
                <w:szCs w:val="16"/>
              </w:rPr>
            </w:pPr>
            <w:r w:rsidRPr="005A63CF">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434"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182</w:t>
            </w:r>
          </w:p>
        </w:tc>
        <w:tc>
          <w:tcPr>
            <w:tcW w:w="1013"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10102030 01 0000 110</w:t>
            </w:r>
          </w:p>
        </w:tc>
        <w:tc>
          <w:tcPr>
            <w:tcW w:w="723"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391 130,40</w:t>
            </w:r>
          </w:p>
        </w:tc>
        <w:tc>
          <w:tcPr>
            <w:tcW w:w="693"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396 210,40</w:t>
            </w:r>
          </w:p>
        </w:tc>
        <w:tc>
          <w:tcPr>
            <w:tcW w:w="537" w:type="pct"/>
            <w:tcBorders>
              <w:top w:val="nil"/>
              <w:left w:val="nil"/>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101,3%</w:t>
            </w:r>
          </w:p>
        </w:tc>
      </w:tr>
      <w:tr w:rsidR="005A63CF" w:rsidRPr="005A63CF" w:rsidTr="00461066">
        <w:trPr>
          <w:trHeight w:val="68"/>
        </w:trPr>
        <w:tc>
          <w:tcPr>
            <w:tcW w:w="16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rPr>
                <w:sz w:val="16"/>
                <w:szCs w:val="16"/>
              </w:rPr>
            </w:pPr>
            <w:proofErr w:type="gramStart"/>
            <w:r w:rsidRPr="005A63CF">
              <w:rPr>
                <w:sz w:val="16"/>
                <w:szCs w:val="16"/>
              </w:rPr>
              <w:t xml:space="preserve">Налог на доходы физических лиц в части суммы налога, превышающей 650 000 рублей, относящейся к части </w:t>
            </w:r>
            <w:r w:rsidRPr="005A63CF">
              <w:rPr>
                <w:sz w:val="16"/>
                <w:szCs w:val="16"/>
              </w:rPr>
              <w:lastRenderedPageBreak/>
              <w:t>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5A63CF">
              <w:rPr>
                <w:sz w:val="16"/>
                <w:szCs w:val="16"/>
              </w:rPr>
              <w:t xml:space="preserve"> физическим лицом - налоговым резидентом Российской Федерации в виде дивидендов)</w:t>
            </w:r>
          </w:p>
        </w:tc>
        <w:tc>
          <w:tcPr>
            <w:tcW w:w="4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lastRenderedPageBreak/>
              <w:t>182</w:t>
            </w:r>
          </w:p>
        </w:tc>
        <w:tc>
          <w:tcPr>
            <w:tcW w:w="10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10102080 01 0000 110</w:t>
            </w:r>
          </w:p>
        </w:tc>
        <w:tc>
          <w:tcPr>
            <w:tcW w:w="7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54 000,00</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106 109,64</w:t>
            </w:r>
          </w:p>
        </w:tc>
        <w:tc>
          <w:tcPr>
            <w:tcW w:w="5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196,5%</w:t>
            </w:r>
          </w:p>
        </w:tc>
      </w:tr>
      <w:tr w:rsidR="005A63CF" w:rsidRPr="005A63CF" w:rsidTr="00461066">
        <w:trPr>
          <w:trHeight w:val="68"/>
        </w:trPr>
        <w:tc>
          <w:tcPr>
            <w:tcW w:w="16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rPr>
                <w:sz w:val="16"/>
                <w:szCs w:val="16"/>
              </w:rPr>
            </w:pPr>
            <w:r w:rsidRPr="005A63CF">
              <w:rPr>
                <w:sz w:val="16"/>
                <w:szCs w:val="16"/>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4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182</w:t>
            </w:r>
          </w:p>
        </w:tc>
        <w:tc>
          <w:tcPr>
            <w:tcW w:w="10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10102130 01 0000 110</w:t>
            </w:r>
          </w:p>
        </w:tc>
        <w:tc>
          <w:tcPr>
            <w:tcW w:w="7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132 500,00</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132 408,60</w:t>
            </w:r>
          </w:p>
        </w:tc>
        <w:tc>
          <w:tcPr>
            <w:tcW w:w="5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99,9%</w:t>
            </w:r>
          </w:p>
        </w:tc>
      </w:tr>
      <w:tr w:rsidR="005A63CF" w:rsidRPr="005A63CF" w:rsidTr="00461066">
        <w:trPr>
          <w:trHeight w:val="68"/>
        </w:trPr>
        <w:tc>
          <w:tcPr>
            <w:tcW w:w="16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rPr>
                <w:sz w:val="16"/>
                <w:szCs w:val="16"/>
              </w:rPr>
            </w:pPr>
            <w:r w:rsidRPr="005A63CF">
              <w:rPr>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4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182</w:t>
            </w:r>
          </w:p>
        </w:tc>
        <w:tc>
          <w:tcPr>
            <w:tcW w:w="10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10102140 01 0000 110</w:t>
            </w:r>
          </w:p>
        </w:tc>
        <w:tc>
          <w:tcPr>
            <w:tcW w:w="7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54 000,00</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54 000,00</w:t>
            </w:r>
          </w:p>
        </w:tc>
        <w:tc>
          <w:tcPr>
            <w:tcW w:w="5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100,0%</w:t>
            </w:r>
          </w:p>
        </w:tc>
      </w:tr>
      <w:tr w:rsidR="005A63CF" w:rsidRPr="005A63CF" w:rsidTr="00461066">
        <w:trPr>
          <w:trHeight w:val="68"/>
        </w:trPr>
        <w:tc>
          <w:tcPr>
            <w:tcW w:w="16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rPr>
                <w:sz w:val="16"/>
                <w:szCs w:val="16"/>
              </w:rPr>
            </w:pPr>
            <w:r w:rsidRPr="005A63CF">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182</w:t>
            </w:r>
          </w:p>
        </w:tc>
        <w:tc>
          <w:tcPr>
            <w:tcW w:w="10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10302231 01 0000 110</w:t>
            </w:r>
          </w:p>
        </w:tc>
        <w:tc>
          <w:tcPr>
            <w:tcW w:w="7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10 196 750,00</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10 210 092,70</w:t>
            </w:r>
          </w:p>
        </w:tc>
        <w:tc>
          <w:tcPr>
            <w:tcW w:w="5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100,1%</w:t>
            </w:r>
          </w:p>
        </w:tc>
      </w:tr>
      <w:tr w:rsidR="005A63CF" w:rsidRPr="005A63CF" w:rsidTr="00461066">
        <w:trPr>
          <w:trHeight w:val="68"/>
        </w:trPr>
        <w:tc>
          <w:tcPr>
            <w:tcW w:w="16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rPr>
                <w:sz w:val="16"/>
                <w:szCs w:val="16"/>
              </w:rPr>
            </w:pPr>
            <w:r w:rsidRPr="005A63CF">
              <w:rPr>
                <w:sz w:val="16"/>
                <w:szCs w:val="16"/>
              </w:rPr>
              <w:t>Доходы от уплаты акцизов на моторные масла для дизельных и (или) карбюраторных (</w:t>
            </w:r>
            <w:proofErr w:type="spellStart"/>
            <w:r w:rsidRPr="005A63CF">
              <w:rPr>
                <w:sz w:val="16"/>
                <w:szCs w:val="16"/>
              </w:rPr>
              <w:t>инжекторных</w:t>
            </w:r>
            <w:proofErr w:type="spellEnd"/>
            <w:r w:rsidRPr="005A63CF">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182</w:t>
            </w:r>
          </w:p>
        </w:tc>
        <w:tc>
          <w:tcPr>
            <w:tcW w:w="10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10302241 01 0000 110</w:t>
            </w:r>
          </w:p>
        </w:tc>
        <w:tc>
          <w:tcPr>
            <w:tcW w:w="7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59 770,00</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58 992,55</w:t>
            </w:r>
          </w:p>
        </w:tc>
        <w:tc>
          <w:tcPr>
            <w:tcW w:w="5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98,7%</w:t>
            </w:r>
          </w:p>
        </w:tc>
      </w:tr>
      <w:tr w:rsidR="005A63CF" w:rsidRPr="005A63CF" w:rsidTr="00461066">
        <w:trPr>
          <w:trHeight w:val="68"/>
        </w:trPr>
        <w:tc>
          <w:tcPr>
            <w:tcW w:w="16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rPr>
                <w:sz w:val="16"/>
                <w:szCs w:val="16"/>
              </w:rPr>
            </w:pPr>
            <w:r w:rsidRPr="005A63CF">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182</w:t>
            </w:r>
          </w:p>
        </w:tc>
        <w:tc>
          <w:tcPr>
            <w:tcW w:w="10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10302251 01 0000 110</w:t>
            </w:r>
          </w:p>
        </w:tc>
        <w:tc>
          <w:tcPr>
            <w:tcW w:w="7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10 617 980,00</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10 604 923,04</w:t>
            </w:r>
          </w:p>
        </w:tc>
        <w:tc>
          <w:tcPr>
            <w:tcW w:w="5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99,9%</w:t>
            </w:r>
          </w:p>
        </w:tc>
      </w:tr>
      <w:tr w:rsidR="005A63CF" w:rsidRPr="005A63CF" w:rsidTr="00461066">
        <w:trPr>
          <w:trHeight w:val="68"/>
        </w:trPr>
        <w:tc>
          <w:tcPr>
            <w:tcW w:w="16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rPr>
                <w:sz w:val="16"/>
                <w:szCs w:val="16"/>
              </w:rPr>
            </w:pPr>
            <w:r w:rsidRPr="005A63CF">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182</w:t>
            </w:r>
          </w:p>
        </w:tc>
        <w:tc>
          <w:tcPr>
            <w:tcW w:w="10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10302261 01 0000 110</w:t>
            </w:r>
          </w:p>
        </w:tc>
        <w:tc>
          <w:tcPr>
            <w:tcW w:w="7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-1 132 810,00</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-1 111 355,31</w:t>
            </w:r>
          </w:p>
        </w:tc>
        <w:tc>
          <w:tcPr>
            <w:tcW w:w="5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98,1%</w:t>
            </w:r>
          </w:p>
        </w:tc>
      </w:tr>
      <w:tr w:rsidR="005A63CF" w:rsidRPr="005A63CF" w:rsidTr="00461066">
        <w:trPr>
          <w:trHeight w:val="68"/>
        </w:trPr>
        <w:tc>
          <w:tcPr>
            <w:tcW w:w="16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rPr>
                <w:sz w:val="16"/>
                <w:szCs w:val="16"/>
              </w:rPr>
            </w:pPr>
            <w:r w:rsidRPr="005A63CF">
              <w:rPr>
                <w:sz w:val="16"/>
                <w:szCs w:val="16"/>
              </w:rPr>
              <w:t>Единый сельскохозяйственный налог</w:t>
            </w:r>
          </w:p>
        </w:tc>
        <w:tc>
          <w:tcPr>
            <w:tcW w:w="4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182</w:t>
            </w:r>
          </w:p>
        </w:tc>
        <w:tc>
          <w:tcPr>
            <w:tcW w:w="10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10503010 01 0000 110</w:t>
            </w:r>
          </w:p>
        </w:tc>
        <w:tc>
          <w:tcPr>
            <w:tcW w:w="7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 </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-140,00</w:t>
            </w:r>
          </w:p>
        </w:tc>
        <w:tc>
          <w:tcPr>
            <w:tcW w:w="5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 </w:t>
            </w:r>
          </w:p>
        </w:tc>
      </w:tr>
      <w:tr w:rsidR="005A63CF" w:rsidRPr="005A63CF" w:rsidTr="00461066">
        <w:trPr>
          <w:trHeight w:val="68"/>
        </w:trPr>
        <w:tc>
          <w:tcPr>
            <w:tcW w:w="16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rPr>
                <w:sz w:val="16"/>
                <w:szCs w:val="16"/>
              </w:rPr>
            </w:pPr>
            <w:r w:rsidRPr="005A63CF">
              <w:rPr>
                <w:sz w:val="16"/>
                <w:szCs w:val="16"/>
              </w:rPr>
              <w:lastRenderedPageBreak/>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4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182</w:t>
            </w:r>
          </w:p>
        </w:tc>
        <w:tc>
          <w:tcPr>
            <w:tcW w:w="10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10601030 13 0000 110</w:t>
            </w:r>
          </w:p>
        </w:tc>
        <w:tc>
          <w:tcPr>
            <w:tcW w:w="7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4 700 000,00</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4 943 933,35</w:t>
            </w:r>
          </w:p>
        </w:tc>
        <w:tc>
          <w:tcPr>
            <w:tcW w:w="5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105,2%</w:t>
            </w:r>
          </w:p>
        </w:tc>
      </w:tr>
      <w:tr w:rsidR="005A63CF" w:rsidRPr="005A63CF" w:rsidTr="00461066">
        <w:trPr>
          <w:trHeight w:val="68"/>
        </w:trPr>
        <w:tc>
          <w:tcPr>
            <w:tcW w:w="16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rPr>
                <w:sz w:val="16"/>
                <w:szCs w:val="16"/>
              </w:rPr>
            </w:pPr>
            <w:r w:rsidRPr="005A63CF">
              <w:rPr>
                <w:sz w:val="16"/>
                <w:szCs w:val="16"/>
              </w:rPr>
              <w:t>Транспортный налог с организаций</w:t>
            </w:r>
          </w:p>
        </w:tc>
        <w:tc>
          <w:tcPr>
            <w:tcW w:w="4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182</w:t>
            </w:r>
          </w:p>
        </w:tc>
        <w:tc>
          <w:tcPr>
            <w:tcW w:w="10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10604011 02 0000 110</w:t>
            </w:r>
          </w:p>
        </w:tc>
        <w:tc>
          <w:tcPr>
            <w:tcW w:w="7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122 600,00</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81 432,27</w:t>
            </w:r>
          </w:p>
        </w:tc>
        <w:tc>
          <w:tcPr>
            <w:tcW w:w="5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66,4%</w:t>
            </w:r>
          </w:p>
        </w:tc>
      </w:tr>
      <w:tr w:rsidR="005A63CF" w:rsidRPr="005A63CF" w:rsidTr="00461066">
        <w:trPr>
          <w:trHeight w:val="68"/>
        </w:trPr>
        <w:tc>
          <w:tcPr>
            <w:tcW w:w="16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rPr>
                <w:sz w:val="16"/>
                <w:szCs w:val="16"/>
              </w:rPr>
            </w:pPr>
            <w:r w:rsidRPr="005A63CF">
              <w:rPr>
                <w:sz w:val="16"/>
                <w:szCs w:val="16"/>
              </w:rPr>
              <w:t>Транспортный налог с физических лиц</w:t>
            </w:r>
          </w:p>
        </w:tc>
        <w:tc>
          <w:tcPr>
            <w:tcW w:w="4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182</w:t>
            </w:r>
          </w:p>
        </w:tc>
        <w:tc>
          <w:tcPr>
            <w:tcW w:w="10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10604012 02 0000 110</w:t>
            </w:r>
          </w:p>
        </w:tc>
        <w:tc>
          <w:tcPr>
            <w:tcW w:w="7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346 700,00</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404 020,84</w:t>
            </w:r>
          </w:p>
        </w:tc>
        <w:tc>
          <w:tcPr>
            <w:tcW w:w="5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116,5%</w:t>
            </w:r>
          </w:p>
        </w:tc>
      </w:tr>
      <w:tr w:rsidR="005A63CF" w:rsidRPr="005A63CF" w:rsidTr="00461066">
        <w:trPr>
          <w:trHeight w:val="68"/>
        </w:trPr>
        <w:tc>
          <w:tcPr>
            <w:tcW w:w="16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rPr>
                <w:sz w:val="16"/>
                <w:szCs w:val="16"/>
              </w:rPr>
            </w:pPr>
            <w:r w:rsidRPr="005A63CF">
              <w:rPr>
                <w:sz w:val="16"/>
                <w:szCs w:val="16"/>
              </w:rPr>
              <w:t>Земельный налог с организаций, обладающих земельным участком, расположенным в границах городских поселений</w:t>
            </w:r>
          </w:p>
        </w:tc>
        <w:tc>
          <w:tcPr>
            <w:tcW w:w="4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182</w:t>
            </w:r>
          </w:p>
        </w:tc>
        <w:tc>
          <w:tcPr>
            <w:tcW w:w="10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10606033 13 0000 110</w:t>
            </w:r>
          </w:p>
        </w:tc>
        <w:tc>
          <w:tcPr>
            <w:tcW w:w="7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3 550 000,00</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3 520 148,88</w:t>
            </w:r>
          </w:p>
        </w:tc>
        <w:tc>
          <w:tcPr>
            <w:tcW w:w="5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99,2%</w:t>
            </w:r>
          </w:p>
        </w:tc>
      </w:tr>
      <w:tr w:rsidR="005A63CF" w:rsidRPr="005A63CF" w:rsidTr="00461066">
        <w:trPr>
          <w:trHeight w:val="68"/>
        </w:trPr>
        <w:tc>
          <w:tcPr>
            <w:tcW w:w="16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rPr>
                <w:sz w:val="16"/>
                <w:szCs w:val="16"/>
              </w:rPr>
            </w:pPr>
            <w:r w:rsidRPr="005A63CF">
              <w:rPr>
                <w:sz w:val="16"/>
                <w:szCs w:val="16"/>
              </w:rPr>
              <w:t>Земельный налог с физических лиц, обладающих земельным участком, расположенным в границах городских поселений</w:t>
            </w:r>
          </w:p>
        </w:tc>
        <w:tc>
          <w:tcPr>
            <w:tcW w:w="4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182</w:t>
            </w:r>
          </w:p>
        </w:tc>
        <w:tc>
          <w:tcPr>
            <w:tcW w:w="10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10606043 13 0000 110</w:t>
            </w:r>
          </w:p>
        </w:tc>
        <w:tc>
          <w:tcPr>
            <w:tcW w:w="7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2 411 900,00</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2 415 516,19</w:t>
            </w:r>
          </w:p>
        </w:tc>
        <w:tc>
          <w:tcPr>
            <w:tcW w:w="5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100,1%</w:t>
            </w:r>
          </w:p>
        </w:tc>
      </w:tr>
      <w:tr w:rsidR="005A63CF" w:rsidRPr="005A63CF" w:rsidTr="00461066">
        <w:trPr>
          <w:trHeight w:val="68"/>
        </w:trPr>
        <w:tc>
          <w:tcPr>
            <w:tcW w:w="16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rPr>
                <w:sz w:val="16"/>
                <w:szCs w:val="16"/>
              </w:rPr>
            </w:pPr>
            <w:r w:rsidRPr="005A63CF">
              <w:rPr>
                <w:sz w:val="16"/>
                <w:szCs w:val="16"/>
              </w:rPr>
              <w:t xml:space="preserve">Администрация городского поселения </w:t>
            </w:r>
            <w:proofErr w:type="gramStart"/>
            <w:r w:rsidRPr="005A63CF">
              <w:rPr>
                <w:sz w:val="16"/>
                <w:szCs w:val="16"/>
              </w:rPr>
              <w:t>Междуреченский</w:t>
            </w:r>
            <w:proofErr w:type="gramEnd"/>
          </w:p>
        </w:tc>
        <w:tc>
          <w:tcPr>
            <w:tcW w:w="4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650</w:t>
            </w:r>
          </w:p>
        </w:tc>
        <w:tc>
          <w:tcPr>
            <w:tcW w:w="10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 </w:t>
            </w:r>
          </w:p>
        </w:tc>
        <w:tc>
          <w:tcPr>
            <w:tcW w:w="7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357 976 184,54</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359 230 854,84</w:t>
            </w:r>
          </w:p>
        </w:tc>
        <w:tc>
          <w:tcPr>
            <w:tcW w:w="5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100,4%</w:t>
            </w:r>
          </w:p>
        </w:tc>
      </w:tr>
      <w:tr w:rsidR="005A63CF" w:rsidRPr="005A63CF" w:rsidTr="00461066">
        <w:trPr>
          <w:trHeight w:val="68"/>
        </w:trPr>
        <w:tc>
          <w:tcPr>
            <w:tcW w:w="16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rPr>
                <w:sz w:val="16"/>
                <w:szCs w:val="16"/>
              </w:rPr>
            </w:pPr>
            <w:proofErr w:type="gramStart"/>
            <w:r w:rsidRPr="005A63CF">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4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650</w:t>
            </w:r>
          </w:p>
        </w:tc>
        <w:tc>
          <w:tcPr>
            <w:tcW w:w="10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11105025 13 0000 120</w:t>
            </w:r>
          </w:p>
        </w:tc>
        <w:tc>
          <w:tcPr>
            <w:tcW w:w="7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 </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174 895,85</w:t>
            </w:r>
          </w:p>
        </w:tc>
        <w:tc>
          <w:tcPr>
            <w:tcW w:w="5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 </w:t>
            </w:r>
          </w:p>
        </w:tc>
      </w:tr>
      <w:tr w:rsidR="005A63CF" w:rsidRPr="005A63CF" w:rsidTr="00461066">
        <w:trPr>
          <w:trHeight w:val="68"/>
        </w:trPr>
        <w:tc>
          <w:tcPr>
            <w:tcW w:w="16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rPr>
                <w:sz w:val="16"/>
                <w:szCs w:val="16"/>
              </w:rPr>
            </w:pPr>
            <w:r w:rsidRPr="005A63CF">
              <w:rPr>
                <w:sz w:val="16"/>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650</w:t>
            </w:r>
          </w:p>
        </w:tc>
        <w:tc>
          <w:tcPr>
            <w:tcW w:w="10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11109045 13 0000 120</w:t>
            </w:r>
          </w:p>
        </w:tc>
        <w:tc>
          <w:tcPr>
            <w:tcW w:w="7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2 600 000,00</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3 062 759,74</w:t>
            </w:r>
          </w:p>
        </w:tc>
        <w:tc>
          <w:tcPr>
            <w:tcW w:w="5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117,8%</w:t>
            </w:r>
          </w:p>
        </w:tc>
      </w:tr>
      <w:tr w:rsidR="005A63CF" w:rsidRPr="005A63CF" w:rsidTr="00461066">
        <w:trPr>
          <w:trHeight w:val="68"/>
        </w:trPr>
        <w:tc>
          <w:tcPr>
            <w:tcW w:w="16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rPr>
                <w:sz w:val="16"/>
                <w:szCs w:val="16"/>
              </w:rPr>
            </w:pPr>
            <w:r w:rsidRPr="005A63CF">
              <w:rPr>
                <w:sz w:val="16"/>
                <w:szCs w:val="16"/>
              </w:rPr>
              <w:t>Прочие доходы от компенсации затрат бюджетов городских поселений</w:t>
            </w:r>
          </w:p>
        </w:tc>
        <w:tc>
          <w:tcPr>
            <w:tcW w:w="4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650</w:t>
            </w:r>
          </w:p>
        </w:tc>
        <w:tc>
          <w:tcPr>
            <w:tcW w:w="10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11302995 13 0000 130</w:t>
            </w:r>
          </w:p>
        </w:tc>
        <w:tc>
          <w:tcPr>
            <w:tcW w:w="7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 </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163 923,28</w:t>
            </w:r>
          </w:p>
        </w:tc>
        <w:tc>
          <w:tcPr>
            <w:tcW w:w="5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 </w:t>
            </w:r>
          </w:p>
        </w:tc>
      </w:tr>
      <w:tr w:rsidR="005A63CF" w:rsidRPr="005A63CF" w:rsidTr="00461066">
        <w:trPr>
          <w:trHeight w:val="68"/>
        </w:trPr>
        <w:tc>
          <w:tcPr>
            <w:tcW w:w="16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rPr>
                <w:sz w:val="16"/>
                <w:szCs w:val="16"/>
              </w:rPr>
            </w:pPr>
            <w:r w:rsidRPr="005A63CF">
              <w:rPr>
                <w:sz w:val="16"/>
                <w:szCs w:val="16"/>
              </w:rPr>
              <w:t>Доходы от продажи квартир, находящихся в собственности городских поселений</w:t>
            </w:r>
          </w:p>
        </w:tc>
        <w:tc>
          <w:tcPr>
            <w:tcW w:w="4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650</w:t>
            </w:r>
          </w:p>
        </w:tc>
        <w:tc>
          <w:tcPr>
            <w:tcW w:w="10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11401050 13 0000 410</w:t>
            </w:r>
          </w:p>
        </w:tc>
        <w:tc>
          <w:tcPr>
            <w:tcW w:w="7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 </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355 110,00</w:t>
            </w:r>
          </w:p>
        </w:tc>
        <w:tc>
          <w:tcPr>
            <w:tcW w:w="5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 </w:t>
            </w:r>
          </w:p>
        </w:tc>
      </w:tr>
      <w:tr w:rsidR="005A63CF" w:rsidRPr="005A63CF" w:rsidTr="00461066">
        <w:trPr>
          <w:trHeight w:val="68"/>
        </w:trPr>
        <w:tc>
          <w:tcPr>
            <w:tcW w:w="16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rPr>
                <w:sz w:val="16"/>
                <w:szCs w:val="16"/>
              </w:rPr>
            </w:pPr>
            <w:r w:rsidRPr="005A63CF">
              <w:rPr>
                <w:sz w:val="16"/>
                <w:szCs w:val="16"/>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4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650</w:t>
            </w:r>
          </w:p>
        </w:tc>
        <w:tc>
          <w:tcPr>
            <w:tcW w:w="10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11611064 01 0000 140</w:t>
            </w:r>
          </w:p>
        </w:tc>
        <w:tc>
          <w:tcPr>
            <w:tcW w:w="7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77 139,66</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225 272,38</w:t>
            </w:r>
          </w:p>
        </w:tc>
        <w:tc>
          <w:tcPr>
            <w:tcW w:w="5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292,0%</w:t>
            </w:r>
          </w:p>
        </w:tc>
      </w:tr>
      <w:tr w:rsidR="005A63CF" w:rsidRPr="005A63CF" w:rsidTr="00461066">
        <w:trPr>
          <w:trHeight w:val="68"/>
        </w:trPr>
        <w:tc>
          <w:tcPr>
            <w:tcW w:w="16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rPr>
                <w:sz w:val="16"/>
                <w:szCs w:val="16"/>
              </w:rPr>
            </w:pPr>
            <w:r w:rsidRPr="005A63CF">
              <w:rPr>
                <w:sz w:val="16"/>
                <w:szCs w:val="16"/>
              </w:rPr>
              <w:t>Невыясненные поступления, зачисляемые в бюджеты городских поселений</w:t>
            </w:r>
          </w:p>
        </w:tc>
        <w:tc>
          <w:tcPr>
            <w:tcW w:w="4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650</w:t>
            </w:r>
          </w:p>
        </w:tc>
        <w:tc>
          <w:tcPr>
            <w:tcW w:w="10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11701050 13 0000 180</w:t>
            </w:r>
          </w:p>
        </w:tc>
        <w:tc>
          <w:tcPr>
            <w:tcW w:w="7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 </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-50 131,18</w:t>
            </w:r>
          </w:p>
        </w:tc>
        <w:tc>
          <w:tcPr>
            <w:tcW w:w="5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 </w:t>
            </w:r>
          </w:p>
        </w:tc>
      </w:tr>
      <w:tr w:rsidR="005A63CF" w:rsidRPr="005A63CF" w:rsidTr="00461066">
        <w:trPr>
          <w:trHeight w:val="68"/>
        </w:trPr>
        <w:tc>
          <w:tcPr>
            <w:tcW w:w="16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rPr>
                <w:sz w:val="16"/>
                <w:szCs w:val="16"/>
              </w:rPr>
            </w:pPr>
            <w:r w:rsidRPr="005A63CF">
              <w:rPr>
                <w:sz w:val="16"/>
                <w:szCs w:val="16"/>
              </w:rPr>
              <w:t>Дотации бюджетам городских поселений на выравнивание бюджетной обеспеченности из бюджета субъекта Российской Федерации</w:t>
            </w:r>
          </w:p>
        </w:tc>
        <w:tc>
          <w:tcPr>
            <w:tcW w:w="4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650</w:t>
            </w:r>
          </w:p>
        </w:tc>
        <w:tc>
          <w:tcPr>
            <w:tcW w:w="10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20215001 13 0000 150</w:t>
            </w:r>
          </w:p>
        </w:tc>
        <w:tc>
          <w:tcPr>
            <w:tcW w:w="7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48 082 800,00</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48 082 800,00</w:t>
            </w:r>
          </w:p>
        </w:tc>
        <w:tc>
          <w:tcPr>
            <w:tcW w:w="5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100,0%</w:t>
            </w:r>
          </w:p>
        </w:tc>
      </w:tr>
      <w:tr w:rsidR="005A63CF" w:rsidRPr="005A63CF" w:rsidTr="00461066">
        <w:trPr>
          <w:trHeight w:val="68"/>
        </w:trPr>
        <w:tc>
          <w:tcPr>
            <w:tcW w:w="16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rPr>
                <w:sz w:val="16"/>
                <w:szCs w:val="16"/>
              </w:rPr>
            </w:pPr>
            <w:r w:rsidRPr="005A63CF">
              <w:rPr>
                <w:sz w:val="16"/>
                <w:szCs w:val="16"/>
              </w:rPr>
              <w:t>Прочие межбюджетные трансферты, передаваемые бюджетам городских поселений</w:t>
            </w:r>
          </w:p>
        </w:tc>
        <w:tc>
          <w:tcPr>
            <w:tcW w:w="4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650</w:t>
            </w:r>
          </w:p>
        </w:tc>
        <w:tc>
          <w:tcPr>
            <w:tcW w:w="10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center"/>
              <w:rPr>
                <w:sz w:val="16"/>
                <w:szCs w:val="16"/>
              </w:rPr>
            </w:pPr>
            <w:r w:rsidRPr="005A63CF">
              <w:rPr>
                <w:sz w:val="16"/>
                <w:szCs w:val="16"/>
              </w:rPr>
              <w:t>20249999 13 0000 150</w:t>
            </w:r>
          </w:p>
        </w:tc>
        <w:tc>
          <w:tcPr>
            <w:tcW w:w="7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307 216 244,88</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307 216 224,77</w:t>
            </w:r>
          </w:p>
        </w:tc>
        <w:tc>
          <w:tcPr>
            <w:tcW w:w="5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A63CF" w:rsidRPr="005A63CF" w:rsidRDefault="005A63CF" w:rsidP="005A63CF">
            <w:pPr>
              <w:jc w:val="right"/>
              <w:rPr>
                <w:sz w:val="16"/>
                <w:szCs w:val="16"/>
              </w:rPr>
            </w:pPr>
            <w:r w:rsidRPr="005A63CF">
              <w:rPr>
                <w:sz w:val="16"/>
                <w:szCs w:val="16"/>
              </w:rPr>
              <w:t>100,0%</w:t>
            </w:r>
          </w:p>
        </w:tc>
      </w:tr>
      <w:tr w:rsidR="005A63CF" w:rsidRPr="005A63CF" w:rsidTr="00461066">
        <w:trPr>
          <w:trHeight w:val="68"/>
        </w:trPr>
        <w:tc>
          <w:tcPr>
            <w:tcW w:w="16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3CF" w:rsidRPr="005A63CF" w:rsidRDefault="005A63CF" w:rsidP="005A63CF">
            <w:pPr>
              <w:jc w:val="center"/>
              <w:rPr>
                <w:bCs/>
                <w:sz w:val="16"/>
                <w:szCs w:val="16"/>
              </w:rPr>
            </w:pPr>
            <w:r w:rsidRPr="005A63CF">
              <w:rPr>
                <w:bCs/>
                <w:sz w:val="16"/>
                <w:szCs w:val="16"/>
              </w:rPr>
              <w:t>Доходы бюджета всего:</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3CF" w:rsidRPr="005A63CF" w:rsidRDefault="005A63CF" w:rsidP="005A63CF">
            <w:pPr>
              <w:rPr>
                <w:bCs/>
                <w:sz w:val="16"/>
                <w:szCs w:val="16"/>
              </w:rPr>
            </w:pPr>
            <w:r w:rsidRPr="005A63CF">
              <w:rPr>
                <w:bCs/>
                <w:sz w:val="16"/>
                <w:szCs w:val="16"/>
              </w:rPr>
              <w:t> </w:t>
            </w:r>
          </w:p>
        </w:tc>
        <w:tc>
          <w:tcPr>
            <w:tcW w:w="10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3CF" w:rsidRPr="005A63CF" w:rsidRDefault="005A63CF" w:rsidP="005A63CF">
            <w:pPr>
              <w:jc w:val="center"/>
              <w:rPr>
                <w:bCs/>
                <w:sz w:val="16"/>
                <w:szCs w:val="16"/>
              </w:rPr>
            </w:pPr>
            <w:r w:rsidRPr="005A63CF">
              <w:rPr>
                <w:bCs/>
                <w:sz w:val="16"/>
                <w:szCs w:val="16"/>
              </w:rPr>
              <w:t>Х</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3CF" w:rsidRPr="005A63CF" w:rsidRDefault="005A63CF" w:rsidP="005A63CF">
            <w:pPr>
              <w:jc w:val="right"/>
              <w:rPr>
                <w:bCs/>
                <w:sz w:val="16"/>
                <w:szCs w:val="16"/>
              </w:rPr>
            </w:pPr>
            <w:r w:rsidRPr="005A63CF">
              <w:rPr>
                <w:bCs/>
                <w:sz w:val="16"/>
                <w:szCs w:val="16"/>
              </w:rPr>
              <w:t>437 861 333,88</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3CF" w:rsidRPr="005A63CF" w:rsidRDefault="005A63CF" w:rsidP="005A63CF">
            <w:pPr>
              <w:jc w:val="right"/>
              <w:rPr>
                <w:bCs/>
                <w:sz w:val="16"/>
                <w:szCs w:val="16"/>
              </w:rPr>
            </w:pPr>
            <w:r w:rsidRPr="005A63CF">
              <w:rPr>
                <w:bCs/>
                <w:sz w:val="16"/>
                <w:szCs w:val="16"/>
              </w:rPr>
              <w:t>448 311 481,33</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3CF" w:rsidRPr="005A63CF" w:rsidRDefault="005A63CF" w:rsidP="005A63CF">
            <w:pPr>
              <w:jc w:val="right"/>
              <w:rPr>
                <w:bCs/>
                <w:sz w:val="16"/>
                <w:szCs w:val="16"/>
              </w:rPr>
            </w:pPr>
            <w:r w:rsidRPr="005A63CF">
              <w:rPr>
                <w:bCs/>
                <w:sz w:val="16"/>
                <w:szCs w:val="16"/>
              </w:rPr>
              <w:t>102,4%</w:t>
            </w:r>
          </w:p>
        </w:tc>
      </w:tr>
    </w:tbl>
    <w:p w:rsidR="009A284B" w:rsidRDefault="009A284B" w:rsidP="005A63CF">
      <w:pPr>
        <w:tabs>
          <w:tab w:val="left" w:pos="540"/>
        </w:tabs>
        <w:sectPr w:rsidR="009A284B" w:rsidSect="00EF1BA2">
          <w:pgSz w:w="11906" w:h="16838"/>
          <w:pgMar w:top="1134" w:right="850" w:bottom="1134" w:left="1701" w:header="709" w:footer="709" w:gutter="0"/>
          <w:pgNumType w:start="1"/>
          <w:cols w:space="708"/>
          <w:titlePg/>
          <w:docGrid w:linePitch="381"/>
        </w:sectPr>
      </w:pPr>
    </w:p>
    <w:p w:rsidR="005A63CF" w:rsidRDefault="005A63CF" w:rsidP="00EE5B72">
      <w:pPr>
        <w:tabs>
          <w:tab w:val="left" w:pos="540"/>
        </w:tabs>
        <w:ind w:left="5245"/>
        <w:sectPr w:rsidR="005A63CF" w:rsidSect="009A284B">
          <w:type w:val="continuous"/>
          <w:pgSz w:w="11906" w:h="16838"/>
          <w:pgMar w:top="1134" w:right="850" w:bottom="1134" w:left="1701" w:header="709" w:footer="709" w:gutter="0"/>
          <w:pgNumType w:start="1"/>
          <w:cols w:space="708"/>
          <w:titlePg/>
          <w:docGrid w:linePitch="381"/>
        </w:sectPr>
      </w:pPr>
    </w:p>
    <w:p w:rsidR="00EE5B72" w:rsidRDefault="00EE5B72" w:rsidP="00EE5B72">
      <w:pPr>
        <w:tabs>
          <w:tab w:val="left" w:pos="540"/>
        </w:tabs>
        <w:ind w:left="5245"/>
      </w:pPr>
      <w:r w:rsidRPr="00F84D67">
        <w:lastRenderedPageBreak/>
        <w:t>Приложение</w:t>
      </w:r>
      <w:r w:rsidR="009A284B">
        <w:t xml:space="preserve"> 2</w:t>
      </w:r>
      <w:r>
        <w:t xml:space="preserve"> </w:t>
      </w:r>
      <w:r w:rsidRPr="00F84D67">
        <w:t xml:space="preserve">к решению </w:t>
      </w:r>
    </w:p>
    <w:p w:rsidR="00EE5B72" w:rsidRPr="00F84D67" w:rsidRDefault="00EE5B72" w:rsidP="00EE5B72">
      <w:pPr>
        <w:tabs>
          <w:tab w:val="left" w:pos="540"/>
        </w:tabs>
        <w:ind w:left="5245"/>
      </w:pPr>
      <w:r w:rsidRPr="00F84D67">
        <w:t>Совета депутатов</w:t>
      </w:r>
      <w:r>
        <w:t xml:space="preserve"> </w:t>
      </w:r>
      <w:r w:rsidRPr="00F84D67">
        <w:t xml:space="preserve">городского поселения </w:t>
      </w:r>
      <w:proofErr w:type="gramStart"/>
      <w:r w:rsidRPr="00F84D67">
        <w:t>Междуреченский</w:t>
      </w:r>
      <w:proofErr w:type="gramEnd"/>
    </w:p>
    <w:p w:rsidR="00EE5B72" w:rsidRDefault="00A6768B" w:rsidP="00EE5B72">
      <w:pPr>
        <w:spacing w:line="276" w:lineRule="auto"/>
        <w:ind w:left="5245"/>
      </w:pPr>
      <w:r w:rsidRPr="00A6768B">
        <w:t xml:space="preserve">от </w:t>
      </w:r>
      <w:r w:rsidR="009A284B">
        <w:t>15.05</w:t>
      </w:r>
      <w:r w:rsidR="005A63CF">
        <w:t>.2025 № 100</w:t>
      </w:r>
    </w:p>
    <w:p w:rsidR="00EE5B72" w:rsidRDefault="00EE5B72" w:rsidP="00EE5B72">
      <w:pPr>
        <w:rPr>
          <w:sz w:val="25"/>
          <w:szCs w:val="25"/>
        </w:rPr>
      </w:pPr>
    </w:p>
    <w:p w:rsidR="00EE5B72" w:rsidRDefault="005A63CF" w:rsidP="005A63CF">
      <w:pPr>
        <w:suppressAutoHyphens/>
        <w:ind w:left="180" w:right="-159" w:firstLine="180"/>
        <w:jc w:val="center"/>
        <w:rPr>
          <w:b/>
          <w:bCs/>
        </w:rPr>
      </w:pPr>
      <w:r w:rsidRPr="005A63CF">
        <w:rPr>
          <w:b/>
          <w:bCs/>
        </w:rPr>
        <w:t>Ведомственная структура расходов бюджета муниципального образования городское поселение Междуреченский за 2024 год</w:t>
      </w:r>
    </w:p>
    <w:p w:rsidR="00C94C80" w:rsidRDefault="00C94C80" w:rsidP="005A63CF">
      <w:pPr>
        <w:suppressAutoHyphens/>
        <w:ind w:left="180" w:right="-159" w:firstLine="180"/>
        <w:jc w:val="center"/>
        <w:rPr>
          <w:b/>
          <w:bCs/>
        </w:rPr>
      </w:pPr>
    </w:p>
    <w:p w:rsidR="005A63CF" w:rsidRPr="00C94C80" w:rsidRDefault="00C94C80" w:rsidP="00C94C80">
      <w:pPr>
        <w:suppressAutoHyphens/>
        <w:ind w:left="180" w:right="-159" w:firstLine="180"/>
        <w:jc w:val="right"/>
        <w:rPr>
          <w:bCs/>
          <w:sz w:val="16"/>
          <w:szCs w:val="16"/>
        </w:rPr>
      </w:pPr>
      <w:r w:rsidRPr="00C94C80">
        <w:rPr>
          <w:bCs/>
          <w:sz w:val="16"/>
          <w:szCs w:val="16"/>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5"/>
        <w:gridCol w:w="496"/>
        <w:gridCol w:w="473"/>
        <w:gridCol w:w="553"/>
        <w:gridCol w:w="1101"/>
        <w:gridCol w:w="475"/>
        <w:gridCol w:w="1388"/>
        <w:gridCol w:w="1330"/>
      </w:tblGrid>
      <w:tr w:rsidR="005A63CF" w:rsidRPr="005A63CF" w:rsidTr="00461066">
        <w:trPr>
          <w:trHeight w:val="207"/>
        </w:trPr>
        <w:tc>
          <w:tcPr>
            <w:tcW w:w="1962" w:type="pct"/>
            <w:vMerge w:val="restart"/>
            <w:shd w:val="clear" w:color="auto" w:fill="auto"/>
            <w:noWrap/>
            <w:vAlign w:val="center"/>
            <w:hideMark/>
          </w:tcPr>
          <w:p w:rsidR="005A63CF" w:rsidRPr="005A63CF" w:rsidRDefault="005A63CF" w:rsidP="005A63CF">
            <w:pPr>
              <w:jc w:val="center"/>
              <w:rPr>
                <w:bCs/>
                <w:sz w:val="16"/>
                <w:szCs w:val="16"/>
              </w:rPr>
            </w:pPr>
            <w:r w:rsidRPr="005A63CF">
              <w:rPr>
                <w:bCs/>
                <w:sz w:val="16"/>
                <w:szCs w:val="16"/>
              </w:rPr>
              <w:t>Наименование</w:t>
            </w:r>
          </w:p>
        </w:tc>
        <w:tc>
          <w:tcPr>
            <w:tcW w:w="259" w:type="pct"/>
            <w:vMerge w:val="restart"/>
            <w:shd w:val="clear" w:color="auto" w:fill="auto"/>
            <w:vAlign w:val="center"/>
            <w:hideMark/>
          </w:tcPr>
          <w:p w:rsidR="005A63CF" w:rsidRPr="005A63CF" w:rsidRDefault="005A63CF" w:rsidP="005A63CF">
            <w:pPr>
              <w:jc w:val="center"/>
              <w:rPr>
                <w:bCs/>
                <w:sz w:val="16"/>
                <w:szCs w:val="16"/>
              </w:rPr>
            </w:pPr>
            <w:r w:rsidRPr="005A63CF">
              <w:rPr>
                <w:bCs/>
                <w:sz w:val="16"/>
                <w:szCs w:val="16"/>
              </w:rPr>
              <w:t>Вед</w:t>
            </w:r>
          </w:p>
        </w:tc>
        <w:tc>
          <w:tcPr>
            <w:tcW w:w="247" w:type="pct"/>
            <w:vMerge w:val="restart"/>
            <w:shd w:val="clear" w:color="auto" w:fill="auto"/>
            <w:vAlign w:val="center"/>
            <w:hideMark/>
          </w:tcPr>
          <w:p w:rsidR="005A63CF" w:rsidRPr="005A63CF" w:rsidRDefault="005A63CF" w:rsidP="005A63CF">
            <w:pPr>
              <w:jc w:val="center"/>
              <w:rPr>
                <w:bCs/>
                <w:sz w:val="16"/>
                <w:szCs w:val="16"/>
              </w:rPr>
            </w:pPr>
            <w:proofErr w:type="spellStart"/>
            <w:r w:rsidRPr="005A63CF">
              <w:rPr>
                <w:bCs/>
                <w:sz w:val="16"/>
                <w:szCs w:val="16"/>
              </w:rPr>
              <w:t>Рз</w:t>
            </w:r>
            <w:proofErr w:type="spellEnd"/>
          </w:p>
        </w:tc>
        <w:tc>
          <w:tcPr>
            <w:tcW w:w="289" w:type="pct"/>
            <w:vMerge w:val="restart"/>
            <w:shd w:val="clear" w:color="auto" w:fill="auto"/>
            <w:vAlign w:val="center"/>
            <w:hideMark/>
          </w:tcPr>
          <w:p w:rsidR="005A63CF" w:rsidRPr="005A63CF" w:rsidRDefault="005A63CF" w:rsidP="005A63CF">
            <w:pPr>
              <w:jc w:val="center"/>
              <w:rPr>
                <w:bCs/>
                <w:sz w:val="16"/>
                <w:szCs w:val="16"/>
              </w:rPr>
            </w:pPr>
            <w:proofErr w:type="gramStart"/>
            <w:r w:rsidRPr="005A63CF">
              <w:rPr>
                <w:bCs/>
                <w:sz w:val="16"/>
                <w:szCs w:val="16"/>
              </w:rPr>
              <w:t>ПР</w:t>
            </w:r>
            <w:proofErr w:type="gramEnd"/>
          </w:p>
        </w:tc>
        <w:tc>
          <w:tcPr>
            <w:tcW w:w="575" w:type="pct"/>
            <w:vMerge w:val="restart"/>
            <w:shd w:val="clear" w:color="auto" w:fill="auto"/>
            <w:vAlign w:val="center"/>
            <w:hideMark/>
          </w:tcPr>
          <w:p w:rsidR="005A63CF" w:rsidRPr="005A63CF" w:rsidRDefault="005A63CF" w:rsidP="005A63CF">
            <w:pPr>
              <w:jc w:val="center"/>
              <w:rPr>
                <w:bCs/>
                <w:sz w:val="16"/>
                <w:szCs w:val="16"/>
              </w:rPr>
            </w:pPr>
            <w:r w:rsidRPr="005A63CF">
              <w:rPr>
                <w:bCs/>
                <w:sz w:val="16"/>
                <w:szCs w:val="16"/>
              </w:rPr>
              <w:t>ЦСР</w:t>
            </w:r>
          </w:p>
        </w:tc>
        <w:tc>
          <w:tcPr>
            <w:tcW w:w="248" w:type="pct"/>
            <w:vMerge w:val="restart"/>
            <w:shd w:val="clear" w:color="auto" w:fill="auto"/>
            <w:vAlign w:val="center"/>
            <w:hideMark/>
          </w:tcPr>
          <w:p w:rsidR="005A63CF" w:rsidRPr="005A63CF" w:rsidRDefault="005A63CF" w:rsidP="005A63CF">
            <w:pPr>
              <w:jc w:val="center"/>
              <w:rPr>
                <w:bCs/>
                <w:sz w:val="16"/>
                <w:szCs w:val="16"/>
              </w:rPr>
            </w:pPr>
            <w:r w:rsidRPr="005A63CF">
              <w:rPr>
                <w:bCs/>
                <w:sz w:val="16"/>
                <w:szCs w:val="16"/>
              </w:rPr>
              <w:t>ВР</w:t>
            </w:r>
          </w:p>
        </w:tc>
        <w:tc>
          <w:tcPr>
            <w:tcW w:w="725" w:type="pct"/>
            <w:vMerge w:val="restart"/>
            <w:shd w:val="clear" w:color="auto" w:fill="auto"/>
            <w:vAlign w:val="center"/>
            <w:hideMark/>
          </w:tcPr>
          <w:p w:rsidR="005A63CF" w:rsidRPr="005A63CF" w:rsidRDefault="005A63CF" w:rsidP="005A63CF">
            <w:pPr>
              <w:jc w:val="center"/>
              <w:rPr>
                <w:bCs/>
                <w:sz w:val="16"/>
                <w:szCs w:val="16"/>
              </w:rPr>
            </w:pPr>
            <w:r w:rsidRPr="005A63CF">
              <w:rPr>
                <w:bCs/>
                <w:sz w:val="16"/>
                <w:szCs w:val="16"/>
              </w:rPr>
              <w:t>Сумма на  год</w:t>
            </w:r>
          </w:p>
        </w:tc>
        <w:tc>
          <w:tcPr>
            <w:tcW w:w="695" w:type="pct"/>
            <w:vMerge w:val="restart"/>
            <w:shd w:val="clear" w:color="auto" w:fill="auto"/>
            <w:vAlign w:val="center"/>
            <w:hideMark/>
          </w:tcPr>
          <w:p w:rsidR="005A63CF" w:rsidRPr="005A63CF" w:rsidRDefault="005A63CF" w:rsidP="005A63CF">
            <w:pPr>
              <w:jc w:val="center"/>
              <w:rPr>
                <w:bCs/>
                <w:sz w:val="16"/>
                <w:szCs w:val="16"/>
              </w:rPr>
            </w:pPr>
            <w:r w:rsidRPr="005A63CF">
              <w:rPr>
                <w:bCs/>
                <w:sz w:val="16"/>
                <w:szCs w:val="16"/>
              </w:rPr>
              <w:t>Кассовый расход за период</w:t>
            </w:r>
          </w:p>
        </w:tc>
      </w:tr>
      <w:tr w:rsidR="005A63CF" w:rsidRPr="005A63CF" w:rsidTr="00461066">
        <w:trPr>
          <w:trHeight w:val="207"/>
        </w:trPr>
        <w:tc>
          <w:tcPr>
            <w:tcW w:w="1962" w:type="pct"/>
            <w:vMerge/>
            <w:vAlign w:val="center"/>
            <w:hideMark/>
          </w:tcPr>
          <w:p w:rsidR="005A63CF" w:rsidRPr="005A63CF" w:rsidRDefault="005A63CF" w:rsidP="005A63CF">
            <w:pPr>
              <w:rPr>
                <w:bCs/>
                <w:sz w:val="16"/>
                <w:szCs w:val="16"/>
              </w:rPr>
            </w:pPr>
          </w:p>
        </w:tc>
        <w:tc>
          <w:tcPr>
            <w:tcW w:w="259" w:type="pct"/>
            <w:vMerge/>
            <w:vAlign w:val="center"/>
            <w:hideMark/>
          </w:tcPr>
          <w:p w:rsidR="005A63CF" w:rsidRPr="005A63CF" w:rsidRDefault="005A63CF" w:rsidP="005A63CF">
            <w:pPr>
              <w:rPr>
                <w:bCs/>
                <w:sz w:val="16"/>
                <w:szCs w:val="16"/>
              </w:rPr>
            </w:pPr>
          </w:p>
        </w:tc>
        <w:tc>
          <w:tcPr>
            <w:tcW w:w="247" w:type="pct"/>
            <w:vMerge/>
            <w:vAlign w:val="center"/>
            <w:hideMark/>
          </w:tcPr>
          <w:p w:rsidR="005A63CF" w:rsidRPr="005A63CF" w:rsidRDefault="005A63CF" w:rsidP="005A63CF">
            <w:pPr>
              <w:rPr>
                <w:bCs/>
                <w:sz w:val="16"/>
                <w:szCs w:val="16"/>
              </w:rPr>
            </w:pPr>
          </w:p>
        </w:tc>
        <w:tc>
          <w:tcPr>
            <w:tcW w:w="289" w:type="pct"/>
            <w:vMerge/>
            <w:vAlign w:val="center"/>
            <w:hideMark/>
          </w:tcPr>
          <w:p w:rsidR="005A63CF" w:rsidRPr="005A63CF" w:rsidRDefault="005A63CF" w:rsidP="005A63CF">
            <w:pPr>
              <w:rPr>
                <w:bCs/>
                <w:sz w:val="16"/>
                <w:szCs w:val="16"/>
              </w:rPr>
            </w:pPr>
          </w:p>
        </w:tc>
        <w:tc>
          <w:tcPr>
            <w:tcW w:w="575" w:type="pct"/>
            <w:vMerge/>
            <w:vAlign w:val="center"/>
            <w:hideMark/>
          </w:tcPr>
          <w:p w:rsidR="005A63CF" w:rsidRPr="005A63CF" w:rsidRDefault="005A63CF" w:rsidP="005A63CF">
            <w:pPr>
              <w:rPr>
                <w:bCs/>
                <w:sz w:val="16"/>
                <w:szCs w:val="16"/>
              </w:rPr>
            </w:pPr>
          </w:p>
        </w:tc>
        <w:tc>
          <w:tcPr>
            <w:tcW w:w="248" w:type="pct"/>
            <w:vMerge/>
            <w:vAlign w:val="center"/>
            <w:hideMark/>
          </w:tcPr>
          <w:p w:rsidR="005A63CF" w:rsidRPr="005A63CF" w:rsidRDefault="005A63CF" w:rsidP="005A63CF">
            <w:pPr>
              <w:rPr>
                <w:bCs/>
                <w:sz w:val="16"/>
                <w:szCs w:val="16"/>
              </w:rPr>
            </w:pPr>
          </w:p>
        </w:tc>
        <w:tc>
          <w:tcPr>
            <w:tcW w:w="725" w:type="pct"/>
            <w:vMerge/>
            <w:vAlign w:val="center"/>
            <w:hideMark/>
          </w:tcPr>
          <w:p w:rsidR="005A63CF" w:rsidRPr="005A63CF" w:rsidRDefault="005A63CF" w:rsidP="005A63CF">
            <w:pPr>
              <w:rPr>
                <w:bCs/>
                <w:sz w:val="16"/>
                <w:szCs w:val="16"/>
              </w:rPr>
            </w:pPr>
          </w:p>
        </w:tc>
        <w:tc>
          <w:tcPr>
            <w:tcW w:w="695" w:type="pct"/>
            <w:vMerge/>
            <w:vAlign w:val="center"/>
            <w:hideMark/>
          </w:tcPr>
          <w:p w:rsidR="005A63CF" w:rsidRPr="005A63CF" w:rsidRDefault="005A63CF" w:rsidP="005A63CF">
            <w:pPr>
              <w:rPr>
                <w:bCs/>
                <w:sz w:val="16"/>
                <w:szCs w:val="16"/>
              </w:rPr>
            </w:pPr>
          </w:p>
        </w:tc>
      </w:tr>
      <w:tr w:rsidR="005A63CF" w:rsidRPr="005A63CF" w:rsidTr="00461066">
        <w:trPr>
          <w:trHeight w:val="207"/>
        </w:trPr>
        <w:tc>
          <w:tcPr>
            <w:tcW w:w="1962" w:type="pct"/>
            <w:vMerge/>
            <w:vAlign w:val="center"/>
            <w:hideMark/>
          </w:tcPr>
          <w:p w:rsidR="005A63CF" w:rsidRPr="005A63CF" w:rsidRDefault="005A63CF" w:rsidP="005A63CF">
            <w:pPr>
              <w:rPr>
                <w:bCs/>
                <w:sz w:val="16"/>
                <w:szCs w:val="16"/>
              </w:rPr>
            </w:pPr>
          </w:p>
        </w:tc>
        <w:tc>
          <w:tcPr>
            <w:tcW w:w="259" w:type="pct"/>
            <w:vMerge/>
            <w:vAlign w:val="center"/>
            <w:hideMark/>
          </w:tcPr>
          <w:p w:rsidR="005A63CF" w:rsidRPr="005A63CF" w:rsidRDefault="005A63CF" w:rsidP="005A63CF">
            <w:pPr>
              <w:rPr>
                <w:bCs/>
                <w:sz w:val="16"/>
                <w:szCs w:val="16"/>
              </w:rPr>
            </w:pPr>
          </w:p>
        </w:tc>
        <w:tc>
          <w:tcPr>
            <w:tcW w:w="247" w:type="pct"/>
            <w:vMerge/>
            <w:vAlign w:val="center"/>
            <w:hideMark/>
          </w:tcPr>
          <w:p w:rsidR="005A63CF" w:rsidRPr="005A63CF" w:rsidRDefault="005A63CF" w:rsidP="005A63CF">
            <w:pPr>
              <w:rPr>
                <w:bCs/>
                <w:sz w:val="16"/>
                <w:szCs w:val="16"/>
              </w:rPr>
            </w:pPr>
          </w:p>
        </w:tc>
        <w:tc>
          <w:tcPr>
            <w:tcW w:w="289" w:type="pct"/>
            <w:vMerge/>
            <w:vAlign w:val="center"/>
            <w:hideMark/>
          </w:tcPr>
          <w:p w:rsidR="005A63CF" w:rsidRPr="005A63CF" w:rsidRDefault="005A63CF" w:rsidP="005A63CF">
            <w:pPr>
              <w:rPr>
                <w:bCs/>
                <w:sz w:val="16"/>
                <w:szCs w:val="16"/>
              </w:rPr>
            </w:pPr>
          </w:p>
        </w:tc>
        <w:tc>
          <w:tcPr>
            <w:tcW w:w="575" w:type="pct"/>
            <w:vMerge/>
            <w:vAlign w:val="center"/>
            <w:hideMark/>
          </w:tcPr>
          <w:p w:rsidR="005A63CF" w:rsidRPr="005A63CF" w:rsidRDefault="005A63CF" w:rsidP="005A63CF">
            <w:pPr>
              <w:rPr>
                <w:bCs/>
                <w:sz w:val="16"/>
                <w:szCs w:val="16"/>
              </w:rPr>
            </w:pPr>
          </w:p>
        </w:tc>
        <w:tc>
          <w:tcPr>
            <w:tcW w:w="248" w:type="pct"/>
            <w:vMerge/>
            <w:vAlign w:val="center"/>
            <w:hideMark/>
          </w:tcPr>
          <w:p w:rsidR="005A63CF" w:rsidRPr="005A63CF" w:rsidRDefault="005A63CF" w:rsidP="005A63CF">
            <w:pPr>
              <w:rPr>
                <w:bCs/>
                <w:sz w:val="16"/>
                <w:szCs w:val="16"/>
              </w:rPr>
            </w:pPr>
          </w:p>
        </w:tc>
        <w:tc>
          <w:tcPr>
            <w:tcW w:w="725" w:type="pct"/>
            <w:vMerge/>
            <w:vAlign w:val="center"/>
            <w:hideMark/>
          </w:tcPr>
          <w:p w:rsidR="005A63CF" w:rsidRPr="005A63CF" w:rsidRDefault="005A63CF" w:rsidP="005A63CF">
            <w:pPr>
              <w:rPr>
                <w:bCs/>
                <w:sz w:val="16"/>
                <w:szCs w:val="16"/>
              </w:rPr>
            </w:pPr>
          </w:p>
        </w:tc>
        <w:tc>
          <w:tcPr>
            <w:tcW w:w="695" w:type="pct"/>
            <w:vMerge/>
            <w:vAlign w:val="center"/>
            <w:hideMark/>
          </w:tcPr>
          <w:p w:rsidR="005A63CF" w:rsidRPr="005A63CF" w:rsidRDefault="005A63CF" w:rsidP="005A63CF">
            <w:pPr>
              <w:rPr>
                <w:bCs/>
                <w:sz w:val="16"/>
                <w:szCs w:val="16"/>
              </w:rPr>
            </w:pPr>
          </w:p>
        </w:tc>
      </w:tr>
      <w:tr w:rsidR="005A63CF" w:rsidRPr="005A63CF" w:rsidTr="00461066">
        <w:trPr>
          <w:trHeight w:val="68"/>
        </w:trPr>
        <w:tc>
          <w:tcPr>
            <w:tcW w:w="1962" w:type="pct"/>
            <w:shd w:val="clear" w:color="auto" w:fill="auto"/>
            <w:noWrap/>
            <w:vAlign w:val="bottom"/>
            <w:hideMark/>
          </w:tcPr>
          <w:p w:rsidR="005A63CF" w:rsidRPr="005A63CF" w:rsidRDefault="005A63CF" w:rsidP="005A63CF">
            <w:pPr>
              <w:jc w:val="center"/>
              <w:rPr>
                <w:bCs/>
                <w:sz w:val="16"/>
                <w:szCs w:val="16"/>
              </w:rPr>
            </w:pPr>
            <w:r w:rsidRPr="005A63CF">
              <w:rPr>
                <w:bCs/>
                <w:sz w:val="16"/>
                <w:szCs w:val="16"/>
              </w:rPr>
              <w:t>1</w:t>
            </w:r>
          </w:p>
        </w:tc>
        <w:tc>
          <w:tcPr>
            <w:tcW w:w="259" w:type="pct"/>
            <w:shd w:val="clear" w:color="auto" w:fill="auto"/>
            <w:noWrap/>
            <w:vAlign w:val="bottom"/>
            <w:hideMark/>
          </w:tcPr>
          <w:p w:rsidR="005A63CF" w:rsidRPr="005A63CF" w:rsidRDefault="005A63CF" w:rsidP="005A63CF">
            <w:pPr>
              <w:jc w:val="center"/>
              <w:rPr>
                <w:bCs/>
                <w:sz w:val="16"/>
                <w:szCs w:val="16"/>
              </w:rPr>
            </w:pPr>
            <w:r w:rsidRPr="005A63CF">
              <w:rPr>
                <w:bCs/>
                <w:sz w:val="16"/>
                <w:szCs w:val="16"/>
              </w:rPr>
              <w:t>2</w:t>
            </w:r>
          </w:p>
        </w:tc>
        <w:tc>
          <w:tcPr>
            <w:tcW w:w="247" w:type="pct"/>
            <w:shd w:val="clear" w:color="auto" w:fill="auto"/>
            <w:noWrap/>
            <w:vAlign w:val="bottom"/>
            <w:hideMark/>
          </w:tcPr>
          <w:p w:rsidR="005A63CF" w:rsidRPr="005A63CF" w:rsidRDefault="005A63CF" w:rsidP="005A63CF">
            <w:pPr>
              <w:jc w:val="center"/>
              <w:rPr>
                <w:bCs/>
                <w:sz w:val="16"/>
                <w:szCs w:val="16"/>
              </w:rPr>
            </w:pPr>
            <w:r w:rsidRPr="005A63CF">
              <w:rPr>
                <w:bCs/>
                <w:sz w:val="16"/>
                <w:szCs w:val="16"/>
              </w:rPr>
              <w:t>3</w:t>
            </w:r>
          </w:p>
        </w:tc>
        <w:tc>
          <w:tcPr>
            <w:tcW w:w="289" w:type="pct"/>
            <w:shd w:val="clear" w:color="auto" w:fill="auto"/>
            <w:noWrap/>
            <w:vAlign w:val="bottom"/>
            <w:hideMark/>
          </w:tcPr>
          <w:p w:rsidR="005A63CF" w:rsidRPr="005A63CF" w:rsidRDefault="005A63CF" w:rsidP="005A63CF">
            <w:pPr>
              <w:jc w:val="center"/>
              <w:rPr>
                <w:bCs/>
                <w:sz w:val="16"/>
                <w:szCs w:val="16"/>
              </w:rPr>
            </w:pPr>
            <w:r w:rsidRPr="005A63CF">
              <w:rPr>
                <w:bCs/>
                <w:sz w:val="16"/>
                <w:szCs w:val="16"/>
              </w:rPr>
              <w:t>4</w:t>
            </w:r>
          </w:p>
        </w:tc>
        <w:tc>
          <w:tcPr>
            <w:tcW w:w="575" w:type="pct"/>
            <w:shd w:val="clear" w:color="auto" w:fill="auto"/>
            <w:noWrap/>
            <w:vAlign w:val="bottom"/>
            <w:hideMark/>
          </w:tcPr>
          <w:p w:rsidR="005A63CF" w:rsidRPr="005A63CF" w:rsidRDefault="005A63CF" w:rsidP="005A63CF">
            <w:pPr>
              <w:jc w:val="center"/>
              <w:rPr>
                <w:bCs/>
                <w:sz w:val="16"/>
                <w:szCs w:val="16"/>
              </w:rPr>
            </w:pPr>
            <w:r w:rsidRPr="005A63CF">
              <w:rPr>
                <w:bCs/>
                <w:sz w:val="16"/>
                <w:szCs w:val="16"/>
              </w:rPr>
              <w:t>5</w:t>
            </w:r>
          </w:p>
        </w:tc>
        <w:tc>
          <w:tcPr>
            <w:tcW w:w="248" w:type="pct"/>
            <w:shd w:val="clear" w:color="auto" w:fill="auto"/>
            <w:noWrap/>
            <w:vAlign w:val="bottom"/>
            <w:hideMark/>
          </w:tcPr>
          <w:p w:rsidR="005A63CF" w:rsidRPr="005A63CF" w:rsidRDefault="005A63CF" w:rsidP="005A63CF">
            <w:pPr>
              <w:jc w:val="center"/>
              <w:rPr>
                <w:bCs/>
                <w:sz w:val="16"/>
                <w:szCs w:val="16"/>
              </w:rPr>
            </w:pPr>
            <w:r w:rsidRPr="005A63CF">
              <w:rPr>
                <w:bCs/>
                <w:sz w:val="16"/>
                <w:szCs w:val="16"/>
              </w:rPr>
              <w:t>6</w:t>
            </w:r>
          </w:p>
        </w:tc>
        <w:tc>
          <w:tcPr>
            <w:tcW w:w="725" w:type="pct"/>
            <w:shd w:val="clear" w:color="auto" w:fill="auto"/>
            <w:noWrap/>
            <w:vAlign w:val="bottom"/>
            <w:hideMark/>
          </w:tcPr>
          <w:p w:rsidR="005A63CF" w:rsidRPr="005A63CF" w:rsidRDefault="005A63CF" w:rsidP="005A63CF">
            <w:pPr>
              <w:jc w:val="center"/>
              <w:rPr>
                <w:bCs/>
                <w:sz w:val="16"/>
                <w:szCs w:val="16"/>
              </w:rPr>
            </w:pPr>
            <w:r w:rsidRPr="005A63CF">
              <w:rPr>
                <w:bCs/>
                <w:sz w:val="16"/>
                <w:szCs w:val="16"/>
              </w:rPr>
              <w:t>7</w:t>
            </w:r>
          </w:p>
        </w:tc>
        <w:tc>
          <w:tcPr>
            <w:tcW w:w="695" w:type="pct"/>
            <w:shd w:val="clear" w:color="auto" w:fill="auto"/>
            <w:noWrap/>
            <w:vAlign w:val="bottom"/>
            <w:hideMark/>
          </w:tcPr>
          <w:p w:rsidR="005A63CF" w:rsidRPr="005A63CF" w:rsidRDefault="005A63CF" w:rsidP="005A63CF">
            <w:pPr>
              <w:jc w:val="center"/>
              <w:rPr>
                <w:bCs/>
                <w:sz w:val="16"/>
                <w:szCs w:val="16"/>
              </w:rPr>
            </w:pPr>
            <w:r w:rsidRPr="005A63CF">
              <w:rPr>
                <w:bCs/>
                <w:sz w:val="16"/>
                <w:szCs w:val="16"/>
              </w:rPr>
              <w:t>9</w:t>
            </w:r>
          </w:p>
        </w:tc>
      </w:tr>
      <w:tr w:rsidR="005A63CF" w:rsidRPr="005A63CF" w:rsidTr="00461066">
        <w:trPr>
          <w:trHeight w:val="68"/>
        </w:trPr>
        <w:tc>
          <w:tcPr>
            <w:tcW w:w="1962" w:type="pct"/>
            <w:shd w:val="clear" w:color="auto" w:fill="auto"/>
            <w:vAlign w:val="bottom"/>
            <w:hideMark/>
          </w:tcPr>
          <w:p w:rsidR="005A63CF" w:rsidRPr="005A63CF" w:rsidRDefault="005A63CF" w:rsidP="005A63CF">
            <w:pPr>
              <w:rPr>
                <w:sz w:val="16"/>
                <w:szCs w:val="16"/>
              </w:rPr>
            </w:pPr>
            <w:r w:rsidRPr="005A63CF">
              <w:rPr>
                <w:sz w:val="16"/>
                <w:szCs w:val="16"/>
              </w:rPr>
              <w:t xml:space="preserve">Администрация городского поселения </w:t>
            </w:r>
            <w:proofErr w:type="gramStart"/>
            <w:r w:rsidRPr="005A63CF">
              <w:rPr>
                <w:sz w:val="16"/>
                <w:szCs w:val="16"/>
              </w:rPr>
              <w:t>Междуреченский</w:t>
            </w:r>
            <w:proofErr w:type="gramEnd"/>
          </w:p>
        </w:tc>
        <w:tc>
          <w:tcPr>
            <w:tcW w:w="259" w:type="pct"/>
            <w:shd w:val="clear" w:color="auto" w:fill="auto"/>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289"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575" w:type="pct"/>
            <w:shd w:val="clear" w:color="auto" w:fill="auto"/>
            <w:noWrap/>
            <w:vAlign w:val="bottom"/>
            <w:hideMark/>
          </w:tcPr>
          <w:p w:rsidR="005A63CF" w:rsidRPr="005A63CF" w:rsidRDefault="005A63CF" w:rsidP="005A63CF">
            <w:pPr>
              <w:rPr>
                <w:sz w:val="16"/>
                <w:szCs w:val="16"/>
              </w:rPr>
            </w:pPr>
            <w:r w:rsidRPr="005A63CF">
              <w:rPr>
                <w:sz w:val="16"/>
                <w:szCs w:val="16"/>
              </w:rPr>
              <w:t> </w:t>
            </w:r>
          </w:p>
        </w:tc>
        <w:tc>
          <w:tcPr>
            <w:tcW w:w="248" w:type="pct"/>
            <w:shd w:val="clear" w:color="auto" w:fill="auto"/>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auto" w:fill="auto"/>
            <w:noWrap/>
            <w:vAlign w:val="bottom"/>
            <w:hideMark/>
          </w:tcPr>
          <w:p w:rsidR="005A63CF" w:rsidRPr="005A63CF" w:rsidRDefault="005A63CF" w:rsidP="005A63CF">
            <w:pPr>
              <w:jc w:val="right"/>
              <w:rPr>
                <w:sz w:val="16"/>
                <w:szCs w:val="16"/>
              </w:rPr>
            </w:pPr>
            <w:r w:rsidRPr="005A63CF">
              <w:rPr>
                <w:sz w:val="16"/>
                <w:szCs w:val="16"/>
              </w:rPr>
              <w:t>456 457 079,21</w:t>
            </w:r>
          </w:p>
        </w:tc>
        <w:tc>
          <w:tcPr>
            <w:tcW w:w="695" w:type="pct"/>
            <w:shd w:val="clear" w:color="auto" w:fill="auto"/>
            <w:noWrap/>
            <w:vAlign w:val="bottom"/>
            <w:hideMark/>
          </w:tcPr>
          <w:p w:rsidR="005A63CF" w:rsidRPr="005A63CF" w:rsidRDefault="005A63CF" w:rsidP="005A63CF">
            <w:pPr>
              <w:jc w:val="right"/>
              <w:rPr>
                <w:sz w:val="16"/>
                <w:szCs w:val="16"/>
              </w:rPr>
            </w:pPr>
            <w:r w:rsidRPr="005A63CF">
              <w:rPr>
                <w:sz w:val="16"/>
                <w:szCs w:val="16"/>
              </w:rPr>
              <w:t>451 882 352,63</w:t>
            </w:r>
          </w:p>
        </w:tc>
      </w:tr>
      <w:tr w:rsidR="005A63CF" w:rsidRPr="005A63CF" w:rsidTr="00461066">
        <w:trPr>
          <w:trHeight w:val="68"/>
        </w:trPr>
        <w:tc>
          <w:tcPr>
            <w:tcW w:w="1962" w:type="pct"/>
            <w:shd w:val="clear" w:color="auto" w:fill="auto"/>
            <w:vAlign w:val="bottom"/>
            <w:hideMark/>
          </w:tcPr>
          <w:p w:rsidR="005A63CF" w:rsidRPr="005A63CF" w:rsidRDefault="005A63CF" w:rsidP="005A63CF">
            <w:pPr>
              <w:rPr>
                <w:sz w:val="16"/>
                <w:szCs w:val="16"/>
              </w:rPr>
            </w:pPr>
            <w:r w:rsidRPr="005A63CF">
              <w:rPr>
                <w:sz w:val="16"/>
                <w:szCs w:val="16"/>
              </w:rPr>
              <w:t>ОБЩЕГОСУДАРСТВЕННЫЕ ВОПРОСЫ</w:t>
            </w:r>
          </w:p>
        </w:tc>
        <w:tc>
          <w:tcPr>
            <w:tcW w:w="259" w:type="pct"/>
            <w:shd w:val="clear" w:color="auto" w:fill="auto"/>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289"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575" w:type="pct"/>
            <w:shd w:val="clear" w:color="auto" w:fill="auto"/>
            <w:noWrap/>
            <w:vAlign w:val="bottom"/>
            <w:hideMark/>
          </w:tcPr>
          <w:p w:rsidR="005A63CF" w:rsidRPr="005A63CF" w:rsidRDefault="005A63CF" w:rsidP="005A63CF">
            <w:pPr>
              <w:rPr>
                <w:sz w:val="16"/>
                <w:szCs w:val="16"/>
              </w:rPr>
            </w:pPr>
            <w:r w:rsidRPr="005A63CF">
              <w:rPr>
                <w:sz w:val="16"/>
                <w:szCs w:val="16"/>
              </w:rPr>
              <w:t> </w:t>
            </w:r>
          </w:p>
        </w:tc>
        <w:tc>
          <w:tcPr>
            <w:tcW w:w="248" w:type="pct"/>
            <w:shd w:val="clear" w:color="auto" w:fill="auto"/>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auto" w:fill="auto"/>
            <w:noWrap/>
            <w:vAlign w:val="bottom"/>
            <w:hideMark/>
          </w:tcPr>
          <w:p w:rsidR="005A63CF" w:rsidRPr="005A63CF" w:rsidRDefault="005A63CF" w:rsidP="005A63CF">
            <w:pPr>
              <w:jc w:val="right"/>
              <w:rPr>
                <w:sz w:val="16"/>
                <w:szCs w:val="16"/>
              </w:rPr>
            </w:pPr>
            <w:r w:rsidRPr="005A63CF">
              <w:rPr>
                <w:sz w:val="16"/>
                <w:szCs w:val="16"/>
              </w:rPr>
              <w:t>37 967 092,22</w:t>
            </w:r>
          </w:p>
        </w:tc>
        <w:tc>
          <w:tcPr>
            <w:tcW w:w="695" w:type="pct"/>
            <w:shd w:val="clear" w:color="auto" w:fill="auto"/>
            <w:noWrap/>
            <w:vAlign w:val="bottom"/>
            <w:hideMark/>
          </w:tcPr>
          <w:p w:rsidR="005A63CF" w:rsidRPr="005A63CF" w:rsidRDefault="005A63CF" w:rsidP="005A63CF">
            <w:pPr>
              <w:jc w:val="right"/>
              <w:rPr>
                <w:sz w:val="16"/>
                <w:szCs w:val="16"/>
              </w:rPr>
            </w:pPr>
            <w:r w:rsidRPr="005A63CF">
              <w:rPr>
                <w:sz w:val="16"/>
                <w:szCs w:val="16"/>
              </w:rPr>
              <w:t>37 637 135,05</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Функционирование высшего должностного лица субъекта Российской Федерации и муниципального образования</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02</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2 620 767,11</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2 620 766,29</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Непрограммные расходы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02</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6000000000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2 620 767,11</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2 620 766,29</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Глава (высшее должностное лицо) муниципального образования</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02</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6000002030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2 620 767,11</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2 620 766,29</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02</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6000002030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100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2 620 767,11</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2 620 766,29</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Расходы на выплаты персоналу государственных (муниципальных) органов</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02</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6000002030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120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2 620 767,11</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2 620 766,29</w:t>
            </w:r>
          </w:p>
        </w:tc>
      </w:tr>
      <w:tr w:rsidR="005A63CF" w:rsidRPr="005A63CF" w:rsidTr="00461066">
        <w:trPr>
          <w:trHeight w:val="68"/>
        </w:trPr>
        <w:tc>
          <w:tcPr>
            <w:tcW w:w="1962" w:type="pct"/>
            <w:shd w:val="clear" w:color="auto" w:fill="auto"/>
            <w:hideMark/>
          </w:tcPr>
          <w:p w:rsidR="005A63CF" w:rsidRPr="005A63CF" w:rsidRDefault="005A63CF" w:rsidP="005A63CF">
            <w:pPr>
              <w:rPr>
                <w:sz w:val="16"/>
                <w:szCs w:val="16"/>
              </w:rPr>
            </w:pPr>
            <w:r w:rsidRPr="005A63CF">
              <w:rPr>
                <w:sz w:val="16"/>
                <w:szCs w:val="16"/>
              </w:rPr>
              <w:t>Фонд оплаты труда государственных (муниципальных) органов</w:t>
            </w:r>
          </w:p>
        </w:tc>
        <w:tc>
          <w:tcPr>
            <w:tcW w:w="259" w:type="pct"/>
            <w:shd w:val="clear" w:color="auto" w:fill="auto"/>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02</w:t>
            </w:r>
          </w:p>
        </w:tc>
        <w:tc>
          <w:tcPr>
            <w:tcW w:w="575" w:type="pct"/>
            <w:shd w:val="clear" w:color="auto" w:fill="auto"/>
            <w:noWrap/>
            <w:vAlign w:val="bottom"/>
            <w:hideMark/>
          </w:tcPr>
          <w:p w:rsidR="005A63CF" w:rsidRPr="005A63CF" w:rsidRDefault="005A63CF" w:rsidP="005A63CF">
            <w:pPr>
              <w:rPr>
                <w:sz w:val="16"/>
                <w:szCs w:val="16"/>
              </w:rPr>
            </w:pPr>
            <w:r w:rsidRPr="005A63CF">
              <w:rPr>
                <w:sz w:val="16"/>
                <w:szCs w:val="16"/>
              </w:rPr>
              <w:t>6000002030</w:t>
            </w:r>
          </w:p>
        </w:tc>
        <w:tc>
          <w:tcPr>
            <w:tcW w:w="248" w:type="pct"/>
            <w:shd w:val="clear" w:color="auto" w:fill="auto"/>
            <w:noWrap/>
            <w:vAlign w:val="bottom"/>
            <w:hideMark/>
          </w:tcPr>
          <w:p w:rsidR="005A63CF" w:rsidRPr="005A63CF" w:rsidRDefault="005A63CF" w:rsidP="005A63CF">
            <w:pPr>
              <w:rPr>
                <w:sz w:val="16"/>
                <w:szCs w:val="16"/>
              </w:rPr>
            </w:pPr>
            <w:r w:rsidRPr="005A63CF">
              <w:rPr>
                <w:sz w:val="16"/>
                <w:szCs w:val="16"/>
              </w:rPr>
              <w:t>121</w:t>
            </w:r>
          </w:p>
        </w:tc>
        <w:tc>
          <w:tcPr>
            <w:tcW w:w="725" w:type="pct"/>
            <w:shd w:val="clear" w:color="auto" w:fill="auto"/>
            <w:noWrap/>
            <w:vAlign w:val="bottom"/>
            <w:hideMark/>
          </w:tcPr>
          <w:p w:rsidR="005A63CF" w:rsidRPr="005A63CF" w:rsidRDefault="005A63CF" w:rsidP="005A63CF">
            <w:pPr>
              <w:jc w:val="right"/>
              <w:rPr>
                <w:sz w:val="16"/>
                <w:szCs w:val="16"/>
              </w:rPr>
            </w:pPr>
            <w:r w:rsidRPr="005A63CF">
              <w:rPr>
                <w:sz w:val="16"/>
                <w:szCs w:val="16"/>
              </w:rPr>
              <w:t>2 002 323,43</w:t>
            </w:r>
          </w:p>
        </w:tc>
        <w:tc>
          <w:tcPr>
            <w:tcW w:w="695" w:type="pct"/>
            <w:shd w:val="clear" w:color="auto" w:fill="auto"/>
            <w:noWrap/>
            <w:vAlign w:val="bottom"/>
            <w:hideMark/>
          </w:tcPr>
          <w:p w:rsidR="005A63CF" w:rsidRPr="005A63CF" w:rsidRDefault="005A63CF" w:rsidP="005A63CF">
            <w:pPr>
              <w:jc w:val="right"/>
              <w:rPr>
                <w:sz w:val="16"/>
                <w:szCs w:val="16"/>
              </w:rPr>
            </w:pPr>
            <w:r w:rsidRPr="005A63CF">
              <w:rPr>
                <w:sz w:val="16"/>
                <w:szCs w:val="16"/>
              </w:rPr>
              <w:t>2 002 323,43</w:t>
            </w:r>
          </w:p>
        </w:tc>
      </w:tr>
      <w:tr w:rsidR="005A63CF" w:rsidRPr="005A63CF" w:rsidTr="00461066">
        <w:trPr>
          <w:trHeight w:val="68"/>
        </w:trPr>
        <w:tc>
          <w:tcPr>
            <w:tcW w:w="1962" w:type="pct"/>
            <w:shd w:val="clear" w:color="auto" w:fill="auto"/>
            <w:hideMark/>
          </w:tcPr>
          <w:p w:rsidR="005A63CF" w:rsidRPr="005A63CF" w:rsidRDefault="005A63CF" w:rsidP="005A63CF">
            <w:pPr>
              <w:rPr>
                <w:sz w:val="16"/>
                <w:szCs w:val="16"/>
              </w:rPr>
            </w:pPr>
            <w:r w:rsidRPr="005A63CF">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9" w:type="pct"/>
            <w:shd w:val="clear" w:color="auto" w:fill="auto"/>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02</w:t>
            </w:r>
          </w:p>
        </w:tc>
        <w:tc>
          <w:tcPr>
            <w:tcW w:w="575" w:type="pct"/>
            <w:shd w:val="clear" w:color="auto" w:fill="auto"/>
            <w:noWrap/>
            <w:vAlign w:val="bottom"/>
            <w:hideMark/>
          </w:tcPr>
          <w:p w:rsidR="005A63CF" w:rsidRPr="005A63CF" w:rsidRDefault="005A63CF" w:rsidP="005A63CF">
            <w:pPr>
              <w:rPr>
                <w:sz w:val="16"/>
                <w:szCs w:val="16"/>
              </w:rPr>
            </w:pPr>
            <w:r w:rsidRPr="005A63CF">
              <w:rPr>
                <w:sz w:val="16"/>
                <w:szCs w:val="16"/>
              </w:rPr>
              <w:t>6000002030</w:t>
            </w:r>
          </w:p>
        </w:tc>
        <w:tc>
          <w:tcPr>
            <w:tcW w:w="248" w:type="pct"/>
            <w:shd w:val="clear" w:color="auto" w:fill="auto"/>
            <w:noWrap/>
            <w:vAlign w:val="bottom"/>
            <w:hideMark/>
          </w:tcPr>
          <w:p w:rsidR="005A63CF" w:rsidRPr="005A63CF" w:rsidRDefault="005A63CF" w:rsidP="005A63CF">
            <w:pPr>
              <w:rPr>
                <w:sz w:val="16"/>
                <w:szCs w:val="16"/>
              </w:rPr>
            </w:pPr>
            <w:r w:rsidRPr="005A63CF">
              <w:rPr>
                <w:sz w:val="16"/>
                <w:szCs w:val="16"/>
              </w:rPr>
              <w:t>129</w:t>
            </w:r>
          </w:p>
        </w:tc>
        <w:tc>
          <w:tcPr>
            <w:tcW w:w="725" w:type="pct"/>
            <w:shd w:val="clear" w:color="auto" w:fill="auto"/>
            <w:noWrap/>
            <w:vAlign w:val="bottom"/>
            <w:hideMark/>
          </w:tcPr>
          <w:p w:rsidR="005A63CF" w:rsidRPr="005A63CF" w:rsidRDefault="005A63CF" w:rsidP="005A63CF">
            <w:pPr>
              <w:jc w:val="right"/>
              <w:rPr>
                <w:sz w:val="16"/>
                <w:szCs w:val="16"/>
              </w:rPr>
            </w:pPr>
            <w:r w:rsidRPr="005A63CF">
              <w:rPr>
                <w:sz w:val="16"/>
                <w:szCs w:val="16"/>
              </w:rPr>
              <w:t>618 443,68</w:t>
            </w:r>
          </w:p>
        </w:tc>
        <w:tc>
          <w:tcPr>
            <w:tcW w:w="695" w:type="pct"/>
            <w:shd w:val="clear" w:color="auto" w:fill="auto"/>
            <w:noWrap/>
            <w:vAlign w:val="bottom"/>
            <w:hideMark/>
          </w:tcPr>
          <w:p w:rsidR="005A63CF" w:rsidRPr="005A63CF" w:rsidRDefault="005A63CF" w:rsidP="005A63CF">
            <w:pPr>
              <w:jc w:val="right"/>
              <w:rPr>
                <w:sz w:val="16"/>
                <w:szCs w:val="16"/>
              </w:rPr>
            </w:pPr>
            <w:r w:rsidRPr="005A63CF">
              <w:rPr>
                <w:sz w:val="16"/>
                <w:szCs w:val="16"/>
              </w:rPr>
              <w:t>618 442,86</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11 908 279,44</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11 825 267,13</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Непрограммные расходы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6000000000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11 908 279,44</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11 825 267,13</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Расходы на обеспечение функций органов местного самоуправления</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6000002040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11 908 279,44</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11 825 267,13</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6000002040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100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2 500 296,85</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2 448 791,29</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Расходы на выплаты персоналу государственных (муниципальных) органов</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6000002040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120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2 500 296,85</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2 448 791,29</w:t>
            </w:r>
          </w:p>
        </w:tc>
      </w:tr>
      <w:tr w:rsidR="005A63CF" w:rsidRPr="005A63CF" w:rsidTr="00461066">
        <w:trPr>
          <w:trHeight w:val="68"/>
        </w:trPr>
        <w:tc>
          <w:tcPr>
            <w:tcW w:w="1962" w:type="pct"/>
            <w:shd w:val="clear" w:color="auto" w:fill="auto"/>
            <w:hideMark/>
          </w:tcPr>
          <w:p w:rsidR="005A63CF" w:rsidRPr="005A63CF" w:rsidRDefault="005A63CF" w:rsidP="005A63CF">
            <w:pPr>
              <w:rPr>
                <w:sz w:val="16"/>
                <w:szCs w:val="16"/>
              </w:rPr>
            </w:pPr>
            <w:r w:rsidRPr="005A63CF">
              <w:rPr>
                <w:sz w:val="16"/>
                <w:szCs w:val="16"/>
              </w:rPr>
              <w:t>Фонд оплаты труда государственных (муниципальных) органов</w:t>
            </w:r>
          </w:p>
        </w:tc>
        <w:tc>
          <w:tcPr>
            <w:tcW w:w="259" w:type="pct"/>
            <w:shd w:val="clear" w:color="auto" w:fill="auto"/>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575" w:type="pct"/>
            <w:shd w:val="clear" w:color="auto" w:fill="auto"/>
            <w:noWrap/>
            <w:vAlign w:val="bottom"/>
            <w:hideMark/>
          </w:tcPr>
          <w:p w:rsidR="005A63CF" w:rsidRPr="005A63CF" w:rsidRDefault="005A63CF" w:rsidP="005A63CF">
            <w:pPr>
              <w:rPr>
                <w:sz w:val="16"/>
                <w:szCs w:val="16"/>
              </w:rPr>
            </w:pPr>
            <w:r w:rsidRPr="005A63CF">
              <w:rPr>
                <w:sz w:val="16"/>
                <w:szCs w:val="16"/>
              </w:rPr>
              <w:t>6000002040</w:t>
            </w:r>
          </w:p>
        </w:tc>
        <w:tc>
          <w:tcPr>
            <w:tcW w:w="248" w:type="pct"/>
            <w:shd w:val="clear" w:color="auto" w:fill="auto"/>
            <w:noWrap/>
            <w:vAlign w:val="bottom"/>
            <w:hideMark/>
          </w:tcPr>
          <w:p w:rsidR="005A63CF" w:rsidRPr="005A63CF" w:rsidRDefault="005A63CF" w:rsidP="005A63CF">
            <w:pPr>
              <w:rPr>
                <w:sz w:val="16"/>
                <w:szCs w:val="16"/>
              </w:rPr>
            </w:pPr>
            <w:r w:rsidRPr="005A63CF">
              <w:rPr>
                <w:sz w:val="16"/>
                <w:szCs w:val="16"/>
              </w:rPr>
              <w:t>121</w:t>
            </w:r>
          </w:p>
        </w:tc>
        <w:tc>
          <w:tcPr>
            <w:tcW w:w="725" w:type="pct"/>
            <w:shd w:val="clear" w:color="auto" w:fill="auto"/>
            <w:noWrap/>
            <w:vAlign w:val="bottom"/>
            <w:hideMark/>
          </w:tcPr>
          <w:p w:rsidR="005A63CF" w:rsidRPr="005A63CF" w:rsidRDefault="005A63CF" w:rsidP="005A63CF">
            <w:pPr>
              <w:jc w:val="right"/>
              <w:rPr>
                <w:sz w:val="16"/>
                <w:szCs w:val="16"/>
              </w:rPr>
            </w:pPr>
            <w:r w:rsidRPr="005A63CF">
              <w:rPr>
                <w:sz w:val="16"/>
                <w:szCs w:val="16"/>
              </w:rPr>
              <w:t>1 846 057,92</w:t>
            </w:r>
          </w:p>
        </w:tc>
        <w:tc>
          <w:tcPr>
            <w:tcW w:w="695" w:type="pct"/>
            <w:shd w:val="clear" w:color="auto" w:fill="auto"/>
            <w:noWrap/>
            <w:vAlign w:val="bottom"/>
            <w:hideMark/>
          </w:tcPr>
          <w:p w:rsidR="005A63CF" w:rsidRPr="005A63CF" w:rsidRDefault="005A63CF" w:rsidP="005A63CF">
            <w:pPr>
              <w:jc w:val="right"/>
              <w:rPr>
                <w:sz w:val="16"/>
                <w:szCs w:val="16"/>
              </w:rPr>
            </w:pPr>
            <w:r w:rsidRPr="005A63CF">
              <w:rPr>
                <w:sz w:val="16"/>
                <w:szCs w:val="16"/>
              </w:rPr>
              <w:t>1 807 539,88</w:t>
            </w:r>
          </w:p>
        </w:tc>
      </w:tr>
      <w:tr w:rsidR="005A63CF" w:rsidRPr="005A63CF" w:rsidTr="00461066">
        <w:trPr>
          <w:trHeight w:val="68"/>
        </w:trPr>
        <w:tc>
          <w:tcPr>
            <w:tcW w:w="1962" w:type="pct"/>
            <w:shd w:val="clear" w:color="auto" w:fill="auto"/>
            <w:hideMark/>
          </w:tcPr>
          <w:p w:rsidR="005A63CF" w:rsidRPr="005A63CF" w:rsidRDefault="005A63CF" w:rsidP="005A63CF">
            <w:pPr>
              <w:rPr>
                <w:sz w:val="16"/>
                <w:szCs w:val="16"/>
              </w:rPr>
            </w:pPr>
            <w:r w:rsidRPr="005A63CF">
              <w:rPr>
                <w:sz w:val="16"/>
                <w:szCs w:val="16"/>
              </w:rPr>
              <w:t>Иные выплаты персоналу государственных (муниципальных) органов, за исключением фонда оплаты труда</w:t>
            </w:r>
          </w:p>
        </w:tc>
        <w:tc>
          <w:tcPr>
            <w:tcW w:w="259" w:type="pct"/>
            <w:shd w:val="clear" w:color="auto" w:fill="auto"/>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575" w:type="pct"/>
            <w:shd w:val="clear" w:color="auto" w:fill="auto"/>
            <w:noWrap/>
            <w:vAlign w:val="bottom"/>
            <w:hideMark/>
          </w:tcPr>
          <w:p w:rsidR="005A63CF" w:rsidRPr="005A63CF" w:rsidRDefault="005A63CF" w:rsidP="005A63CF">
            <w:pPr>
              <w:rPr>
                <w:sz w:val="16"/>
                <w:szCs w:val="16"/>
              </w:rPr>
            </w:pPr>
            <w:r w:rsidRPr="005A63CF">
              <w:rPr>
                <w:sz w:val="16"/>
                <w:szCs w:val="16"/>
              </w:rPr>
              <w:t>6000002040</w:t>
            </w:r>
          </w:p>
        </w:tc>
        <w:tc>
          <w:tcPr>
            <w:tcW w:w="248" w:type="pct"/>
            <w:shd w:val="clear" w:color="auto" w:fill="auto"/>
            <w:noWrap/>
            <w:vAlign w:val="bottom"/>
            <w:hideMark/>
          </w:tcPr>
          <w:p w:rsidR="005A63CF" w:rsidRPr="005A63CF" w:rsidRDefault="005A63CF" w:rsidP="005A63CF">
            <w:pPr>
              <w:rPr>
                <w:sz w:val="16"/>
                <w:szCs w:val="16"/>
              </w:rPr>
            </w:pPr>
            <w:r w:rsidRPr="005A63CF">
              <w:rPr>
                <w:sz w:val="16"/>
                <w:szCs w:val="16"/>
              </w:rPr>
              <w:t>122</w:t>
            </w:r>
          </w:p>
        </w:tc>
        <w:tc>
          <w:tcPr>
            <w:tcW w:w="725" w:type="pct"/>
            <w:shd w:val="clear" w:color="auto" w:fill="auto"/>
            <w:noWrap/>
            <w:vAlign w:val="bottom"/>
            <w:hideMark/>
          </w:tcPr>
          <w:p w:rsidR="005A63CF" w:rsidRPr="005A63CF" w:rsidRDefault="005A63CF" w:rsidP="005A63CF">
            <w:pPr>
              <w:jc w:val="right"/>
              <w:rPr>
                <w:sz w:val="16"/>
                <w:szCs w:val="16"/>
              </w:rPr>
            </w:pPr>
            <w:r w:rsidRPr="005A63CF">
              <w:rPr>
                <w:sz w:val="16"/>
                <w:szCs w:val="16"/>
              </w:rPr>
              <w:t>86 314,80</w:t>
            </w:r>
          </w:p>
        </w:tc>
        <w:tc>
          <w:tcPr>
            <w:tcW w:w="695" w:type="pct"/>
            <w:shd w:val="clear" w:color="auto" w:fill="auto"/>
            <w:noWrap/>
            <w:vAlign w:val="bottom"/>
            <w:hideMark/>
          </w:tcPr>
          <w:p w:rsidR="005A63CF" w:rsidRPr="005A63CF" w:rsidRDefault="005A63CF" w:rsidP="005A63CF">
            <w:pPr>
              <w:jc w:val="right"/>
              <w:rPr>
                <w:sz w:val="16"/>
                <w:szCs w:val="16"/>
              </w:rPr>
            </w:pPr>
            <w:r w:rsidRPr="005A63CF">
              <w:rPr>
                <w:sz w:val="16"/>
                <w:szCs w:val="16"/>
              </w:rPr>
              <w:t>86 314,80</w:t>
            </w:r>
          </w:p>
        </w:tc>
      </w:tr>
      <w:tr w:rsidR="005A63CF" w:rsidRPr="005A63CF" w:rsidTr="00461066">
        <w:trPr>
          <w:trHeight w:val="68"/>
        </w:trPr>
        <w:tc>
          <w:tcPr>
            <w:tcW w:w="1962" w:type="pct"/>
            <w:shd w:val="clear" w:color="auto" w:fill="auto"/>
            <w:hideMark/>
          </w:tcPr>
          <w:p w:rsidR="005A63CF" w:rsidRPr="005A63CF" w:rsidRDefault="005A63CF" w:rsidP="005A63CF">
            <w:pPr>
              <w:rPr>
                <w:sz w:val="16"/>
                <w:szCs w:val="16"/>
              </w:rPr>
            </w:pPr>
            <w:r w:rsidRPr="005A63CF">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9" w:type="pct"/>
            <w:shd w:val="clear" w:color="auto" w:fill="auto"/>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575" w:type="pct"/>
            <w:shd w:val="clear" w:color="auto" w:fill="auto"/>
            <w:noWrap/>
            <w:vAlign w:val="bottom"/>
            <w:hideMark/>
          </w:tcPr>
          <w:p w:rsidR="005A63CF" w:rsidRPr="005A63CF" w:rsidRDefault="005A63CF" w:rsidP="005A63CF">
            <w:pPr>
              <w:rPr>
                <w:sz w:val="16"/>
                <w:szCs w:val="16"/>
              </w:rPr>
            </w:pPr>
            <w:r w:rsidRPr="005A63CF">
              <w:rPr>
                <w:sz w:val="16"/>
                <w:szCs w:val="16"/>
              </w:rPr>
              <w:t>6000002040</w:t>
            </w:r>
          </w:p>
        </w:tc>
        <w:tc>
          <w:tcPr>
            <w:tcW w:w="248" w:type="pct"/>
            <w:shd w:val="clear" w:color="auto" w:fill="auto"/>
            <w:noWrap/>
            <w:vAlign w:val="bottom"/>
            <w:hideMark/>
          </w:tcPr>
          <w:p w:rsidR="005A63CF" w:rsidRPr="005A63CF" w:rsidRDefault="005A63CF" w:rsidP="005A63CF">
            <w:pPr>
              <w:rPr>
                <w:sz w:val="16"/>
                <w:szCs w:val="16"/>
              </w:rPr>
            </w:pPr>
            <w:r w:rsidRPr="005A63CF">
              <w:rPr>
                <w:sz w:val="16"/>
                <w:szCs w:val="16"/>
              </w:rPr>
              <w:t>129</w:t>
            </w:r>
          </w:p>
        </w:tc>
        <w:tc>
          <w:tcPr>
            <w:tcW w:w="725" w:type="pct"/>
            <w:shd w:val="clear" w:color="auto" w:fill="auto"/>
            <w:noWrap/>
            <w:vAlign w:val="bottom"/>
            <w:hideMark/>
          </w:tcPr>
          <w:p w:rsidR="005A63CF" w:rsidRPr="005A63CF" w:rsidRDefault="005A63CF" w:rsidP="005A63CF">
            <w:pPr>
              <w:jc w:val="right"/>
              <w:rPr>
                <w:sz w:val="16"/>
                <w:szCs w:val="16"/>
              </w:rPr>
            </w:pPr>
            <w:r w:rsidRPr="005A63CF">
              <w:rPr>
                <w:sz w:val="16"/>
                <w:szCs w:val="16"/>
              </w:rPr>
              <w:t>567 924,13</w:t>
            </w:r>
          </w:p>
        </w:tc>
        <w:tc>
          <w:tcPr>
            <w:tcW w:w="695" w:type="pct"/>
            <w:shd w:val="clear" w:color="auto" w:fill="auto"/>
            <w:noWrap/>
            <w:vAlign w:val="bottom"/>
            <w:hideMark/>
          </w:tcPr>
          <w:p w:rsidR="005A63CF" w:rsidRPr="005A63CF" w:rsidRDefault="005A63CF" w:rsidP="005A63CF">
            <w:pPr>
              <w:jc w:val="right"/>
              <w:rPr>
                <w:sz w:val="16"/>
                <w:szCs w:val="16"/>
              </w:rPr>
            </w:pPr>
            <w:r w:rsidRPr="005A63CF">
              <w:rPr>
                <w:sz w:val="16"/>
                <w:szCs w:val="16"/>
              </w:rPr>
              <w:t>554 936,61</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6000002040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9 407 982,59</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9 376 475,84</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6000002040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9 407 982,59</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9 376 475,84</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Резервные фонды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50 000,00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Непрограммные расходы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6000000000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50 000,00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Резервные фонды муниципального образования</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6000007050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50 000,00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бюджетные ассигнования</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6000007050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800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50 000,00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Резервные средства</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6000007050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870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50 000,00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Другие общегосударственные вопросы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13</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23 388 045,67</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23 191 101,63</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Непрограммные расходы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13</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6000000000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23 388 045,67</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23 191 101,63</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Расходы на обеспечение переданных полномочий</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13</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6000000540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23 298 045,67</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23 131 101,63</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13</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6000000540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23 298 045,67</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23 131 101,63</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13</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6000000540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23 298 045,67</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23 131 101,63</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Расходы на обеспечение функций органов местного самоуправления</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13</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6000002040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32 500,00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32 500,00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13</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6000002040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100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32 500,00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32 500,00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Расходы на выплаты персоналу государственных (муниципальных) органов</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13</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6000002040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120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32 500,00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32 500,00</w:t>
            </w:r>
          </w:p>
        </w:tc>
      </w:tr>
      <w:tr w:rsidR="005A63CF" w:rsidRPr="005A63CF" w:rsidTr="00461066">
        <w:trPr>
          <w:trHeight w:val="68"/>
        </w:trPr>
        <w:tc>
          <w:tcPr>
            <w:tcW w:w="1962" w:type="pct"/>
            <w:shd w:val="clear" w:color="auto" w:fill="auto"/>
            <w:hideMark/>
          </w:tcPr>
          <w:p w:rsidR="005A63CF" w:rsidRPr="005A63CF" w:rsidRDefault="005A63CF" w:rsidP="005A63CF">
            <w:pPr>
              <w:rPr>
                <w:sz w:val="16"/>
                <w:szCs w:val="16"/>
              </w:rPr>
            </w:pPr>
            <w:r w:rsidRPr="005A63CF">
              <w:rPr>
                <w:sz w:val="16"/>
                <w:szCs w:val="16"/>
              </w:rPr>
              <w:t>Иные выплаты персоналу государственных (муниципальных) органов, за исключением фонда оплаты труда</w:t>
            </w:r>
          </w:p>
        </w:tc>
        <w:tc>
          <w:tcPr>
            <w:tcW w:w="259" w:type="pct"/>
            <w:shd w:val="clear" w:color="auto" w:fill="auto"/>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13</w:t>
            </w:r>
          </w:p>
        </w:tc>
        <w:tc>
          <w:tcPr>
            <w:tcW w:w="575" w:type="pct"/>
            <w:shd w:val="clear" w:color="auto" w:fill="auto"/>
            <w:noWrap/>
            <w:vAlign w:val="bottom"/>
            <w:hideMark/>
          </w:tcPr>
          <w:p w:rsidR="005A63CF" w:rsidRPr="005A63CF" w:rsidRDefault="005A63CF" w:rsidP="005A63CF">
            <w:pPr>
              <w:rPr>
                <w:sz w:val="16"/>
                <w:szCs w:val="16"/>
              </w:rPr>
            </w:pPr>
            <w:r w:rsidRPr="005A63CF">
              <w:rPr>
                <w:sz w:val="16"/>
                <w:szCs w:val="16"/>
              </w:rPr>
              <w:t>6000002040</w:t>
            </w:r>
          </w:p>
        </w:tc>
        <w:tc>
          <w:tcPr>
            <w:tcW w:w="248" w:type="pct"/>
            <w:shd w:val="clear" w:color="auto" w:fill="auto"/>
            <w:noWrap/>
            <w:vAlign w:val="bottom"/>
            <w:hideMark/>
          </w:tcPr>
          <w:p w:rsidR="005A63CF" w:rsidRPr="005A63CF" w:rsidRDefault="005A63CF" w:rsidP="005A63CF">
            <w:pPr>
              <w:rPr>
                <w:sz w:val="16"/>
                <w:szCs w:val="16"/>
              </w:rPr>
            </w:pPr>
            <w:r w:rsidRPr="005A63CF">
              <w:rPr>
                <w:sz w:val="16"/>
                <w:szCs w:val="16"/>
              </w:rPr>
              <w:t>122</w:t>
            </w:r>
          </w:p>
        </w:tc>
        <w:tc>
          <w:tcPr>
            <w:tcW w:w="725" w:type="pct"/>
            <w:shd w:val="clear" w:color="auto" w:fill="auto"/>
            <w:noWrap/>
            <w:vAlign w:val="bottom"/>
            <w:hideMark/>
          </w:tcPr>
          <w:p w:rsidR="005A63CF" w:rsidRPr="005A63CF" w:rsidRDefault="005A63CF" w:rsidP="005A63CF">
            <w:pPr>
              <w:jc w:val="right"/>
              <w:rPr>
                <w:sz w:val="16"/>
                <w:szCs w:val="16"/>
              </w:rPr>
            </w:pPr>
            <w:r w:rsidRPr="005A63CF">
              <w:rPr>
                <w:sz w:val="16"/>
                <w:szCs w:val="16"/>
              </w:rPr>
              <w:t>32 500,00</w:t>
            </w:r>
          </w:p>
        </w:tc>
        <w:tc>
          <w:tcPr>
            <w:tcW w:w="695" w:type="pct"/>
            <w:shd w:val="clear" w:color="auto" w:fill="auto"/>
            <w:noWrap/>
            <w:vAlign w:val="bottom"/>
            <w:hideMark/>
          </w:tcPr>
          <w:p w:rsidR="005A63CF" w:rsidRPr="005A63CF" w:rsidRDefault="005A63CF" w:rsidP="005A63CF">
            <w:pPr>
              <w:jc w:val="right"/>
              <w:rPr>
                <w:sz w:val="16"/>
                <w:szCs w:val="16"/>
              </w:rPr>
            </w:pPr>
            <w:r w:rsidRPr="005A63CF">
              <w:rPr>
                <w:sz w:val="16"/>
                <w:szCs w:val="16"/>
              </w:rPr>
              <w:t>32 500,00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Прочие мероприятия органов местного самоуправления</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13</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6000002400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57 500,00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27 500,00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бюджетные ассигнования</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13</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6000002400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800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57 500,00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27 500,00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Уплата налогов, сборов и иных платежей</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13</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6000002400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850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57 500,00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27 500,00</w:t>
            </w:r>
          </w:p>
        </w:tc>
      </w:tr>
      <w:tr w:rsidR="005A63CF" w:rsidRPr="005A63CF" w:rsidTr="00461066">
        <w:trPr>
          <w:trHeight w:val="68"/>
        </w:trPr>
        <w:tc>
          <w:tcPr>
            <w:tcW w:w="1962" w:type="pct"/>
            <w:shd w:val="clear" w:color="auto" w:fill="auto"/>
            <w:hideMark/>
          </w:tcPr>
          <w:p w:rsidR="005A63CF" w:rsidRPr="005A63CF" w:rsidRDefault="005A63CF" w:rsidP="005A63CF">
            <w:pPr>
              <w:rPr>
                <w:sz w:val="16"/>
                <w:szCs w:val="16"/>
              </w:rPr>
            </w:pPr>
            <w:r w:rsidRPr="005A63CF">
              <w:rPr>
                <w:sz w:val="16"/>
                <w:szCs w:val="16"/>
              </w:rPr>
              <w:t>Уплата иных платежей</w:t>
            </w:r>
          </w:p>
        </w:tc>
        <w:tc>
          <w:tcPr>
            <w:tcW w:w="259" w:type="pct"/>
            <w:shd w:val="clear" w:color="auto" w:fill="auto"/>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13</w:t>
            </w:r>
          </w:p>
        </w:tc>
        <w:tc>
          <w:tcPr>
            <w:tcW w:w="575" w:type="pct"/>
            <w:shd w:val="clear" w:color="auto" w:fill="auto"/>
            <w:noWrap/>
            <w:vAlign w:val="bottom"/>
            <w:hideMark/>
          </w:tcPr>
          <w:p w:rsidR="005A63CF" w:rsidRPr="005A63CF" w:rsidRDefault="005A63CF" w:rsidP="005A63CF">
            <w:pPr>
              <w:rPr>
                <w:sz w:val="16"/>
                <w:szCs w:val="16"/>
              </w:rPr>
            </w:pPr>
            <w:r w:rsidRPr="005A63CF">
              <w:rPr>
                <w:sz w:val="16"/>
                <w:szCs w:val="16"/>
              </w:rPr>
              <w:t>6000002400</w:t>
            </w:r>
          </w:p>
        </w:tc>
        <w:tc>
          <w:tcPr>
            <w:tcW w:w="248" w:type="pct"/>
            <w:shd w:val="clear" w:color="auto" w:fill="auto"/>
            <w:noWrap/>
            <w:vAlign w:val="bottom"/>
            <w:hideMark/>
          </w:tcPr>
          <w:p w:rsidR="005A63CF" w:rsidRPr="005A63CF" w:rsidRDefault="005A63CF" w:rsidP="005A63CF">
            <w:pPr>
              <w:rPr>
                <w:sz w:val="16"/>
                <w:szCs w:val="16"/>
              </w:rPr>
            </w:pPr>
            <w:r w:rsidRPr="005A63CF">
              <w:rPr>
                <w:sz w:val="16"/>
                <w:szCs w:val="16"/>
              </w:rPr>
              <w:t>853</w:t>
            </w:r>
          </w:p>
        </w:tc>
        <w:tc>
          <w:tcPr>
            <w:tcW w:w="725" w:type="pct"/>
            <w:shd w:val="clear" w:color="auto" w:fill="auto"/>
            <w:noWrap/>
            <w:vAlign w:val="bottom"/>
            <w:hideMark/>
          </w:tcPr>
          <w:p w:rsidR="005A63CF" w:rsidRPr="005A63CF" w:rsidRDefault="005A63CF" w:rsidP="005A63CF">
            <w:pPr>
              <w:jc w:val="right"/>
              <w:rPr>
                <w:sz w:val="16"/>
                <w:szCs w:val="16"/>
              </w:rPr>
            </w:pPr>
            <w:r w:rsidRPr="005A63CF">
              <w:rPr>
                <w:sz w:val="16"/>
                <w:szCs w:val="16"/>
              </w:rPr>
              <w:t>57 500,00</w:t>
            </w:r>
          </w:p>
        </w:tc>
        <w:tc>
          <w:tcPr>
            <w:tcW w:w="695" w:type="pct"/>
            <w:shd w:val="clear" w:color="auto" w:fill="auto"/>
            <w:noWrap/>
            <w:vAlign w:val="bottom"/>
            <w:hideMark/>
          </w:tcPr>
          <w:p w:rsidR="005A63CF" w:rsidRPr="005A63CF" w:rsidRDefault="005A63CF" w:rsidP="005A63CF">
            <w:pPr>
              <w:jc w:val="right"/>
              <w:rPr>
                <w:sz w:val="16"/>
                <w:szCs w:val="16"/>
              </w:rPr>
            </w:pPr>
            <w:r w:rsidRPr="005A63CF">
              <w:rPr>
                <w:sz w:val="16"/>
                <w:szCs w:val="16"/>
              </w:rPr>
              <w:t>27 500,00</w:t>
            </w:r>
          </w:p>
        </w:tc>
      </w:tr>
      <w:tr w:rsidR="005A63CF" w:rsidRPr="005A63CF" w:rsidTr="00461066">
        <w:trPr>
          <w:trHeight w:val="68"/>
        </w:trPr>
        <w:tc>
          <w:tcPr>
            <w:tcW w:w="1962" w:type="pct"/>
            <w:shd w:val="clear" w:color="auto" w:fill="auto"/>
            <w:vAlign w:val="bottom"/>
            <w:hideMark/>
          </w:tcPr>
          <w:p w:rsidR="005A63CF" w:rsidRPr="005A63CF" w:rsidRDefault="005A63CF" w:rsidP="005A63CF">
            <w:pPr>
              <w:rPr>
                <w:sz w:val="16"/>
                <w:szCs w:val="16"/>
              </w:rPr>
            </w:pPr>
            <w:r w:rsidRPr="005A63CF">
              <w:rPr>
                <w:sz w:val="16"/>
                <w:szCs w:val="16"/>
              </w:rPr>
              <w:t>НАЦИОНАЛЬНАЯ БЕЗОПАСНОСТЬ И ПРАВООХРАНИТЕЛЬНАЯ ДЕЯТЕЛЬНОСТЬ</w:t>
            </w:r>
          </w:p>
        </w:tc>
        <w:tc>
          <w:tcPr>
            <w:tcW w:w="259" w:type="pct"/>
            <w:shd w:val="clear" w:color="auto" w:fill="auto"/>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03</w:t>
            </w:r>
          </w:p>
        </w:tc>
        <w:tc>
          <w:tcPr>
            <w:tcW w:w="289"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575" w:type="pct"/>
            <w:shd w:val="clear" w:color="auto" w:fill="auto"/>
            <w:noWrap/>
            <w:vAlign w:val="bottom"/>
            <w:hideMark/>
          </w:tcPr>
          <w:p w:rsidR="005A63CF" w:rsidRPr="005A63CF" w:rsidRDefault="005A63CF" w:rsidP="005A63CF">
            <w:pPr>
              <w:rPr>
                <w:sz w:val="16"/>
                <w:szCs w:val="16"/>
              </w:rPr>
            </w:pPr>
            <w:r w:rsidRPr="005A63CF">
              <w:rPr>
                <w:sz w:val="16"/>
                <w:szCs w:val="16"/>
              </w:rPr>
              <w:t> </w:t>
            </w:r>
          </w:p>
        </w:tc>
        <w:tc>
          <w:tcPr>
            <w:tcW w:w="248" w:type="pct"/>
            <w:shd w:val="clear" w:color="auto" w:fill="auto"/>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auto" w:fill="auto"/>
            <w:noWrap/>
            <w:vAlign w:val="bottom"/>
            <w:hideMark/>
          </w:tcPr>
          <w:p w:rsidR="005A63CF" w:rsidRPr="005A63CF" w:rsidRDefault="005A63CF" w:rsidP="005A63CF">
            <w:pPr>
              <w:jc w:val="right"/>
              <w:rPr>
                <w:sz w:val="16"/>
                <w:szCs w:val="16"/>
              </w:rPr>
            </w:pPr>
            <w:r w:rsidRPr="005A63CF">
              <w:rPr>
                <w:sz w:val="16"/>
                <w:szCs w:val="16"/>
              </w:rPr>
              <w:t>22 187,50</w:t>
            </w:r>
          </w:p>
        </w:tc>
        <w:tc>
          <w:tcPr>
            <w:tcW w:w="695" w:type="pct"/>
            <w:shd w:val="clear" w:color="auto" w:fill="auto"/>
            <w:noWrap/>
            <w:vAlign w:val="bottom"/>
            <w:hideMark/>
          </w:tcPr>
          <w:p w:rsidR="005A63CF" w:rsidRPr="005A63CF" w:rsidRDefault="005A63CF" w:rsidP="005A63CF">
            <w:pPr>
              <w:jc w:val="right"/>
              <w:rPr>
                <w:sz w:val="16"/>
                <w:szCs w:val="16"/>
              </w:rPr>
            </w:pPr>
            <w:r w:rsidRPr="005A63CF">
              <w:rPr>
                <w:sz w:val="16"/>
                <w:szCs w:val="16"/>
              </w:rPr>
              <w:t>22 187,50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Другие вопросы в области национальной безопасности и правоохранительной деятельности</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03</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14</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22 187,50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22 187,50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Непрограммные расходы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03</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14</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6000000000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22 187,50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22 187,50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Создание условий для деятельности народных дружин</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03</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14</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6000082300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17 750,00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17 750,00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03</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14</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6000082300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17 750,00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17 750,00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03</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14</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6000082300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17 750,00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17 750,00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Создание условий для деятельности народных дружин за счет средств бюджета муниципального образования</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03</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14</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60000S2300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4 437,50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4 437,50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03</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14</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60000S2300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4 437,50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4 437,50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03</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14</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60000S2300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4 437,50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4 437,50</w:t>
            </w:r>
          </w:p>
        </w:tc>
      </w:tr>
      <w:tr w:rsidR="005A63CF" w:rsidRPr="005A63CF" w:rsidTr="00461066">
        <w:trPr>
          <w:trHeight w:val="68"/>
        </w:trPr>
        <w:tc>
          <w:tcPr>
            <w:tcW w:w="1962" w:type="pct"/>
            <w:shd w:val="clear" w:color="auto" w:fill="auto"/>
            <w:vAlign w:val="bottom"/>
            <w:hideMark/>
          </w:tcPr>
          <w:p w:rsidR="005A63CF" w:rsidRPr="005A63CF" w:rsidRDefault="005A63CF" w:rsidP="005A63CF">
            <w:pPr>
              <w:rPr>
                <w:sz w:val="16"/>
                <w:szCs w:val="16"/>
              </w:rPr>
            </w:pPr>
            <w:r w:rsidRPr="005A63CF">
              <w:rPr>
                <w:sz w:val="16"/>
                <w:szCs w:val="16"/>
              </w:rPr>
              <w:t>НАЦИОНАЛЬНАЯ ЭКОНОМИКА</w:t>
            </w:r>
          </w:p>
        </w:tc>
        <w:tc>
          <w:tcPr>
            <w:tcW w:w="259" w:type="pct"/>
            <w:shd w:val="clear" w:color="auto" w:fill="auto"/>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575" w:type="pct"/>
            <w:shd w:val="clear" w:color="auto" w:fill="auto"/>
            <w:noWrap/>
            <w:vAlign w:val="bottom"/>
            <w:hideMark/>
          </w:tcPr>
          <w:p w:rsidR="005A63CF" w:rsidRPr="005A63CF" w:rsidRDefault="005A63CF" w:rsidP="005A63CF">
            <w:pPr>
              <w:rPr>
                <w:sz w:val="16"/>
                <w:szCs w:val="16"/>
              </w:rPr>
            </w:pPr>
            <w:r w:rsidRPr="005A63CF">
              <w:rPr>
                <w:sz w:val="16"/>
                <w:szCs w:val="16"/>
              </w:rPr>
              <w:t> </w:t>
            </w:r>
          </w:p>
        </w:tc>
        <w:tc>
          <w:tcPr>
            <w:tcW w:w="248" w:type="pct"/>
            <w:shd w:val="clear" w:color="auto" w:fill="auto"/>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auto" w:fill="auto"/>
            <w:noWrap/>
            <w:vAlign w:val="bottom"/>
            <w:hideMark/>
          </w:tcPr>
          <w:p w:rsidR="005A63CF" w:rsidRPr="005A63CF" w:rsidRDefault="005A63CF" w:rsidP="005A63CF">
            <w:pPr>
              <w:jc w:val="right"/>
              <w:rPr>
                <w:sz w:val="16"/>
                <w:szCs w:val="16"/>
              </w:rPr>
            </w:pPr>
            <w:r w:rsidRPr="005A63CF">
              <w:rPr>
                <w:sz w:val="16"/>
                <w:szCs w:val="16"/>
              </w:rPr>
              <w:t>269 770 403,34</w:t>
            </w:r>
          </w:p>
        </w:tc>
        <w:tc>
          <w:tcPr>
            <w:tcW w:w="695" w:type="pct"/>
            <w:shd w:val="clear" w:color="auto" w:fill="auto"/>
            <w:noWrap/>
            <w:vAlign w:val="bottom"/>
            <w:hideMark/>
          </w:tcPr>
          <w:p w:rsidR="005A63CF" w:rsidRPr="005A63CF" w:rsidRDefault="005A63CF" w:rsidP="005A63CF">
            <w:pPr>
              <w:jc w:val="right"/>
              <w:rPr>
                <w:sz w:val="16"/>
                <w:szCs w:val="16"/>
              </w:rPr>
            </w:pPr>
            <w:r w:rsidRPr="005A63CF">
              <w:rPr>
                <w:sz w:val="16"/>
                <w:szCs w:val="16"/>
              </w:rPr>
              <w:t>267 443 494,27</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Общеэкономические вопросы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6 722 779,11</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6 646 097,01</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Непрограммные расходы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6000000000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6 722 779,11</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6 646 097,01</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Расходы на реализацию мероприятий по содействию трудоустройства граждан</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6000005060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4 328 327,15</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4 251 645,05</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6000005060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4 328 327,15</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4 251 645,05</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6000005060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4 328 327,15</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4 251 645,05</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Реализация мероприятий по содействию трудоустройству граждан</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6000085060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2 394 451,96</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2 394 451,96</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6000085060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2 394 451,96</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2 394 451,96</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6000085060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2 394 451,96</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2 394 451,96</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Транспорт</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08</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16 775 988,88</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16 775 988,88</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Непрограммные расходы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08</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6000000000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16 775 988,88</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16 775 988,88</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Отдельные мероприятия в области автомобильного транспорта</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08</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6000003030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16 775 988,88</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16 775 988,88</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08</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6000003030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16 775 988,88</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16 775 988,88</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08</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6000003030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16 775 988,88</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16 775 988,88</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Дорожное хозяйство (дорожные фонды)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09</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245 376 327,23</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243 126 100,26</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Непрограммные расходы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09</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6000000000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245 376 327,23</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243 126 100,26</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Расходы на содержание внутрипоселковых дорог и искусственных сооружений на них</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09</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6000004190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41 140 690,89</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38 890 484,03</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09</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6000004190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41 140 690,89</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38 890 484,03</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09</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6000004190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41 140 690,89</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38 890 484,03</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Расходы на ремонт внутрипоселковых дорог</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09</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6000004390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834 560,31</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834 560,31</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09</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6000004390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834 560,31</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834 560,31</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09</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6000004390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834 560,31</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834 560,31</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09</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6000082390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4 571 700,00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4 571 700,00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09</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6000082390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4 571 700,00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4 571 700,00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09</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6000082390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4 571 700,00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4 571 700,00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09</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6000083000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119 668 000,00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119 667 979,89</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09</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6000083000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119 668 000,00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119 667 979,89</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09</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6000083000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119 668 000,00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119 667 979,89</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Расходы на ремонт и содержание автомобильных дорог</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09</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6000089190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14 672 898,86</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14 672 898,86</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09</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6000089190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14 672 898,86</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14 672 898,86</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09</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6000089190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14 672 898,86</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14 672 898,86</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09</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60000S2390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4 571 700,00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4 571 700,00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lastRenderedPageBreak/>
              <w:t>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09</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60000S2390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4 571 700,00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4 571 700,00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09</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60000S2390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4 571 700,00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4 571 700,00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09</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60000S3000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59 916 777,17</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59 916 777,17</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09</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60000S3000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59 916 777,17</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59 916 777,17</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09</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60000S3000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59 916 777,17</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59 916 777,17</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Связь и информатика</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10</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100 715,00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100 715,00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Непрограммные расходы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10</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6000000000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100 715,00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100 715,00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Прочие мероприятия органов местного самоуправления</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10</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6000002400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100 715,00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100 715,00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10</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6000002400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100 715,00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100 715,00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10</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6000002400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100 715,00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100 715,00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Другие вопросы в области национальной экономики</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12</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794 593,12</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794 593,12</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Непрограммные расходы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12</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6000000000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794 593,12</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794 593,12</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Расходы на обеспечение функций органов местного самоуправления</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12</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6000002040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794 593,12</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794 593,12</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12</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6000002040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794 593,12</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794 593,12</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12</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6000002040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794 593,12</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794 593,12</w:t>
            </w:r>
          </w:p>
        </w:tc>
      </w:tr>
      <w:tr w:rsidR="005A63CF" w:rsidRPr="005A63CF" w:rsidTr="00461066">
        <w:trPr>
          <w:trHeight w:val="68"/>
        </w:trPr>
        <w:tc>
          <w:tcPr>
            <w:tcW w:w="1962" w:type="pct"/>
            <w:shd w:val="clear" w:color="auto" w:fill="auto"/>
            <w:vAlign w:val="bottom"/>
            <w:hideMark/>
          </w:tcPr>
          <w:p w:rsidR="005A63CF" w:rsidRPr="005A63CF" w:rsidRDefault="005A63CF" w:rsidP="005A63CF">
            <w:pPr>
              <w:rPr>
                <w:sz w:val="16"/>
                <w:szCs w:val="16"/>
              </w:rPr>
            </w:pPr>
            <w:r w:rsidRPr="005A63CF">
              <w:rPr>
                <w:sz w:val="16"/>
                <w:szCs w:val="16"/>
              </w:rPr>
              <w:t>ЖИЛИЩНО-КОММУНАЛЬНОЕ ХОЗЯЙСТВО</w:t>
            </w:r>
          </w:p>
        </w:tc>
        <w:tc>
          <w:tcPr>
            <w:tcW w:w="259" w:type="pct"/>
            <w:shd w:val="clear" w:color="auto" w:fill="auto"/>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575" w:type="pct"/>
            <w:shd w:val="clear" w:color="auto" w:fill="auto"/>
            <w:noWrap/>
            <w:vAlign w:val="bottom"/>
            <w:hideMark/>
          </w:tcPr>
          <w:p w:rsidR="005A63CF" w:rsidRPr="005A63CF" w:rsidRDefault="005A63CF" w:rsidP="005A63CF">
            <w:pPr>
              <w:rPr>
                <w:sz w:val="16"/>
                <w:szCs w:val="16"/>
              </w:rPr>
            </w:pPr>
            <w:r w:rsidRPr="005A63CF">
              <w:rPr>
                <w:sz w:val="16"/>
                <w:szCs w:val="16"/>
              </w:rPr>
              <w:t> </w:t>
            </w:r>
          </w:p>
        </w:tc>
        <w:tc>
          <w:tcPr>
            <w:tcW w:w="248" w:type="pct"/>
            <w:shd w:val="clear" w:color="auto" w:fill="auto"/>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auto" w:fill="auto"/>
            <w:noWrap/>
            <w:vAlign w:val="bottom"/>
            <w:hideMark/>
          </w:tcPr>
          <w:p w:rsidR="005A63CF" w:rsidRPr="005A63CF" w:rsidRDefault="005A63CF" w:rsidP="005A63CF">
            <w:pPr>
              <w:jc w:val="right"/>
              <w:rPr>
                <w:sz w:val="16"/>
                <w:szCs w:val="16"/>
              </w:rPr>
            </w:pPr>
            <w:r w:rsidRPr="005A63CF">
              <w:rPr>
                <w:sz w:val="16"/>
                <w:szCs w:val="16"/>
              </w:rPr>
              <w:t>119 493 803,94</w:t>
            </w:r>
          </w:p>
        </w:tc>
        <w:tc>
          <w:tcPr>
            <w:tcW w:w="695" w:type="pct"/>
            <w:shd w:val="clear" w:color="auto" w:fill="auto"/>
            <w:noWrap/>
            <w:vAlign w:val="bottom"/>
            <w:hideMark/>
          </w:tcPr>
          <w:p w:rsidR="005A63CF" w:rsidRPr="005A63CF" w:rsidRDefault="005A63CF" w:rsidP="005A63CF">
            <w:pPr>
              <w:jc w:val="right"/>
              <w:rPr>
                <w:sz w:val="16"/>
                <w:szCs w:val="16"/>
              </w:rPr>
            </w:pPr>
            <w:r w:rsidRPr="005A63CF">
              <w:rPr>
                <w:sz w:val="16"/>
                <w:szCs w:val="16"/>
              </w:rPr>
              <w:t>117 691 742,04</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Жилищное хозяйство</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1 832 562,73</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1 829 790,25</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Непрограммные расходы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6000000000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1 832 562,73</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1 829 790,25</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Капитальный ремонт муниципального жилищного фонда</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6000003520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1 096 716,25</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1 093 943,77</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Закупка товаров, работ и услуг для обеспечения государственных (муниципальных) нужд</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6000003520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200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311 366,52</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311 366,52</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закупки товаров, работ и услуг для обеспечения государственных (муниципальных) нужд</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6000003520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240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311 366,52</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311 366,52</w:t>
            </w:r>
          </w:p>
        </w:tc>
      </w:tr>
      <w:tr w:rsidR="005A63CF" w:rsidRPr="005A63CF" w:rsidTr="00461066">
        <w:trPr>
          <w:trHeight w:val="68"/>
        </w:trPr>
        <w:tc>
          <w:tcPr>
            <w:tcW w:w="1962" w:type="pct"/>
            <w:shd w:val="clear" w:color="auto" w:fill="auto"/>
            <w:hideMark/>
          </w:tcPr>
          <w:p w:rsidR="005A63CF" w:rsidRPr="005A63CF" w:rsidRDefault="005A63CF" w:rsidP="005A63CF">
            <w:pPr>
              <w:rPr>
                <w:sz w:val="16"/>
                <w:szCs w:val="16"/>
              </w:rPr>
            </w:pPr>
            <w:r w:rsidRPr="005A63CF">
              <w:rPr>
                <w:sz w:val="16"/>
                <w:szCs w:val="16"/>
              </w:rPr>
              <w:t>Прочая закупка товаров, работ и услуг</w:t>
            </w:r>
          </w:p>
        </w:tc>
        <w:tc>
          <w:tcPr>
            <w:tcW w:w="259" w:type="pct"/>
            <w:shd w:val="clear" w:color="auto" w:fill="auto"/>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575" w:type="pct"/>
            <w:shd w:val="clear" w:color="auto" w:fill="auto"/>
            <w:noWrap/>
            <w:vAlign w:val="bottom"/>
            <w:hideMark/>
          </w:tcPr>
          <w:p w:rsidR="005A63CF" w:rsidRPr="005A63CF" w:rsidRDefault="005A63CF" w:rsidP="005A63CF">
            <w:pPr>
              <w:rPr>
                <w:sz w:val="16"/>
                <w:szCs w:val="16"/>
              </w:rPr>
            </w:pPr>
            <w:r w:rsidRPr="005A63CF">
              <w:rPr>
                <w:sz w:val="16"/>
                <w:szCs w:val="16"/>
              </w:rPr>
              <w:t>6000003520</w:t>
            </w:r>
          </w:p>
        </w:tc>
        <w:tc>
          <w:tcPr>
            <w:tcW w:w="248" w:type="pct"/>
            <w:shd w:val="clear" w:color="auto" w:fill="auto"/>
            <w:noWrap/>
            <w:vAlign w:val="bottom"/>
            <w:hideMark/>
          </w:tcPr>
          <w:p w:rsidR="005A63CF" w:rsidRPr="005A63CF" w:rsidRDefault="005A63CF" w:rsidP="005A63CF">
            <w:pPr>
              <w:rPr>
                <w:sz w:val="16"/>
                <w:szCs w:val="16"/>
              </w:rPr>
            </w:pPr>
            <w:r w:rsidRPr="005A63CF">
              <w:rPr>
                <w:sz w:val="16"/>
                <w:szCs w:val="16"/>
              </w:rPr>
              <w:t>244</w:t>
            </w:r>
          </w:p>
        </w:tc>
        <w:tc>
          <w:tcPr>
            <w:tcW w:w="725" w:type="pct"/>
            <w:shd w:val="clear" w:color="auto" w:fill="auto"/>
            <w:noWrap/>
            <w:vAlign w:val="bottom"/>
            <w:hideMark/>
          </w:tcPr>
          <w:p w:rsidR="005A63CF" w:rsidRPr="005A63CF" w:rsidRDefault="005A63CF" w:rsidP="005A63CF">
            <w:pPr>
              <w:jc w:val="right"/>
              <w:rPr>
                <w:sz w:val="16"/>
                <w:szCs w:val="16"/>
              </w:rPr>
            </w:pPr>
            <w:r w:rsidRPr="005A63CF">
              <w:rPr>
                <w:sz w:val="16"/>
                <w:szCs w:val="16"/>
              </w:rPr>
              <w:t>311 366,52</w:t>
            </w:r>
          </w:p>
        </w:tc>
        <w:tc>
          <w:tcPr>
            <w:tcW w:w="695" w:type="pct"/>
            <w:shd w:val="clear" w:color="auto" w:fill="auto"/>
            <w:noWrap/>
            <w:vAlign w:val="bottom"/>
            <w:hideMark/>
          </w:tcPr>
          <w:p w:rsidR="005A63CF" w:rsidRPr="005A63CF" w:rsidRDefault="005A63CF" w:rsidP="005A63CF">
            <w:pPr>
              <w:jc w:val="right"/>
              <w:rPr>
                <w:sz w:val="16"/>
                <w:szCs w:val="16"/>
              </w:rPr>
            </w:pPr>
            <w:r w:rsidRPr="005A63CF">
              <w:rPr>
                <w:sz w:val="16"/>
                <w:szCs w:val="16"/>
              </w:rPr>
              <w:t>311 366,52</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6000003520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785 349,73</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782 577,25</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6000003520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785 349,73</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782 577,25</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6000009020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265 846,48</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265 846,48</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6000009020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265 846,48</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265 846,48</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6000009020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265 846,48</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265 846,48</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Расходы на прочие мероприятия по управлению муниципальным имуществом</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6000070430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470 000,00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470 000,00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6000070430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470 000,00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470 000,00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6000070430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470 000,00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470 000,00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Коммунальное хозяйство</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02</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88 751 455,29</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88 751 455,29</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Непрограммные расходы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02</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6000000000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88 751 455,29</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88 751 455,29</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Расходы по бытовому обслуживанию</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02</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6000003510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2 389 233,60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2 389 233,60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02</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6000003510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2 389 233,60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2 389 233,60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02</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6000003510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2 389 233,60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2 389 233,60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Расходы в области жилищно-коммунального хозяйства</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02</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6000070010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79 001 740,00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79 001 740,00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02</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6000070010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79 001 740,00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79 001 740,00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02</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6000070010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79 001 740,00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79 001 740,00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02</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6000085150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7 360 481,69</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7 360 481,69</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02</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6000085150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7 360 481,69</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7 360 481,69</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02</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6000085150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7 360 481,69</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7 360 481,69</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Благоустройство</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03</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25 474 814,73</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23 675 934,05</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Непрограммные расходы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03</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6000000000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25 474 814,73</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23 675 934,05</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Расходы на уличное освещение</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03</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6000006100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12 542 051,38</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12 528 412,13</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03</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6000006100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12 542 051,38</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12 528 412,13</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03</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6000006100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12 542 051,38</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12 528 412,13</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Расходы на организацию деятельности по сбору и транспортированию твердых коммунальных отходов</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03</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6000006200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4 266 400,50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4 266 400,50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03</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6000006200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4 266 400,50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4 266 400,50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03</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6000006200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4 266 400,50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4 266 400,50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Расходы на озеленение</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03</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6000006300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80 000,00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80 000,00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03</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6000006300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80 000,00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80 000,00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03</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6000006300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80 000,00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80 000,00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lastRenderedPageBreak/>
              <w:t>Расходы на организацию и содержание мест захоронения</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03</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6000006400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988 534,83</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988 534,83</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03</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6000006400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988 534,83</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988 534,83</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03</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6000006400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988 534,83</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988 534,83</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Расходы на прочие мероприятия по благоустройству поселения</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03</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6000006500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7 297 828,02</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5 512 586,59</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Закупка товаров, работ и услуг для обеспечения государственных (муниципальных) нужд</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03</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6000006500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200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952 000,00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892 000,00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закупки товаров, работ и услуг для обеспечения государственных (муниципальных) нужд</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03</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6000006500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240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952 000,00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892 000,00</w:t>
            </w:r>
          </w:p>
        </w:tc>
      </w:tr>
      <w:tr w:rsidR="005A63CF" w:rsidRPr="005A63CF" w:rsidTr="00461066">
        <w:trPr>
          <w:trHeight w:val="68"/>
        </w:trPr>
        <w:tc>
          <w:tcPr>
            <w:tcW w:w="1962" w:type="pct"/>
            <w:shd w:val="clear" w:color="auto" w:fill="auto"/>
            <w:hideMark/>
          </w:tcPr>
          <w:p w:rsidR="005A63CF" w:rsidRPr="005A63CF" w:rsidRDefault="005A63CF" w:rsidP="005A63CF">
            <w:pPr>
              <w:rPr>
                <w:sz w:val="16"/>
                <w:szCs w:val="16"/>
              </w:rPr>
            </w:pPr>
            <w:r w:rsidRPr="005A63CF">
              <w:rPr>
                <w:sz w:val="16"/>
                <w:szCs w:val="16"/>
              </w:rPr>
              <w:t>Прочая закупка товаров, работ и услуг</w:t>
            </w:r>
          </w:p>
        </w:tc>
        <w:tc>
          <w:tcPr>
            <w:tcW w:w="259" w:type="pct"/>
            <w:shd w:val="clear" w:color="auto" w:fill="auto"/>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03</w:t>
            </w:r>
          </w:p>
        </w:tc>
        <w:tc>
          <w:tcPr>
            <w:tcW w:w="575" w:type="pct"/>
            <w:shd w:val="clear" w:color="auto" w:fill="auto"/>
            <w:noWrap/>
            <w:vAlign w:val="bottom"/>
            <w:hideMark/>
          </w:tcPr>
          <w:p w:rsidR="005A63CF" w:rsidRPr="005A63CF" w:rsidRDefault="005A63CF" w:rsidP="005A63CF">
            <w:pPr>
              <w:rPr>
                <w:sz w:val="16"/>
                <w:szCs w:val="16"/>
              </w:rPr>
            </w:pPr>
            <w:r w:rsidRPr="005A63CF">
              <w:rPr>
                <w:sz w:val="16"/>
                <w:szCs w:val="16"/>
              </w:rPr>
              <w:t>6000006500</w:t>
            </w:r>
          </w:p>
        </w:tc>
        <w:tc>
          <w:tcPr>
            <w:tcW w:w="248" w:type="pct"/>
            <w:shd w:val="clear" w:color="auto" w:fill="auto"/>
            <w:noWrap/>
            <w:vAlign w:val="bottom"/>
            <w:hideMark/>
          </w:tcPr>
          <w:p w:rsidR="005A63CF" w:rsidRPr="005A63CF" w:rsidRDefault="005A63CF" w:rsidP="005A63CF">
            <w:pPr>
              <w:rPr>
                <w:sz w:val="16"/>
                <w:szCs w:val="16"/>
              </w:rPr>
            </w:pPr>
            <w:r w:rsidRPr="005A63CF">
              <w:rPr>
                <w:sz w:val="16"/>
                <w:szCs w:val="16"/>
              </w:rPr>
              <w:t>244</w:t>
            </w:r>
          </w:p>
        </w:tc>
        <w:tc>
          <w:tcPr>
            <w:tcW w:w="725" w:type="pct"/>
            <w:shd w:val="clear" w:color="auto" w:fill="auto"/>
            <w:noWrap/>
            <w:vAlign w:val="bottom"/>
            <w:hideMark/>
          </w:tcPr>
          <w:p w:rsidR="005A63CF" w:rsidRPr="005A63CF" w:rsidRDefault="005A63CF" w:rsidP="005A63CF">
            <w:pPr>
              <w:jc w:val="right"/>
              <w:rPr>
                <w:sz w:val="16"/>
                <w:szCs w:val="16"/>
              </w:rPr>
            </w:pPr>
            <w:r w:rsidRPr="005A63CF">
              <w:rPr>
                <w:sz w:val="16"/>
                <w:szCs w:val="16"/>
              </w:rPr>
              <w:t>952 000,00</w:t>
            </w:r>
          </w:p>
        </w:tc>
        <w:tc>
          <w:tcPr>
            <w:tcW w:w="695" w:type="pct"/>
            <w:shd w:val="clear" w:color="auto" w:fill="auto"/>
            <w:noWrap/>
            <w:vAlign w:val="bottom"/>
            <w:hideMark/>
          </w:tcPr>
          <w:p w:rsidR="005A63CF" w:rsidRPr="005A63CF" w:rsidRDefault="005A63CF" w:rsidP="005A63CF">
            <w:pPr>
              <w:jc w:val="right"/>
              <w:rPr>
                <w:sz w:val="16"/>
                <w:szCs w:val="16"/>
              </w:rPr>
            </w:pPr>
            <w:r w:rsidRPr="005A63CF">
              <w:rPr>
                <w:sz w:val="16"/>
                <w:szCs w:val="16"/>
              </w:rPr>
              <w:t>892 000,00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03</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6000006500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6 345 828,02</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4 620 586,59</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03</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6000006500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6 345 828,02</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4 620 586,59</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03</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6000006600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300 000,00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300 000,00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03</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6000006600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300 000,00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300 000,00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03</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6000006600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300 000,00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300 000,00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Другие вопросы в области жилищно-коммунального хозяйства</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3 434 971,19</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3 434 562,45</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Непрограммные расходы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6000000000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3 434 971,19</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3 434 562,45</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Расходы на обеспечение функций органов местного самоуправления</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6000002040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3 434 971,19</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3 434 562,45</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6000002040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3 434 971,19</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3 434 562,45</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6000002040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3 434 971,19</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3 434 562,45</w:t>
            </w:r>
          </w:p>
        </w:tc>
      </w:tr>
      <w:tr w:rsidR="005A63CF" w:rsidRPr="005A63CF" w:rsidTr="00461066">
        <w:trPr>
          <w:trHeight w:val="68"/>
        </w:trPr>
        <w:tc>
          <w:tcPr>
            <w:tcW w:w="1962" w:type="pct"/>
            <w:shd w:val="clear" w:color="auto" w:fill="auto"/>
            <w:vAlign w:val="bottom"/>
            <w:hideMark/>
          </w:tcPr>
          <w:p w:rsidR="005A63CF" w:rsidRPr="005A63CF" w:rsidRDefault="005A63CF" w:rsidP="005A63CF">
            <w:pPr>
              <w:rPr>
                <w:sz w:val="16"/>
                <w:szCs w:val="16"/>
              </w:rPr>
            </w:pPr>
            <w:r w:rsidRPr="005A63CF">
              <w:rPr>
                <w:sz w:val="16"/>
                <w:szCs w:val="16"/>
              </w:rPr>
              <w:t>ОХРАНА ОКРУЖАЮЩЕЙ СРЕДЫ</w:t>
            </w:r>
          </w:p>
        </w:tc>
        <w:tc>
          <w:tcPr>
            <w:tcW w:w="259" w:type="pct"/>
            <w:shd w:val="clear" w:color="auto" w:fill="auto"/>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06</w:t>
            </w:r>
          </w:p>
        </w:tc>
        <w:tc>
          <w:tcPr>
            <w:tcW w:w="289"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575" w:type="pct"/>
            <w:shd w:val="clear" w:color="auto" w:fill="auto"/>
            <w:noWrap/>
            <w:vAlign w:val="bottom"/>
            <w:hideMark/>
          </w:tcPr>
          <w:p w:rsidR="005A63CF" w:rsidRPr="005A63CF" w:rsidRDefault="005A63CF" w:rsidP="005A63CF">
            <w:pPr>
              <w:rPr>
                <w:sz w:val="16"/>
                <w:szCs w:val="16"/>
              </w:rPr>
            </w:pPr>
            <w:r w:rsidRPr="005A63CF">
              <w:rPr>
                <w:sz w:val="16"/>
                <w:szCs w:val="16"/>
              </w:rPr>
              <w:t> </w:t>
            </w:r>
          </w:p>
        </w:tc>
        <w:tc>
          <w:tcPr>
            <w:tcW w:w="248" w:type="pct"/>
            <w:shd w:val="clear" w:color="auto" w:fill="auto"/>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auto" w:fill="auto"/>
            <w:noWrap/>
            <w:vAlign w:val="bottom"/>
            <w:hideMark/>
          </w:tcPr>
          <w:p w:rsidR="005A63CF" w:rsidRPr="005A63CF" w:rsidRDefault="005A63CF" w:rsidP="005A63CF">
            <w:pPr>
              <w:jc w:val="right"/>
              <w:rPr>
                <w:sz w:val="16"/>
                <w:szCs w:val="16"/>
              </w:rPr>
            </w:pPr>
            <w:r w:rsidRPr="005A63CF">
              <w:rPr>
                <w:sz w:val="16"/>
                <w:szCs w:val="16"/>
              </w:rPr>
              <w:t>17 250 734,11</w:t>
            </w:r>
          </w:p>
        </w:tc>
        <w:tc>
          <w:tcPr>
            <w:tcW w:w="695" w:type="pct"/>
            <w:shd w:val="clear" w:color="auto" w:fill="auto"/>
            <w:noWrap/>
            <w:vAlign w:val="bottom"/>
            <w:hideMark/>
          </w:tcPr>
          <w:p w:rsidR="005A63CF" w:rsidRPr="005A63CF" w:rsidRDefault="005A63CF" w:rsidP="005A63CF">
            <w:pPr>
              <w:jc w:val="right"/>
              <w:rPr>
                <w:sz w:val="16"/>
                <w:szCs w:val="16"/>
              </w:rPr>
            </w:pPr>
            <w:r w:rsidRPr="005A63CF">
              <w:rPr>
                <w:sz w:val="16"/>
                <w:szCs w:val="16"/>
              </w:rPr>
              <w:t>17 250 734,11</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Другие вопросы в области охраны окружающей среды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06</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17 250 734,11</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17 250 734,11</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Непрограммные расходы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06</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6000000000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17 250 734,11</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17 250 734,11</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Расходы в области обеспечения экологической безопасности</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06</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6000070060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591 656,18</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591 656,18</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Закупка товаров, работ и услуг для обеспечения государственных (муниципальных) нужд</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06</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6000070060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200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591 656,18</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591 656,18</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закупки товаров, работ и услуг для обеспечения государственных (муниципальных) нужд</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06</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6000070060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240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591 656,18</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591 656,18</w:t>
            </w:r>
          </w:p>
        </w:tc>
      </w:tr>
      <w:tr w:rsidR="005A63CF" w:rsidRPr="005A63CF" w:rsidTr="00461066">
        <w:trPr>
          <w:trHeight w:val="68"/>
        </w:trPr>
        <w:tc>
          <w:tcPr>
            <w:tcW w:w="1962" w:type="pct"/>
            <w:shd w:val="clear" w:color="auto" w:fill="auto"/>
            <w:hideMark/>
          </w:tcPr>
          <w:p w:rsidR="005A63CF" w:rsidRPr="005A63CF" w:rsidRDefault="005A63CF" w:rsidP="005A63CF">
            <w:pPr>
              <w:rPr>
                <w:sz w:val="16"/>
                <w:szCs w:val="16"/>
              </w:rPr>
            </w:pPr>
            <w:r w:rsidRPr="005A63CF">
              <w:rPr>
                <w:sz w:val="16"/>
                <w:szCs w:val="16"/>
              </w:rPr>
              <w:t>Прочая закупка товаров, работ и услуг</w:t>
            </w:r>
          </w:p>
        </w:tc>
        <w:tc>
          <w:tcPr>
            <w:tcW w:w="259" w:type="pct"/>
            <w:shd w:val="clear" w:color="auto" w:fill="auto"/>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06</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575" w:type="pct"/>
            <w:shd w:val="clear" w:color="auto" w:fill="auto"/>
            <w:noWrap/>
            <w:vAlign w:val="bottom"/>
            <w:hideMark/>
          </w:tcPr>
          <w:p w:rsidR="005A63CF" w:rsidRPr="005A63CF" w:rsidRDefault="005A63CF" w:rsidP="005A63CF">
            <w:pPr>
              <w:rPr>
                <w:sz w:val="16"/>
                <w:szCs w:val="16"/>
              </w:rPr>
            </w:pPr>
            <w:r w:rsidRPr="005A63CF">
              <w:rPr>
                <w:sz w:val="16"/>
                <w:szCs w:val="16"/>
              </w:rPr>
              <w:t>6000070060</w:t>
            </w:r>
          </w:p>
        </w:tc>
        <w:tc>
          <w:tcPr>
            <w:tcW w:w="248" w:type="pct"/>
            <w:shd w:val="clear" w:color="auto" w:fill="auto"/>
            <w:noWrap/>
            <w:vAlign w:val="bottom"/>
            <w:hideMark/>
          </w:tcPr>
          <w:p w:rsidR="005A63CF" w:rsidRPr="005A63CF" w:rsidRDefault="005A63CF" w:rsidP="005A63CF">
            <w:pPr>
              <w:rPr>
                <w:sz w:val="16"/>
                <w:szCs w:val="16"/>
              </w:rPr>
            </w:pPr>
            <w:r w:rsidRPr="005A63CF">
              <w:rPr>
                <w:sz w:val="16"/>
                <w:szCs w:val="16"/>
              </w:rPr>
              <w:t>244</w:t>
            </w:r>
          </w:p>
        </w:tc>
        <w:tc>
          <w:tcPr>
            <w:tcW w:w="725" w:type="pct"/>
            <w:shd w:val="clear" w:color="auto" w:fill="auto"/>
            <w:noWrap/>
            <w:vAlign w:val="bottom"/>
            <w:hideMark/>
          </w:tcPr>
          <w:p w:rsidR="005A63CF" w:rsidRPr="005A63CF" w:rsidRDefault="005A63CF" w:rsidP="005A63CF">
            <w:pPr>
              <w:jc w:val="right"/>
              <w:rPr>
                <w:sz w:val="16"/>
                <w:szCs w:val="16"/>
              </w:rPr>
            </w:pPr>
            <w:r w:rsidRPr="005A63CF">
              <w:rPr>
                <w:sz w:val="16"/>
                <w:szCs w:val="16"/>
              </w:rPr>
              <w:t>591 656,18</w:t>
            </w:r>
          </w:p>
        </w:tc>
        <w:tc>
          <w:tcPr>
            <w:tcW w:w="695" w:type="pct"/>
            <w:shd w:val="clear" w:color="auto" w:fill="auto"/>
            <w:noWrap/>
            <w:vAlign w:val="bottom"/>
            <w:hideMark/>
          </w:tcPr>
          <w:p w:rsidR="005A63CF" w:rsidRPr="005A63CF" w:rsidRDefault="005A63CF" w:rsidP="005A63CF">
            <w:pPr>
              <w:jc w:val="right"/>
              <w:rPr>
                <w:sz w:val="16"/>
                <w:szCs w:val="16"/>
              </w:rPr>
            </w:pPr>
            <w:r w:rsidRPr="005A63CF">
              <w:rPr>
                <w:sz w:val="16"/>
                <w:szCs w:val="16"/>
              </w:rPr>
              <w:t>591 656,18</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06</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6000085150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16 659 077,93</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16 659 077,93</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бюджетные ассигнования</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06</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6000085150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800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16 659 077,93</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16 659 077,93</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Исполнение судебных актов</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06</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6000085150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830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16 659 077,93</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16 659 077,93</w:t>
            </w:r>
          </w:p>
        </w:tc>
      </w:tr>
      <w:tr w:rsidR="005A63CF" w:rsidRPr="005A63CF" w:rsidTr="00461066">
        <w:trPr>
          <w:trHeight w:val="68"/>
        </w:trPr>
        <w:tc>
          <w:tcPr>
            <w:tcW w:w="1962" w:type="pct"/>
            <w:shd w:val="clear" w:color="auto" w:fill="auto"/>
            <w:hideMark/>
          </w:tcPr>
          <w:p w:rsidR="005A63CF" w:rsidRPr="005A63CF" w:rsidRDefault="005A63CF" w:rsidP="005A63CF">
            <w:pPr>
              <w:rPr>
                <w:sz w:val="16"/>
                <w:szCs w:val="16"/>
              </w:rPr>
            </w:pPr>
            <w:r w:rsidRPr="005A63CF">
              <w:rPr>
                <w:sz w:val="16"/>
                <w:szCs w:val="16"/>
              </w:rPr>
              <w:t>Исполнение судебных актов Российской Федерации и мировых соглашений по возмещению причиненного вреда</w:t>
            </w:r>
          </w:p>
        </w:tc>
        <w:tc>
          <w:tcPr>
            <w:tcW w:w="259" w:type="pct"/>
            <w:shd w:val="clear" w:color="auto" w:fill="auto"/>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06</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05</w:t>
            </w:r>
          </w:p>
        </w:tc>
        <w:tc>
          <w:tcPr>
            <w:tcW w:w="575" w:type="pct"/>
            <w:shd w:val="clear" w:color="auto" w:fill="auto"/>
            <w:noWrap/>
            <w:vAlign w:val="bottom"/>
            <w:hideMark/>
          </w:tcPr>
          <w:p w:rsidR="005A63CF" w:rsidRPr="005A63CF" w:rsidRDefault="005A63CF" w:rsidP="005A63CF">
            <w:pPr>
              <w:rPr>
                <w:sz w:val="16"/>
                <w:szCs w:val="16"/>
              </w:rPr>
            </w:pPr>
            <w:r w:rsidRPr="005A63CF">
              <w:rPr>
                <w:sz w:val="16"/>
                <w:szCs w:val="16"/>
              </w:rPr>
              <w:t>6000085150</w:t>
            </w:r>
          </w:p>
        </w:tc>
        <w:tc>
          <w:tcPr>
            <w:tcW w:w="248" w:type="pct"/>
            <w:shd w:val="clear" w:color="auto" w:fill="auto"/>
            <w:noWrap/>
            <w:vAlign w:val="bottom"/>
            <w:hideMark/>
          </w:tcPr>
          <w:p w:rsidR="005A63CF" w:rsidRPr="005A63CF" w:rsidRDefault="005A63CF" w:rsidP="005A63CF">
            <w:pPr>
              <w:rPr>
                <w:sz w:val="16"/>
                <w:szCs w:val="16"/>
              </w:rPr>
            </w:pPr>
            <w:r w:rsidRPr="005A63CF">
              <w:rPr>
                <w:sz w:val="16"/>
                <w:szCs w:val="16"/>
              </w:rPr>
              <w:t>831</w:t>
            </w:r>
          </w:p>
        </w:tc>
        <w:tc>
          <w:tcPr>
            <w:tcW w:w="725" w:type="pct"/>
            <w:shd w:val="clear" w:color="auto" w:fill="auto"/>
            <w:noWrap/>
            <w:vAlign w:val="bottom"/>
            <w:hideMark/>
          </w:tcPr>
          <w:p w:rsidR="005A63CF" w:rsidRPr="005A63CF" w:rsidRDefault="005A63CF" w:rsidP="005A63CF">
            <w:pPr>
              <w:jc w:val="right"/>
              <w:rPr>
                <w:sz w:val="16"/>
                <w:szCs w:val="16"/>
              </w:rPr>
            </w:pPr>
            <w:r w:rsidRPr="005A63CF">
              <w:rPr>
                <w:sz w:val="16"/>
                <w:szCs w:val="16"/>
              </w:rPr>
              <w:t>16 659 077,93</w:t>
            </w:r>
          </w:p>
        </w:tc>
        <w:tc>
          <w:tcPr>
            <w:tcW w:w="695" w:type="pct"/>
            <w:shd w:val="clear" w:color="auto" w:fill="auto"/>
            <w:noWrap/>
            <w:vAlign w:val="bottom"/>
            <w:hideMark/>
          </w:tcPr>
          <w:p w:rsidR="005A63CF" w:rsidRPr="005A63CF" w:rsidRDefault="005A63CF" w:rsidP="005A63CF">
            <w:pPr>
              <w:jc w:val="right"/>
              <w:rPr>
                <w:sz w:val="16"/>
                <w:szCs w:val="16"/>
              </w:rPr>
            </w:pPr>
            <w:r w:rsidRPr="005A63CF">
              <w:rPr>
                <w:sz w:val="16"/>
                <w:szCs w:val="16"/>
              </w:rPr>
              <w:t>16 659 077,93</w:t>
            </w:r>
          </w:p>
        </w:tc>
      </w:tr>
      <w:tr w:rsidR="005A63CF" w:rsidRPr="005A63CF" w:rsidTr="00461066">
        <w:trPr>
          <w:trHeight w:val="68"/>
        </w:trPr>
        <w:tc>
          <w:tcPr>
            <w:tcW w:w="1962" w:type="pct"/>
            <w:shd w:val="clear" w:color="auto" w:fill="auto"/>
            <w:vAlign w:val="bottom"/>
            <w:hideMark/>
          </w:tcPr>
          <w:p w:rsidR="005A63CF" w:rsidRPr="005A63CF" w:rsidRDefault="005A63CF" w:rsidP="005A63CF">
            <w:pPr>
              <w:rPr>
                <w:sz w:val="16"/>
                <w:szCs w:val="16"/>
              </w:rPr>
            </w:pPr>
            <w:r w:rsidRPr="005A63CF">
              <w:rPr>
                <w:sz w:val="16"/>
                <w:szCs w:val="16"/>
              </w:rPr>
              <w:t>ОБРАЗОВАНИЕ</w:t>
            </w:r>
          </w:p>
        </w:tc>
        <w:tc>
          <w:tcPr>
            <w:tcW w:w="259" w:type="pct"/>
            <w:shd w:val="clear" w:color="auto" w:fill="auto"/>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07</w:t>
            </w:r>
          </w:p>
        </w:tc>
        <w:tc>
          <w:tcPr>
            <w:tcW w:w="289"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575" w:type="pct"/>
            <w:shd w:val="clear" w:color="auto" w:fill="auto"/>
            <w:noWrap/>
            <w:vAlign w:val="bottom"/>
            <w:hideMark/>
          </w:tcPr>
          <w:p w:rsidR="005A63CF" w:rsidRPr="005A63CF" w:rsidRDefault="005A63CF" w:rsidP="005A63CF">
            <w:pPr>
              <w:rPr>
                <w:sz w:val="16"/>
                <w:szCs w:val="16"/>
              </w:rPr>
            </w:pPr>
            <w:r w:rsidRPr="005A63CF">
              <w:rPr>
                <w:sz w:val="16"/>
                <w:szCs w:val="16"/>
              </w:rPr>
              <w:t> </w:t>
            </w:r>
          </w:p>
        </w:tc>
        <w:tc>
          <w:tcPr>
            <w:tcW w:w="248" w:type="pct"/>
            <w:shd w:val="clear" w:color="auto" w:fill="auto"/>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auto" w:fill="auto"/>
            <w:noWrap/>
            <w:vAlign w:val="bottom"/>
            <w:hideMark/>
          </w:tcPr>
          <w:p w:rsidR="005A63CF" w:rsidRPr="005A63CF" w:rsidRDefault="005A63CF" w:rsidP="005A63CF">
            <w:pPr>
              <w:jc w:val="right"/>
              <w:rPr>
                <w:sz w:val="16"/>
                <w:szCs w:val="16"/>
              </w:rPr>
            </w:pPr>
            <w:r w:rsidRPr="005A63CF">
              <w:rPr>
                <w:sz w:val="16"/>
                <w:szCs w:val="16"/>
              </w:rPr>
              <w:t>428 400,00</w:t>
            </w:r>
          </w:p>
        </w:tc>
        <w:tc>
          <w:tcPr>
            <w:tcW w:w="695" w:type="pct"/>
            <w:shd w:val="clear" w:color="auto" w:fill="auto"/>
            <w:noWrap/>
            <w:vAlign w:val="bottom"/>
            <w:hideMark/>
          </w:tcPr>
          <w:p w:rsidR="005A63CF" w:rsidRPr="005A63CF" w:rsidRDefault="005A63CF" w:rsidP="005A63CF">
            <w:pPr>
              <w:jc w:val="right"/>
              <w:rPr>
                <w:sz w:val="16"/>
                <w:szCs w:val="16"/>
              </w:rPr>
            </w:pPr>
            <w:r w:rsidRPr="005A63CF">
              <w:rPr>
                <w:sz w:val="16"/>
                <w:szCs w:val="16"/>
              </w:rPr>
              <w:t>428 400,00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Молодежная политика</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07</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07</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428 400,00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428 400,00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Непрограммные расходы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07</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07</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6000000000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428 400,00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428 400,00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 xml:space="preserve">Реализация мероприятий по работе с детьми  и молодежью </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07</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07</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6000070280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428 400,00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428 400,00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07</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07</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6000070280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428 400,00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428 400,00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07</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07</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6000070280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428 400,00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428 400,00</w:t>
            </w:r>
          </w:p>
        </w:tc>
      </w:tr>
      <w:tr w:rsidR="005A63CF" w:rsidRPr="005A63CF" w:rsidTr="00461066">
        <w:trPr>
          <w:trHeight w:val="68"/>
        </w:trPr>
        <w:tc>
          <w:tcPr>
            <w:tcW w:w="1962" w:type="pct"/>
            <w:shd w:val="clear" w:color="auto" w:fill="auto"/>
            <w:vAlign w:val="bottom"/>
            <w:hideMark/>
          </w:tcPr>
          <w:p w:rsidR="005A63CF" w:rsidRPr="005A63CF" w:rsidRDefault="005A63CF" w:rsidP="005A63CF">
            <w:pPr>
              <w:rPr>
                <w:sz w:val="16"/>
                <w:szCs w:val="16"/>
              </w:rPr>
            </w:pPr>
            <w:r w:rsidRPr="005A63CF">
              <w:rPr>
                <w:sz w:val="16"/>
                <w:szCs w:val="16"/>
              </w:rPr>
              <w:t>КУЛЬТУРА, КИНЕМАТОГРАФИЯ</w:t>
            </w:r>
          </w:p>
        </w:tc>
        <w:tc>
          <w:tcPr>
            <w:tcW w:w="259" w:type="pct"/>
            <w:shd w:val="clear" w:color="auto" w:fill="auto"/>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08</w:t>
            </w:r>
          </w:p>
        </w:tc>
        <w:tc>
          <w:tcPr>
            <w:tcW w:w="289"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575" w:type="pct"/>
            <w:shd w:val="clear" w:color="auto" w:fill="auto"/>
            <w:noWrap/>
            <w:vAlign w:val="bottom"/>
            <w:hideMark/>
          </w:tcPr>
          <w:p w:rsidR="005A63CF" w:rsidRPr="005A63CF" w:rsidRDefault="005A63CF" w:rsidP="005A63CF">
            <w:pPr>
              <w:rPr>
                <w:sz w:val="16"/>
                <w:szCs w:val="16"/>
              </w:rPr>
            </w:pPr>
            <w:r w:rsidRPr="005A63CF">
              <w:rPr>
                <w:sz w:val="16"/>
                <w:szCs w:val="16"/>
              </w:rPr>
              <w:t> </w:t>
            </w:r>
          </w:p>
        </w:tc>
        <w:tc>
          <w:tcPr>
            <w:tcW w:w="248" w:type="pct"/>
            <w:shd w:val="clear" w:color="auto" w:fill="auto"/>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auto" w:fill="auto"/>
            <w:noWrap/>
            <w:vAlign w:val="bottom"/>
            <w:hideMark/>
          </w:tcPr>
          <w:p w:rsidR="005A63CF" w:rsidRPr="005A63CF" w:rsidRDefault="005A63CF" w:rsidP="005A63CF">
            <w:pPr>
              <w:jc w:val="right"/>
              <w:rPr>
                <w:sz w:val="16"/>
                <w:szCs w:val="16"/>
              </w:rPr>
            </w:pPr>
            <w:r w:rsidRPr="005A63CF">
              <w:rPr>
                <w:sz w:val="16"/>
                <w:szCs w:val="16"/>
              </w:rPr>
              <w:t>10 730 789,66</w:t>
            </w:r>
          </w:p>
        </w:tc>
        <w:tc>
          <w:tcPr>
            <w:tcW w:w="695" w:type="pct"/>
            <w:shd w:val="clear" w:color="auto" w:fill="auto"/>
            <w:noWrap/>
            <w:vAlign w:val="bottom"/>
            <w:hideMark/>
          </w:tcPr>
          <w:p w:rsidR="005A63CF" w:rsidRPr="005A63CF" w:rsidRDefault="005A63CF" w:rsidP="005A63CF">
            <w:pPr>
              <w:jc w:val="right"/>
              <w:rPr>
                <w:sz w:val="16"/>
                <w:szCs w:val="16"/>
              </w:rPr>
            </w:pPr>
            <w:r w:rsidRPr="005A63CF">
              <w:rPr>
                <w:sz w:val="16"/>
                <w:szCs w:val="16"/>
              </w:rPr>
              <w:t>10 730 789,66</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Культура</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08</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10 730 789,66</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10 730 789,66</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Непрограммные расходы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08</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6000000000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10 730 789,66</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10 730 789,66</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Расходы на обеспечение переданных полномочий</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08</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6000000540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9 741 725,22</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9 741 725,22</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08</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6000000540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9 741 725,22</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9 741 725,22</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08</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6000000540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9 741 725,22</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9 741 725,22</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Реализация прочих расходов в сфере культуры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08</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6000070050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101 500,00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101 500,00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08</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6000070050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101 500,00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101 500,00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08</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6000070050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101 500,00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101 500,00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 xml:space="preserve">Расходы, направленные на исполнение целевых показателей и повышение </w:t>
            </w:r>
            <w:proofErr w:type="gramStart"/>
            <w:r w:rsidRPr="005A63CF">
              <w:rPr>
                <w:sz w:val="16"/>
                <w:szCs w:val="16"/>
              </w:rPr>
              <w:t>оплаты труда работников муниципальных учреждений культуры</w:t>
            </w:r>
            <w:proofErr w:type="gramEnd"/>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08</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6000072580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887 564,44</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887 564,44</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08</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6000072580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887 564,44</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887 564,44</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08</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6000072580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887 564,44</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887 564,44</w:t>
            </w:r>
          </w:p>
        </w:tc>
      </w:tr>
      <w:tr w:rsidR="005A63CF" w:rsidRPr="005A63CF" w:rsidTr="00461066">
        <w:trPr>
          <w:trHeight w:val="68"/>
        </w:trPr>
        <w:tc>
          <w:tcPr>
            <w:tcW w:w="1962" w:type="pct"/>
            <w:shd w:val="clear" w:color="auto" w:fill="auto"/>
            <w:vAlign w:val="bottom"/>
            <w:hideMark/>
          </w:tcPr>
          <w:p w:rsidR="005A63CF" w:rsidRPr="005A63CF" w:rsidRDefault="005A63CF" w:rsidP="005A63CF">
            <w:pPr>
              <w:rPr>
                <w:sz w:val="16"/>
                <w:szCs w:val="16"/>
              </w:rPr>
            </w:pPr>
            <w:r w:rsidRPr="005A63CF">
              <w:rPr>
                <w:sz w:val="16"/>
                <w:szCs w:val="16"/>
              </w:rPr>
              <w:t>СОЦИАЛЬНАЯ ПОЛИТИКА</w:t>
            </w:r>
          </w:p>
        </w:tc>
        <w:tc>
          <w:tcPr>
            <w:tcW w:w="259" w:type="pct"/>
            <w:shd w:val="clear" w:color="auto" w:fill="auto"/>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10</w:t>
            </w:r>
          </w:p>
        </w:tc>
        <w:tc>
          <w:tcPr>
            <w:tcW w:w="289"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575" w:type="pct"/>
            <w:shd w:val="clear" w:color="auto" w:fill="auto"/>
            <w:noWrap/>
            <w:vAlign w:val="bottom"/>
            <w:hideMark/>
          </w:tcPr>
          <w:p w:rsidR="005A63CF" w:rsidRPr="005A63CF" w:rsidRDefault="005A63CF" w:rsidP="005A63CF">
            <w:pPr>
              <w:rPr>
                <w:sz w:val="16"/>
                <w:szCs w:val="16"/>
              </w:rPr>
            </w:pPr>
            <w:r w:rsidRPr="005A63CF">
              <w:rPr>
                <w:sz w:val="16"/>
                <w:szCs w:val="16"/>
              </w:rPr>
              <w:t> </w:t>
            </w:r>
          </w:p>
        </w:tc>
        <w:tc>
          <w:tcPr>
            <w:tcW w:w="248" w:type="pct"/>
            <w:shd w:val="clear" w:color="auto" w:fill="auto"/>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auto" w:fill="auto"/>
            <w:noWrap/>
            <w:vAlign w:val="bottom"/>
            <w:hideMark/>
          </w:tcPr>
          <w:p w:rsidR="005A63CF" w:rsidRPr="005A63CF" w:rsidRDefault="005A63CF" w:rsidP="005A63CF">
            <w:pPr>
              <w:jc w:val="right"/>
              <w:rPr>
                <w:sz w:val="16"/>
                <w:szCs w:val="16"/>
              </w:rPr>
            </w:pPr>
            <w:r w:rsidRPr="005A63CF">
              <w:rPr>
                <w:sz w:val="16"/>
                <w:szCs w:val="16"/>
              </w:rPr>
              <w:t>546 000,00</w:t>
            </w:r>
          </w:p>
        </w:tc>
        <w:tc>
          <w:tcPr>
            <w:tcW w:w="695" w:type="pct"/>
            <w:shd w:val="clear" w:color="auto" w:fill="auto"/>
            <w:noWrap/>
            <w:vAlign w:val="bottom"/>
            <w:hideMark/>
          </w:tcPr>
          <w:p w:rsidR="005A63CF" w:rsidRPr="005A63CF" w:rsidRDefault="005A63CF" w:rsidP="005A63CF">
            <w:pPr>
              <w:jc w:val="right"/>
              <w:rPr>
                <w:sz w:val="16"/>
                <w:szCs w:val="16"/>
              </w:rPr>
            </w:pPr>
            <w:r w:rsidRPr="005A63CF">
              <w:rPr>
                <w:sz w:val="16"/>
                <w:szCs w:val="16"/>
              </w:rPr>
              <w:t>539 000,00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Пенсионное обеспечение</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10</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546 000,00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539 000,00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Непрограммные расходы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10</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6000000000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546 000,00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539 000,00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 xml:space="preserve">Мероприятия на пенсионное обеспечение </w:t>
            </w:r>
            <w:r w:rsidRPr="005A63CF">
              <w:rPr>
                <w:sz w:val="16"/>
                <w:szCs w:val="16"/>
              </w:rPr>
              <w:lastRenderedPageBreak/>
              <w:t>отдельных категорий граждан</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lastRenderedPageBreak/>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10</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6000070220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546 000,00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539 000,00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lastRenderedPageBreak/>
              <w:t>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10</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6000070220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546 000,00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539 000,00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10</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01</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6000070220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546 000,00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539 000,00</w:t>
            </w:r>
          </w:p>
        </w:tc>
      </w:tr>
      <w:tr w:rsidR="005A63CF" w:rsidRPr="005A63CF" w:rsidTr="00461066">
        <w:trPr>
          <w:trHeight w:val="68"/>
        </w:trPr>
        <w:tc>
          <w:tcPr>
            <w:tcW w:w="1962" w:type="pct"/>
            <w:shd w:val="clear" w:color="auto" w:fill="auto"/>
            <w:vAlign w:val="bottom"/>
            <w:hideMark/>
          </w:tcPr>
          <w:p w:rsidR="005A63CF" w:rsidRPr="005A63CF" w:rsidRDefault="005A63CF" w:rsidP="005A63CF">
            <w:pPr>
              <w:rPr>
                <w:sz w:val="16"/>
                <w:szCs w:val="16"/>
              </w:rPr>
            </w:pPr>
            <w:r w:rsidRPr="005A63CF">
              <w:rPr>
                <w:sz w:val="16"/>
                <w:szCs w:val="16"/>
              </w:rPr>
              <w:t>ФИЗИЧЕСКАЯ КУЛЬТУРА И СПОРТ</w:t>
            </w:r>
          </w:p>
        </w:tc>
        <w:tc>
          <w:tcPr>
            <w:tcW w:w="259" w:type="pct"/>
            <w:shd w:val="clear" w:color="auto" w:fill="auto"/>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11</w:t>
            </w:r>
          </w:p>
        </w:tc>
        <w:tc>
          <w:tcPr>
            <w:tcW w:w="289"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575" w:type="pct"/>
            <w:shd w:val="clear" w:color="auto" w:fill="auto"/>
            <w:noWrap/>
            <w:vAlign w:val="bottom"/>
            <w:hideMark/>
          </w:tcPr>
          <w:p w:rsidR="005A63CF" w:rsidRPr="005A63CF" w:rsidRDefault="005A63CF" w:rsidP="005A63CF">
            <w:pPr>
              <w:rPr>
                <w:sz w:val="16"/>
                <w:szCs w:val="16"/>
              </w:rPr>
            </w:pPr>
            <w:r w:rsidRPr="005A63CF">
              <w:rPr>
                <w:sz w:val="16"/>
                <w:szCs w:val="16"/>
              </w:rPr>
              <w:t> </w:t>
            </w:r>
          </w:p>
        </w:tc>
        <w:tc>
          <w:tcPr>
            <w:tcW w:w="248" w:type="pct"/>
            <w:shd w:val="clear" w:color="auto" w:fill="auto"/>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auto" w:fill="auto"/>
            <w:noWrap/>
            <w:vAlign w:val="bottom"/>
            <w:hideMark/>
          </w:tcPr>
          <w:p w:rsidR="005A63CF" w:rsidRPr="005A63CF" w:rsidRDefault="005A63CF" w:rsidP="005A63CF">
            <w:pPr>
              <w:jc w:val="right"/>
              <w:rPr>
                <w:sz w:val="16"/>
                <w:szCs w:val="16"/>
              </w:rPr>
            </w:pPr>
            <w:r w:rsidRPr="005A63CF">
              <w:rPr>
                <w:sz w:val="16"/>
                <w:szCs w:val="16"/>
              </w:rPr>
              <w:t>190 900,00</w:t>
            </w:r>
          </w:p>
        </w:tc>
        <w:tc>
          <w:tcPr>
            <w:tcW w:w="695" w:type="pct"/>
            <w:shd w:val="clear" w:color="auto" w:fill="auto"/>
            <w:noWrap/>
            <w:vAlign w:val="bottom"/>
            <w:hideMark/>
          </w:tcPr>
          <w:p w:rsidR="005A63CF" w:rsidRPr="005A63CF" w:rsidRDefault="005A63CF" w:rsidP="005A63CF">
            <w:pPr>
              <w:jc w:val="right"/>
              <w:rPr>
                <w:sz w:val="16"/>
                <w:szCs w:val="16"/>
              </w:rPr>
            </w:pPr>
            <w:r w:rsidRPr="005A63CF">
              <w:rPr>
                <w:sz w:val="16"/>
                <w:szCs w:val="16"/>
              </w:rPr>
              <w:t>100 000,00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Массовый спорт</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02</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190 900,00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100 000,00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Непрограммные расходы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02</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6000000000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190 900,00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100 000,00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Расходы на обеспечение переданных полномочий</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02</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6000000540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90 900,00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02</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6000000540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90 900,00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02</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6000000540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90 900,00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Расходы на мероприятия в области физической культуры и спорта</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02</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6000070040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100 000,00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100 000,00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02</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6000070040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100 000,00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100 000,00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межбюджетные трансферты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11</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02</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6000070040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540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100 000,00</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100 000,00</w:t>
            </w:r>
          </w:p>
        </w:tc>
      </w:tr>
      <w:tr w:rsidR="005A63CF" w:rsidRPr="005A63CF" w:rsidTr="00461066">
        <w:trPr>
          <w:trHeight w:val="68"/>
        </w:trPr>
        <w:tc>
          <w:tcPr>
            <w:tcW w:w="1962" w:type="pct"/>
            <w:shd w:val="clear" w:color="auto" w:fill="auto"/>
            <w:vAlign w:val="bottom"/>
            <w:hideMark/>
          </w:tcPr>
          <w:p w:rsidR="005A63CF" w:rsidRPr="005A63CF" w:rsidRDefault="005A63CF" w:rsidP="005A63CF">
            <w:pPr>
              <w:rPr>
                <w:sz w:val="16"/>
                <w:szCs w:val="16"/>
              </w:rPr>
            </w:pPr>
            <w:r w:rsidRPr="005A63CF">
              <w:rPr>
                <w:sz w:val="16"/>
                <w:szCs w:val="16"/>
              </w:rPr>
              <w:t>СРЕДСТВА МАССОВОЙ ИНФОРМАЦИИ</w:t>
            </w:r>
          </w:p>
        </w:tc>
        <w:tc>
          <w:tcPr>
            <w:tcW w:w="259" w:type="pct"/>
            <w:shd w:val="clear" w:color="auto" w:fill="auto"/>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12</w:t>
            </w:r>
          </w:p>
        </w:tc>
        <w:tc>
          <w:tcPr>
            <w:tcW w:w="289"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575" w:type="pct"/>
            <w:shd w:val="clear" w:color="auto" w:fill="auto"/>
            <w:noWrap/>
            <w:vAlign w:val="bottom"/>
            <w:hideMark/>
          </w:tcPr>
          <w:p w:rsidR="005A63CF" w:rsidRPr="005A63CF" w:rsidRDefault="005A63CF" w:rsidP="005A63CF">
            <w:pPr>
              <w:rPr>
                <w:sz w:val="16"/>
                <w:szCs w:val="16"/>
              </w:rPr>
            </w:pPr>
            <w:r w:rsidRPr="005A63CF">
              <w:rPr>
                <w:sz w:val="16"/>
                <w:szCs w:val="16"/>
              </w:rPr>
              <w:t> </w:t>
            </w:r>
          </w:p>
        </w:tc>
        <w:tc>
          <w:tcPr>
            <w:tcW w:w="248" w:type="pct"/>
            <w:shd w:val="clear" w:color="auto" w:fill="auto"/>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auto" w:fill="auto"/>
            <w:noWrap/>
            <w:vAlign w:val="bottom"/>
            <w:hideMark/>
          </w:tcPr>
          <w:p w:rsidR="005A63CF" w:rsidRPr="005A63CF" w:rsidRDefault="005A63CF" w:rsidP="005A63CF">
            <w:pPr>
              <w:jc w:val="right"/>
              <w:rPr>
                <w:sz w:val="16"/>
                <w:szCs w:val="16"/>
              </w:rPr>
            </w:pPr>
            <w:r w:rsidRPr="005A63CF">
              <w:rPr>
                <w:sz w:val="16"/>
                <w:szCs w:val="16"/>
              </w:rPr>
              <w:t>56 768,44</w:t>
            </w:r>
          </w:p>
        </w:tc>
        <w:tc>
          <w:tcPr>
            <w:tcW w:w="695" w:type="pct"/>
            <w:shd w:val="clear" w:color="auto" w:fill="auto"/>
            <w:noWrap/>
            <w:vAlign w:val="bottom"/>
            <w:hideMark/>
          </w:tcPr>
          <w:p w:rsidR="005A63CF" w:rsidRPr="005A63CF" w:rsidRDefault="005A63CF" w:rsidP="005A63CF">
            <w:pPr>
              <w:jc w:val="right"/>
              <w:rPr>
                <w:sz w:val="16"/>
                <w:szCs w:val="16"/>
              </w:rPr>
            </w:pPr>
            <w:r w:rsidRPr="005A63CF">
              <w:rPr>
                <w:sz w:val="16"/>
                <w:szCs w:val="16"/>
              </w:rPr>
              <w:t>38 870,00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Другие вопросы в области средств массовой информации</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12</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56 768,44</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38 870,00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Непрограммные расходы</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12</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6000000000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56 768,44</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38 870,00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Прочие мероприятия органов местного самоуправления</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12</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6000002400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56 768,44</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38 870,00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Закупка товаров, работ и услуг для обеспечения государственных (муниципальных) нужд</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12</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6000002400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200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56 768,44</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38 870,00</w:t>
            </w:r>
          </w:p>
        </w:tc>
      </w:tr>
      <w:tr w:rsidR="005A63CF" w:rsidRPr="005A63CF" w:rsidTr="00461066">
        <w:trPr>
          <w:trHeight w:val="68"/>
        </w:trPr>
        <w:tc>
          <w:tcPr>
            <w:tcW w:w="1962" w:type="pct"/>
            <w:shd w:val="clear" w:color="000000" w:fill="FFFFFF"/>
            <w:vAlign w:val="bottom"/>
            <w:hideMark/>
          </w:tcPr>
          <w:p w:rsidR="005A63CF" w:rsidRPr="005A63CF" w:rsidRDefault="005A63CF" w:rsidP="005A63CF">
            <w:pPr>
              <w:rPr>
                <w:sz w:val="16"/>
                <w:szCs w:val="16"/>
              </w:rPr>
            </w:pPr>
            <w:r w:rsidRPr="005A63CF">
              <w:rPr>
                <w:sz w:val="16"/>
                <w:szCs w:val="16"/>
              </w:rPr>
              <w:t>Иные закупки товаров, работ и услуг для обеспечения государственных (муниципальных) нужд</w:t>
            </w:r>
          </w:p>
        </w:tc>
        <w:tc>
          <w:tcPr>
            <w:tcW w:w="25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12</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575" w:type="pct"/>
            <w:shd w:val="clear" w:color="000000" w:fill="FFFFFF"/>
            <w:noWrap/>
            <w:vAlign w:val="bottom"/>
            <w:hideMark/>
          </w:tcPr>
          <w:p w:rsidR="005A63CF" w:rsidRPr="005A63CF" w:rsidRDefault="005A63CF" w:rsidP="005A63CF">
            <w:pPr>
              <w:rPr>
                <w:sz w:val="16"/>
                <w:szCs w:val="16"/>
              </w:rPr>
            </w:pPr>
            <w:r w:rsidRPr="005A63CF">
              <w:rPr>
                <w:sz w:val="16"/>
                <w:szCs w:val="16"/>
              </w:rPr>
              <w:t>6000002400</w:t>
            </w:r>
          </w:p>
        </w:tc>
        <w:tc>
          <w:tcPr>
            <w:tcW w:w="248" w:type="pct"/>
            <w:shd w:val="clear" w:color="000000" w:fill="FFFFFF"/>
            <w:noWrap/>
            <w:vAlign w:val="bottom"/>
            <w:hideMark/>
          </w:tcPr>
          <w:p w:rsidR="005A63CF" w:rsidRPr="005A63CF" w:rsidRDefault="005A63CF" w:rsidP="005A63CF">
            <w:pPr>
              <w:rPr>
                <w:sz w:val="16"/>
                <w:szCs w:val="16"/>
              </w:rPr>
            </w:pPr>
            <w:r w:rsidRPr="005A63CF">
              <w:rPr>
                <w:sz w:val="16"/>
                <w:szCs w:val="16"/>
              </w:rPr>
              <w:t>240</w:t>
            </w:r>
          </w:p>
        </w:tc>
        <w:tc>
          <w:tcPr>
            <w:tcW w:w="72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56 768,44</w:t>
            </w:r>
          </w:p>
        </w:tc>
        <w:tc>
          <w:tcPr>
            <w:tcW w:w="695" w:type="pct"/>
            <w:shd w:val="clear" w:color="000000" w:fill="FFFFFF"/>
            <w:noWrap/>
            <w:vAlign w:val="bottom"/>
            <w:hideMark/>
          </w:tcPr>
          <w:p w:rsidR="005A63CF" w:rsidRPr="005A63CF" w:rsidRDefault="005A63CF" w:rsidP="005A63CF">
            <w:pPr>
              <w:jc w:val="right"/>
              <w:rPr>
                <w:sz w:val="16"/>
                <w:szCs w:val="16"/>
              </w:rPr>
            </w:pPr>
            <w:r w:rsidRPr="005A63CF">
              <w:rPr>
                <w:sz w:val="16"/>
                <w:szCs w:val="16"/>
              </w:rPr>
              <w:t>38 870,00</w:t>
            </w:r>
          </w:p>
        </w:tc>
      </w:tr>
      <w:tr w:rsidR="005A63CF" w:rsidRPr="005A63CF" w:rsidTr="00461066">
        <w:trPr>
          <w:trHeight w:val="68"/>
        </w:trPr>
        <w:tc>
          <w:tcPr>
            <w:tcW w:w="1962" w:type="pct"/>
            <w:shd w:val="clear" w:color="auto" w:fill="auto"/>
            <w:hideMark/>
          </w:tcPr>
          <w:p w:rsidR="005A63CF" w:rsidRPr="005A63CF" w:rsidRDefault="005A63CF" w:rsidP="005A63CF">
            <w:pPr>
              <w:rPr>
                <w:sz w:val="16"/>
                <w:szCs w:val="16"/>
              </w:rPr>
            </w:pPr>
            <w:r w:rsidRPr="005A63CF">
              <w:rPr>
                <w:sz w:val="16"/>
                <w:szCs w:val="16"/>
              </w:rPr>
              <w:t>Прочая закупка товаров, работ и услуг</w:t>
            </w:r>
          </w:p>
        </w:tc>
        <w:tc>
          <w:tcPr>
            <w:tcW w:w="259" w:type="pct"/>
            <w:shd w:val="clear" w:color="auto" w:fill="auto"/>
            <w:noWrap/>
            <w:vAlign w:val="bottom"/>
            <w:hideMark/>
          </w:tcPr>
          <w:p w:rsidR="005A63CF" w:rsidRPr="005A63CF" w:rsidRDefault="005A63CF" w:rsidP="005A63CF">
            <w:pPr>
              <w:jc w:val="right"/>
              <w:rPr>
                <w:sz w:val="16"/>
                <w:szCs w:val="16"/>
              </w:rPr>
            </w:pPr>
            <w:r w:rsidRPr="005A63CF">
              <w:rPr>
                <w:sz w:val="16"/>
                <w:szCs w:val="16"/>
              </w:rPr>
              <w:t>650</w:t>
            </w:r>
          </w:p>
        </w:tc>
        <w:tc>
          <w:tcPr>
            <w:tcW w:w="247" w:type="pct"/>
            <w:shd w:val="clear" w:color="000000" w:fill="FFFFFF"/>
            <w:noWrap/>
            <w:vAlign w:val="bottom"/>
            <w:hideMark/>
          </w:tcPr>
          <w:p w:rsidR="005A63CF" w:rsidRPr="005A63CF" w:rsidRDefault="005A63CF" w:rsidP="005A63CF">
            <w:pPr>
              <w:jc w:val="right"/>
              <w:rPr>
                <w:sz w:val="16"/>
                <w:szCs w:val="16"/>
              </w:rPr>
            </w:pPr>
            <w:r w:rsidRPr="005A63CF">
              <w:rPr>
                <w:sz w:val="16"/>
                <w:szCs w:val="16"/>
              </w:rPr>
              <w:t>12</w:t>
            </w:r>
          </w:p>
        </w:tc>
        <w:tc>
          <w:tcPr>
            <w:tcW w:w="289" w:type="pct"/>
            <w:shd w:val="clear" w:color="000000" w:fill="FFFFFF"/>
            <w:noWrap/>
            <w:vAlign w:val="bottom"/>
            <w:hideMark/>
          </w:tcPr>
          <w:p w:rsidR="005A63CF" w:rsidRPr="005A63CF" w:rsidRDefault="005A63CF" w:rsidP="005A63CF">
            <w:pPr>
              <w:jc w:val="right"/>
              <w:rPr>
                <w:sz w:val="16"/>
                <w:szCs w:val="16"/>
              </w:rPr>
            </w:pPr>
            <w:r w:rsidRPr="005A63CF">
              <w:rPr>
                <w:sz w:val="16"/>
                <w:szCs w:val="16"/>
              </w:rPr>
              <w:t>04</w:t>
            </w:r>
          </w:p>
        </w:tc>
        <w:tc>
          <w:tcPr>
            <w:tcW w:w="575" w:type="pct"/>
            <w:shd w:val="clear" w:color="auto" w:fill="auto"/>
            <w:noWrap/>
            <w:vAlign w:val="bottom"/>
            <w:hideMark/>
          </w:tcPr>
          <w:p w:rsidR="005A63CF" w:rsidRPr="005A63CF" w:rsidRDefault="005A63CF" w:rsidP="005A63CF">
            <w:pPr>
              <w:rPr>
                <w:sz w:val="16"/>
                <w:szCs w:val="16"/>
              </w:rPr>
            </w:pPr>
            <w:r w:rsidRPr="005A63CF">
              <w:rPr>
                <w:sz w:val="16"/>
                <w:szCs w:val="16"/>
              </w:rPr>
              <w:t>6000002400</w:t>
            </w:r>
          </w:p>
        </w:tc>
        <w:tc>
          <w:tcPr>
            <w:tcW w:w="248" w:type="pct"/>
            <w:shd w:val="clear" w:color="auto" w:fill="auto"/>
            <w:noWrap/>
            <w:vAlign w:val="bottom"/>
            <w:hideMark/>
          </w:tcPr>
          <w:p w:rsidR="005A63CF" w:rsidRPr="005A63CF" w:rsidRDefault="005A63CF" w:rsidP="005A63CF">
            <w:pPr>
              <w:rPr>
                <w:sz w:val="16"/>
                <w:szCs w:val="16"/>
              </w:rPr>
            </w:pPr>
            <w:r w:rsidRPr="005A63CF">
              <w:rPr>
                <w:sz w:val="16"/>
                <w:szCs w:val="16"/>
              </w:rPr>
              <w:t>244</w:t>
            </w:r>
          </w:p>
        </w:tc>
        <w:tc>
          <w:tcPr>
            <w:tcW w:w="725" w:type="pct"/>
            <w:shd w:val="clear" w:color="auto" w:fill="auto"/>
            <w:noWrap/>
            <w:vAlign w:val="bottom"/>
            <w:hideMark/>
          </w:tcPr>
          <w:p w:rsidR="005A63CF" w:rsidRPr="005A63CF" w:rsidRDefault="005A63CF" w:rsidP="005A63CF">
            <w:pPr>
              <w:jc w:val="right"/>
              <w:rPr>
                <w:sz w:val="16"/>
                <w:szCs w:val="16"/>
              </w:rPr>
            </w:pPr>
            <w:r w:rsidRPr="005A63CF">
              <w:rPr>
                <w:sz w:val="16"/>
                <w:szCs w:val="16"/>
              </w:rPr>
              <w:t>56 768,44</w:t>
            </w:r>
          </w:p>
        </w:tc>
        <w:tc>
          <w:tcPr>
            <w:tcW w:w="695" w:type="pct"/>
            <w:shd w:val="clear" w:color="auto" w:fill="auto"/>
            <w:noWrap/>
            <w:vAlign w:val="bottom"/>
            <w:hideMark/>
          </w:tcPr>
          <w:p w:rsidR="005A63CF" w:rsidRPr="005A63CF" w:rsidRDefault="005A63CF" w:rsidP="005A63CF">
            <w:pPr>
              <w:jc w:val="right"/>
              <w:rPr>
                <w:sz w:val="16"/>
                <w:szCs w:val="16"/>
              </w:rPr>
            </w:pPr>
            <w:r w:rsidRPr="005A63CF">
              <w:rPr>
                <w:sz w:val="16"/>
                <w:szCs w:val="16"/>
              </w:rPr>
              <w:t>38 870,00</w:t>
            </w:r>
          </w:p>
        </w:tc>
      </w:tr>
      <w:tr w:rsidR="005A63CF" w:rsidRPr="005A63CF" w:rsidTr="00461066">
        <w:trPr>
          <w:trHeight w:val="68"/>
        </w:trPr>
        <w:tc>
          <w:tcPr>
            <w:tcW w:w="1962" w:type="pct"/>
            <w:shd w:val="clear" w:color="auto" w:fill="auto"/>
            <w:noWrap/>
            <w:vAlign w:val="bottom"/>
            <w:hideMark/>
          </w:tcPr>
          <w:p w:rsidR="005A63CF" w:rsidRPr="005A63CF" w:rsidRDefault="005A63CF" w:rsidP="005A63CF">
            <w:pPr>
              <w:rPr>
                <w:sz w:val="16"/>
                <w:szCs w:val="16"/>
              </w:rPr>
            </w:pPr>
            <w:r w:rsidRPr="005A63CF">
              <w:rPr>
                <w:sz w:val="16"/>
                <w:szCs w:val="16"/>
              </w:rPr>
              <w:t>Итого:</w:t>
            </w:r>
          </w:p>
        </w:tc>
        <w:tc>
          <w:tcPr>
            <w:tcW w:w="259" w:type="pct"/>
            <w:shd w:val="clear" w:color="auto" w:fill="auto"/>
            <w:noWrap/>
            <w:vAlign w:val="bottom"/>
            <w:hideMark/>
          </w:tcPr>
          <w:p w:rsidR="005A63CF" w:rsidRPr="005A63CF" w:rsidRDefault="005A63CF" w:rsidP="005A63CF">
            <w:pPr>
              <w:rPr>
                <w:sz w:val="16"/>
                <w:szCs w:val="16"/>
              </w:rPr>
            </w:pPr>
            <w:r w:rsidRPr="005A63CF">
              <w:rPr>
                <w:sz w:val="16"/>
                <w:szCs w:val="16"/>
              </w:rPr>
              <w:t> </w:t>
            </w:r>
          </w:p>
        </w:tc>
        <w:tc>
          <w:tcPr>
            <w:tcW w:w="247" w:type="pct"/>
            <w:shd w:val="clear" w:color="auto" w:fill="auto"/>
            <w:noWrap/>
            <w:vAlign w:val="bottom"/>
            <w:hideMark/>
          </w:tcPr>
          <w:p w:rsidR="005A63CF" w:rsidRPr="005A63CF" w:rsidRDefault="005A63CF" w:rsidP="005A63CF">
            <w:pPr>
              <w:rPr>
                <w:sz w:val="16"/>
                <w:szCs w:val="16"/>
              </w:rPr>
            </w:pPr>
            <w:r w:rsidRPr="005A63CF">
              <w:rPr>
                <w:sz w:val="16"/>
                <w:szCs w:val="16"/>
              </w:rPr>
              <w:t> </w:t>
            </w:r>
          </w:p>
        </w:tc>
        <w:tc>
          <w:tcPr>
            <w:tcW w:w="289" w:type="pct"/>
            <w:shd w:val="clear" w:color="auto" w:fill="auto"/>
            <w:noWrap/>
            <w:vAlign w:val="bottom"/>
            <w:hideMark/>
          </w:tcPr>
          <w:p w:rsidR="005A63CF" w:rsidRPr="005A63CF" w:rsidRDefault="005A63CF" w:rsidP="005A63CF">
            <w:pPr>
              <w:rPr>
                <w:sz w:val="16"/>
                <w:szCs w:val="16"/>
              </w:rPr>
            </w:pPr>
            <w:r w:rsidRPr="005A63CF">
              <w:rPr>
                <w:sz w:val="16"/>
                <w:szCs w:val="16"/>
              </w:rPr>
              <w:t> </w:t>
            </w:r>
          </w:p>
        </w:tc>
        <w:tc>
          <w:tcPr>
            <w:tcW w:w="575" w:type="pct"/>
            <w:shd w:val="clear" w:color="auto" w:fill="auto"/>
            <w:noWrap/>
            <w:vAlign w:val="bottom"/>
            <w:hideMark/>
          </w:tcPr>
          <w:p w:rsidR="005A63CF" w:rsidRPr="005A63CF" w:rsidRDefault="005A63CF" w:rsidP="005A63CF">
            <w:pPr>
              <w:rPr>
                <w:sz w:val="16"/>
                <w:szCs w:val="16"/>
              </w:rPr>
            </w:pPr>
            <w:r w:rsidRPr="005A63CF">
              <w:rPr>
                <w:sz w:val="16"/>
                <w:szCs w:val="16"/>
              </w:rPr>
              <w:t> </w:t>
            </w:r>
          </w:p>
        </w:tc>
        <w:tc>
          <w:tcPr>
            <w:tcW w:w="248" w:type="pct"/>
            <w:shd w:val="clear" w:color="auto" w:fill="auto"/>
            <w:noWrap/>
            <w:vAlign w:val="bottom"/>
            <w:hideMark/>
          </w:tcPr>
          <w:p w:rsidR="005A63CF" w:rsidRPr="005A63CF" w:rsidRDefault="005A63CF" w:rsidP="005A63CF">
            <w:pPr>
              <w:rPr>
                <w:sz w:val="16"/>
                <w:szCs w:val="16"/>
              </w:rPr>
            </w:pPr>
            <w:r w:rsidRPr="005A63CF">
              <w:rPr>
                <w:sz w:val="16"/>
                <w:szCs w:val="16"/>
              </w:rPr>
              <w:t> </w:t>
            </w:r>
          </w:p>
        </w:tc>
        <w:tc>
          <w:tcPr>
            <w:tcW w:w="725" w:type="pct"/>
            <w:shd w:val="clear" w:color="auto" w:fill="auto"/>
            <w:noWrap/>
            <w:vAlign w:val="bottom"/>
            <w:hideMark/>
          </w:tcPr>
          <w:p w:rsidR="005A63CF" w:rsidRPr="005A63CF" w:rsidRDefault="005A63CF" w:rsidP="005A63CF">
            <w:pPr>
              <w:jc w:val="right"/>
              <w:rPr>
                <w:sz w:val="16"/>
                <w:szCs w:val="16"/>
              </w:rPr>
            </w:pPr>
            <w:r w:rsidRPr="005A63CF">
              <w:rPr>
                <w:sz w:val="16"/>
                <w:szCs w:val="16"/>
              </w:rPr>
              <w:t>456 457 079,21</w:t>
            </w:r>
          </w:p>
        </w:tc>
        <w:tc>
          <w:tcPr>
            <w:tcW w:w="695" w:type="pct"/>
            <w:shd w:val="clear" w:color="auto" w:fill="auto"/>
            <w:noWrap/>
            <w:vAlign w:val="bottom"/>
            <w:hideMark/>
          </w:tcPr>
          <w:p w:rsidR="005A63CF" w:rsidRPr="005A63CF" w:rsidRDefault="005A63CF" w:rsidP="005A63CF">
            <w:pPr>
              <w:jc w:val="right"/>
              <w:rPr>
                <w:sz w:val="16"/>
                <w:szCs w:val="16"/>
              </w:rPr>
            </w:pPr>
            <w:r w:rsidRPr="005A63CF">
              <w:rPr>
                <w:sz w:val="16"/>
                <w:szCs w:val="16"/>
              </w:rPr>
              <w:t>451 882 352,63</w:t>
            </w:r>
          </w:p>
        </w:tc>
      </w:tr>
    </w:tbl>
    <w:p w:rsidR="00C94C80" w:rsidRDefault="00C94C80" w:rsidP="005A63CF">
      <w:pPr>
        <w:suppressAutoHyphens/>
        <w:ind w:left="180" w:right="-159" w:firstLine="180"/>
        <w:jc w:val="center"/>
        <w:rPr>
          <w:b/>
          <w:bCs/>
        </w:rPr>
        <w:sectPr w:rsidR="00C94C80" w:rsidSect="005A63CF">
          <w:pgSz w:w="11906" w:h="16838"/>
          <w:pgMar w:top="1134" w:right="850" w:bottom="1134" w:left="1701" w:header="709" w:footer="709" w:gutter="0"/>
          <w:pgNumType w:start="1"/>
          <w:cols w:space="708"/>
          <w:titlePg/>
          <w:docGrid w:linePitch="381"/>
        </w:sectPr>
      </w:pPr>
    </w:p>
    <w:p w:rsidR="005A63CF" w:rsidRDefault="005A63CF" w:rsidP="005A63CF">
      <w:pPr>
        <w:suppressAutoHyphens/>
        <w:ind w:left="180" w:right="-159" w:firstLine="180"/>
        <w:jc w:val="center"/>
        <w:rPr>
          <w:b/>
          <w:bCs/>
        </w:rPr>
      </w:pPr>
    </w:p>
    <w:p w:rsidR="00C94C80" w:rsidRDefault="00C94C80" w:rsidP="00C94C80">
      <w:pPr>
        <w:tabs>
          <w:tab w:val="left" w:pos="540"/>
        </w:tabs>
        <w:ind w:left="5245"/>
      </w:pPr>
      <w:r w:rsidRPr="00F84D67">
        <w:t>Приложение</w:t>
      </w:r>
      <w:r>
        <w:t xml:space="preserve"> 3 </w:t>
      </w:r>
      <w:r w:rsidRPr="00F84D67">
        <w:t xml:space="preserve">к решению </w:t>
      </w:r>
    </w:p>
    <w:p w:rsidR="00C94C80" w:rsidRPr="00F84D67" w:rsidRDefault="00C94C80" w:rsidP="00C94C80">
      <w:pPr>
        <w:tabs>
          <w:tab w:val="left" w:pos="540"/>
        </w:tabs>
        <w:ind w:left="5245"/>
      </w:pPr>
      <w:r w:rsidRPr="00F84D67">
        <w:t>Совета депутатов</w:t>
      </w:r>
      <w:r>
        <w:t xml:space="preserve"> </w:t>
      </w:r>
      <w:r w:rsidRPr="00F84D67">
        <w:t xml:space="preserve">городского поселения </w:t>
      </w:r>
      <w:proofErr w:type="gramStart"/>
      <w:r w:rsidRPr="00F84D67">
        <w:t>Междуреченский</w:t>
      </w:r>
      <w:proofErr w:type="gramEnd"/>
    </w:p>
    <w:p w:rsidR="00C94C80" w:rsidRDefault="00C94C80" w:rsidP="00C94C80">
      <w:pPr>
        <w:spacing w:line="276" w:lineRule="auto"/>
        <w:ind w:left="5245"/>
      </w:pPr>
      <w:r w:rsidRPr="00A6768B">
        <w:t xml:space="preserve">от </w:t>
      </w:r>
      <w:r>
        <w:t>15.05.2025 № 100</w:t>
      </w:r>
    </w:p>
    <w:p w:rsidR="00C94C80" w:rsidRDefault="00C94C80" w:rsidP="00C94C80">
      <w:pPr>
        <w:tabs>
          <w:tab w:val="left" w:pos="1920"/>
        </w:tabs>
        <w:rPr>
          <w:sz w:val="25"/>
          <w:szCs w:val="25"/>
        </w:rPr>
      </w:pPr>
    </w:p>
    <w:p w:rsidR="005A63CF" w:rsidRDefault="00C94C80" w:rsidP="00C94C80">
      <w:pPr>
        <w:jc w:val="center"/>
        <w:rPr>
          <w:b/>
          <w:bCs/>
        </w:rPr>
      </w:pPr>
      <w:r w:rsidRPr="00C94C80">
        <w:rPr>
          <w:b/>
          <w:bCs/>
        </w:rPr>
        <w:t>Расходы бюджета муниципального образования городское поселение Междуреченский по разделам и подразделам кл</w:t>
      </w:r>
      <w:r>
        <w:rPr>
          <w:b/>
          <w:bCs/>
        </w:rPr>
        <w:t xml:space="preserve">ассификации расходов бюджета за </w:t>
      </w:r>
      <w:r w:rsidRPr="00C94C80">
        <w:rPr>
          <w:b/>
          <w:bCs/>
        </w:rPr>
        <w:t>2024</w:t>
      </w:r>
      <w:r>
        <w:rPr>
          <w:b/>
          <w:bCs/>
        </w:rPr>
        <w:t xml:space="preserve"> год</w:t>
      </w:r>
    </w:p>
    <w:p w:rsidR="00C94C80" w:rsidRDefault="00C94C80" w:rsidP="00C94C80">
      <w:pPr>
        <w:jc w:val="center"/>
        <w:rPr>
          <w:b/>
          <w:bCs/>
        </w:rPr>
      </w:pPr>
    </w:p>
    <w:p w:rsidR="00C94C80" w:rsidRPr="00C94C80" w:rsidRDefault="00C94C80" w:rsidP="00C94C80">
      <w:pPr>
        <w:jc w:val="right"/>
        <w:rPr>
          <w:bCs/>
          <w:sz w:val="16"/>
          <w:szCs w:val="16"/>
        </w:rPr>
      </w:pPr>
      <w:r w:rsidRPr="00C94C80">
        <w:rPr>
          <w:bCs/>
          <w:sz w:val="16"/>
          <w:szCs w:val="16"/>
        </w:rPr>
        <w:t>рублей</w:t>
      </w:r>
    </w:p>
    <w:tbl>
      <w:tblPr>
        <w:tblW w:w="5000" w:type="pct"/>
        <w:tblLook w:val="04A0" w:firstRow="1" w:lastRow="0" w:firstColumn="1" w:lastColumn="0" w:noHBand="0" w:noVBand="1"/>
      </w:tblPr>
      <w:tblGrid>
        <w:gridCol w:w="4459"/>
        <w:gridCol w:w="1098"/>
        <w:gridCol w:w="553"/>
        <w:gridCol w:w="553"/>
        <w:gridCol w:w="1524"/>
        <w:gridCol w:w="1384"/>
      </w:tblGrid>
      <w:tr w:rsidR="00C94C80" w:rsidRPr="00C94C80" w:rsidTr="00C94C80">
        <w:trPr>
          <w:trHeight w:val="207"/>
        </w:trPr>
        <w:tc>
          <w:tcPr>
            <w:tcW w:w="290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C80" w:rsidRPr="00C94C80" w:rsidRDefault="00C94C80" w:rsidP="00C94C80">
            <w:pPr>
              <w:jc w:val="center"/>
              <w:rPr>
                <w:bCs/>
                <w:sz w:val="16"/>
                <w:szCs w:val="16"/>
              </w:rPr>
            </w:pPr>
            <w:r w:rsidRPr="00C94C80">
              <w:rPr>
                <w:bCs/>
                <w:sz w:val="16"/>
                <w:szCs w:val="16"/>
              </w:rPr>
              <w:t>Наименование</w:t>
            </w:r>
          </w:p>
        </w:tc>
        <w:tc>
          <w:tcPr>
            <w:tcW w:w="2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C80" w:rsidRPr="00C94C80" w:rsidRDefault="00C94C80" w:rsidP="00C94C80">
            <w:pPr>
              <w:jc w:val="center"/>
              <w:rPr>
                <w:bCs/>
                <w:sz w:val="16"/>
                <w:szCs w:val="16"/>
              </w:rPr>
            </w:pPr>
            <w:proofErr w:type="spellStart"/>
            <w:r w:rsidRPr="00C94C80">
              <w:rPr>
                <w:bCs/>
                <w:sz w:val="16"/>
                <w:szCs w:val="16"/>
              </w:rPr>
              <w:t>Рз</w:t>
            </w:r>
            <w:proofErr w:type="spellEnd"/>
          </w:p>
        </w:tc>
        <w:tc>
          <w:tcPr>
            <w:tcW w:w="2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C80" w:rsidRPr="00C94C80" w:rsidRDefault="00C94C80" w:rsidP="00C94C80">
            <w:pPr>
              <w:jc w:val="center"/>
              <w:rPr>
                <w:bCs/>
                <w:sz w:val="16"/>
                <w:szCs w:val="16"/>
              </w:rPr>
            </w:pPr>
            <w:proofErr w:type="gramStart"/>
            <w:r w:rsidRPr="00C94C80">
              <w:rPr>
                <w:bCs/>
                <w:sz w:val="16"/>
                <w:szCs w:val="16"/>
              </w:rPr>
              <w:t>ПР</w:t>
            </w:r>
            <w:proofErr w:type="gramEnd"/>
          </w:p>
        </w:tc>
        <w:tc>
          <w:tcPr>
            <w:tcW w:w="7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C80" w:rsidRPr="00C94C80" w:rsidRDefault="00C94C80" w:rsidP="00C94C80">
            <w:pPr>
              <w:jc w:val="center"/>
              <w:rPr>
                <w:bCs/>
                <w:sz w:val="16"/>
                <w:szCs w:val="16"/>
              </w:rPr>
            </w:pPr>
            <w:r w:rsidRPr="00C94C80">
              <w:rPr>
                <w:bCs/>
                <w:sz w:val="16"/>
                <w:szCs w:val="16"/>
              </w:rPr>
              <w:t>Сумма на  год</w:t>
            </w:r>
          </w:p>
        </w:tc>
        <w:tc>
          <w:tcPr>
            <w:tcW w:w="723" w:type="pct"/>
            <w:vMerge w:val="restart"/>
            <w:tcBorders>
              <w:top w:val="single" w:sz="4" w:space="0" w:color="auto"/>
              <w:left w:val="nil"/>
              <w:bottom w:val="single" w:sz="4" w:space="0" w:color="auto"/>
              <w:right w:val="single" w:sz="4" w:space="0" w:color="auto"/>
            </w:tcBorders>
            <w:shd w:val="clear" w:color="auto" w:fill="auto"/>
            <w:vAlign w:val="center"/>
            <w:hideMark/>
          </w:tcPr>
          <w:p w:rsidR="00C94C80" w:rsidRPr="00C94C80" w:rsidRDefault="00C94C80" w:rsidP="00C94C80">
            <w:pPr>
              <w:jc w:val="center"/>
              <w:rPr>
                <w:bCs/>
                <w:sz w:val="16"/>
                <w:szCs w:val="16"/>
              </w:rPr>
            </w:pPr>
            <w:r w:rsidRPr="00C94C80">
              <w:rPr>
                <w:bCs/>
                <w:sz w:val="16"/>
                <w:szCs w:val="16"/>
              </w:rPr>
              <w:t>Кассовый расход за период</w:t>
            </w:r>
          </w:p>
        </w:tc>
      </w:tr>
      <w:tr w:rsidR="00C94C80" w:rsidRPr="00C94C80" w:rsidTr="00C94C80">
        <w:trPr>
          <w:trHeight w:val="207"/>
        </w:trPr>
        <w:tc>
          <w:tcPr>
            <w:tcW w:w="2902" w:type="pct"/>
            <w:gridSpan w:val="2"/>
            <w:vMerge/>
            <w:tcBorders>
              <w:top w:val="single" w:sz="4" w:space="0" w:color="auto"/>
              <w:left w:val="single" w:sz="4" w:space="0" w:color="auto"/>
              <w:bottom w:val="single" w:sz="4" w:space="0" w:color="auto"/>
              <w:right w:val="single" w:sz="4" w:space="0" w:color="auto"/>
            </w:tcBorders>
            <w:vAlign w:val="center"/>
            <w:hideMark/>
          </w:tcPr>
          <w:p w:rsidR="00C94C80" w:rsidRPr="00C94C80" w:rsidRDefault="00C94C80" w:rsidP="00C94C80">
            <w:pPr>
              <w:rPr>
                <w:bCs/>
                <w:sz w:val="16"/>
                <w:szCs w:val="16"/>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rsidR="00C94C80" w:rsidRPr="00C94C80" w:rsidRDefault="00C94C80" w:rsidP="00C94C80">
            <w:pPr>
              <w:rPr>
                <w:bCs/>
                <w:sz w:val="16"/>
                <w:szCs w:val="16"/>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rsidR="00C94C80" w:rsidRPr="00C94C80" w:rsidRDefault="00C94C80" w:rsidP="00C94C80">
            <w:pPr>
              <w:rPr>
                <w:bCs/>
                <w:sz w:val="16"/>
                <w:szCs w:val="16"/>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C94C80" w:rsidRPr="00C94C80" w:rsidRDefault="00C94C80" w:rsidP="00C94C80">
            <w:pPr>
              <w:rPr>
                <w:bCs/>
                <w:sz w:val="16"/>
                <w:szCs w:val="16"/>
              </w:rPr>
            </w:pPr>
          </w:p>
        </w:tc>
        <w:tc>
          <w:tcPr>
            <w:tcW w:w="723" w:type="pct"/>
            <w:vMerge/>
            <w:tcBorders>
              <w:top w:val="single" w:sz="4" w:space="0" w:color="auto"/>
              <w:left w:val="nil"/>
              <w:bottom w:val="single" w:sz="4" w:space="0" w:color="auto"/>
              <w:right w:val="single" w:sz="4" w:space="0" w:color="auto"/>
            </w:tcBorders>
            <w:vAlign w:val="center"/>
            <w:hideMark/>
          </w:tcPr>
          <w:p w:rsidR="00C94C80" w:rsidRPr="00C94C80" w:rsidRDefault="00C94C80" w:rsidP="00C94C80">
            <w:pPr>
              <w:rPr>
                <w:bCs/>
                <w:sz w:val="16"/>
                <w:szCs w:val="16"/>
              </w:rPr>
            </w:pPr>
          </w:p>
        </w:tc>
      </w:tr>
      <w:tr w:rsidR="00C94C80" w:rsidRPr="00C94C80" w:rsidTr="00C94C80">
        <w:trPr>
          <w:trHeight w:val="207"/>
        </w:trPr>
        <w:tc>
          <w:tcPr>
            <w:tcW w:w="2902" w:type="pct"/>
            <w:gridSpan w:val="2"/>
            <w:vMerge/>
            <w:tcBorders>
              <w:top w:val="single" w:sz="4" w:space="0" w:color="auto"/>
              <w:left w:val="single" w:sz="4" w:space="0" w:color="auto"/>
              <w:bottom w:val="single" w:sz="4" w:space="0" w:color="auto"/>
              <w:right w:val="single" w:sz="4" w:space="0" w:color="auto"/>
            </w:tcBorders>
            <w:vAlign w:val="center"/>
            <w:hideMark/>
          </w:tcPr>
          <w:p w:rsidR="00C94C80" w:rsidRPr="00C94C80" w:rsidRDefault="00C94C80" w:rsidP="00C94C80">
            <w:pPr>
              <w:rPr>
                <w:bCs/>
                <w:sz w:val="16"/>
                <w:szCs w:val="16"/>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rsidR="00C94C80" w:rsidRPr="00C94C80" w:rsidRDefault="00C94C80" w:rsidP="00C94C80">
            <w:pPr>
              <w:rPr>
                <w:bCs/>
                <w:sz w:val="16"/>
                <w:szCs w:val="16"/>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rsidR="00C94C80" w:rsidRPr="00C94C80" w:rsidRDefault="00C94C80" w:rsidP="00C94C80">
            <w:pPr>
              <w:rPr>
                <w:bCs/>
                <w:sz w:val="16"/>
                <w:szCs w:val="16"/>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C94C80" w:rsidRPr="00C94C80" w:rsidRDefault="00C94C80" w:rsidP="00C94C80">
            <w:pPr>
              <w:rPr>
                <w:bCs/>
                <w:sz w:val="16"/>
                <w:szCs w:val="16"/>
              </w:rPr>
            </w:pPr>
          </w:p>
        </w:tc>
        <w:tc>
          <w:tcPr>
            <w:tcW w:w="723" w:type="pct"/>
            <w:vMerge/>
            <w:tcBorders>
              <w:top w:val="single" w:sz="4" w:space="0" w:color="auto"/>
              <w:left w:val="nil"/>
              <w:bottom w:val="single" w:sz="4" w:space="0" w:color="auto"/>
              <w:right w:val="single" w:sz="4" w:space="0" w:color="auto"/>
            </w:tcBorders>
            <w:vAlign w:val="center"/>
            <w:hideMark/>
          </w:tcPr>
          <w:p w:rsidR="00C94C80" w:rsidRPr="00C94C80" w:rsidRDefault="00C94C80" w:rsidP="00C94C80">
            <w:pPr>
              <w:rPr>
                <w:bCs/>
                <w:sz w:val="16"/>
                <w:szCs w:val="16"/>
              </w:rPr>
            </w:pPr>
          </w:p>
        </w:tc>
      </w:tr>
      <w:tr w:rsidR="00C94C80" w:rsidRPr="00C94C80" w:rsidTr="00C94C80">
        <w:trPr>
          <w:trHeight w:val="68"/>
        </w:trPr>
        <w:tc>
          <w:tcPr>
            <w:tcW w:w="290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C94C80" w:rsidRPr="00C94C80" w:rsidRDefault="00C94C80" w:rsidP="00C94C80">
            <w:pPr>
              <w:jc w:val="center"/>
              <w:rPr>
                <w:bCs/>
                <w:sz w:val="16"/>
                <w:szCs w:val="16"/>
              </w:rPr>
            </w:pPr>
            <w:r w:rsidRPr="00C94C80">
              <w:rPr>
                <w:bCs/>
                <w:sz w:val="16"/>
                <w:szCs w:val="16"/>
              </w:rPr>
              <w:t>1</w:t>
            </w:r>
          </w:p>
        </w:tc>
        <w:tc>
          <w:tcPr>
            <w:tcW w:w="289" w:type="pct"/>
            <w:tcBorders>
              <w:top w:val="nil"/>
              <w:left w:val="nil"/>
              <w:bottom w:val="single" w:sz="4" w:space="0" w:color="auto"/>
              <w:right w:val="single" w:sz="4" w:space="0" w:color="auto"/>
            </w:tcBorders>
            <w:shd w:val="clear" w:color="auto" w:fill="auto"/>
            <w:noWrap/>
            <w:vAlign w:val="bottom"/>
            <w:hideMark/>
          </w:tcPr>
          <w:p w:rsidR="00C94C80" w:rsidRPr="00C94C80" w:rsidRDefault="00C94C80" w:rsidP="00C94C80">
            <w:pPr>
              <w:jc w:val="center"/>
              <w:rPr>
                <w:bCs/>
                <w:sz w:val="16"/>
                <w:szCs w:val="16"/>
              </w:rPr>
            </w:pPr>
            <w:r w:rsidRPr="00C94C80">
              <w:rPr>
                <w:bCs/>
                <w:sz w:val="16"/>
                <w:szCs w:val="16"/>
              </w:rPr>
              <w:t>2</w:t>
            </w:r>
          </w:p>
        </w:tc>
        <w:tc>
          <w:tcPr>
            <w:tcW w:w="289" w:type="pct"/>
            <w:tcBorders>
              <w:top w:val="nil"/>
              <w:left w:val="nil"/>
              <w:bottom w:val="single" w:sz="4" w:space="0" w:color="auto"/>
              <w:right w:val="single" w:sz="4" w:space="0" w:color="auto"/>
            </w:tcBorders>
            <w:shd w:val="clear" w:color="auto" w:fill="auto"/>
            <w:noWrap/>
            <w:vAlign w:val="bottom"/>
            <w:hideMark/>
          </w:tcPr>
          <w:p w:rsidR="00C94C80" w:rsidRPr="00C94C80" w:rsidRDefault="00C94C80" w:rsidP="00C94C80">
            <w:pPr>
              <w:jc w:val="center"/>
              <w:rPr>
                <w:bCs/>
                <w:sz w:val="16"/>
                <w:szCs w:val="16"/>
              </w:rPr>
            </w:pPr>
            <w:r w:rsidRPr="00C94C80">
              <w:rPr>
                <w:bCs/>
                <w:sz w:val="16"/>
                <w:szCs w:val="16"/>
              </w:rPr>
              <w:t>3</w:t>
            </w:r>
          </w:p>
        </w:tc>
        <w:tc>
          <w:tcPr>
            <w:tcW w:w="796" w:type="pct"/>
            <w:tcBorders>
              <w:top w:val="nil"/>
              <w:left w:val="nil"/>
              <w:bottom w:val="single" w:sz="4" w:space="0" w:color="auto"/>
              <w:right w:val="single" w:sz="4" w:space="0" w:color="auto"/>
            </w:tcBorders>
            <w:shd w:val="clear" w:color="auto" w:fill="auto"/>
            <w:noWrap/>
            <w:vAlign w:val="bottom"/>
            <w:hideMark/>
          </w:tcPr>
          <w:p w:rsidR="00C94C80" w:rsidRPr="00C94C80" w:rsidRDefault="00C94C80" w:rsidP="00C94C80">
            <w:pPr>
              <w:jc w:val="center"/>
              <w:rPr>
                <w:bCs/>
                <w:sz w:val="16"/>
                <w:szCs w:val="16"/>
              </w:rPr>
            </w:pPr>
            <w:r w:rsidRPr="00C94C80">
              <w:rPr>
                <w:bCs/>
                <w:sz w:val="16"/>
                <w:szCs w:val="16"/>
              </w:rPr>
              <w:t>4</w:t>
            </w:r>
          </w:p>
        </w:tc>
        <w:tc>
          <w:tcPr>
            <w:tcW w:w="723" w:type="pct"/>
            <w:tcBorders>
              <w:top w:val="nil"/>
              <w:left w:val="nil"/>
              <w:bottom w:val="single" w:sz="4" w:space="0" w:color="auto"/>
              <w:right w:val="single" w:sz="4" w:space="0" w:color="auto"/>
            </w:tcBorders>
            <w:shd w:val="clear" w:color="auto" w:fill="auto"/>
            <w:noWrap/>
            <w:vAlign w:val="bottom"/>
            <w:hideMark/>
          </w:tcPr>
          <w:p w:rsidR="00C94C80" w:rsidRPr="00C94C80" w:rsidRDefault="00C94C80" w:rsidP="00C94C80">
            <w:pPr>
              <w:jc w:val="center"/>
              <w:rPr>
                <w:bCs/>
                <w:sz w:val="16"/>
                <w:szCs w:val="16"/>
              </w:rPr>
            </w:pPr>
            <w:r w:rsidRPr="00C94C80">
              <w:rPr>
                <w:bCs/>
                <w:sz w:val="16"/>
                <w:szCs w:val="16"/>
              </w:rPr>
              <w:t>6</w:t>
            </w:r>
          </w:p>
        </w:tc>
      </w:tr>
      <w:tr w:rsidR="00C94C80" w:rsidRPr="00C94C80" w:rsidTr="00C94C80">
        <w:trPr>
          <w:trHeight w:val="68"/>
        </w:trPr>
        <w:tc>
          <w:tcPr>
            <w:tcW w:w="290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4C80" w:rsidRPr="00C94C80" w:rsidRDefault="00C94C80" w:rsidP="00C94C80">
            <w:pPr>
              <w:rPr>
                <w:sz w:val="16"/>
                <w:szCs w:val="16"/>
              </w:rPr>
            </w:pPr>
            <w:r w:rsidRPr="00C94C80">
              <w:rPr>
                <w:sz w:val="16"/>
                <w:szCs w:val="16"/>
              </w:rPr>
              <w:t>ОБЩЕГОСУДАРСТВЕННЫЕ ВОПРОСЫ</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01</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rPr>
                <w:sz w:val="16"/>
                <w:szCs w:val="16"/>
              </w:rPr>
            </w:pPr>
            <w:r w:rsidRPr="00C94C80">
              <w:rPr>
                <w:sz w:val="16"/>
                <w:szCs w:val="16"/>
              </w:rPr>
              <w:t> </w:t>
            </w:r>
          </w:p>
        </w:tc>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37 967 092,22</w:t>
            </w:r>
          </w:p>
        </w:tc>
        <w:tc>
          <w:tcPr>
            <w:tcW w:w="723" w:type="pct"/>
            <w:tcBorders>
              <w:top w:val="nil"/>
              <w:left w:val="nil"/>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37 637 135,05</w:t>
            </w:r>
          </w:p>
        </w:tc>
      </w:tr>
      <w:tr w:rsidR="00C94C80" w:rsidRPr="00C94C80" w:rsidTr="00C94C80">
        <w:trPr>
          <w:trHeight w:val="68"/>
        </w:trPr>
        <w:tc>
          <w:tcPr>
            <w:tcW w:w="290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4C80" w:rsidRPr="00C94C80" w:rsidRDefault="00C94C80" w:rsidP="00C94C80">
            <w:pPr>
              <w:rPr>
                <w:sz w:val="16"/>
                <w:szCs w:val="16"/>
              </w:rPr>
            </w:pPr>
            <w:r w:rsidRPr="00C94C80">
              <w:rPr>
                <w:sz w:val="16"/>
                <w:szCs w:val="16"/>
              </w:rPr>
              <w:t>Функционирование высшего должностного лица субъекта Российской Федерации и муниципального образования</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01</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02</w:t>
            </w:r>
          </w:p>
        </w:tc>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2 620 767,11</w:t>
            </w:r>
          </w:p>
        </w:tc>
        <w:tc>
          <w:tcPr>
            <w:tcW w:w="723" w:type="pct"/>
            <w:tcBorders>
              <w:top w:val="nil"/>
              <w:left w:val="nil"/>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2 620 766,29</w:t>
            </w:r>
          </w:p>
        </w:tc>
      </w:tr>
      <w:tr w:rsidR="00C94C80" w:rsidRPr="00C94C80" w:rsidTr="00C94C80">
        <w:trPr>
          <w:trHeight w:val="68"/>
        </w:trPr>
        <w:tc>
          <w:tcPr>
            <w:tcW w:w="290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4C80" w:rsidRPr="00C94C80" w:rsidRDefault="00C94C80" w:rsidP="00C94C80">
            <w:pPr>
              <w:rPr>
                <w:sz w:val="16"/>
                <w:szCs w:val="16"/>
              </w:rPr>
            </w:pPr>
            <w:r w:rsidRPr="00C94C80">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01</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04</w:t>
            </w:r>
          </w:p>
        </w:tc>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11 908 279,44</w:t>
            </w:r>
          </w:p>
        </w:tc>
        <w:tc>
          <w:tcPr>
            <w:tcW w:w="723" w:type="pct"/>
            <w:tcBorders>
              <w:top w:val="nil"/>
              <w:left w:val="nil"/>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11 825 267,13</w:t>
            </w:r>
          </w:p>
        </w:tc>
      </w:tr>
      <w:tr w:rsidR="00C94C80" w:rsidRPr="00C94C80" w:rsidTr="00C94C80">
        <w:trPr>
          <w:trHeight w:val="68"/>
        </w:trPr>
        <w:tc>
          <w:tcPr>
            <w:tcW w:w="290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4C80" w:rsidRPr="00C94C80" w:rsidRDefault="00C94C80" w:rsidP="00C94C80">
            <w:pPr>
              <w:rPr>
                <w:sz w:val="16"/>
                <w:szCs w:val="16"/>
              </w:rPr>
            </w:pPr>
            <w:r w:rsidRPr="00C94C80">
              <w:rPr>
                <w:sz w:val="16"/>
                <w:szCs w:val="16"/>
              </w:rPr>
              <w:t>Резервные фонды</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01</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11</w:t>
            </w:r>
          </w:p>
        </w:tc>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50 000,00</w:t>
            </w:r>
          </w:p>
        </w:tc>
        <w:tc>
          <w:tcPr>
            <w:tcW w:w="723" w:type="pct"/>
            <w:tcBorders>
              <w:top w:val="nil"/>
              <w:left w:val="nil"/>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0,00</w:t>
            </w:r>
          </w:p>
        </w:tc>
      </w:tr>
      <w:tr w:rsidR="00C94C80" w:rsidRPr="00C94C80" w:rsidTr="00C94C80">
        <w:trPr>
          <w:trHeight w:val="68"/>
        </w:trPr>
        <w:tc>
          <w:tcPr>
            <w:tcW w:w="290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4C80" w:rsidRPr="00C94C80" w:rsidRDefault="00C94C80" w:rsidP="00C94C80">
            <w:pPr>
              <w:rPr>
                <w:sz w:val="16"/>
                <w:szCs w:val="16"/>
              </w:rPr>
            </w:pPr>
            <w:r w:rsidRPr="00C94C80">
              <w:rPr>
                <w:sz w:val="16"/>
                <w:szCs w:val="16"/>
              </w:rPr>
              <w:t>Другие общегосударственные вопросы</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01</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13</w:t>
            </w:r>
          </w:p>
        </w:tc>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23 388 045,67</w:t>
            </w:r>
          </w:p>
        </w:tc>
        <w:tc>
          <w:tcPr>
            <w:tcW w:w="723" w:type="pct"/>
            <w:tcBorders>
              <w:top w:val="nil"/>
              <w:left w:val="nil"/>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23 191 101,63</w:t>
            </w:r>
          </w:p>
        </w:tc>
      </w:tr>
      <w:tr w:rsidR="00C94C80" w:rsidRPr="00C94C80" w:rsidTr="00C94C80">
        <w:trPr>
          <w:trHeight w:val="68"/>
        </w:trPr>
        <w:tc>
          <w:tcPr>
            <w:tcW w:w="290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4C80" w:rsidRPr="00C94C80" w:rsidRDefault="00C94C80" w:rsidP="00C94C80">
            <w:pPr>
              <w:rPr>
                <w:sz w:val="16"/>
                <w:szCs w:val="16"/>
              </w:rPr>
            </w:pPr>
            <w:r w:rsidRPr="00C94C80">
              <w:rPr>
                <w:sz w:val="16"/>
                <w:szCs w:val="16"/>
              </w:rPr>
              <w:t>НАЦИОНАЛЬНАЯ БЕЗОПАСНОСТЬ И ПРАВООХРАНИТЕЛЬНАЯ ДЕЯТЕЛЬНОСТЬ</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03</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rPr>
                <w:sz w:val="16"/>
                <w:szCs w:val="16"/>
              </w:rPr>
            </w:pPr>
            <w:r w:rsidRPr="00C94C80">
              <w:rPr>
                <w:sz w:val="16"/>
                <w:szCs w:val="16"/>
              </w:rPr>
              <w:t> </w:t>
            </w:r>
          </w:p>
        </w:tc>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22 187,50</w:t>
            </w:r>
          </w:p>
        </w:tc>
        <w:tc>
          <w:tcPr>
            <w:tcW w:w="723" w:type="pct"/>
            <w:tcBorders>
              <w:top w:val="nil"/>
              <w:left w:val="nil"/>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22 187,50</w:t>
            </w:r>
          </w:p>
        </w:tc>
      </w:tr>
      <w:tr w:rsidR="00C94C80" w:rsidRPr="00C94C80" w:rsidTr="00C94C80">
        <w:trPr>
          <w:trHeight w:val="68"/>
        </w:trPr>
        <w:tc>
          <w:tcPr>
            <w:tcW w:w="290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4C80" w:rsidRPr="00C94C80" w:rsidRDefault="00C94C80" w:rsidP="00C94C80">
            <w:pPr>
              <w:rPr>
                <w:sz w:val="16"/>
                <w:szCs w:val="16"/>
              </w:rPr>
            </w:pPr>
            <w:r w:rsidRPr="00C94C80">
              <w:rPr>
                <w:sz w:val="16"/>
                <w:szCs w:val="16"/>
              </w:rPr>
              <w:t>Другие вопросы в области национальной безопасности и правоохранительной деятельности</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03</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14</w:t>
            </w:r>
          </w:p>
        </w:tc>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22 187,50</w:t>
            </w:r>
          </w:p>
        </w:tc>
        <w:tc>
          <w:tcPr>
            <w:tcW w:w="723" w:type="pct"/>
            <w:tcBorders>
              <w:top w:val="nil"/>
              <w:left w:val="nil"/>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22 187,50</w:t>
            </w:r>
          </w:p>
        </w:tc>
      </w:tr>
      <w:tr w:rsidR="00C94C80" w:rsidRPr="00C94C80" w:rsidTr="00C94C80">
        <w:trPr>
          <w:trHeight w:val="68"/>
        </w:trPr>
        <w:tc>
          <w:tcPr>
            <w:tcW w:w="290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4C80" w:rsidRPr="00C94C80" w:rsidRDefault="00C94C80" w:rsidP="00C94C80">
            <w:pPr>
              <w:rPr>
                <w:sz w:val="16"/>
                <w:szCs w:val="16"/>
              </w:rPr>
            </w:pPr>
            <w:r w:rsidRPr="00C94C80">
              <w:rPr>
                <w:sz w:val="16"/>
                <w:szCs w:val="16"/>
              </w:rPr>
              <w:t>НАЦИОНАЛЬНАЯ ЭКОНОМИКА</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04</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rPr>
                <w:sz w:val="16"/>
                <w:szCs w:val="16"/>
              </w:rPr>
            </w:pPr>
            <w:r w:rsidRPr="00C94C80">
              <w:rPr>
                <w:sz w:val="16"/>
                <w:szCs w:val="16"/>
              </w:rPr>
              <w:t> </w:t>
            </w:r>
          </w:p>
        </w:tc>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269 770 403,34</w:t>
            </w:r>
          </w:p>
        </w:tc>
        <w:tc>
          <w:tcPr>
            <w:tcW w:w="723" w:type="pct"/>
            <w:tcBorders>
              <w:top w:val="nil"/>
              <w:left w:val="nil"/>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267 443 494,27</w:t>
            </w:r>
          </w:p>
        </w:tc>
      </w:tr>
      <w:tr w:rsidR="00C94C80" w:rsidRPr="00C94C80" w:rsidTr="00C94C80">
        <w:trPr>
          <w:trHeight w:val="68"/>
        </w:trPr>
        <w:tc>
          <w:tcPr>
            <w:tcW w:w="290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4C80" w:rsidRPr="00C94C80" w:rsidRDefault="00C94C80" w:rsidP="00C94C80">
            <w:pPr>
              <w:rPr>
                <w:sz w:val="16"/>
                <w:szCs w:val="16"/>
              </w:rPr>
            </w:pPr>
            <w:r w:rsidRPr="00C94C80">
              <w:rPr>
                <w:sz w:val="16"/>
                <w:szCs w:val="16"/>
              </w:rPr>
              <w:t>Общеэкономические вопросы</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04</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01</w:t>
            </w:r>
          </w:p>
        </w:tc>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6 722 779,11</w:t>
            </w:r>
          </w:p>
        </w:tc>
        <w:tc>
          <w:tcPr>
            <w:tcW w:w="723" w:type="pct"/>
            <w:tcBorders>
              <w:top w:val="nil"/>
              <w:left w:val="nil"/>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6 646 097,01</w:t>
            </w:r>
          </w:p>
        </w:tc>
      </w:tr>
      <w:tr w:rsidR="00C94C80" w:rsidRPr="00C94C80" w:rsidTr="00C94C80">
        <w:trPr>
          <w:trHeight w:val="68"/>
        </w:trPr>
        <w:tc>
          <w:tcPr>
            <w:tcW w:w="290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4C80" w:rsidRPr="00C94C80" w:rsidRDefault="00C94C80" w:rsidP="00C94C80">
            <w:pPr>
              <w:rPr>
                <w:sz w:val="16"/>
                <w:szCs w:val="16"/>
              </w:rPr>
            </w:pPr>
            <w:r w:rsidRPr="00C94C80">
              <w:rPr>
                <w:sz w:val="16"/>
                <w:szCs w:val="16"/>
              </w:rPr>
              <w:t>Транспорт</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04</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08</w:t>
            </w:r>
          </w:p>
        </w:tc>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16 775 988,88</w:t>
            </w:r>
          </w:p>
        </w:tc>
        <w:tc>
          <w:tcPr>
            <w:tcW w:w="723" w:type="pct"/>
            <w:tcBorders>
              <w:top w:val="nil"/>
              <w:left w:val="nil"/>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16 775 988,88</w:t>
            </w:r>
          </w:p>
        </w:tc>
      </w:tr>
      <w:tr w:rsidR="00C94C80" w:rsidRPr="00C94C80" w:rsidTr="00C94C80">
        <w:trPr>
          <w:trHeight w:val="68"/>
        </w:trPr>
        <w:tc>
          <w:tcPr>
            <w:tcW w:w="290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4C80" w:rsidRPr="00C94C80" w:rsidRDefault="00C94C80" w:rsidP="00C94C80">
            <w:pPr>
              <w:rPr>
                <w:sz w:val="16"/>
                <w:szCs w:val="16"/>
              </w:rPr>
            </w:pPr>
            <w:r w:rsidRPr="00C94C80">
              <w:rPr>
                <w:sz w:val="16"/>
                <w:szCs w:val="16"/>
              </w:rPr>
              <w:t>Дорожное хозяйство (дорожные фонды)</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04</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09</w:t>
            </w:r>
          </w:p>
        </w:tc>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245 376 327,23</w:t>
            </w:r>
          </w:p>
        </w:tc>
        <w:tc>
          <w:tcPr>
            <w:tcW w:w="723" w:type="pct"/>
            <w:tcBorders>
              <w:top w:val="nil"/>
              <w:left w:val="nil"/>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243 126 100,26</w:t>
            </w:r>
          </w:p>
        </w:tc>
      </w:tr>
      <w:tr w:rsidR="00C94C80" w:rsidRPr="00C94C80" w:rsidTr="00C94C80">
        <w:trPr>
          <w:trHeight w:val="68"/>
        </w:trPr>
        <w:tc>
          <w:tcPr>
            <w:tcW w:w="290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4C80" w:rsidRPr="00C94C80" w:rsidRDefault="00C94C80" w:rsidP="00C94C80">
            <w:pPr>
              <w:rPr>
                <w:sz w:val="16"/>
                <w:szCs w:val="16"/>
              </w:rPr>
            </w:pPr>
            <w:r w:rsidRPr="00C94C80">
              <w:rPr>
                <w:sz w:val="16"/>
                <w:szCs w:val="16"/>
              </w:rPr>
              <w:t>Связь и информатика</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04</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10</w:t>
            </w:r>
          </w:p>
        </w:tc>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100 715,00</w:t>
            </w:r>
          </w:p>
        </w:tc>
        <w:tc>
          <w:tcPr>
            <w:tcW w:w="723" w:type="pct"/>
            <w:tcBorders>
              <w:top w:val="nil"/>
              <w:left w:val="nil"/>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100 715,00</w:t>
            </w:r>
          </w:p>
        </w:tc>
      </w:tr>
      <w:tr w:rsidR="00C94C80" w:rsidRPr="00C94C80" w:rsidTr="00C94C80">
        <w:trPr>
          <w:trHeight w:val="68"/>
        </w:trPr>
        <w:tc>
          <w:tcPr>
            <w:tcW w:w="290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4C80" w:rsidRPr="00C94C80" w:rsidRDefault="00C94C80" w:rsidP="00C94C80">
            <w:pPr>
              <w:rPr>
                <w:sz w:val="16"/>
                <w:szCs w:val="16"/>
              </w:rPr>
            </w:pPr>
            <w:r w:rsidRPr="00C94C80">
              <w:rPr>
                <w:sz w:val="16"/>
                <w:szCs w:val="16"/>
              </w:rPr>
              <w:t>Другие вопросы в области национальной экономики</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04</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12</w:t>
            </w:r>
          </w:p>
        </w:tc>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794 593,12</w:t>
            </w:r>
          </w:p>
        </w:tc>
        <w:tc>
          <w:tcPr>
            <w:tcW w:w="723" w:type="pct"/>
            <w:tcBorders>
              <w:top w:val="nil"/>
              <w:left w:val="nil"/>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794 593,12</w:t>
            </w:r>
          </w:p>
        </w:tc>
      </w:tr>
      <w:tr w:rsidR="00C94C80" w:rsidRPr="00C94C80" w:rsidTr="00C94C80">
        <w:trPr>
          <w:trHeight w:val="68"/>
        </w:trPr>
        <w:tc>
          <w:tcPr>
            <w:tcW w:w="290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4C80" w:rsidRPr="00C94C80" w:rsidRDefault="00C94C80" w:rsidP="00C94C80">
            <w:pPr>
              <w:rPr>
                <w:sz w:val="16"/>
                <w:szCs w:val="16"/>
              </w:rPr>
            </w:pPr>
            <w:r w:rsidRPr="00C94C80">
              <w:rPr>
                <w:sz w:val="16"/>
                <w:szCs w:val="16"/>
              </w:rPr>
              <w:t>ЖИЛИЩНО-КОММУНАЛЬНОЕ ХОЗЯЙСТВО</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05</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rPr>
                <w:sz w:val="16"/>
                <w:szCs w:val="16"/>
              </w:rPr>
            </w:pPr>
            <w:r w:rsidRPr="00C94C80">
              <w:rPr>
                <w:sz w:val="16"/>
                <w:szCs w:val="16"/>
              </w:rPr>
              <w:t> </w:t>
            </w:r>
          </w:p>
        </w:tc>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119 493 803,94</w:t>
            </w:r>
          </w:p>
        </w:tc>
        <w:tc>
          <w:tcPr>
            <w:tcW w:w="723" w:type="pct"/>
            <w:tcBorders>
              <w:top w:val="nil"/>
              <w:left w:val="nil"/>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117 691 742,04</w:t>
            </w:r>
          </w:p>
        </w:tc>
      </w:tr>
      <w:tr w:rsidR="00C94C80" w:rsidRPr="00C94C80" w:rsidTr="00C94C80">
        <w:trPr>
          <w:trHeight w:val="68"/>
        </w:trPr>
        <w:tc>
          <w:tcPr>
            <w:tcW w:w="290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4C80" w:rsidRPr="00C94C80" w:rsidRDefault="00C94C80" w:rsidP="00C94C80">
            <w:pPr>
              <w:rPr>
                <w:sz w:val="16"/>
                <w:szCs w:val="16"/>
              </w:rPr>
            </w:pPr>
            <w:r w:rsidRPr="00C94C80">
              <w:rPr>
                <w:sz w:val="16"/>
                <w:szCs w:val="16"/>
              </w:rPr>
              <w:t>Жилищное хозяйство</w:t>
            </w:r>
          </w:p>
        </w:tc>
        <w:tc>
          <w:tcPr>
            <w:tcW w:w="289" w:type="pct"/>
            <w:tcBorders>
              <w:top w:val="single" w:sz="4" w:space="0" w:color="auto"/>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05</w:t>
            </w:r>
          </w:p>
        </w:tc>
        <w:tc>
          <w:tcPr>
            <w:tcW w:w="289" w:type="pct"/>
            <w:tcBorders>
              <w:top w:val="single" w:sz="4" w:space="0" w:color="auto"/>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01</w:t>
            </w:r>
          </w:p>
        </w:tc>
        <w:tc>
          <w:tcPr>
            <w:tcW w:w="7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1 832 562,73</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1 829 790,25</w:t>
            </w:r>
          </w:p>
        </w:tc>
      </w:tr>
      <w:tr w:rsidR="00C94C80" w:rsidRPr="00C94C80" w:rsidTr="00C94C80">
        <w:trPr>
          <w:trHeight w:val="68"/>
        </w:trPr>
        <w:tc>
          <w:tcPr>
            <w:tcW w:w="290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4C80" w:rsidRPr="00C94C80" w:rsidRDefault="00C94C80" w:rsidP="00C94C80">
            <w:pPr>
              <w:rPr>
                <w:sz w:val="16"/>
                <w:szCs w:val="16"/>
              </w:rPr>
            </w:pPr>
            <w:r w:rsidRPr="00C94C80">
              <w:rPr>
                <w:sz w:val="16"/>
                <w:szCs w:val="16"/>
              </w:rPr>
              <w:t>Коммунальное хозяйство</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05</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02</w:t>
            </w:r>
          </w:p>
        </w:tc>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88 751 455,29</w:t>
            </w:r>
          </w:p>
        </w:tc>
        <w:tc>
          <w:tcPr>
            <w:tcW w:w="723" w:type="pct"/>
            <w:tcBorders>
              <w:top w:val="nil"/>
              <w:left w:val="nil"/>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88 751 455,29</w:t>
            </w:r>
          </w:p>
        </w:tc>
      </w:tr>
      <w:tr w:rsidR="00C94C80" w:rsidRPr="00C94C80" w:rsidTr="00C94C80">
        <w:trPr>
          <w:trHeight w:val="68"/>
        </w:trPr>
        <w:tc>
          <w:tcPr>
            <w:tcW w:w="290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4C80" w:rsidRPr="00C94C80" w:rsidRDefault="00C94C80" w:rsidP="00C94C80">
            <w:pPr>
              <w:rPr>
                <w:sz w:val="16"/>
                <w:szCs w:val="16"/>
              </w:rPr>
            </w:pPr>
            <w:r w:rsidRPr="00C94C80">
              <w:rPr>
                <w:sz w:val="16"/>
                <w:szCs w:val="16"/>
              </w:rPr>
              <w:t>Благоустройство</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05</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03</w:t>
            </w:r>
          </w:p>
        </w:tc>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25 474 814,73</w:t>
            </w:r>
          </w:p>
        </w:tc>
        <w:tc>
          <w:tcPr>
            <w:tcW w:w="723" w:type="pct"/>
            <w:tcBorders>
              <w:top w:val="nil"/>
              <w:left w:val="nil"/>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23 675 934,05</w:t>
            </w:r>
          </w:p>
        </w:tc>
      </w:tr>
      <w:tr w:rsidR="00C94C80" w:rsidRPr="00C94C80" w:rsidTr="00C94C80">
        <w:trPr>
          <w:trHeight w:val="68"/>
        </w:trPr>
        <w:tc>
          <w:tcPr>
            <w:tcW w:w="290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4C80" w:rsidRPr="00C94C80" w:rsidRDefault="00C94C80" w:rsidP="00C94C80">
            <w:pPr>
              <w:rPr>
                <w:sz w:val="16"/>
                <w:szCs w:val="16"/>
              </w:rPr>
            </w:pPr>
            <w:r w:rsidRPr="00C94C80">
              <w:rPr>
                <w:sz w:val="16"/>
                <w:szCs w:val="16"/>
              </w:rPr>
              <w:t>Другие вопросы в области жилищно-коммунального хозяйства</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05</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05</w:t>
            </w:r>
          </w:p>
        </w:tc>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3 434 971,19</w:t>
            </w:r>
          </w:p>
        </w:tc>
        <w:tc>
          <w:tcPr>
            <w:tcW w:w="723" w:type="pct"/>
            <w:tcBorders>
              <w:top w:val="nil"/>
              <w:left w:val="nil"/>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3 434 562,45</w:t>
            </w:r>
          </w:p>
        </w:tc>
      </w:tr>
      <w:tr w:rsidR="00C94C80" w:rsidRPr="00C94C80" w:rsidTr="00C94C80">
        <w:trPr>
          <w:trHeight w:val="68"/>
        </w:trPr>
        <w:tc>
          <w:tcPr>
            <w:tcW w:w="290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4C80" w:rsidRPr="00C94C80" w:rsidRDefault="00C94C80" w:rsidP="00C94C80">
            <w:pPr>
              <w:rPr>
                <w:sz w:val="16"/>
                <w:szCs w:val="16"/>
              </w:rPr>
            </w:pPr>
            <w:r w:rsidRPr="00C94C80">
              <w:rPr>
                <w:sz w:val="16"/>
                <w:szCs w:val="16"/>
              </w:rPr>
              <w:t>ОХРАНА ОКРУЖАЮЩЕЙ СРЕДЫ</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06</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rPr>
                <w:sz w:val="16"/>
                <w:szCs w:val="16"/>
              </w:rPr>
            </w:pPr>
            <w:r w:rsidRPr="00C94C80">
              <w:rPr>
                <w:sz w:val="16"/>
                <w:szCs w:val="16"/>
              </w:rPr>
              <w:t> </w:t>
            </w:r>
          </w:p>
        </w:tc>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17 250 734,11</w:t>
            </w:r>
          </w:p>
        </w:tc>
        <w:tc>
          <w:tcPr>
            <w:tcW w:w="723" w:type="pct"/>
            <w:tcBorders>
              <w:top w:val="nil"/>
              <w:left w:val="nil"/>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17 250 734,11</w:t>
            </w:r>
          </w:p>
        </w:tc>
      </w:tr>
      <w:tr w:rsidR="00C94C80" w:rsidRPr="00C94C80" w:rsidTr="00C94C80">
        <w:trPr>
          <w:trHeight w:val="68"/>
        </w:trPr>
        <w:tc>
          <w:tcPr>
            <w:tcW w:w="290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4C80" w:rsidRPr="00C94C80" w:rsidRDefault="00C94C80" w:rsidP="00C94C80">
            <w:pPr>
              <w:rPr>
                <w:sz w:val="16"/>
                <w:szCs w:val="16"/>
              </w:rPr>
            </w:pPr>
            <w:r w:rsidRPr="00C94C80">
              <w:rPr>
                <w:sz w:val="16"/>
                <w:szCs w:val="16"/>
              </w:rPr>
              <w:t>Другие вопросы в области охраны окружающей среды</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06</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05</w:t>
            </w:r>
          </w:p>
        </w:tc>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17 250 734,11</w:t>
            </w:r>
          </w:p>
        </w:tc>
        <w:tc>
          <w:tcPr>
            <w:tcW w:w="723" w:type="pct"/>
            <w:tcBorders>
              <w:top w:val="nil"/>
              <w:left w:val="nil"/>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17 250 734,11</w:t>
            </w:r>
          </w:p>
        </w:tc>
      </w:tr>
      <w:tr w:rsidR="00C94C80" w:rsidRPr="00C94C80" w:rsidTr="00C94C80">
        <w:trPr>
          <w:trHeight w:val="68"/>
        </w:trPr>
        <w:tc>
          <w:tcPr>
            <w:tcW w:w="290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4C80" w:rsidRPr="00C94C80" w:rsidRDefault="00C94C80" w:rsidP="00C94C80">
            <w:pPr>
              <w:rPr>
                <w:sz w:val="16"/>
                <w:szCs w:val="16"/>
              </w:rPr>
            </w:pPr>
            <w:r w:rsidRPr="00C94C80">
              <w:rPr>
                <w:sz w:val="16"/>
                <w:szCs w:val="16"/>
              </w:rPr>
              <w:t>ОБРАЗОВАНИЕ</w:t>
            </w:r>
          </w:p>
        </w:tc>
        <w:tc>
          <w:tcPr>
            <w:tcW w:w="289" w:type="pct"/>
            <w:tcBorders>
              <w:top w:val="single" w:sz="4" w:space="0" w:color="auto"/>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07</w:t>
            </w:r>
          </w:p>
        </w:tc>
        <w:tc>
          <w:tcPr>
            <w:tcW w:w="289" w:type="pct"/>
            <w:tcBorders>
              <w:top w:val="single" w:sz="4" w:space="0" w:color="auto"/>
              <w:left w:val="single" w:sz="4" w:space="0" w:color="auto"/>
              <w:bottom w:val="single" w:sz="4" w:space="0" w:color="auto"/>
              <w:right w:val="nil"/>
            </w:tcBorders>
            <w:shd w:val="clear" w:color="000000" w:fill="FFFFFF"/>
            <w:noWrap/>
            <w:vAlign w:val="bottom"/>
            <w:hideMark/>
          </w:tcPr>
          <w:p w:rsidR="00C94C80" w:rsidRPr="00C94C80" w:rsidRDefault="00C94C80" w:rsidP="00C94C80">
            <w:pPr>
              <w:rPr>
                <w:sz w:val="16"/>
                <w:szCs w:val="16"/>
              </w:rPr>
            </w:pPr>
            <w:r w:rsidRPr="00C94C80">
              <w:rPr>
                <w:sz w:val="16"/>
                <w:szCs w:val="16"/>
              </w:rPr>
              <w:t> </w:t>
            </w:r>
          </w:p>
        </w:tc>
        <w:tc>
          <w:tcPr>
            <w:tcW w:w="7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428 400,00</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428 400,00</w:t>
            </w:r>
          </w:p>
        </w:tc>
      </w:tr>
      <w:tr w:rsidR="00C94C80" w:rsidRPr="00C94C80" w:rsidTr="00C94C80">
        <w:trPr>
          <w:trHeight w:val="68"/>
        </w:trPr>
        <w:tc>
          <w:tcPr>
            <w:tcW w:w="290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4C80" w:rsidRPr="00C94C80" w:rsidRDefault="00C94C80" w:rsidP="00C94C80">
            <w:pPr>
              <w:rPr>
                <w:sz w:val="16"/>
                <w:szCs w:val="16"/>
              </w:rPr>
            </w:pPr>
            <w:r w:rsidRPr="00C94C80">
              <w:rPr>
                <w:sz w:val="16"/>
                <w:szCs w:val="16"/>
              </w:rPr>
              <w:t>Молодежная политика</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07</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07</w:t>
            </w:r>
          </w:p>
        </w:tc>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428 400,00</w:t>
            </w:r>
          </w:p>
        </w:tc>
        <w:tc>
          <w:tcPr>
            <w:tcW w:w="723" w:type="pct"/>
            <w:tcBorders>
              <w:top w:val="nil"/>
              <w:left w:val="nil"/>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428 400,00</w:t>
            </w:r>
          </w:p>
        </w:tc>
      </w:tr>
      <w:tr w:rsidR="00C94C80" w:rsidRPr="00C94C80" w:rsidTr="00C94C80">
        <w:trPr>
          <w:trHeight w:val="68"/>
        </w:trPr>
        <w:tc>
          <w:tcPr>
            <w:tcW w:w="290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4C80" w:rsidRPr="00C94C80" w:rsidRDefault="00C94C80" w:rsidP="00C94C80">
            <w:pPr>
              <w:rPr>
                <w:sz w:val="16"/>
                <w:szCs w:val="16"/>
              </w:rPr>
            </w:pPr>
            <w:r w:rsidRPr="00C94C80">
              <w:rPr>
                <w:sz w:val="16"/>
                <w:szCs w:val="16"/>
              </w:rPr>
              <w:t>КУЛЬТУРА, КИНЕМАТОГРАФИЯ</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08</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rPr>
                <w:sz w:val="16"/>
                <w:szCs w:val="16"/>
              </w:rPr>
            </w:pPr>
            <w:r w:rsidRPr="00C94C80">
              <w:rPr>
                <w:sz w:val="16"/>
                <w:szCs w:val="16"/>
              </w:rPr>
              <w:t> </w:t>
            </w:r>
          </w:p>
        </w:tc>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10 730 789,66</w:t>
            </w:r>
          </w:p>
        </w:tc>
        <w:tc>
          <w:tcPr>
            <w:tcW w:w="723" w:type="pct"/>
            <w:tcBorders>
              <w:top w:val="nil"/>
              <w:left w:val="nil"/>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10 730 789,66</w:t>
            </w:r>
          </w:p>
        </w:tc>
      </w:tr>
      <w:tr w:rsidR="00C94C80" w:rsidRPr="00C94C80" w:rsidTr="00C94C80">
        <w:trPr>
          <w:trHeight w:val="68"/>
        </w:trPr>
        <w:tc>
          <w:tcPr>
            <w:tcW w:w="290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4C80" w:rsidRPr="00C94C80" w:rsidRDefault="00C94C80" w:rsidP="00C94C80">
            <w:pPr>
              <w:rPr>
                <w:sz w:val="16"/>
                <w:szCs w:val="16"/>
              </w:rPr>
            </w:pPr>
            <w:r w:rsidRPr="00C94C80">
              <w:rPr>
                <w:sz w:val="16"/>
                <w:szCs w:val="16"/>
              </w:rPr>
              <w:t>Культура</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08</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01</w:t>
            </w:r>
          </w:p>
        </w:tc>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10 730 789,66</w:t>
            </w:r>
          </w:p>
        </w:tc>
        <w:tc>
          <w:tcPr>
            <w:tcW w:w="723" w:type="pct"/>
            <w:tcBorders>
              <w:top w:val="nil"/>
              <w:left w:val="nil"/>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10 730 789,66</w:t>
            </w:r>
          </w:p>
        </w:tc>
      </w:tr>
      <w:tr w:rsidR="00C94C80" w:rsidRPr="00C94C80" w:rsidTr="00C94C80">
        <w:trPr>
          <w:trHeight w:val="68"/>
        </w:trPr>
        <w:tc>
          <w:tcPr>
            <w:tcW w:w="290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4C80" w:rsidRPr="00C94C80" w:rsidRDefault="00C94C80" w:rsidP="00C94C80">
            <w:pPr>
              <w:rPr>
                <w:sz w:val="16"/>
                <w:szCs w:val="16"/>
              </w:rPr>
            </w:pPr>
            <w:r w:rsidRPr="00C94C80">
              <w:rPr>
                <w:sz w:val="16"/>
                <w:szCs w:val="16"/>
              </w:rPr>
              <w:t>СОЦИАЛЬНАЯ ПОЛИТИКА</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10</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rPr>
                <w:sz w:val="16"/>
                <w:szCs w:val="16"/>
              </w:rPr>
            </w:pPr>
            <w:r w:rsidRPr="00C94C80">
              <w:rPr>
                <w:sz w:val="16"/>
                <w:szCs w:val="16"/>
              </w:rPr>
              <w:t> </w:t>
            </w:r>
          </w:p>
        </w:tc>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546 000,00</w:t>
            </w:r>
          </w:p>
        </w:tc>
        <w:tc>
          <w:tcPr>
            <w:tcW w:w="723" w:type="pct"/>
            <w:tcBorders>
              <w:top w:val="nil"/>
              <w:left w:val="nil"/>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539 000,00</w:t>
            </w:r>
          </w:p>
        </w:tc>
      </w:tr>
      <w:tr w:rsidR="00C94C80" w:rsidRPr="00C94C80" w:rsidTr="00C94C80">
        <w:trPr>
          <w:trHeight w:val="68"/>
        </w:trPr>
        <w:tc>
          <w:tcPr>
            <w:tcW w:w="290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4C80" w:rsidRPr="00C94C80" w:rsidRDefault="00C94C80" w:rsidP="00C94C80">
            <w:pPr>
              <w:rPr>
                <w:sz w:val="16"/>
                <w:szCs w:val="16"/>
              </w:rPr>
            </w:pPr>
            <w:r w:rsidRPr="00C94C80">
              <w:rPr>
                <w:sz w:val="16"/>
                <w:szCs w:val="16"/>
              </w:rPr>
              <w:t>Пенсионное обеспечение</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10</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01</w:t>
            </w:r>
          </w:p>
        </w:tc>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546 000,00</w:t>
            </w:r>
          </w:p>
        </w:tc>
        <w:tc>
          <w:tcPr>
            <w:tcW w:w="723" w:type="pct"/>
            <w:tcBorders>
              <w:top w:val="nil"/>
              <w:left w:val="nil"/>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539 000,00</w:t>
            </w:r>
          </w:p>
        </w:tc>
      </w:tr>
      <w:tr w:rsidR="00C94C80" w:rsidRPr="00C94C80" w:rsidTr="00C94C80">
        <w:trPr>
          <w:trHeight w:val="68"/>
        </w:trPr>
        <w:tc>
          <w:tcPr>
            <w:tcW w:w="290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4C80" w:rsidRPr="00C94C80" w:rsidRDefault="00C94C80" w:rsidP="00C94C80">
            <w:pPr>
              <w:rPr>
                <w:sz w:val="16"/>
                <w:szCs w:val="16"/>
              </w:rPr>
            </w:pPr>
            <w:r w:rsidRPr="00C94C80">
              <w:rPr>
                <w:sz w:val="16"/>
                <w:szCs w:val="16"/>
              </w:rPr>
              <w:t>ФИЗИЧЕСКАЯ КУЛЬТУРА И СПОРТ</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11</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rPr>
                <w:sz w:val="16"/>
                <w:szCs w:val="16"/>
              </w:rPr>
            </w:pPr>
            <w:r w:rsidRPr="00C94C80">
              <w:rPr>
                <w:sz w:val="16"/>
                <w:szCs w:val="16"/>
              </w:rPr>
              <w:t> </w:t>
            </w:r>
          </w:p>
        </w:tc>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190 900,00</w:t>
            </w:r>
          </w:p>
        </w:tc>
        <w:tc>
          <w:tcPr>
            <w:tcW w:w="723" w:type="pct"/>
            <w:tcBorders>
              <w:top w:val="nil"/>
              <w:left w:val="nil"/>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100 000,00</w:t>
            </w:r>
          </w:p>
        </w:tc>
      </w:tr>
      <w:tr w:rsidR="00C94C80" w:rsidRPr="00C94C80" w:rsidTr="00C94C80">
        <w:trPr>
          <w:trHeight w:val="68"/>
        </w:trPr>
        <w:tc>
          <w:tcPr>
            <w:tcW w:w="290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4C80" w:rsidRPr="00C94C80" w:rsidRDefault="00C94C80" w:rsidP="00C94C80">
            <w:pPr>
              <w:rPr>
                <w:sz w:val="16"/>
                <w:szCs w:val="16"/>
              </w:rPr>
            </w:pPr>
            <w:r w:rsidRPr="00C94C80">
              <w:rPr>
                <w:sz w:val="16"/>
                <w:szCs w:val="16"/>
              </w:rPr>
              <w:t>Массовый спорт</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11</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02</w:t>
            </w:r>
          </w:p>
        </w:tc>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190 900,00</w:t>
            </w:r>
          </w:p>
        </w:tc>
        <w:tc>
          <w:tcPr>
            <w:tcW w:w="723" w:type="pct"/>
            <w:tcBorders>
              <w:top w:val="nil"/>
              <w:left w:val="nil"/>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100 000,00</w:t>
            </w:r>
          </w:p>
        </w:tc>
      </w:tr>
      <w:tr w:rsidR="00C94C80" w:rsidRPr="00C94C80" w:rsidTr="00C94C80">
        <w:trPr>
          <w:trHeight w:val="68"/>
        </w:trPr>
        <w:tc>
          <w:tcPr>
            <w:tcW w:w="290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4C80" w:rsidRPr="00C94C80" w:rsidRDefault="00C94C80" w:rsidP="00C94C80">
            <w:pPr>
              <w:rPr>
                <w:sz w:val="16"/>
                <w:szCs w:val="16"/>
              </w:rPr>
            </w:pPr>
            <w:r w:rsidRPr="00C94C80">
              <w:rPr>
                <w:sz w:val="16"/>
                <w:szCs w:val="16"/>
              </w:rPr>
              <w:t>СРЕДСТВА МАССОВОЙ ИНФОРМАЦИИ</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12</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rPr>
                <w:sz w:val="16"/>
                <w:szCs w:val="16"/>
              </w:rPr>
            </w:pPr>
            <w:r w:rsidRPr="00C94C80">
              <w:rPr>
                <w:sz w:val="16"/>
                <w:szCs w:val="16"/>
              </w:rPr>
              <w:t> </w:t>
            </w:r>
          </w:p>
        </w:tc>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56 768,44</w:t>
            </w:r>
          </w:p>
        </w:tc>
        <w:tc>
          <w:tcPr>
            <w:tcW w:w="723" w:type="pct"/>
            <w:tcBorders>
              <w:top w:val="nil"/>
              <w:left w:val="nil"/>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38 870,00</w:t>
            </w:r>
          </w:p>
        </w:tc>
      </w:tr>
      <w:tr w:rsidR="00C94C80" w:rsidRPr="00C94C80" w:rsidTr="00C94C80">
        <w:trPr>
          <w:trHeight w:val="68"/>
        </w:trPr>
        <w:tc>
          <w:tcPr>
            <w:tcW w:w="290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4C80" w:rsidRPr="00C94C80" w:rsidRDefault="00C94C80" w:rsidP="00C94C80">
            <w:pPr>
              <w:rPr>
                <w:sz w:val="16"/>
                <w:szCs w:val="16"/>
              </w:rPr>
            </w:pPr>
            <w:r w:rsidRPr="00C94C80">
              <w:rPr>
                <w:sz w:val="16"/>
                <w:szCs w:val="16"/>
              </w:rPr>
              <w:t>Другие вопросы в области средств массовой информации</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12</w:t>
            </w:r>
          </w:p>
        </w:tc>
        <w:tc>
          <w:tcPr>
            <w:tcW w:w="289" w:type="pct"/>
            <w:tcBorders>
              <w:top w:val="nil"/>
              <w:left w:val="single" w:sz="4" w:space="0" w:color="auto"/>
              <w:bottom w:val="single" w:sz="4" w:space="0" w:color="auto"/>
              <w:right w:val="nil"/>
            </w:tcBorders>
            <w:shd w:val="clear" w:color="000000" w:fill="FFFFFF"/>
            <w:noWrap/>
            <w:vAlign w:val="bottom"/>
            <w:hideMark/>
          </w:tcPr>
          <w:p w:rsidR="00C94C80" w:rsidRPr="00C94C80" w:rsidRDefault="00C94C80" w:rsidP="00C94C80">
            <w:pPr>
              <w:jc w:val="right"/>
              <w:rPr>
                <w:sz w:val="16"/>
                <w:szCs w:val="16"/>
              </w:rPr>
            </w:pPr>
            <w:r w:rsidRPr="00C94C80">
              <w:rPr>
                <w:sz w:val="16"/>
                <w:szCs w:val="16"/>
              </w:rPr>
              <w:t>04</w:t>
            </w:r>
          </w:p>
        </w:tc>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56 768,44</w:t>
            </w:r>
          </w:p>
        </w:tc>
        <w:tc>
          <w:tcPr>
            <w:tcW w:w="723" w:type="pct"/>
            <w:tcBorders>
              <w:top w:val="nil"/>
              <w:left w:val="nil"/>
              <w:bottom w:val="single" w:sz="4" w:space="0" w:color="auto"/>
              <w:right w:val="single" w:sz="4" w:space="0" w:color="auto"/>
            </w:tcBorders>
            <w:shd w:val="clear" w:color="auto" w:fill="auto"/>
            <w:noWrap/>
            <w:vAlign w:val="bottom"/>
            <w:hideMark/>
          </w:tcPr>
          <w:p w:rsidR="00C94C80" w:rsidRPr="00C94C80" w:rsidRDefault="00C94C80" w:rsidP="00C94C80">
            <w:pPr>
              <w:jc w:val="right"/>
              <w:rPr>
                <w:sz w:val="16"/>
                <w:szCs w:val="16"/>
              </w:rPr>
            </w:pPr>
            <w:r w:rsidRPr="00C94C80">
              <w:rPr>
                <w:sz w:val="16"/>
                <w:szCs w:val="16"/>
              </w:rPr>
              <w:t>38 870,00</w:t>
            </w:r>
          </w:p>
        </w:tc>
      </w:tr>
      <w:tr w:rsidR="00C94C80" w:rsidRPr="00C94C80" w:rsidTr="00C94C80">
        <w:trPr>
          <w:trHeight w:val="68"/>
        </w:trPr>
        <w:tc>
          <w:tcPr>
            <w:tcW w:w="2329" w:type="pct"/>
            <w:tcBorders>
              <w:top w:val="nil"/>
              <w:left w:val="single" w:sz="4" w:space="0" w:color="auto"/>
              <w:bottom w:val="single" w:sz="4" w:space="0" w:color="auto"/>
              <w:right w:val="nil"/>
            </w:tcBorders>
            <w:shd w:val="clear" w:color="auto" w:fill="auto"/>
            <w:noWrap/>
            <w:vAlign w:val="bottom"/>
            <w:hideMark/>
          </w:tcPr>
          <w:p w:rsidR="00C94C80" w:rsidRPr="00C94C80" w:rsidRDefault="00C94C80" w:rsidP="00C94C80">
            <w:pPr>
              <w:rPr>
                <w:sz w:val="16"/>
                <w:szCs w:val="16"/>
              </w:rPr>
            </w:pPr>
            <w:r w:rsidRPr="00C94C80">
              <w:rPr>
                <w:sz w:val="16"/>
                <w:szCs w:val="16"/>
              </w:rPr>
              <w:t>Итого:</w:t>
            </w:r>
          </w:p>
        </w:tc>
        <w:tc>
          <w:tcPr>
            <w:tcW w:w="573" w:type="pct"/>
            <w:tcBorders>
              <w:top w:val="nil"/>
              <w:left w:val="nil"/>
              <w:bottom w:val="single" w:sz="4" w:space="0" w:color="auto"/>
              <w:right w:val="single" w:sz="4" w:space="0" w:color="auto"/>
            </w:tcBorders>
            <w:shd w:val="clear" w:color="auto" w:fill="auto"/>
            <w:noWrap/>
            <w:vAlign w:val="bottom"/>
            <w:hideMark/>
          </w:tcPr>
          <w:p w:rsidR="00C94C80" w:rsidRPr="00C94C80" w:rsidRDefault="00C94C80" w:rsidP="00C94C80">
            <w:pPr>
              <w:rPr>
                <w:sz w:val="16"/>
                <w:szCs w:val="16"/>
              </w:rPr>
            </w:pPr>
            <w:r w:rsidRPr="00C94C80">
              <w:rPr>
                <w:sz w:val="16"/>
                <w:szCs w:val="16"/>
              </w:rPr>
              <w:t> </w:t>
            </w:r>
          </w:p>
        </w:tc>
        <w:tc>
          <w:tcPr>
            <w:tcW w:w="289" w:type="pct"/>
            <w:tcBorders>
              <w:top w:val="nil"/>
              <w:left w:val="nil"/>
              <w:bottom w:val="single" w:sz="4" w:space="0" w:color="auto"/>
              <w:right w:val="single" w:sz="4" w:space="0" w:color="auto"/>
            </w:tcBorders>
            <w:shd w:val="clear" w:color="auto" w:fill="auto"/>
            <w:noWrap/>
            <w:vAlign w:val="bottom"/>
            <w:hideMark/>
          </w:tcPr>
          <w:p w:rsidR="00C94C80" w:rsidRPr="00C94C80" w:rsidRDefault="00C94C80" w:rsidP="00C94C80">
            <w:pPr>
              <w:rPr>
                <w:sz w:val="16"/>
                <w:szCs w:val="16"/>
              </w:rPr>
            </w:pPr>
            <w:r w:rsidRPr="00C94C80">
              <w:rPr>
                <w:sz w:val="16"/>
                <w:szCs w:val="16"/>
              </w:rPr>
              <w:t> </w:t>
            </w:r>
          </w:p>
        </w:tc>
        <w:tc>
          <w:tcPr>
            <w:tcW w:w="289" w:type="pct"/>
            <w:tcBorders>
              <w:top w:val="nil"/>
              <w:left w:val="nil"/>
              <w:bottom w:val="single" w:sz="4" w:space="0" w:color="auto"/>
              <w:right w:val="nil"/>
            </w:tcBorders>
            <w:shd w:val="clear" w:color="auto" w:fill="auto"/>
            <w:noWrap/>
            <w:vAlign w:val="bottom"/>
            <w:hideMark/>
          </w:tcPr>
          <w:p w:rsidR="00C94C80" w:rsidRPr="00C94C80" w:rsidRDefault="00C94C80" w:rsidP="00C94C80">
            <w:pPr>
              <w:rPr>
                <w:sz w:val="16"/>
                <w:szCs w:val="16"/>
              </w:rPr>
            </w:pPr>
            <w:r w:rsidRPr="00C94C80">
              <w:rPr>
                <w:sz w:val="16"/>
                <w:szCs w:val="16"/>
              </w:rPr>
              <w:t> </w:t>
            </w:r>
          </w:p>
        </w:tc>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C94C80" w:rsidRPr="00C94C80" w:rsidRDefault="00C94C80" w:rsidP="00C94C80">
            <w:pPr>
              <w:jc w:val="right"/>
              <w:rPr>
                <w:bCs/>
                <w:sz w:val="16"/>
                <w:szCs w:val="16"/>
              </w:rPr>
            </w:pPr>
            <w:r w:rsidRPr="00C94C80">
              <w:rPr>
                <w:bCs/>
                <w:sz w:val="16"/>
                <w:szCs w:val="16"/>
              </w:rPr>
              <w:t>456 457 079,21</w:t>
            </w:r>
          </w:p>
        </w:tc>
        <w:tc>
          <w:tcPr>
            <w:tcW w:w="723" w:type="pct"/>
            <w:tcBorders>
              <w:top w:val="nil"/>
              <w:left w:val="nil"/>
              <w:bottom w:val="single" w:sz="4" w:space="0" w:color="auto"/>
              <w:right w:val="single" w:sz="4" w:space="0" w:color="auto"/>
            </w:tcBorders>
            <w:shd w:val="clear" w:color="auto" w:fill="auto"/>
            <w:noWrap/>
            <w:vAlign w:val="bottom"/>
            <w:hideMark/>
          </w:tcPr>
          <w:p w:rsidR="00C94C80" w:rsidRPr="00C94C80" w:rsidRDefault="00C94C80" w:rsidP="00C94C80">
            <w:pPr>
              <w:jc w:val="right"/>
              <w:rPr>
                <w:bCs/>
                <w:sz w:val="16"/>
                <w:szCs w:val="16"/>
              </w:rPr>
            </w:pPr>
            <w:r w:rsidRPr="00C94C80">
              <w:rPr>
                <w:bCs/>
                <w:sz w:val="16"/>
                <w:szCs w:val="16"/>
              </w:rPr>
              <w:t>451 882 352,63</w:t>
            </w:r>
          </w:p>
        </w:tc>
      </w:tr>
    </w:tbl>
    <w:p w:rsidR="00C94C80" w:rsidRDefault="00C94C80" w:rsidP="00C94C80">
      <w:pPr>
        <w:tabs>
          <w:tab w:val="left" w:pos="1290"/>
        </w:tabs>
        <w:rPr>
          <w:sz w:val="25"/>
          <w:szCs w:val="25"/>
        </w:rPr>
        <w:sectPr w:rsidR="00C94C80" w:rsidSect="00E72F14">
          <w:pgSz w:w="11906" w:h="16838"/>
          <w:pgMar w:top="1134" w:right="850" w:bottom="1134" w:left="1701" w:header="709" w:footer="709" w:gutter="0"/>
          <w:pgNumType w:start="1"/>
          <w:cols w:space="708"/>
          <w:titlePg/>
          <w:docGrid w:linePitch="381"/>
        </w:sectPr>
      </w:pPr>
    </w:p>
    <w:p w:rsidR="00C94C80" w:rsidRDefault="00C94C80" w:rsidP="00C94C80">
      <w:pPr>
        <w:tabs>
          <w:tab w:val="left" w:pos="540"/>
        </w:tabs>
        <w:ind w:left="5245"/>
      </w:pPr>
      <w:r w:rsidRPr="00F84D67">
        <w:lastRenderedPageBreak/>
        <w:t>Приложение</w:t>
      </w:r>
      <w:r>
        <w:t xml:space="preserve"> 4 </w:t>
      </w:r>
      <w:r w:rsidRPr="00F84D67">
        <w:t xml:space="preserve">к решению </w:t>
      </w:r>
    </w:p>
    <w:p w:rsidR="00C94C80" w:rsidRPr="00F84D67" w:rsidRDefault="00C94C80" w:rsidP="00C94C80">
      <w:pPr>
        <w:tabs>
          <w:tab w:val="left" w:pos="540"/>
        </w:tabs>
        <w:ind w:left="5245"/>
      </w:pPr>
      <w:r w:rsidRPr="00F84D67">
        <w:t>Совета депутатов</w:t>
      </w:r>
      <w:r>
        <w:t xml:space="preserve"> </w:t>
      </w:r>
      <w:r w:rsidRPr="00F84D67">
        <w:t xml:space="preserve">городского поселения </w:t>
      </w:r>
      <w:proofErr w:type="gramStart"/>
      <w:r w:rsidRPr="00F84D67">
        <w:t>Междуреченский</w:t>
      </w:r>
      <w:proofErr w:type="gramEnd"/>
    </w:p>
    <w:p w:rsidR="00C94C80" w:rsidRDefault="00C94C80" w:rsidP="00C94C80">
      <w:pPr>
        <w:spacing w:line="276" w:lineRule="auto"/>
        <w:ind w:left="5245"/>
      </w:pPr>
      <w:r w:rsidRPr="00A6768B">
        <w:t xml:space="preserve">от </w:t>
      </w:r>
      <w:r>
        <w:t>15.05.2025 № 100</w:t>
      </w:r>
    </w:p>
    <w:p w:rsidR="00C94C80" w:rsidRDefault="00C94C80" w:rsidP="00C94C80">
      <w:pPr>
        <w:rPr>
          <w:sz w:val="25"/>
          <w:szCs w:val="25"/>
        </w:rPr>
      </w:pPr>
    </w:p>
    <w:p w:rsidR="00E72F14" w:rsidRDefault="00C94C80" w:rsidP="00C94C80">
      <w:pPr>
        <w:suppressAutoHyphens/>
        <w:ind w:right="-159"/>
        <w:jc w:val="center"/>
        <w:rPr>
          <w:b/>
          <w:bCs/>
        </w:rPr>
      </w:pPr>
      <w:r w:rsidRPr="00C94C80">
        <w:rPr>
          <w:b/>
          <w:bCs/>
        </w:rPr>
        <w:t xml:space="preserve">Источники финансирования дефицита бюджета городского поселения  Междуреченский за 2024 год </w:t>
      </w:r>
      <w:r w:rsidRPr="00C94C80">
        <w:rPr>
          <w:b/>
          <w:bCs/>
        </w:rPr>
        <w:br/>
        <w:t xml:space="preserve">по кодам </w:t>
      </w:r>
      <w:proofErr w:type="gramStart"/>
      <w:r w:rsidRPr="00C94C80">
        <w:rPr>
          <w:b/>
          <w:bCs/>
        </w:rPr>
        <w:t>классификации источников финансирования дефицита бюджета</w:t>
      </w:r>
      <w:proofErr w:type="gramEnd"/>
    </w:p>
    <w:p w:rsidR="00C94C80" w:rsidRDefault="00C94C80" w:rsidP="00C94C80">
      <w:pPr>
        <w:suppressAutoHyphens/>
        <w:ind w:right="-159"/>
        <w:jc w:val="center"/>
        <w:rPr>
          <w:b/>
          <w:bCs/>
        </w:rPr>
      </w:pPr>
    </w:p>
    <w:p w:rsidR="00C94C80" w:rsidRPr="00C94C80" w:rsidRDefault="00C94C80" w:rsidP="00C94C80">
      <w:pPr>
        <w:suppressAutoHyphens/>
        <w:ind w:right="-159"/>
        <w:jc w:val="right"/>
        <w:rPr>
          <w:bCs/>
          <w:sz w:val="16"/>
          <w:szCs w:val="16"/>
        </w:rPr>
      </w:pPr>
      <w:r>
        <w:rPr>
          <w:bCs/>
          <w:sz w:val="16"/>
          <w:szCs w:val="16"/>
        </w:rPr>
        <w:t xml:space="preserve">рублей </w:t>
      </w:r>
    </w:p>
    <w:tbl>
      <w:tblPr>
        <w:tblW w:w="5000" w:type="pct"/>
        <w:tblLook w:val="04A0" w:firstRow="1" w:lastRow="0" w:firstColumn="1" w:lastColumn="0" w:noHBand="0" w:noVBand="1"/>
      </w:tblPr>
      <w:tblGrid>
        <w:gridCol w:w="2401"/>
        <w:gridCol w:w="4545"/>
        <w:gridCol w:w="1312"/>
        <w:gridCol w:w="1313"/>
      </w:tblGrid>
      <w:tr w:rsidR="00C94C80" w:rsidRPr="00C94C80" w:rsidTr="00C94C80">
        <w:trPr>
          <w:trHeight w:val="68"/>
        </w:trPr>
        <w:tc>
          <w:tcPr>
            <w:tcW w:w="1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C80" w:rsidRPr="00C94C80" w:rsidRDefault="00C94C80" w:rsidP="00C94C80">
            <w:pPr>
              <w:jc w:val="center"/>
              <w:rPr>
                <w:sz w:val="16"/>
                <w:szCs w:val="16"/>
              </w:rPr>
            </w:pPr>
            <w:r w:rsidRPr="00C94C80">
              <w:rPr>
                <w:sz w:val="16"/>
                <w:szCs w:val="16"/>
              </w:rPr>
              <w:t>Код бюджетной классификации</w:t>
            </w:r>
          </w:p>
        </w:tc>
        <w:tc>
          <w:tcPr>
            <w:tcW w:w="2222" w:type="pct"/>
            <w:tcBorders>
              <w:top w:val="single" w:sz="4" w:space="0" w:color="auto"/>
              <w:left w:val="nil"/>
              <w:bottom w:val="single" w:sz="4" w:space="0" w:color="auto"/>
              <w:right w:val="single" w:sz="4" w:space="0" w:color="auto"/>
            </w:tcBorders>
            <w:shd w:val="clear" w:color="auto" w:fill="auto"/>
            <w:vAlign w:val="center"/>
            <w:hideMark/>
          </w:tcPr>
          <w:p w:rsidR="00C94C80" w:rsidRPr="00C94C80" w:rsidRDefault="00C94C80" w:rsidP="00C94C80">
            <w:pPr>
              <w:jc w:val="center"/>
              <w:rPr>
                <w:sz w:val="16"/>
                <w:szCs w:val="16"/>
              </w:rPr>
            </w:pPr>
            <w:r w:rsidRPr="00C94C80">
              <w:rPr>
                <w:sz w:val="16"/>
                <w:szCs w:val="16"/>
              </w:rPr>
              <w:t>Наименование</w:t>
            </w:r>
          </w:p>
        </w:tc>
        <w:tc>
          <w:tcPr>
            <w:tcW w:w="788" w:type="pct"/>
            <w:tcBorders>
              <w:top w:val="single" w:sz="4" w:space="0" w:color="auto"/>
              <w:left w:val="nil"/>
              <w:bottom w:val="single" w:sz="4" w:space="0" w:color="auto"/>
              <w:right w:val="single" w:sz="4" w:space="0" w:color="auto"/>
            </w:tcBorders>
            <w:shd w:val="clear" w:color="auto" w:fill="auto"/>
            <w:vAlign w:val="center"/>
            <w:hideMark/>
          </w:tcPr>
          <w:p w:rsidR="00C94C80" w:rsidRPr="00C94C80" w:rsidRDefault="00C94C80" w:rsidP="00C94C80">
            <w:pPr>
              <w:jc w:val="center"/>
              <w:rPr>
                <w:bCs/>
                <w:sz w:val="16"/>
                <w:szCs w:val="16"/>
              </w:rPr>
            </w:pPr>
            <w:r w:rsidRPr="00C94C80">
              <w:rPr>
                <w:bCs/>
                <w:sz w:val="16"/>
                <w:szCs w:val="16"/>
              </w:rPr>
              <w:t>Сумма на год</w:t>
            </w:r>
          </w:p>
        </w:tc>
        <w:tc>
          <w:tcPr>
            <w:tcW w:w="788" w:type="pct"/>
            <w:tcBorders>
              <w:top w:val="single" w:sz="4" w:space="0" w:color="auto"/>
              <w:left w:val="nil"/>
              <w:bottom w:val="single" w:sz="4" w:space="0" w:color="auto"/>
              <w:right w:val="single" w:sz="4" w:space="0" w:color="auto"/>
            </w:tcBorders>
            <w:shd w:val="clear" w:color="auto" w:fill="auto"/>
            <w:vAlign w:val="center"/>
          </w:tcPr>
          <w:p w:rsidR="00C94C80" w:rsidRPr="00C94C80" w:rsidRDefault="00C94C80" w:rsidP="00C94C80">
            <w:pPr>
              <w:jc w:val="center"/>
              <w:rPr>
                <w:bCs/>
                <w:sz w:val="16"/>
                <w:szCs w:val="16"/>
              </w:rPr>
            </w:pPr>
            <w:r w:rsidRPr="00C94C80">
              <w:rPr>
                <w:bCs/>
                <w:sz w:val="16"/>
                <w:szCs w:val="16"/>
              </w:rPr>
              <w:t xml:space="preserve">Исполнено </w:t>
            </w:r>
          </w:p>
        </w:tc>
      </w:tr>
      <w:tr w:rsidR="00C94C80" w:rsidRPr="00C94C80" w:rsidTr="00C94C80">
        <w:trPr>
          <w:trHeight w:val="68"/>
        </w:trPr>
        <w:tc>
          <w:tcPr>
            <w:tcW w:w="1201" w:type="pct"/>
            <w:tcBorders>
              <w:top w:val="nil"/>
              <w:left w:val="single" w:sz="4" w:space="0" w:color="auto"/>
              <w:bottom w:val="single" w:sz="4" w:space="0" w:color="auto"/>
              <w:right w:val="single" w:sz="4" w:space="0" w:color="auto"/>
            </w:tcBorders>
            <w:shd w:val="clear" w:color="auto" w:fill="auto"/>
            <w:noWrap/>
            <w:vAlign w:val="bottom"/>
            <w:hideMark/>
          </w:tcPr>
          <w:p w:rsidR="00C94C80" w:rsidRPr="00C94C80" w:rsidRDefault="00C94C80" w:rsidP="00C94C80">
            <w:pPr>
              <w:jc w:val="center"/>
              <w:rPr>
                <w:sz w:val="16"/>
                <w:szCs w:val="16"/>
              </w:rPr>
            </w:pPr>
            <w:r w:rsidRPr="00C94C80">
              <w:rPr>
                <w:sz w:val="16"/>
                <w:szCs w:val="16"/>
              </w:rPr>
              <w:t>1</w:t>
            </w:r>
          </w:p>
        </w:tc>
        <w:tc>
          <w:tcPr>
            <w:tcW w:w="2222" w:type="pct"/>
            <w:tcBorders>
              <w:top w:val="nil"/>
              <w:left w:val="nil"/>
              <w:bottom w:val="single" w:sz="4" w:space="0" w:color="auto"/>
              <w:right w:val="single" w:sz="4" w:space="0" w:color="auto"/>
            </w:tcBorders>
            <w:shd w:val="clear" w:color="auto" w:fill="auto"/>
            <w:noWrap/>
            <w:vAlign w:val="bottom"/>
            <w:hideMark/>
          </w:tcPr>
          <w:p w:rsidR="00C94C80" w:rsidRPr="00C94C80" w:rsidRDefault="00C94C80" w:rsidP="00C94C80">
            <w:pPr>
              <w:jc w:val="center"/>
              <w:rPr>
                <w:sz w:val="16"/>
                <w:szCs w:val="16"/>
              </w:rPr>
            </w:pPr>
            <w:r w:rsidRPr="00C94C80">
              <w:rPr>
                <w:sz w:val="16"/>
                <w:szCs w:val="16"/>
              </w:rPr>
              <w:t>2</w:t>
            </w:r>
          </w:p>
        </w:tc>
        <w:tc>
          <w:tcPr>
            <w:tcW w:w="788" w:type="pct"/>
            <w:tcBorders>
              <w:top w:val="nil"/>
              <w:left w:val="nil"/>
              <w:bottom w:val="single" w:sz="4" w:space="0" w:color="auto"/>
              <w:right w:val="single" w:sz="4" w:space="0" w:color="auto"/>
            </w:tcBorders>
            <w:shd w:val="clear" w:color="auto" w:fill="auto"/>
            <w:vAlign w:val="bottom"/>
            <w:hideMark/>
          </w:tcPr>
          <w:p w:rsidR="00C94C80" w:rsidRPr="00C94C80" w:rsidRDefault="00C94C80" w:rsidP="00C94C80">
            <w:pPr>
              <w:jc w:val="center"/>
              <w:rPr>
                <w:sz w:val="16"/>
                <w:szCs w:val="16"/>
              </w:rPr>
            </w:pPr>
            <w:r w:rsidRPr="00C94C80">
              <w:rPr>
                <w:sz w:val="16"/>
                <w:szCs w:val="16"/>
              </w:rPr>
              <w:t>3</w:t>
            </w:r>
          </w:p>
        </w:tc>
        <w:tc>
          <w:tcPr>
            <w:tcW w:w="788" w:type="pct"/>
            <w:tcBorders>
              <w:top w:val="nil"/>
              <w:left w:val="nil"/>
              <w:bottom w:val="single" w:sz="4" w:space="0" w:color="auto"/>
              <w:right w:val="single" w:sz="4" w:space="0" w:color="auto"/>
            </w:tcBorders>
            <w:shd w:val="clear" w:color="auto" w:fill="auto"/>
            <w:vAlign w:val="bottom"/>
          </w:tcPr>
          <w:p w:rsidR="00C94C80" w:rsidRPr="00C94C80" w:rsidRDefault="00C94C80" w:rsidP="00C94C80">
            <w:pPr>
              <w:jc w:val="center"/>
              <w:rPr>
                <w:sz w:val="16"/>
                <w:szCs w:val="16"/>
              </w:rPr>
            </w:pPr>
            <w:r w:rsidRPr="00C94C80">
              <w:rPr>
                <w:sz w:val="16"/>
                <w:szCs w:val="16"/>
              </w:rPr>
              <w:t>4</w:t>
            </w:r>
          </w:p>
        </w:tc>
      </w:tr>
      <w:tr w:rsidR="00C94C80" w:rsidRPr="00C94C80" w:rsidTr="00C94C80">
        <w:trPr>
          <w:trHeight w:val="68"/>
        </w:trPr>
        <w:tc>
          <w:tcPr>
            <w:tcW w:w="1201" w:type="pct"/>
            <w:tcBorders>
              <w:top w:val="nil"/>
              <w:left w:val="single" w:sz="4" w:space="0" w:color="auto"/>
              <w:bottom w:val="single" w:sz="4" w:space="0" w:color="auto"/>
              <w:right w:val="single" w:sz="4" w:space="0" w:color="auto"/>
            </w:tcBorders>
            <w:shd w:val="clear" w:color="auto" w:fill="auto"/>
            <w:noWrap/>
            <w:vAlign w:val="bottom"/>
          </w:tcPr>
          <w:p w:rsidR="00C94C80" w:rsidRPr="00C94C80" w:rsidRDefault="00C94C80" w:rsidP="00C94C80">
            <w:pPr>
              <w:jc w:val="center"/>
              <w:rPr>
                <w:sz w:val="16"/>
                <w:szCs w:val="16"/>
              </w:rPr>
            </w:pPr>
            <w:r w:rsidRPr="00C94C80">
              <w:rPr>
                <w:sz w:val="16"/>
                <w:szCs w:val="16"/>
              </w:rPr>
              <w:t>650 00 00 00 00 00 0000 000</w:t>
            </w:r>
          </w:p>
        </w:tc>
        <w:tc>
          <w:tcPr>
            <w:tcW w:w="2222" w:type="pct"/>
            <w:tcBorders>
              <w:top w:val="nil"/>
              <w:left w:val="nil"/>
              <w:bottom w:val="single" w:sz="4" w:space="0" w:color="auto"/>
              <w:right w:val="single" w:sz="4" w:space="0" w:color="auto"/>
            </w:tcBorders>
            <w:shd w:val="clear" w:color="auto" w:fill="auto"/>
            <w:noWrap/>
            <w:vAlign w:val="bottom"/>
          </w:tcPr>
          <w:p w:rsidR="00C94C80" w:rsidRPr="00C94C80" w:rsidRDefault="00C94C80" w:rsidP="00C94C80">
            <w:pPr>
              <w:rPr>
                <w:sz w:val="16"/>
                <w:szCs w:val="16"/>
              </w:rPr>
            </w:pPr>
            <w:r w:rsidRPr="00C94C80">
              <w:rPr>
                <w:sz w:val="16"/>
                <w:szCs w:val="16"/>
              </w:rPr>
              <w:t xml:space="preserve">Администрация городского поселения </w:t>
            </w:r>
            <w:proofErr w:type="gramStart"/>
            <w:r w:rsidRPr="00C94C80">
              <w:rPr>
                <w:sz w:val="16"/>
                <w:szCs w:val="16"/>
              </w:rPr>
              <w:t>Междуреченский</w:t>
            </w:r>
            <w:proofErr w:type="gramEnd"/>
          </w:p>
        </w:tc>
        <w:tc>
          <w:tcPr>
            <w:tcW w:w="788" w:type="pct"/>
            <w:tcBorders>
              <w:top w:val="nil"/>
              <w:left w:val="nil"/>
              <w:bottom w:val="single" w:sz="4" w:space="0" w:color="auto"/>
              <w:right w:val="single" w:sz="4" w:space="0" w:color="auto"/>
            </w:tcBorders>
            <w:shd w:val="clear" w:color="auto" w:fill="auto"/>
            <w:vAlign w:val="bottom"/>
          </w:tcPr>
          <w:p w:rsidR="00C94C80" w:rsidRPr="00C94C80" w:rsidRDefault="00C94C80" w:rsidP="00C94C80">
            <w:pPr>
              <w:jc w:val="center"/>
              <w:rPr>
                <w:sz w:val="16"/>
                <w:szCs w:val="16"/>
              </w:rPr>
            </w:pPr>
          </w:p>
        </w:tc>
        <w:tc>
          <w:tcPr>
            <w:tcW w:w="788" w:type="pct"/>
            <w:tcBorders>
              <w:top w:val="nil"/>
              <w:left w:val="nil"/>
              <w:bottom w:val="single" w:sz="4" w:space="0" w:color="auto"/>
              <w:right w:val="single" w:sz="4" w:space="0" w:color="auto"/>
            </w:tcBorders>
            <w:shd w:val="clear" w:color="auto" w:fill="auto"/>
            <w:vAlign w:val="bottom"/>
          </w:tcPr>
          <w:p w:rsidR="00C94C80" w:rsidRPr="00C94C80" w:rsidRDefault="00C94C80" w:rsidP="00C94C80">
            <w:pPr>
              <w:jc w:val="center"/>
              <w:rPr>
                <w:sz w:val="16"/>
                <w:szCs w:val="16"/>
              </w:rPr>
            </w:pPr>
          </w:p>
        </w:tc>
      </w:tr>
      <w:tr w:rsidR="00C94C80" w:rsidRPr="00C94C80" w:rsidTr="00C94C80">
        <w:trPr>
          <w:trHeight w:val="68"/>
        </w:trPr>
        <w:tc>
          <w:tcPr>
            <w:tcW w:w="1201" w:type="pct"/>
            <w:tcBorders>
              <w:top w:val="nil"/>
              <w:left w:val="single" w:sz="4" w:space="0" w:color="auto"/>
              <w:bottom w:val="single" w:sz="4" w:space="0" w:color="auto"/>
              <w:right w:val="single" w:sz="4" w:space="0" w:color="auto"/>
            </w:tcBorders>
            <w:shd w:val="clear" w:color="auto" w:fill="auto"/>
            <w:noWrap/>
            <w:vAlign w:val="bottom"/>
          </w:tcPr>
          <w:p w:rsidR="00C94C80" w:rsidRPr="00C94C80" w:rsidRDefault="00C94C80" w:rsidP="00C94C80">
            <w:pPr>
              <w:jc w:val="center"/>
              <w:rPr>
                <w:sz w:val="16"/>
                <w:szCs w:val="16"/>
              </w:rPr>
            </w:pPr>
            <w:r w:rsidRPr="00C94C80">
              <w:rPr>
                <w:sz w:val="16"/>
                <w:szCs w:val="16"/>
              </w:rPr>
              <w:t>000 01 00 00 00 00 0000 000</w:t>
            </w:r>
          </w:p>
        </w:tc>
        <w:tc>
          <w:tcPr>
            <w:tcW w:w="2222" w:type="pct"/>
            <w:tcBorders>
              <w:top w:val="nil"/>
              <w:left w:val="nil"/>
              <w:bottom w:val="single" w:sz="4" w:space="0" w:color="auto"/>
              <w:right w:val="single" w:sz="4" w:space="0" w:color="auto"/>
            </w:tcBorders>
            <w:shd w:val="clear" w:color="auto" w:fill="auto"/>
            <w:noWrap/>
            <w:vAlign w:val="bottom"/>
          </w:tcPr>
          <w:p w:rsidR="00C94C80" w:rsidRPr="00C94C80" w:rsidRDefault="00C94C80" w:rsidP="00C94C80">
            <w:pPr>
              <w:rPr>
                <w:sz w:val="16"/>
                <w:szCs w:val="16"/>
              </w:rPr>
            </w:pPr>
            <w:r w:rsidRPr="00C94C80">
              <w:rPr>
                <w:sz w:val="16"/>
                <w:szCs w:val="16"/>
              </w:rPr>
              <w:t>Источники внутреннего финансирования дефицитов бюджетов</w:t>
            </w:r>
          </w:p>
        </w:tc>
        <w:tc>
          <w:tcPr>
            <w:tcW w:w="788" w:type="pct"/>
            <w:tcBorders>
              <w:top w:val="nil"/>
              <w:left w:val="nil"/>
              <w:bottom w:val="single" w:sz="4" w:space="0" w:color="auto"/>
              <w:right w:val="single" w:sz="4" w:space="0" w:color="auto"/>
            </w:tcBorders>
            <w:shd w:val="clear" w:color="auto" w:fill="auto"/>
          </w:tcPr>
          <w:p w:rsidR="00C94C80" w:rsidRPr="00C94C80" w:rsidRDefault="00C94C80" w:rsidP="00C94C80">
            <w:pPr>
              <w:jc w:val="center"/>
              <w:rPr>
                <w:sz w:val="16"/>
                <w:szCs w:val="16"/>
              </w:rPr>
            </w:pPr>
            <w:r w:rsidRPr="00C94C80">
              <w:rPr>
                <w:sz w:val="16"/>
                <w:szCs w:val="16"/>
              </w:rPr>
              <w:t>18 595 745,33</w:t>
            </w:r>
          </w:p>
        </w:tc>
        <w:tc>
          <w:tcPr>
            <w:tcW w:w="788" w:type="pct"/>
            <w:tcBorders>
              <w:top w:val="nil"/>
              <w:left w:val="nil"/>
              <w:bottom w:val="single" w:sz="4" w:space="0" w:color="auto"/>
              <w:right w:val="single" w:sz="4" w:space="0" w:color="auto"/>
            </w:tcBorders>
            <w:shd w:val="clear" w:color="auto" w:fill="auto"/>
          </w:tcPr>
          <w:p w:rsidR="00C94C80" w:rsidRPr="00C94C80" w:rsidRDefault="00C94C80" w:rsidP="00C94C80">
            <w:pPr>
              <w:jc w:val="center"/>
              <w:rPr>
                <w:sz w:val="16"/>
                <w:szCs w:val="16"/>
              </w:rPr>
            </w:pPr>
            <w:r w:rsidRPr="00C94C80">
              <w:rPr>
                <w:sz w:val="16"/>
                <w:szCs w:val="16"/>
              </w:rPr>
              <w:t xml:space="preserve"> 3 570 871,30</w:t>
            </w:r>
          </w:p>
        </w:tc>
      </w:tr>
      <w:tr w:rsidR="00C94C80" w:rsidRPr="00C94C80" w:rsidTr="00C94C80">
        <w:trPr>
          <w:trHeight w:val="68"/>
        </w:trPr>
        <w:tc>
          <w:tcPr>
            <w:tcW w:w="1201" w:type="pct"/>
            <w:tcBorders>
              <w:top w:val="nil"/>
              <w:left w:val="single" w:sz="4" w:space="0" w:color="auto"/>
              <w:bottom w:val="single" w:sz="4" w:space="0" w:color="auto"/>
              <w:right w:val="single" w:sz="4" w:space="0" w:color="auto"/>
            </w:tcBorders>
            <w:shd w:val="clear" w:color="auto" w:fill="auto"/>
            <w:hideMark/>
          </w:tcPr>
          <w:p w:rsidR="00C94C80" w:rsidRPr="00C94C80" w:rsidRDefault="00C94C80" w:rsidP="00C94C80">
            <w:pPr>
              <w:jc w:val="center"/>
              <w:rPr>
                <w:sz w:val="16"/>
                <w:szCs w:val="16"/>
              </w:rPr>
            </w:pPr>
            <w:r w:rsidRPr="00C94C80">
              <w:rPr>
                <w:sz w:val="16"/>
                <w:szCs w:val="16"/>
              </w:rPr>
              <w:t>000 01 05 00 00 00 0000 000</w:t>
            </w:r>
          </w:p>
        </w:tc>
        <w:tc>
          <w:tcPr>
            <w:tcW w:w="2222" w:type="pct"/>
            <w:tcBorders>
              <w:top w:val="nil"/>
              <w:left w:val="nil"/>
              <w:bottom w:val="single" w:sz="4" w:space="0" w:color="auto"/>
              <w:right w:val="single" w:sz="4" w:space="0" w:color="auto"/>
            </w:tcBorders>
            <w:shd w:val="clear" w:color="auto" w:fill="auto"/>
            <w:hideMark/>
          </w:tcPr>
          <w:p w:rsidR="00C94C80" w:rsidRPr="00C94C80" w:rsidRDefault="00C94C80" w:rsidP="00C94C80">
            <w:pPr>
              <w:rPr>
                <w:sz w:val="16"/>
                <w:szCs w:val="16"/>
              </w:rPr>
            </w:pPr>
            <w:r w:rsidRPr="00C94C80">
              <w:rPr>
                <w:sz w:val="16"/>
                <w:szCs w:val="16"/>
              </w:rPr>
              <w:t>Изменение остатков средств на счетах по учету средств бюджетов</w:t>
            </w:r>
          </w:p>
        </w:tc>
        <w:tc>
          <w:tcPr>
            <w:tcW w:w="788" w:type="pct"/>
            <w:tcBorders>
              <w:top w:val="nil"/>
              <w:left w:val="nil"/>
              <w:bottom w:val="single" w:sz="4" w:space="0" w:color="auto"/>
              <w:right w:val="single" w:sz="4" w:space="0" w:color="auto"/>
            </w:tcBorders>
            <w:shd w:val="clear" w:color="auto" w:fill="auto"/>
            <w:hideMark/>
          </w:tcPr>
          <w:p w:rsidR="00C94C80" w:rsidRPr="00C94C80" w:rsidRDefault="00C94C80" w:rsidP="00C94C80">
            <w:pPr>
              <w:jc w:val="center"/>
              <w:rPr>
                <w:sz w:val="16"/>
                <w:szCs w:val="16"/>
              </w:rPr>
            </w:pPr>
            <w:r w:rsidRPr="00C94C80">
              <w:rPr>
                <w:sz w:val="16"/>
                <w:szCs w:val="16"/>
              </w:rPr>
              <w:t>18 595 745,33</w:t>
            </w:r>
          </w:p>
        </w:tc>
        <w:tc>
          <w:tcPr>
            <w:tcW w:w="788" w:type="pct"/>
            <w:tcBorders>
              <w:top w:val="nil"/>
              <w:left w:val="nil"/>
              <w:bottom w:val="single" w:sz="4" w:space="0" w:color="auto"/>
              <w:right w:val="single" w:sz="4" w:space="0" w:color="auto"/>
            </w:tcBorders>
            <w:shd w:val="clear" w:color="auto" w:fill="auto"/>
          </w:tcPr>
          <w:p w:rsidR="00C94C80" w:rsidRPr="00C94C80" w:rsidRDefault="00C94C80" w:rsidP="00C94C80">
            <w:pPr>
              <w:jc w:val="center"/>
              <w:rPr>
                <w:sz w:val="16"/>
                <w:szCs w:val="16"/>
              </w:rPr>
            </w:pPr>
            <w:r w:rsidRPr="00C94C80">
              <w:rPr>
                <w:sz w:val="16"/>
                <w:szCs w:val="16"/>
              </w:rPr>
              <w:t xml:space="preserve"> 3 570 871,30</w:t>
            </w:r>
          </w:p>
        </w:tc>
      </w:tr>
      <w:tr w:rsidR="00C94C80" w:rsidRPr="00C94C80" w:rsidTr="00C94C80">
        <w:trPr>
          <w:trHeight w:val="68"/>
        </w:trPr>
        <w:tc>
          <w:tcPr>
            <w:tcW w:w="1201" w:type="pct"/>
            <w:tcBorders>
              <w:top w:val="nil"/>
              <w:left w:val="single" w:sz="4" w:space="0" w:color="auto"/>
              <w:bottom w:val="single" w:sz="4" w:space="0" w:color="auto"/>
              <w:right w:val="single" w:sz="4" w:space="0" w:color="auto"/>
            </w:tcBorders>
            <w:shd w:val="clear" w:color="auto" w:fill="auto"/>
            <w:hideMark/>
          </w:tcPr>
          <w:p w:rsidR="00C94C80" w:rsidRPr="00C94C80" w:rsidRDefault="00C94C80" w:rsidP="00C94C80">
            <w:pPr>
              <w:jc w:val="center"/>
              <w:rPr>
                <w:sz w:val="16"/>
                <w:szCs w:val="16"/>
              </w:rPr>
            </w:pPr>
            <w:r w:rsidRPr="00C94C80">
              <w:rPr>
                <w:sz w:val="16"/>
                <w:szCs w:val="16"/>
              </w:rPr>
              <w:t>000 01 05 00 00 00 0000 500</w:t>
            </w:r>
          </w:p>
        </w:tc>
        <w:tc>
          <w:tcPr>
            <w:tcW w:w="2222" w:type="pct"/>
            <w:tcBorders>
              <w:top w:val="nil"/>
              <w:left w:val="nil"/>
              <w:bottom w:val="single" w:sz="4" w:space="0" w:color="auto"/>
              <w:right w:val="single" w:sz="4" w:space="0" w:color="auto"/>
            </w:tcBorders>
            <w:shd w:val="clear" w:color="auto" w:fill="auto"/>
            <w:hideMark/>
          </w:tcPr>
          <w:p w:rsidR="00C94C80" w:rsidRPr="00C94C80" w:rsidRDefault="00C94C80" w:rsidP="00C94C80">
            <w:pPr>
              <w:rPr>
                <w:sz w:val="16"/>
                <w:szCs w:val="16"/>
              </w:rPr>
            </w:pPr>
            <w:r w:rsidRPr="00C94C80">
              <w:rPr>
                <w:sz w:val="16"/>
                <w:szCs w:val="16"/>
              </w:rPr>
              <w:t>Увеличение остатков средств бюджетов</w:t>
            </w:r>
          </w:p>
        </w:tc>
        <w:tc>
          <w:tcPr>
            <w:tcW w:w="788" w:type="pct"/>
            <w:tcBorders>
              <w:top w:val="nil"/>
              <w:left w:val="nil"/>
              <w:bottom w:val="single" w:sz="4" w:space="0" w:color="auto"/>
              <w:right w:val="single" w:sz="4" w:space="0" w:color="auto"/>
            </w:tcBorders>
            <w:shd w:val="clear" w:color="auto" w:fill="auto"/>
            <w:hideMark/>
          </w:tcPr>
          <w:p w:rsidR="00C94C80" w:rsidRPr="00C94C80" w:rsidRDefault="00C94C80" w:rsidP="00C94C80">
            <w:pPr>
              <w:jc w:val="center"/>
              <w:rPr>
                <w:sz w:val="16"/>
                <w:szCs w:val="16"/>
              </w:rPr>
            </w:pPr>
            <w:r w:rsidRPr="00C94C80">
              <w:rPr>
                <w:sz w:val="16"/>
                <w:szCs w:val="16"/>
              </w:rPr>
              <w:t>- 437 861 333,88</w:t>
            </w:r>
          </w:p>
        </w:tc>
        <w:tc>
          <w:tcPr>
            <w:tcW w:w="788" w:type="pct"/>
            <w:tcBorders>
              <w:top w:val="nil"/>
              <w:left w:val="nil"/>
              <w:bottom w:val="single" w:sz="4" w:space="0" w:color="auto"/>
              <w:right w:val="single" w:sz="4" w:space="0" w:color="auto"/>
            </w:tcBorders>
            <w:shd w:val="clear" w:color="auto" w:fill="auto"/>
          </w:tcPr>
          <w:p w:rsidR="00C94C80" w:rsidRPr="00C94C80" w:rsidRDefault="00C94C80" w:rsidP="00C94C80">
            <w:pPr>
              <w:jc w:val="center"/>
              <w:rPr>
                <w:sz w:val="16"/>
                <w:szCs w:val="16"/>
              </w:rPr>
            </w:pPr>
            <w:r w:rsidRPr="00C94C80">
              <w:rPr>
                <w:sz w:val="16"/>
                <w:szCs w:val="16"/>
              </w:rPr>
              <w:t>- 452 753 881,30</w:t>
            </w:r>
          </w:p>
        </w:tc>
      </w:tr>
      <w:tr w:rsidR="00C94C80" w:rsidRPr="00C94C80" w:rsidTr="00C94C80">
        <w:trPr>
          <w:trHeight w:val="68"/>
        </w:trPr>
        <w:tc>
          <w:tcPr>
            <w:tcW w:w="1201" w:type="pct"/>
            <w:tcBorders>
              <w:top w:val="nil"/>
              <w:left w:val="single" w:sz="4" w:space="0" w:color="auto"/>
              <w:bottom w:val="single" w:sz="4" w:space="0" w:color="auto"/>
              <w:right w:val="single" w:sz="4" w:space="0" w:color="auto"/>
            </w:tcBorders>
            <w:shd w:val="clear" w:color="auto" w:fill="auto"/>
            <w:hideMark/>
          </w:tcPr>
          <w:p w:rsidR="00C94C80" w:rsidRPr="00C94C80" w:rsidRDefault="00C94C80" w:rsidP="00C94C80">
            <w:pPr>
              <w:jc w:val="center"/>
              <w:rPr>
                <w:sz w:val="16"/>
                <w:szCs w:val="16"/>
              </w:rPr>
            </w:pPr>
            <w:r w:rsidRPr="00C94C80">
              <w:rPr>
                <w:sz w:val="16"/>
                <w:szCs w:val="16"/>
              </w:rPr>
              <w:t>000 01 05 02 00 00 0000 500</w:t>
            </w:r>
          </w:p>
        </w:tc>
        <w:tc>
          <w:tcPr>
            <w:tcW w:w="2222" w:type="pct"/>
            <w:tcBorders>
              <w:top w:val="nil"/>
              <w:left w:val="nil"/>
              <w:bottom w:val="single" w:sz="4" w:space="0" w:color="auto"/>
              <w:right w:val="single" w:sz="4" w:space="0" w:color="auto"/>
            </w:tcBorders>
            <w:shd w:val="clear" w:color="auto" w:fill="auto"/>
            <w:hideMark/>
          </w:tcPr>
          <w:p w:rsidR="00C94C80" w:rsidRPr="00C94C80" w:rsidRDefault="00C94C80" w:rsidP="00C94C80">
            <w:pPr>
              <w:rPr>
                <w:sz w:val="16"/>
                <w:szCs w:val="16"/>
              </w:rPr>
            </w:pPr>
            <w:r w:rsidRPr="00C94C80">
              <w:rPr>
                <w:sz w:val="16"/>
                <w:szCs w:val="16"/>
              </w:rPr>
              <w:t>Увеличение прочих остатков средств бюджетов</w:t>
            </w:r>
          </w:p>
        </w:tc>
        <w:tc>
          <w:tcPr>
            <w:tcW w:w="788" w:type="pct"/>
            <w:tcBorders>
              <w:top w:val="nil"/>
              <w:left w:val="nil"/>
              <w:bottom w:val="single" w:sz="4" w:space="0" w:color="auto"/>
              <w:right w:val="single" w:sz="4" w:space="0" w:color="auto"/>
            </w:tcBorders>
            <w:shd w:val="clear" w:color="auto" w:fill="auto"/>
            <w:hideMark/>
          </w:tcPr>
          <w:p w:rsidR="00C94C80" w:rsidRPr="00C94C80" w:rsidRDefault="00C94C80" w:rsidP="00C94C80">
            <w:pPr>
              <w:jc w:val="center"/>
              <w:rPr>
                <w:sz w:val="16"/>
                <w:szCs w:val="16"/>
              </w:rPr>
            </w:pPr>
            <w:r w:rsidRPr="00C94C80">
              <w:rPr>
                <w:sz w:val="16"/>
                <w:szCs w:val="16"/>
              </w:rPr>
              <w:t>- 437 861 333,88</w:t>
            </w:r>
          </w:p>
        </w:tc>
        <w:tc>
          <w:tcPr>
            <w:tcW w:w="788" w:type="pct"/>
            <w:tcBorders>
              <w:top w:val="nil"/>
              <w:left w:val="nil"/>
              <w:bottom w:val="single" w:sz="4" w:space="0" w:color="auto"/>
              <w:right w:val="single" w:sz="4" w:space="0" w:color="auto"/>
            </w:tcBorders>
            <w:shd w:val="clear" w:color="auto" w:fill="auto"/>
          </w:tcPr>
          <w:p w:rsidR="00C94C80" w:rsidRPr="00C94C80" w:rsidRDefault="00C94C80" w:rsidP="00C94C80">
            <w:pPr>
              <w:jc w:val="center"/>
              <w:rPr>
                <w:sz w:val="16"/>
                <w:szCs w:val="16"/>
              </w:rPr>
            </w:pPr>
            <w:r w:rsidRPr="00C94C80">
              <w:rPr>
                <w:sz w:val="16"/>
                <w:szCs w:val="16"/>
              </w:rPr>
              <w:t>- 452 753 881,30</w:t>
            </w:r>
          </w:p>
        </w:tc>
      </w:tr>
      <w:tr w:rsidR="00C94C80" w:rsidRPr="00C94C80" w:rsidTr="00C94C80">
        <w:trPr>
          <w:trHeight w:val="68"/>
        </w:trPr>
        <w:tc>
          <w:tcPr>
            <w:tcW w:w="1201" w:type="pct"/>
            <w:tcBorders>
              <w:top w:val="nil"/>
              <w:left w:val="single" w:sz="4" w:space="0" w:color="auto"/>
              <w:bottom w:val="single" w:sz="4" w:space="0" w:color="auto"/>
              <w:right w:val="single" w:sz="4" w:space="0" w:color="auto"/>
            </w:tcBorders>
            <w:shd w:val="clear" w:color="auto" w:fill="auto"/>
            <w:hideMark/>
          </w:tcPr>
          <w:p w:rsidR="00C94C80" w:rsidRPr="00C94C80" w:rsidRDefault="00C94C80" w:rsidP="00C94C80">
            <w:pPr>
              <w:jc w:val="center"/>
              <w:rPr>
                <w:sz w:val="16"/>
                <w:szCs w:val="16"/>
              </w:rPr>
            </w:pPr>
            <w:r w:rsidRPr="00C94C80">
              <w:rPr>
                <w:sz w:val="16"/>
                <w:szCs w:val="16"/>
              </w:rPr>
              <w:t>000 01 05 02 01 00 0000 510</w:t>
            </w:r>
          </w:p>
        </w:tc>
        <w:tc>
          <w:tcPr>
            <w:tcW w:w="2222" w:type="pct"/>
            <w:tcBorders>
              <w:top w:val="nil"/>
              <w:left w:val="nil"/>
              <w:bottom w:val="single" w:sz="4" w:space="0" w:color="auto"/>
              <w:right w:val="single" w:sz="4" w:space="0" w:color="auto"/>
            </w:tcBorders>
            <w:shd w:val="clear" w:color="auto" w:fill="auto"/>
            <w:hideMark/>
          </w:tcPr>
          <w:p w:rsidR="00C94C80" w:rsidRPr="00C94C80" w:rsidRDefault="00C94C80" w:rsidP="00C94C80">
            <w:pPr>
              <w:suppressAutoHyphens/>
              <w:rPr>
                <w:sz w:val="16"/>
                <w:szCs w:val="16"/>
              </w:rPr>
            </w:pPr>
            <w:r w:rsidRPr="00C94C80">
              <w:rPr>
                <w:sz w:val="16"/>
                <w:szCs w:val="16"/>
              </w:rPr>
              <w:t>Увеличение прочих остатков денежных средств бюджетов</w:t>
            </w:r>
          </w:p>
        </w:tc>
        <w:tc>
          <w:tcPr>
            <w:tcW w:w="788" w:type="pct"/>
            <w:tcBorders>
              <w:top w:val="nil"/>
              <w:left w:val="nil"/>
              <w:bottom w:val="single" w:sz="4" w:space="0" w:color="auto"/>
              <w:right w:val="single" w:sz="4" w:space="0" w:color="auto"/>
            </w:tcBorders>
            <w:shd w:val="clear" w:color="auto" w:fill="auto"/>
            <w:hideMark/>
          </w:tcPr>
          <w:p w:rsidR="00C94C80" w:rsidRPr="00C94C80" w:rsidRDefault="00C94C80" w:rsidP="00C94C80">
            <w:pPr>
              <w:jc w:val="center"/>
              <w:rPr>
                <w:sz w:val="16"/>
                <w:szCs w:val="16"/>
              </w:rPr>
            </w:pPr>
            <w:r w:rsidRPr="00C94C80">
              <w:rPr>
                <w:sz w:val="16"/>
                <w:szCs w:val="16"/>
              </w:rPr>
              <w:t>- 437 861 333,88</w:t>
            </w:r>
          </w:p>
        </w:tc>
        <w:tc>
          <w:tcPr>
            <w:tcW w:w="788" w:type="pct"/>
            <w:tcBorders>
              <w:top w:val="nil"/>
              <w:left w:val="nil"/>
              <w:bottom w:val="single" w:sz="4" w:space="0" w:color="auto"/>
              <w:right w:val="single" w:sz="4" w:space="0" w:color="auto"/>
            </w:tcBorders>
            <w:shd w:val="clear" w:color="auto" w:fill="auto"/>
          </w:tcPr>
          <w:p w:rsidR="00C94C80" w:rsidRPr="00C94C80" w:rsidRDefault="00C94C80" w:rsidP="00C94C80">
            <w:pPr>
              <w:jc w:val="center"/>
              <w:rPr>
                <w:sz w:val="16"/>
                <w:szCs w:val="16"/>
              </w:rPr>
            </w:pPr>
            <w:r w:rsidRPr="00C94C80">
              <w:rPr>
                <w:sz w:val="16"/>
                <w:szCs w:val="16"/>
              </w:rPr>
              <w:t>- 452 753 881,30</w:t>
            </w:r>
          </w:p>
        </w:tc>
      </w:tr>
      <w:tr w:rsidR="00C94C80" w:rsidRPr="00C94C80" w:rsidTr="00C94C80">
        <w:trPr>
          <w:trHeight w:val="68"/>
        </w:trPr>
        <w:tc>
          <w:tcPr>
            <w:tcW w:w="1201" w:type="pct"/>
            <w:tcBorders>
              <w:top w:val="nil"/>
              <w:left w:val="single" w:sz="4" w:space="0" w:color="auto"/>
              <w:bottom w:val="single" w:sz="4" w:space="0" w:color="auto"/>
              <w:right w:val="single" w:sz="4" w:space="0" w:color="auto"/>
            </w:tcBorders>
            <w:shd w:val="clear" w:color="auto" w:fill="auto"/>
            <w:hideMark/>
          </w:tcPr>
          <w:p w:rsidR="00C94C80" w:rsidRPr="00C94C80" w:rsidRDefault="00C94C80" w:rsidP="00C94C80">
            <w:pPr>
              <w:jc w:val="center"/>
              <w:rPr>
                <w:sz w:val="16"/>
                <w:szCs w:val="16"/>
              </w:rPr>
            </w:pPr>
            <w:r w:rsidRPr="00C94C80">
              <w:rPr>
                <w:sz w:val="16"/>
                <w:szCs w:val="16"/>
              </w:rPr>
              <w:t>650 01 05 02 01 13 0000 510</w:t>
            </w:r>
          </w:p>
        </w:tc>
        <w:tc>
          <w:tcPr>
            <w:tcW w:w="2222" w:type="pct"/>
            <w:tcBorders>
              <w:top w:val="nil"/>
              <w:left w:val="nil"/>
              <w:bottom w:val="single" w:sz="4" w:space="0" w:color="auto"/>
              <w:right w:val="single" w:sz="4" w:space="0" w:color="auto"/>
            </w:tcBorders>
            <w:shd w:val="clear" w:color="auto" w:fill="auto"/>
            <w:hideMark/>
          </w:tcPr>
          <w:p w:rsidR="00C94C80" w:rsidRPr="00C94C80" w:rsidRDefault="00C94C80" w:rsidP="00C94C80">
            <w:pPr>
              <w:rPr>
                <w:sz w:val="16"/>
                <w:szCs w:val="16"/>
              </w:rPr>
            </w:pPr>
            <w:r w:rsidRPr="00C94C80">
              <w:rPr>
                <w:sz w:val="16"/>
                <w:szCs w:val="16"/>
              </w:rPr>
              <w:t>Увеличение прочих остатков денежных средств бюджетов городских поселений</w:t>
            </w:r>
          </w:p>
        </w:tc>
        <w:tc>
          <w:tcPr>
            <w:tcW w:w="788" w:type="pct"/>
            <w:tcBorders>
              <w:top w:val="nil"/>
              <w:left w:val="nil"/>
              <w:bottom w:val="single" w:sz="4" w:space="0" w:color="auto"/>
              <w:right w:val="single" w:sz="4" w:space="0" w:color="auto"/>
            </w:tcBorders>
            <w:shd w:val="clear" w:color="auto" w:fill="auto"/>
            <w:hideMark/>
          </w:tcPr>
          <w:p w:rsidR="00C94C80" w:rsidRPr="00C94C80" w:rsidRDefault="00C94C80" w:rsidP="00C94C80">
            <w:pPr>
              <w:jc w:val="center"/>
              <w:rPr>
                <w:sz w:val="16"/>
                <w:szCs w:val="16"/>
              </w:rPr>
            </w:pPr>
            <w:r w:rsidRPr="00C94C80">
              <w:rPr>
                <w:sz w:val="16"/>
                <w:szCs w:val="16"/>
              </w:rPr>
              <w:t>- 437 861 333,88</w:t>
            </w:r>
          </w:p>
        </w:tc>
        <w:tc>
          <w:tcPr>
            <w:tcW w:w="788" w:type="pct"/>
            <w:tcBorders>
              <w:top w:val="nil"/>
              <w:left w:val="nil"/>
              <w:bottom w:val="single" w:sz="4" w:space="0" w:color="auto"/>
              <w:right w:val="single" w:sz="4" w:space="0" w:color="auto"/>
            </w:tcBorders>
            <w:shd w:val="clear" w:color="auto" w:fill="auto"/>
          </w:tcPr>
          <w:p w:rsidR="00C94C80" w:rsidRPr="00C94C80" w:rsidRDefault="00C94C80" w:rsidP="00C94C80">
            <w:pPr>
              <w:jc w:val="center"/>
              <w:rPr>
                <w:sz w:val="16"/>
                <w:szCs w:val="16"/>
              </w:rPr>
            </w:pPr>
            <w:r w:rsidRPr="00C94C80">
              <w:rPr>
                <w:sz w:val="16"/>
                <w:szCs w:val="16"/>
              </w:rPr>
              <w:t>- 452 753 881,30</w:t>
            </w:r>
          </w:p>
        </w:tc>
      </w:tr>
      <w:tr w:rsidR="00C94C80" w:rsidRPr="00C94C80" w:rsidTr="00C94C80">
        <w:trPr>
          <w:trHeight w:val="68"/>
        </w:trPr>
        <w:tc>
          <w:tcPr>
            <w:tcW w:w="1201" w:type="pct"/>
            <w:tcBorders>
              <w:top w:val="nil"/>
              <w:left w:val="single" w:sz="4" w:space="0" w:color="auto"/>
              <w:bottom w:val="single" w:sz="4" w:space="0" w:color="auto"/>
              <w:right w:val="single" w:sz="4" w:space="0" w:color="auto"/>
            </w:tcBorders>
            <w:shd w:val="clear" w:color="auto" w:fill="auto"/>
            <w:hideMark/>
          </w:tcPr>
          <w:p w:rsidR="00C94C80" w:rsidRPr="00C94C80" w:rsidRDefault="00C94C80" w:rsidP="00C94C80">
            <w:pPr>
              <w:jc w:val="center"/>
              <w:rPr>
                <w:sz w:val="16"/>
                <w:szCs w:val="16"/>
              </w:rPr>
            </w:pPr>
            <w:r w:rsidRPr="00C94C80">
              <w:rPr>
                <w:sz w:val="16"/>
                <w:szCs w:val="16"/>
              </w:rPr>
              <w:t>000 01 05 00 00 00 0000 600</w:t>
            </w:r>
          </w:p>
        </w:tc>
        <w:tc>
          <w:tcPr>
            <w:tcW w:w="2222" w:type="pct"/>
            <w:tcBorders>
              <w:top w:val="nil"/>
              <w:left w:val="nil"/>
              <w:bottom w:val="single" w:sz="4" w:space="0" w:color="auto"/>
              <w:right w:val="single" w:sz="4" w:space="0" w:color="auto"/>
            </w:tcBorders>
            <w:shd w:val="clear" w:color="auto" w:fill="auto"/>
            <w:hideMark/>
          </w:tcPr>
          <w:p w:rsidR="00C94C80" w:rsidRPr="00C94C80" w:rsidRDefault="00C94C80" w:rsidP="00C94C80">
            <w:pPr>
              <w:rPr>
                <w:sz w:val="16"/>
                <w:szCs w:val="16"/>
              </w:rPr>
            </w:pPr>
            <w:r w:rsidRPr="00C94C80">
              <w:rPr>
                <w:sz w:val="16"/>
                <w:szCs w:val="16"/>
              </w:rPr>
              <w:t>Уменьшение остатков средств бюджетов</w:t>
            </w:r>
          </w:p>
        </w:tc>
        <w:tc>
          <w:tcPr>
            <w:tcW w:w="788" w:type="pct"/>
            <w:tcBorders>
              <w:top w:val="nil"/>
              <w:left w:val="nil"/>
              <w:bottom w:val="single" w:sz="4" w:space="0" w:color="auto"/>
              <w:right w:val="single" w:sz="4" w:space="0" w:color="auto"/>
            </w:tcBorders>
            <w:shd w:val="clear" w:color="auto" w:fill="auto"/>
            <w:hideMark/>
          </w:tcPr>
          <w:p w:rsidR="00C94C80" w:rsidRPr="00C94C80" w:rsidRDefault="00C94C80" w:rsidP="00C94C80">
            <w:pPr>
              <w:suppressAutoHyphens/>
              <w:jc w:val="center"/>
              <w:rPr>
                <w:sz w:val="16"/>
                <w:szCs w:val="16"/>
              </w:rPr>
            </w:pPr>
            <w:r w:rsidRPr="00C94C80">
              <w:rPr>
                <w:sz w:val="16"/>
                <w:szCs w:val="16"/>
              </w:rPr>
              <w:t>456 457 079,21</w:t>
            </w:r>
          </w:p>
        </w:tc>
        <w:tc>
          <w:tcPr>
            <w:tcW w:w="788" w:type="pct"/>
            <w:tcBorders>
              <w:top w:val="nil"/>
              <w:left w:val="nil"/>
              <w:bottom w:val="single" w:sz="4" w:space="0" w:color="auto"/>
              <w:right w:val="single" w:sz="4" w:space="0" w:color="auto"/>
            </w:tcBorders>
            <w:shd w:val="clear" w:color="auto" w:fill="auto"/>
          </w:tcPr>
          <w:p w:rsidR="00C94C80" w:rsidRPr="00C94C80" w:rsidRDefault="00C94C80" w:rsidP="00C94C80">
            <w:pPr>
              <w:jc w:val="center"/>
              <w:rPr>
                <w:sz w:val="16"/>
                <w:szCs w:val="16"/>
              </w:rPr>
            </w:pPr>
            <w:r w:rsidRPr="00C94C80">
              <w:rPr>
                <w:sz w:val="16"/>
                <w:szCs w:val="16"/>
              </w:rPr>
              <w:t>456 324 752,60</w:t>
            </w:r>
          </w:p>
        </w:tc>
      </w:tr>
      <w:tr w:rsidR="00C94C80" w:rsidRPr="00C94C80" w:rsidTr="00C94C80">
        <w:trPr>
          <w:trHeight w:val="68"/>
        </w:trPr>
        <w:tc>
          <w:tcPr>
            <w:tcW w:w="1201" w:type="pct"/>
            <w:tcBorders>
              <w:top w:val="nil"/>
              <w:left w:val="single" w:sz="4" w:space="0" w:color="auto"/>
              <w:bottom w:val="single" w:sz="4" w:space="0" w:color="auto"/>
              <w:right w:val="single" w:sz="4" w:space="0" w:color="auto"/>
            </w:tcBorders>
            <w:shd w:val="clear" w:color="auto" w:fill="auto"/>
            <w:hideMark/>
          </w:tcPr>
          <w:p w:rsidR="00C94C80" w:rsidRPr="00C94C80" w:rsidRDefault="00C94C80" w:rsidP="00C94C80">
            <w:pPr>
              <w:jc w:val="center"/>
              <w:rPr>
                <w:sz w:val="16"/>
                <w:szCs w:val="16"/>
              </w:rPr>
            </w:pPr>
            <w:r w:rsidRPr="00C94C80">
              <w:rPr>
                <w:sz w:val="16"/>
                <w:szCs w:val="16"/>
              </w:rPr>
              <w:t>000 01 05 02 00 00 0000 600</w:t>
            </w:r>
          </w:p>
        </w:tc>
        <w:tc>
          <w:tcPr>
            <w:tcW w:w="2222" w:type="pct"/>
            <w:tcBorders>
              <w:top w:val="nil"/>
              <w:left w:val="nil"/>
              <w:bottom w:val="single" w:sz="4" w:space="0" w:color="auto"/>
              <w:right w:val="single" w:sz="4" w:space="0" w:color="auto"/>
            </w:tcBorders>
            <w:shd w:val="clear" w:color="auto" w:fill="auto"/>
            <w:hideMark/>
          </w:tcPr>
          <w:p w:rsidR="00C94C80" w:rsidRPr="00C94C80" w:rsidRDefault="00C94C80" w:rsidP="00C94C80">
            <w:pPr>
              <w:rPr>
                <w:sz w:val="16"/>
                <w:szCs w:val="16"/>
              </w:rPr>
            </w:pPr>
            <w:r w:rsidRPr="00C94C80">
              <w:rPr>
                <w:sz w:val="16"/>
                <w:szCs w:val="16"/>
              </w:rPr>
              <w:t>Уменьшение прочих остатков средств бюджетов</w:t>
            </w:r>
          </w:p>
        </w:tc>
        <w:tc>
          <w:tcPr>
            <w:tcW w:w="788" w:type="pct"/>
            <w:tcBorders>
              <w:top w:val="nil"/>
              <w:left w:val="nil"/>
              <w:bottom w:val="single" w:sz="4" w:space="0" w:color="auto"/>
              <w:right w:val="single" w:sz="4" w:space="0" w:color="auto"/>
            </w:tcBorders>
            <w:shd w:val="clear" w:color="auto" w:fill="auto"/>
            <w:hideMark/>
          </w:tcPr>
          <w:p w:rsidR="00C94C80" w:rsidRPr="00C94C80" w:rsidRDefault="00C94C80" w:rsidP="00C94C80">
            <w:pPr>
              <w:suppressAutoHyphens/>
              <w:jc w:val="center"/>
              <w:rPr>
                <w:sz w:val="16"/>
                <w:szCs w:val="16"/>
              </w:rPr>
            </w:pPr>
            <w:r w:rsidRPr="00C94C80">
              <w:rPr>
                <w:sz w:val="16"/>
                <w:szCs w:val="16"/>
              </w:rPr>
              <w:t>456 457 079,21</w:t>
            </w:r>
          </w:p>
        </w:tc>
        <w:tc>
          <w:tcPr>
            <w:tcW w:w="788" w:type="pct"/>
            <w:tcBorders>
              <w:top w:val="nil"/>
              <w:left w:val="nil"/>
              <w:bottom w:val="single" w:sz="4" w:space="0" w:color="auto"/>
              <w:right w:val="single" w:sz="4" w:space="0" w:color="auto"/>
            </w:tcBorders>
            <w:shd w:val="clear" w:color="auto" w:fill="auto"/>
          </w:tcPr>
          <w:p w:rsidR="00C94C80" w:rsidRPr="00C94C80" w:rsidRDefault="00C94C80" w:rsidP="00C94C80">
            <w:pPr>
              <w:jc w:val="center"/>
              <w:rPr>
                <w:sz w:val="16"/>
                <w:szCs w:val="16"/>
              </w:rPr>
            </w:pPr>
            <w:r w:rsidRPr="00C94C80">
              <w:rPr>
                <w:sz w:val="16"/>
                <w:szCs w:val="16"/>
              </w:rPr>
              <w:t>456 324 752,60</w:t>
            </w:r>
          </w:p>
        </w:tc>
      </w:tr>
      <w:tr w:rsidR="00C94C80" w:rsidRPr="00C94C80" w:rsidTr="00C94C80">
        <w:trPr>
          <w:trHeight w:val="68"/>
        </w:trPr>
        <w:tc>
          <w:tcPr>
            <w:tcW w:w="1201" w:type="pct"/>
            <w:tcBorders>
              <w:top w:val="nil"/>
              <w:left w:val="single" w:sz="4" w:space="0" w:color="auto"/>
              <w:bottom w:val="single" w:sz="4" w:space="0" w:color="auto"/>
              <w:right w:val="single" w:sz="4" w:space="0" w:color="auto"/>
            </w:tcBorders>
            <w:shd w:val="clear" w:color="auto" w:fill="auto"/>
            <w:hideMark/>
          </w:tcPr>
          <w:p w:rsidR="00C94C80" w:rsidRPr="00C94C80" w:rsidRDefault="00C94C80" w:rsidP="00C94C80">
            <w:pPr>
              <w:jc w:val="center"/>
              <w:rPr>
                <w:sz w:val="16"/>
                <w:szCs w:val="16"/>
              </w:rPr>
            </w:pPr>
            <w:r w:rsidRPr="00C94C80">
              <w:rPr>
                <w:sz w:val="16"/>
                <w:szCs w:val="16"/>
              </w:rPr>
              <w:t>000 01 05 02 01 00 0000 610</w:t>
            </w:r>
          </w:p>
        </w:tc>
        <w:tc>
          <w:tcPr>
            <w:tcW w:w="2222" w:type="pct"/>
            <w:tcBorders>
              <w:top w:val="nil"/>
              <w:left w:val="nil"/>
              <w:bottom w:val="single" w:sz="4" w:space="0" w:color="auto"/>
              <w:right w:val="single" w:sz="4" w:space="0" w:color="auto"/>
            </w:tcBorders>
            <w:shd w:val="clear" w:color="auto" w:fill="auto"/>
            <w:hideMark/>
          </w:tcPr>
          <w:p w:rsidR="00C94C80" w:rsidRPr="00C94C80" w:rsidRDefault="00C94C80" w:rsidP="00C94C80">
            <w:pPr>
              <w:rPr>
                <w:sz w:val="16"/>
                <w:szCs w:val="16"/>
              </w:rPr>
            </w:pPr>
            <w:r w:rsidRPr="00C94C80">
              <w:rPr>
                <w:sz w:val="16"/>
                <w:szCs w:val="16"/>
              </w:rPr>
              <w:t>Уменьшение прочих остатков денежных средств бюджетов</w:t>
            </w:r>
          </w:p>
        </w:tc>
        <w:tc>
          <w:tcPr>
            <w:tcW w:w="788" w:type="pct"/>
            <w:tcBorders>
              <w:top w:val="nil"/>
              <w:left w:val="nil"/>
              <w:bottom w:val="single" w:sz="4" w:space="0" w:color="auto"/>
              <w:right w:val="single" w:sz="4" w:space="0" w:color="auto"/>
            </w:tcBorders>
            <w:shd w:val="clear" w:color="auto" w:fill="auto"/>
            <w:hideMark/>
          </w:tcPr>
          <w:p w:rsidR="00C94C80" w:rsidRPr="00C94C80" w:rsidRDefault="00C94C80" w:rsidP="00C94C80">
            <w:pPr>
              <w:suppressAutoHyphens/>
              <w:jc w:val="center"/>
              <w:rPr>
                <w:sz w:val="16"/>
                <w:szCs w:val="16"/>
              </w:rPr>
            </w:pPr>
            <w:r w:rsidRPr="00C94C80">
              <w:rPr>
                <w:sz w:val="16"/>
                <w:szCs w:val="16"/>
              </w:rPr>
              <w:t>456 457 079,21</w:t>
            </w:r>
          </w:p>
        </w:tc>
        <w:tc>
          <w:tcPr>
            <w:tcW w:w="788" w:type="pct"/>
            <w:tcBorders>
              <w:top w:val="nil"/>
              <w:left w:val="nil"/>
              <w:bottom w:val="single" w:sz="4" w:space="0" w:color="auto"/>
              <w:right w:val="single" w:sz="4" w:space="0" w:color="auto"/>
            </w:tcBorders>
            <w:shd w:val="clear" w:color="auto" w:fill="auto"/>
          </w:tcPr>
          <w:p w:rsidR="00C94C80" w:rsidRPr="00C94C80" w:rsidRDefault="00C94C80" w:rsidP="00C94C80">
            <w:pPr>
              <w:jc w:val="center"/>
              <w:rPr>
                <w:sz w:val="16"/>
                <w:szCs w:val="16"/>
              </w:rPr>
            </w:pPr>
            <w:r w:rsidRPr="00C94C80">
              <w:rPr>
                <w:sz w:val="16"/>
                <w:szCs w:val="16"/>
              </w:rPr>
              <w:t>456 324 752,60</w:t>
            </w:r>
          </w:p>
        </w:tc>
      </w:tr>
      <w:tr w:rsidR="00C94C80" w:rsidRPr="00C94C80" w:rsidTr="00C94C80">
        <w:trPr>
          <w:trHeight w:val="68"/>
        </w:trPr>
        <w:tc>
          <w:tcPr>
            <w:tcW w:w="1201" w:type="pct"/>
            <w:tcBorders>
              <w:top w:val="nil"/>
              <w:left w:val="single" w:sz="4" w:space="0" w:color="auto"/>
              <w:bottom w:val="single" w:sz="4" w:space="0" w:color="auto"/>
              <w:right w:val="single" w:sz="4" w:space="0" w:color="auto"/>
            </w:tcBorders>
            <w:shd w:val="clear" w:color="auto" w:fill="auto"/>
            <w:hideMark/>
          </w:tcPr>
          <w:p w:rsidR="00C94C80" w:rsidRPr="00C94C80" w:rsidRDefault="00C94C80" w:rsidP="00C94C80">
            <w:pPr>
              <w:jc w:val="center"/>
              <w:rPr>
                <w:sz w:val="16"/>
                <w:szCs w:val="16"/>
              </w:rPr>
            </w:pPr>
            <w:r w:rsidRPr="00C94C80">
              <w:rPr>
                <w:sz w:val="16"/>
                <w:szCs w:val="16"/>
              </w:rPr>
              <w:t>650 01 05 02 01 13 0000 610</w:t>
            </w:r>
          </w:p>
        </w:tc>
        <w:tc>
          <w:tcPr>
            <w:tcW w:w="2222" w:type="pct"/>
            <w:tcBorders>
              <w:top w:val="nil"/>
              <w:left w:val="nil"/>
              <w:bottom w:val="single" w:sz="4" w:space="0" w:color="auto"/>
              <w:right w:val="single" w:sz="4" w:space="0" w:color="auto"/>
            </w:tcBorders>
            <w:shd w:val="clear" w:color="auto" w:fill="auto"/>
            <w:hideMark/>
          </w:tcPr>
          <w:p w:rsidR="00C94C80" w:rsidRPr="00C94C80" w:rsidRDefault="00C94C80" w:rsidP="00C94C80">
            <w:pPr>
              <w:rPr>
                <w:sz w:val="16"/>
                <w:szCs w:val="16"/>
              </w:rPr>
            </w:pPr>
            <w:r w:rsidRPr="00C94C80">
              <w:rPr>
                <w:sz w:val="16"/>
                <w:szCs w:val="16"/>
              </w:rPr>
              <w:t>Уменьшение прочих остатков денежных средств бюджетов городских поселений</w:t>
            </w:r>
          </w:p>
        </w:tc>
        <w:tc>
          <w:tcPr>
            <w:tcW w:w="788" w:type="pct"/>
            <w:tcBorders>
              <w:top w:val="nil"/>
              <w:left w:val="nil"/>
              <w:bottom w:val="single" w:sz="4" w:space="0" w:color="auto"/>
              <w:right w:val="single" w:sz="4" w:space="0" w:color="auto"/>
            </w:tcBorders>
            <w:shd w:val="clear" w:color="auto" w:fill="auto"/>
            <w:hideMark/>
          </w:tcPr>
          <w:p w:rsidR="00C94C80" w:rsidRPr="00C94C80" w:rsidRDefault="00C94C80" w:rsidP="00C94C80">
            <w:pPr>
              <w:suppressAutoHyphens/>
              <w:jc w:val="center"/>
              <w:rPr>
                <w:sz w:val="16"/>
                <w:szCs w:val="16"/>
              </w:rPr>
            </w:pPr>
            <w:r w:rsidRPr="00C94C80">
              <w:rPr>
                <w:sz w:val="16"/>
                <w:szCs w:val="16"/>
              </w:rPr>
              <w:t>456 457 079,21</w:t>
            </w:r>
          </w:p>
        </w:tc>
        <w:tc>
          <w:tcPr>
            <w:tcW w:w="788" w:type="pct"/>
            <w:tcBorders>
              <w:top w:val="nil"/>
              <w:left w:val="nil"/>
              <w:bottom w:val="single" w:sz="4" w:space="0" w:color="auto"/>
              <w:right w:val="single" w:sz="4" w:space="0" w:color="auto"/>
            </w:tcBorders>
            <w:shd w:val="clear" w:color="auto" w:fill="auto"/>
          </w:tcPr>
          <w:p w:rsidR="00C94C80" w:rsidRPr="00C94C80" w:rsidRDefault="00C94C80" w:rsidP="00C94C80">
            <w:pPr>
              <w:jc w:val="center"/>
              <w:rPr>
                <w:sz w:val="16"/>
                <w:szCs w:val="16"/>
              </w:rPr>
            </w:pPr>
            <w:r w:rsidRPr="00C94C80">
              <w:rPr>
                <w:sz w:val="16"/>
                <w:szCs w:val="16"/>
              </w:rPr>
              <w:t>456 324 752,60</w:t>
            </w:r>
          </w:p>
        </w:tc>
      </w:tr>
      <w:tr w:rsidR="00C94C80" w:rsidRPr="00C94C80" w:rsidTr="00C94C80">
        <w:trPr>
          <w:trHeight w:val="68"/>
        </w:trPr>
        <w:tc>
          <w:tcPr>
            <w:tcW w:w="3424" w:type="pct"/>
            <w:gridSpan w:val="2"/>
            <w:tcBorders>
              <w:top w:val="single" w:sz="4" w:space="0" w:color="auto"/>
              <w:left w:val="single" w:sz="4" w:space="0" w:color="auto"/>
              <w:bottom w:val="single" w:sz="4" w:space="0" w:color="auto"/>
              <w:right w:val="single" w:sz="4" w:space="0" w:color="auto"/>
            </w:tcBorders>
            <w:shd w:val="clear" w:color="auto" w:fill="auto"/>
            <w:hideMark/>
          </w:tcPr>
          <w:p w:rsidR="00C94C80" w:rsidRPr="00C94C80" w:rsidRDefault="00C94C80" w:rsidP="00C94C80">
            <w:pPr>
              <w:jc w:val="right"/>
              <w:rPr>
                <w:sz w:val="16"/>
                <w:szCs w:val="16"/>
              </w:rPr>
            </w:pPr>
            <w:r w:rsidRPr="00C94C80">
              <w:rPr>
                <w:sz w:val="16"/>
                <w:szCs w:val="16"/>
              </w:rPr>
              <w:t>Всего источников внутреннего финансирования дефицита бюджета</w:t>
            </w:r>
          </w:p>
        </w:tc>
        <w:tc>
          <w:tcPr>
            <w:tcW w:w="788" w:type="pct"/>
            <w:tcBorders>
              <w:top w:val="nil"/>
              <w:left w:val="nil"/>
              <w:bottom w:val="single" w:sz="4" w:space="0" w:color="auto"/>
              <w:right w:val="single" w:sz="4" w:space="0" w:color="auto"/>
            </w:tcBorders>
            <w:shd w:val="clear" w:color="auto" w:fill="auto"/>
            <w:hideMark/>
          </w:tcPr>
          <w:p w:rsidR="00C94C80" w:rsidRPr="00C94C80" w:rsidRDefault="00C94C80" w:rsidP="00C94C80">
            <w:pPr>
              <w:jc w:val="center"/>
              <w:rPr>
                <w:sz w:val="16"/>
                <w:szCs w:val="16"/>
              </w:rPr>
            </w:pPr>
            <w:r w:rsidRPr="00C94C80">
              <w:rPr>
                <w:sz w:val="16"/>
                <w:szCs w:val="16"/>
              </w:rPr>
              <w:t>18 595 745,33</w:t>
            </w:r>
          </w:p>
        </w:tc>
        <w:tc>
          <w:tcPr>
            <w:tcW w:w="788" w:type="pct"/>
            <w:tcBorders>
              <w:top w:val="nil"/>
              <w:left w:val="nil"/>
              <w:bottom w:val="single" w:sz="4" w:space="0" w:color="auto"/>
              <w:right w:val="single" w:sz="4" w:space="0" w:color="auto"/>
            </w:tcBorders>
            <w:shd w:val="clear" w:color="auto" w:fill="auto"/>
          </w:tcPr>
          <w:p w:rsidR="00C94C80" w:rsidRPr="00C94C80" w:rsidRDefault="00C94C80" w:rsidP="00C94C80">
            <w:pPr>
              <w:jc w:val="center"/>
              <w:rPr>
                <w:sz w:val="16"/>
                <w:szCs w:val="16"/>
              </w:rPr>
            </w:pPr>
            <w:r w:rsidRPr="00C94C80">
              <w:rPr>
                <w:sz w:val="16"/>
                <w:szCs w:val="16"/>
              </w:rPr>
              <w:t>3 570 871,30</w:t>
            </w:r>
          </w:p>
        </w:tc>
      </w:tr>
    </w:tbl>
    <w:p w:rsidR="00C94C80" w:rsidRPr="00C94C80" w:rsidRDefault="00C94C80" w:rsidP="00C94C80">
      <w:pPr>
        <w:suppressAutoHyphens/>
        <w:ind w:right="-159"/>
        <w:jc w:val="center"/>
        <w:rPr>
          <w:b/>
          <w:bCs/>
        </w:rPr>
      </w:pPr>
    </w:p>
    <w:sectPr w:rsidR="00C94C80" w:rsidRPr="00C94C80" w:rsidSect="00E72F14">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3CF" w:rsidRDefault="005A63CF" w:rsidP="00681002">
      <w:r>
        <w:separator/>
      </w:r>
    </w:p>
  </w:endnote>
  <w:endnote w:type="continuationSeparator" w:id="0">
    <w:p w:rsidR="005A63CF" w:rsidRDefault="005A63CF"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3CF" w:rsidRDefault="005A63CF" w:rsidP="00681002">
      <w:r>
        <w:separator/>
      </w:r>
    </w:p>
  </w:footnote>
  <w:footnote w:type="continuationSeparator" w:id="0">
    <w:p w:rsidR="005A63CF" w:rsidRDefault="005A63CF" w:rsidP="00681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4E3025"/>
    <w:multiLevelType w:val="hybridMultilevel"/>
    <w:tmpl w:val="CD8640D0"/>
    <w:lvl w:ilvl="0" w:tplc="E0629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BD3E00"/>
    <w:multiLevelType w:val="hybridMultilevel"/>
    <w:tmpl w:val="F7FAE3E8"/>
    <w:lvl w:ilvl="0" w:tplc="AD94842C">
      <w:start w:val="1"/>
      <w:numFmt w:val="decimal"/>
      <w:lvlText w:val="%1."/>
      <w:lvlJc w:val="left"/>
      <w:pPr>
        <w:tabs>
          <w:tab w:val="num" w:pos="756"/>
        </w:tabs>
        <w:ind w:left="756" w:hanging="396"/>
      </w:pPr>
      <w:rPr>
        <w:rFonts w:hint="default"/>
        <w:sz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82281F"/>
    <w:multiLevelType w:val="hybridMultilevel"/>
    <w:tmpl w:val="96AA6932"/>
    <w:lvl w:ilvl="0" w:tplc="3AC4FC76">
      <w:start w:val="1"/>
      <w:numFmt w:val="decimal"/>
      <w:lvlText w:val="%1."/>
      <w:lvlJc w:val="left"/>
      <w:pPr>
        <w:tabs>
          <w:tab w:val="num" w:pos="720"/>
        </w:tabs>
        <w:ind w:left="720" w:hanging="360"/>
      </w:pPr>
    </w:lvl>
    <w:lvl w:ilvl="1" w:tplc="BFA6BC10">
      <w:numFmt w:val="none"/>
      <w:lvlText w:val=""/>
      <w:lvlJc w:val="left"/>
      <w:pPr>
        <w:tabs>
          <w:tab w:val="num" w:pos="360"/>
        </w:tabs>
        <w:ind w:left="0" w:firstLine="0"/>
      </w:pPr>
    </w:lvl>
    <w:lvl w:ilvl="2" w:tplc="3D704DE8">
      <w:numFmt w:val="none"/>
      <w:lvlText w:val=""/>
      <w:lvlJc w:val="left"/>
      <w:pPr>
        <w:tabs>
          <w:tab w:val="num" w:pos="360"/>
        </w:tabs>
        <w:ind w:left="0" w:firstLine="0"/>
      </w:pPr>
    </w:lvl>
    <w:lvl w:ilvl="3" w:tplc="392A6922">
      <w:numFmt w:val="none"/>
      <w:lvlText w:val=""/>
      <w:lvlJc w:val="left"/>
      <w:pPr>
        <w:tabs>
          <w:tab w:val="num" w:pos="360"/>
        </w:tabs>
        <w:ind w:left="0" w:firstLine="0"/>
      </w:pPr>
    </w:lvl>
    <w:lvl w:ilvl="4" w:tplc="D3C27236">
      <w:numFmt w:val="none"/>
      <w:lvlText w:val=""/>
      <w:lvlJc w:val="left"/>
      <w:pPr>
        <w:tabs>
          <w:tab w:val="num" w:pos="360"/>
        </w:tabs>
        <w:ind w:left="0" w:firstLine="0"/>
      </w:pPr>
    </w:lvl>
    <w:lvl w:ilvl="5" w:tplc="DA9C4BF8">
      <w:numFmt w:val="none"/>
      <w:lvlText w:val=""/>
      <w:lvlJc w:val="left"/>
      <w:pPr>
        <w:tabs>
          <w:tab w:val="num" w:pos="360"/>
        </w:tabs>
        <w:ind w:left="0" w:firstLine="0"/>
      </w:pPr>
    </w:lvl>
    <w:lvl w:ilvl="6" w:tplc="FE6C37D8">
      <w:numFmt w:val="none"/>
      <w:lvlText w:val=""/>
      <w:lvlJc w:val="left"/>
      <w:pPr>
        <w:tabs>
          <w:tab w:val="num" w:pos="360"/>
        </w:tabs>
        <w:ind w:left="0" w:firstLine="0"/>
      </w:pPr>
    </w:lvl>
    <w:lvl w:ilvl="7" w:tplc="CC904D42">
      <w:numFmt w:val="none"/>
      <w:lvlText w:val=""/>
      <w:lvlJc w:val="left"/>
      <w:pPr>
        <w:tabs>
          <w:tab w:val="num" w:pos="360"/>
        </w:tabs>
        <w:ind w:left="0" w:firstLine="0"/>
      </w:pPr>
    </w:lvl>
    <w:lvl w:ilvl="8" w:tplc="35E61158">
      <w:numFmt w:val="none"/>
      <w:lvlText w:val=""/>
      <w:lvlJc w:val="left"/>
      <w:pPr>
        <w:tabs>
          <w:tab w:val="num" w:pos="360"/>
        </w:tabs>
        <w:ind w:left="0" w:firstLine="0"/>
      </w:pPr>
    </w:lvl>
  </w:abstractNum>
  <w:abstractNum w:abstractNumId="6">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7">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8">
    <w:nsid w:val="13E8671E"/>
    <w:multiLevelType w:val="multilevel"/>
    <w:tmpl w:val="0F765D50"/>
    <w:lvl w:ilvl="0">
      <w:start w:val="1"/>
      <w:numFmt w:val="decimal"/>
      <w:suff w:val="space"/>
      <w:lvlText w:val="%1."/>
      <w:lvlJc w:val="left"/>
      <w:pPr>
        <w:ind w:left="6159" w:hanging="630"/>
      </w:pPr>
      <w:rPr>
        <w:rFonts w:hint="default"/>
      </w:rPr>
    </w:lvl>
    <w:lvl w:ilvl="1">
      <w:start w:val="2"/>
      <w:numFmt w:val="decimal"/>
      <w:isLgl/>
      <w:lvlText w:val="%1.%2."/>
      <w:lvlJc w:val="left"/>
      <w:pPr>
        <w:ind w:left="6249" w:hanging="72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6609" w:hanging="1080"/>
      </w:pPr>
      <w:rPr>
        <w:rFonts w:hint="default"/>
      </w:rPr>
    </w:lvl>
    <w:lvl w:ilvl="4">
      <w:start w:val="1"/>
      <w:numFmt w:val="decimal"/>
      <w:isLgl/>
      <w:lvlText w:val="%1.%2.%3.%4.%5."/>
      <w:lvlJc w:val="left"/>
      <w:pPr>
        <w:ind w:left="6609" w:hanging="1080"/>
      </w:pPr>
      <w:rPr>
        <w:rFonts w:hint="default"/>
      </w:rPr>
    </w:lvl>
    <w:lvl w:ilvl="5">
      <w:start w:val="1"/>
      <w:numFmt w:val="decimal"/>
      <w:isLgl/>
      <w:lvlText w:val="%1.%2.%3.%4.%5.%6."/>
      <w:lvlJc w:val="left"/>
      <w:pPr>
        <w:ind w:left="6969" w:hanging="1440"/>
      </w:pPr>
      <w:rPr>
        <w:rFonts w:hint="default"/>
      </w:rPr>
    </w:lvl>
    <w:lvl w:ilvl="6">
      <w:start w:val="1"/>
      <w:numFmt w:val="decimal"/>
      <w:isLgl/>
      <w:lvlText w:val="%1.%2.%3.%4.%5.%6.%7."/>
      <w:lvlJc w:val="left"/>
      <w:pPr>
        <w:ind w:left="6969" w:hanging="1440"/>
      </w:pPr>
      <w:rPr>
        <w:rFonts w:hint="default"/>
      </w:rPr>
    </w:lvl>
    <w:lvl w:ilvl="7">
      <w:start w:val="1"/>
      <w:numFmt w:val="decimal"/>
      <w:isLgl/>
      <w:lvlText w:val="%1.%2.%3.%4.%5.%6.%7.%8."/>
      <w:lvlJc w:val="left"/>
      <w:pPr>
        <w:ind w:left="7329" w:hanging="1800"/>
      </w:pPr>
      <w:rPr>
        <w:rFonts w:hint="default"/>
      </w:rPr>
    </w:lvl>
    <w:lvl w:ilvl="8">
      <w:start w:val="1"/>
      <w:numFmt w:val="decimal"/>
      <w:isLgl/>
      <w:lvlText w:val="%1.%2.%3.%4.%5.%6.%7.%8.%9."/>
      <w:lvlJc w:val="left"/>
      <w:pPr>
        <w:ind w:left="7329" w:hanging="1800"/>
      </w:pPr>
      <w:rPr>
        <w:rFonts w:hint="default"/>
      </w:rPr>
    </w:lvl>
  </w:abstractNum>
  <w:abstractNum w:abstractNumId="9">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C1169B"/>
    <w:multiLevelType w:val="hybridMultilevel"/>
    <w:tmpl w:val="B852AE7C"/>
    <w:lvl w:ilvl="0" w:tplc="B7F26F5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14">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1F83D01"/>
    <w:multiLevelType w:val="hybridMultilevel"/>
    <w:tmpl w:val="82D47620"/>
    <w:lvl w:ilvl="0" w:tplc="39EA1EC8">
      <w:start w:val="1"/>
      <w:numFmt w:val="decimal"/>
      <w:lvlText w:val="%1."/>
      <w:lvlJc w:val="left"/>
      <w:pPr>
        <w:tabs>
          <w:tab w:val="num" w:pos="732"/>
        </w:tabs>
        <w:ind w:left="732" w:hanging="372"/>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4670AB5"/>
    <w:multiLevelType w:val="hybridMultilevel"/>
    <w:tmpl w:val="18888E7E"/>
    <w:lvl w:ilvl="0" w:tplc="63008314">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39AC369B"/>
    <w:multiLevelType w:val="hybridMultilevel"/>
    <w:tmpl w:val="3124BF3E"/>
    <w:lvl w:ilvl="0" w:tplc="E0FA6ABC">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25">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7">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BDD3FD6"/>
    <w:multiLevelType w:val="hybridMultilevel"/>
    <w:tmpl w:val="8770743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32">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33">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24"/>
    <w:lvlOverride w:ilvl="0">
      <w:startOverride w:val="1"/>
    </w:lvlOverride>
    <w:lvlOverride w:ilvl="1"/>
    <w:lvlOverride w:ilvl="2"/>
    <w:lvlOverride w:ilvl="3"/>
    <w:lvlOverride w:ilvl="4"/>
    <w:lvlOverride w:ilvl="5"/>
    <w:lvlOverride w:ilvl="6"/>
    <w:lvlOverride w:ilvl="7"/>
    <w:lvlOverride w:ilvl="8"/>
  </w:num>
  <w:num w:numId="2">
    <w:abstractNumId w:val="8"/>
  </w:num>
  <w:num w:numId="3">
    <w:abstractNumId w:val="22"/>
  </w:num>
  <w:num w:numId="4">
    <w:abstractNumId w:val="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9"/>
  </w:num>
  <w:num w:numId="10">
    <w:abstractNumId w:val="19"/>
  </w:num>
  <w:num w:numId="11">
    <w:abstractNumId w:val="35"/>
  </w:num>
  <w:num w:numId="12">
    <w:abstractNumId w:val="6"/>
  </w:num>
  <w:num w:numId="13">
    <w:abstractNumId w:val="7"/>
  </w:num>
  <w:num w:numId="14">
    <w:abstractNumId w:val="33"/>
  </w:num>
  <w:num w:numId="15">
    <w:abstractNumId w:val="28"/>
  </w:num>
  <w:num w:numId="16">
    <w:abstractNumId w:val="20"/>
  </w:num>
  <w:num w:numId="17">
    <w:abstractNumId w:val="2"/>
  </w:num>
  <w:num w:numId="18">
    <w:abstractNumId w:val="13"/>
  </w:num>
  <w:num w:numId="19">
    <w:abstractNumId w:val="34"/>
  </w:num>
  <w:num w:numId="20">
    <w:abstractNumId w:val="23"/>
  </w:num>
  <w:num w:numId="21">
    <w:abstractNumId w:val="9"/>
  </w:num>
  <w:num w:numId="22">
    <w:abstractNumId w:val="10"/>
  </w:num>
  <w:num w:numId="23">
    <w:abstractNumId w:val="21"/>
  </w:num>
  <w:num w:numId="24">
    <w:abstractNumId w:val="30"/>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1"/>
  </w:num>
  <w:num w:numId="28">
    <w:abstractNumId w:val="14"/>
  </w:num>
  <w:num w:numId="29">
    <w:abstractNumId w:val="25"/>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5"/>
  </w:num>
  <w:num w:numId="33">
    <w:abstractNumId w:val="17"/>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6"/>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3"/>
  </w:num>
  <w:num w:numId="40">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0247"/>
    <w:rsid w:val="00003601"/>
    <w:rsid w:val="000153F9"/>
    <w:rsid w:val="00016047"/>
    <w:rsid w:val="00037EF4"/>
    <w:rsid w:val="00040777"/>
    <w:rsid w:val="000569AA"/>
    <w:rsid w:val="0006031F"/>
    <w:rsid w:val="00060B40"/>
    <w:rsid w:val="00065A7E"/>
    <w:rsid w:val="000928CF"/>
    <w:rsid w:val="000936A8"/>
    <w:rsid w:val="000A7E47"/>
    <w:rsid w:val="000C1A21"/>
    <w:rsid w:val="000C4A77"/>
    <w:rsid w:val="000C6FA6"/>
    <w:rsid w:val="000C7812"/>
    <w:rsid w:val="000D0DCD"/>
    <w:rsid w:val="000E0198"/>
    <w:rsid w:val="000E6BDE"/>
    <w:rsid w:val="000F0B2F"/>
    <w:rsid w:val="000F77B3"/>
    <w:rsid w:val="00100AD2"/>
    <w:rsid w:val="00111DCD"/>
    <w:rsid w:val="0011321C"/>
    <w:rsid w:val="001135C8"/>
    <w:rsid w:val="001161AF"/>
    <w:rsid w:val="001170C9"/>
    <w:rsid w:val="00130C78"/>
    <w:rsid w:val="00140461"/>
    <w:rsid w:val="001455B6"/>
    <w:rsid w:val="00147304"/>
    <w:rsid w:val="001560E6"/>
    <w:rsid w:val="00167881"/>
    <w:rsid w:val="00171112"/>
    <w:rsid w:val="00181492"/>
    <w:rsid w:val="00197DAD"/>
    <w:rsid w:val="001A0CF6"/>
    <w:rsid w:val="001A73D9"/>
    <w:rsid w:val="001B021B"/>
    <w:rsid w:val="001C095D"/>
    <w:rsid w:val="001D60FB"/>
    <w:rsid w:val="00236BA9"/>
    <w:rsid w:val="00241238"/>
    <w:rsid w:val="0024383E"/>
    <w:rsid w:val="0024598B"/>
    <w:rsid w:val="00250545"/>
    <w:rsid w:val="00251636"/>
    <w:rsid w:val="00254F3A"/>
    <w:rsid w:val="00260AEC"/>
    <w:rsid w:val="00273CE8"/>
    <w:rsid w:val="00290F2C"/>
    <w:rsid w:val="00297425"/>
    <w:rsid w:val="002B1C24"/>
    <w:rsid w:val="002C002E"/>
    <w:rsid w:val="002C09D7"/>
    <w:rsid w:val="002C4B73"/>
    <w:rsid w:val="002D5C21"/>
    <w:rsid w:val="002E1F12"/>
    <w:rsid w:val="002F0A6B"/>
    <w:rsid w:val="002F1058"/>
    <w:rsid w:val="0032016E"/>
    <w:rsid w:val="00320962"/>
    <w:rsid w:val="00326AB8"/>
    <w:rsid w:val="003610B6"/>
    <w:rsid w:val="00361437"/>
    <w:rsid w:val="0037097B"/>
    <w:rsid w:val="003757CE"/>
    <w:rsid w:val="00390779"/>
    <w:rsid w:val="003A517D"/>
    <w:rsid w:val="003B3936"/>
    <w:rsid w:val="003B5A73"/>
    <w:rsid w:val="003D0344"/>
    <w:rsid w:val="003D666E"/>
    <w:rsid w:val="003E2844"/>
    <w:rsid w:val="003E372C"/>
    <w:rsid w:val="003E4E93"/>
    <w:rsid w:val="003E6045"/>
    <w:rsid w:val="003E7DAB"/>
    <w:rsid w:val="004009A2"/>
    <w:rsid w:val="00400E7B"/>
    <w:rsid w:val="00415DD7"/>
    <w:rsid w:val="004160EB"/>
    <w:rsid w:val="004171AC"/>
    <w:rsid w:val="004415A6"/>
    <w:rsid w:val="00443FA2"/>
    <w:rsid w:val="004529BA"/>
    <w:rsid w:val="0046062E"/>
    <w:rsid w:val="00461066"/>
    <w:rsid w:val="00462350"/>
    <w:rsid w:val="00464E6C"/>
    <w:rsid w:val="00471B61"/>
    <w:rsid w:val="00482045"/>
    <w:rsid w:val="004A3802"/>
    <w:rsid w:val="004B4497"/>
    <w:rsid w:val="004B6734"/>
    <w:rsid w:val="004C6388"/>
    <w:rsid w:val="004C643A"/>
    <w:rsid w:val="004D43C0"/>
    <w:rsid w:val="004E0051"/>
    <w:rsid w:val="004E3C46"/>
    <w:rsid w:val="004F3272"/>
    <w:rsid w:val="005043F7"/>
    <w:rsid w:val="00513236"/>
    <w:rsid w:val="005158D4"/>
    <w:rsid w:val="005238DC"/>
    <w:rsid w:val="005245D3"/>
    <w:rsid w:val="00525148"/>
    <w:rsid w:val="0052593D"/>
    <w:rsid w:val="00555D53"/>
    <w:rsid w:val="0057113D"/>
    <w:rsid w:val="00574432"/>
    <w:rsid w:val="00584D7A"/>
    <w:rsid w:val="005A63CF"/>
    <w:rsid w:val="005A63D9"/>
    <w:rsid w:val="005B742E"/>
    <w:rsid w:val="005C02A4"/>
    <w:rsid w:val="005C1AC0"/>
    <w:rsid w:val="005C3FB3"/>
    <w:rsid w:val="005D02BD"/>
    <w:rsid w:val="005D6E1C"/>
    <w:rsid w:val="005D7FF4"/>
    <w:rsid w:val="005E347C"/>
    <w:rsid w:val="006016D4"/>
    <w:rsid w:val="00617901"/>
    <w:rsid w:val="006229FA"/>
    <w:rsid w:val="00636270"/>
    <w:rsid w:val="00651364"/>
    <w:rsid w:val="0065438A"/>
    <w:rsid w:val="00663982"/>
    <w:rsid w:val="00664A8A"/>
    <w:rsid w:val="00667CF9"/>
    <w:rsid w:val="00671F09"/>
    <w:rsid w:val="00672928"/>
    <w:rsid w:val="006746C6"/>
    <w:rsid w:val="00676953"/>
    <w:rsid w:val="00677578"/>
    <w:rsid w:val="00681002"/>
    <w:rsid w:val="00684882"/>
    <w:rsid w:val="00686A42"/>
    <w:rsid w:val="00686E22"/>
    <w:rsid w:val="00687347"/>
    <w:rsid w:val="006B0CCA"/>
    <w:rsid w:val="006B3750"/>
    <w:rsid w:val="006C2A7F"/>
    <w:rsid w:val="006C5D6F"/>
    <w:rsid w:val="006E1B54"/>
    <w:rsid w:val="006E7910"/>
    <w:rsid w:val="00707A00"/>
    <w:rsid w:val="00710784"/>
    <w:rsid w:val="0073090E"/>
    <w:rsid w:val="00740F5A"/>
    <w:rsid w:val="00746C96"/>
    <w:rsid w:val="007663EE"/>
    <w:rsid w:val="00777585"/>
    <w:rsid w:val="00777E3D"/>
    <w:rsid w:val="0078564E"/>
    <w:rsid w:val="00795309"/>
    <w:rsid w:val="007A5018"/>
    <w:rsid w:val="007A6430"/>
    <w:rsid w:val="007A6E7A"/>
    <w:rsid w:val="007C36A3"/>
    <w:rsid w:val="007D1772"/>
    <w:rsid w:val="007F6CC4"/>
    <w:rsid w:val="00814F01"/>
    <w:rsid w:val="008411CC"/>
    <w:rsid w:val="00852873"/>
    <w:rsid w:val="0086177C"/>
    <w:rsid w:val="00863BD2"/>
    <w:rsid w:val="00864DD4"/>
    <w:rsid w:val="00867D85"/>
    <w:rsid w:val="008723E4"/>
    <w:rsid w:val="00892C49"/>
    <w:rsid w:val="008A2C15"/>
    <w:rsid w:val="008C249D"/>
    <w:rsid w:val="008C3BFB"/>
    <w:rsid w:val="008D7DE5"/>
    <w:rsid w:val="008E735D"/>
    <w:rsid w:val="009035F4"/>
    <w:rsid w:val="00904CD1"/>
    <w:rsid w:val="00911951"/>
    <w:rsid w:val="0092547E"/>
    <w:rsid w:val="00934FB1"/>
    <w:rsid w:val="00952A49"/>
    <w:rsid w:val="00953E11"/>
    <w:rsid w:val="00957376"/>
    <w:rsid w:val="009713A1"/>
    <w:rsid w:val="00974107"/>
    <w:rsid w:val="00974AAD"/>
    <w:rsid w:val="00983683"/>
    <w:rsid w:val="009841D7"/>
    <w:rsid w:val="00985B85"/>
    <w:rsid w:val="00994EBC"/>
    <w:rsid w:val="009A0F8A"/>
    <w:rsid w:val="009A284B"/>
    <w:rsid w:val="009A2E83"/>
    <w:rsid w:val="009B00EE"/>
    <w:rsid w:val="009C0B79"/>
    <w:rsid w:val="009C2053"/>
    <w:rsid w:val="009C2BFF"/>
    <w:rsid w:val="009D295D"/>
    <w:rsid w:val="009E10F0"/>
    <w:rsid w:val="009F0104"/>
    <w:rsid w:val="00A127CD"/>
    <w:rsid w:val="00A23F2A"/>
    <w:rsid w:val="00A247AF"/>
    <w:rsid w:val="00A2713D"/>
    <w:rsid w:val="00A32C9F"/>
    <w:rsid w:val="00A36B2D"/>
    <w:rsid w:val="00A36EB9"/>
    <w:rsid w:val="00A41F45"/>
    <w:rsid w:val="00A45571"/>
    <w:rsid w:val="00A47CBF"/>
    <w:rsid w:val="00A547A4"/>
    <w:rsid w:val="00A54DA4"/>
    <w:rsid w:val="00A6768B"/>
    <w:rsid w:val="00A70C9F"/>
    <w:rsid w:val="00A75F31"/>
    <w:rsid w:val="00A767D4"/>
    <w:rsid w:val="00A77050"/>
    <w:rsid w:val="00A842CD"/>
    <w:rsid w:val="00A87FA8"/>
    <w:rsid w:val="00AA2659"/>
    <w:rsid w:val="00AB7AB0"/>
    <w:rsid w:val="00AC5ECD"/>
    <w:rsid w:val="00AF439D"/>
    <w:rsid w:val="00AF5003"/>
    <w:rsid w:val="00B0323A"/>
    <w:rsid w:val="00B21E14"/>
    <w:rsid w:val="00B47251"/>
    <w:rsid w:val="00B71164"/>
    <w:rsid w:val="00B75B45"/>
    <w:rsid w:val="00B8264E"/>
    <w:rsid w:val="00B95F1E"/>
    <w:rsid w:val="00B9745A"/>
    <w:rsid w:val="00BC5618"/>
    <w:rsid w:val="00BC61E6"/>
    <w:rsid w:val="00BC7EB2"/>
    <w:rsid w:val="00BE5EC2"/>
    <w:rsid w:val="00BE65DE"/>
    <w:rsid w:val="00BE7E3B"/>
    <w:rsid w:val="00BF0245"/>
    <w:rsid w:val="00C01F26"/>
    <w:rsid w:val="00C1476F"/>
    <w:rsid w:val="00C2645D"/>
    <w:rsid w:val="00C43573"/>
    <w:rsid w:val="00C46F19"/>
    <w:rsid w:val="00C77F65"/>
    <w:rsid w:val="00C91DA3"/>
    <w:rsid w:val="00C94C80"/>
    <w:rsid w:val="00CA52E7"/>
    <w:rsid w:val="00CB08C0"/>
    <w:rsid w:val="00CB37A8"/>
    <w:rsid w:val="00CC2C39"/>
    <w:rsid w:val="00CC3FB3"/>
    <w:rsid w:val="00CD3515"/>
    <w:rsid w:val="00CD3646"/>
    <w:rsid w:val="00D00FFC"/>
    <w:rsid w:val="00D100C8"/>
    <w:rsid w:val="00D16556"/>
    <w:rsid w:val="00D23CA6"/>
    <w:rsid w:val="00D27778"/>
    <w:rsid w:val="00D36A52"/>
    <w:rsid w:val="00D36CFC"/>
    <w:rsid w:val="00D41E04"/>
    <w:rsid w:val="00D538F3"/>
    <w:rsid w:val="00D62100"/>
    <w:rsid w:val="00D7041E"/>
    <w:rsid w:val="00D76A7B"/>
    <w:rsid w:val="00D80AA9"/>
    <w:rsid w:val="00DA760A"/>
    <w:rsid w:val="00DB63C2"/>
    <w:rsid w:val="00DD0B72"/>
    <w:rsid w:val="00DE138B"/>
    <w:rsid w:val="00DE2C84"/>
    <w:rsid w:val="00DE38B5"/>
    <w:rsid w:val="00DE3A6C"/>
    <w:rsid w:val="00DE5D6F"/>
    <w:rsid w:val="00E001C2"/>
    <w:rsid w:val="00E14FF3"/>
    <w:rsid w:val="00E23BAF"/>
    <w:rsid w:val="00E23ECB"/>
    <w:rsid w:val="00E31280"/>
    <w:rsid w:val="00E323BC"/>
    <w:rsid w:val="00E32ED5"/>
    <w:rsid w:val="00E4168D"/>
    <w:rsid w:val="00E4213B"/>
    <w:rsid w:val="00E4725D"/>
    <w:rsid w:val="00E4739B"/>
    <w:rsid w:val="00E56B1B"/>
    <w:rsid w:val="00E61517"/>
    <w:rsid w:val="00E634A2"/>
    <w:rsid w:val="00E63D7B"/>
    <w:rsid w:val="00E72F14"/>
    <w:rsid w:val="00E806C5"/>
    <w:rsid w:val="00E9298D"/>
    <w:rsid w:val="00E953A3"/>
    <w:rsid w:val="00EB2327"/>
    <w:rsid w:val="00EB4CFD"/>
    <w:rsid w:val="00EB56F8"/>
    <w:rsid w:val="00ED0AA7"/>
    <w:rsid w:val="00ED4A4E"/>
    <w:rsid w:val="00ED661D"/>
    <w:rsid w:val="00ED6DDC"/>
    <w:rsid w:val="00EE5B72"/>
    <w:rsid w:val="00EF0A58"/>
    <w:rsid w:val="00EF1BA2"/>
    <w:rsid w:val="00EF2944"/>
    <w:rsid w:val="00EF548E"/>
    <w:rsid w:val="00F06121"/>
    <w:rsid w:val="00F061F6"/>
    <w:rsid w:val="00F15BE8"/>
    <w:rsid w:val="00F270A3"/>
    <w:rsid w:val="00F3641F"/>
    <w:rsid w:val="00F467B1"/>
    <w:rsid w:val="00F61B2F"/>
    <w:rsid w:val="00F61EBE"/>
    <w:rsid w:val="00F65168"/>
    <w:rsid w:val="00F744EB"/>
    <w:rsid w:val="00F76558"/>
    <w:rsid w:val="00F80F7F"/>
    <w:rsid w:val="00F87CB0"/>
    <w:rsid w:val="00FA0D1F"/>
    <w:rsid w:val="00FA4BB6"/>
    <w:rsid w:val="00FA6B4D"/>
    <w:rsid w:val="00FB21D0"/>
    <w:rsid w:val="00FB2CEF"/>
    <w:rsid w:val="00FD3A3F"/>
    <w:rsid w:val="00FD76A4"/>
    <w:rsid w:val="00FE0C35"/>
    <w:rsid w:val="00FF1C93"/>
    <w:rsid w:val="00FF2708"/>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 w:type="numbering" w:customStyle="1" w:styleId="1f6">
    <w:name w:val="Нет списка1"/>
    <w:next w:val="a2"/>
    <w:uiPriority w:val="99"/>
    <w:semiHidden/>
    <w:rsid w:val="005A63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 w:type="numbering" w:customStyle="1" w:styleId="1f6">
    <w:name w:val="Нет списка1"/>
    <w:next w:val="a2"/>
    <w:uiPriority w:val="99"/>
    <w:semiHidden/>
    <w:rsid w:val="005A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8792">
      <w:bodyDiv w:val="1"/>
      <w:marLeft w:val="0"/>
      <w:marRight w:val="0"/>
      <w:marTop w:val="0"/>
      <w:marBottom w:val="0"/>
      <w:divBdr>
        <w:top w:val="none" w:sz="0" w:space="0" w:color="auto"/>
        <w:left w:val="none" w:sz="0" w:space="0" w:color="auto"/>
        <w:bottom w:val="none" w:sz="0" w:space="0" w:color="auto"/>
        <w:right w:val="none" w:sz="0" w:space="0" w:color="auto"/>
      </w:divBdr>
    </w:div>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54672410">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79567304">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381542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5345308">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48658761">
      <w:bodyDiv w:val="1"/>
      <w:marLeft w:val="0"/>
      <w:marRight w:val="0"/>
      <w:marTop w:val="0"/>
      <w:marBottom w:val="0"/>
      <w:divBdr>
        <w:top w:val="none" w:sz="0" w:space="0" w:color="auto"/>
        <w:left w:val="none" w:sz="0" w:space="0" w:color="auto"/>
        <w:bottom w:val="none" w:sz="0" w:space="0" w:color="auto"/>
        <w:right w:val="none" w:sz="0" w:space="0" w:color="auto"/>
      </w:divBdr>
    </w:div>
    <w:div w:id="249631055">
      <w:bodyDiv w:val="1"/>
      <w:marLeft w:val="0"/>
      <w:marRight w:val="0"/>
      <w:marTop w:val="0"/>
      <w:marBottom w:val="0"/>
      <w:divBdr>
        <w:top w:val="none" w:sz="0" w:space="0" w:color="auto"/>
        <w:left w:val="none" w:sz="0" w:space="0" w:color="auto"/>
        <w:bottom w:val="none" w:sz="0" w:space="0" w:color="auto"/>
        <w:right w:val="none" w:sz="0" w:space="0" w:color="auto"/>
      </w:divBdr>
    </w:div>
    <w:div w:id="268436342">
      <w:bodyDiv w:val="1"/>
      <w:marLeft w:val="0"/>
      <w:marRight w:val="0"/>
      <w:marTop w:val="0"/>
      <w:marBottom w:val="0"/>
      <w:divBdr>
        <w:top w:val="none" w:sz="0" w:space="0" w:color="auto"/>
        <w:left w:val="none" w:sz="0" w:space="0" w:color="auto"/>
        <w:bottom w:val="none" w:sz="0" w:space="0" w:color="auto"/>
        <w:right w:val="none" w:sz="0" w:space="0" w:color="auto"/>
      </w:divBdr>
    </w:div>
    <w:div w:id="268509535">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20626340">
      <w:bodyDiv w:val="1"/>
      <w:marLeft w:val="0"/>
      <w:marRight w:val="0"/>
      <w:marTop w:val="0"/>
      <w:marBottom w:val="0"/>
      <w:divBdr>
        <w:top w:val="none" w:sz="0" w:space="0" w:color="auto"/>
        <w:left w:val="none" w:sz="0" w:space="0" w:color="auto"/>
        <w:bottom w:val="none" w:sz="0" w:space="0" w:color="auto"/>
        <w:right w:val="none" w:sz="0" w:space="0" w:color="auto"/>
      </w:divBdr>
    </w:div>
    <w:div w:id="329527628">
      <w:bodyDiv w:val="1"/>
      <w:marLeft w:val="0"/>
      <w:marRight w:val="0"/>
      <w:marTop w:val="0"/>
      <w:marBottom w:val="0"/>
      <w:divBdr>
        <w:top w:val="none" w:sz="0" w:space="0" w:color="auto"/>
        <w:left w:val="none" w:sz="0" w:space="0" w:color="auto"/>
        <w:bottom w:val="none" w:sz="0" w:space="0" w:color="auto"/>
        <w:right w:val="none" w:sz="0" w:space="0" w:color="auto"/>
      </w:divBdr>
    </w:div>
    <w:div w:id="345402114">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03139212">
      <w:bodyDiv w:val="1"/>
      <w:marLeft w:val="0"/>
      <w:marRight w:val="0"/>
      <w:marTop w:val="0"/>
      <w:marBottom w:val="0"/>
      <w:divBdr>
        <w:top w:val="none" w:sz="0" w:space="0" w:color="auto"/>
        <w:left w:val="none" w:sz="0" w:space="0" w:color="auto"/>
        <w:bottom w:val="none" w:sz="0" w:space="0" w:color="auto"/>
        <w:right w:val="none" w:sz="0" w:space="0" w:color="auto"/>
      </w:divBdr>
    </w:div>
    <w:div w:id="406542180">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556474">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42000772">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3765451">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18727357">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36761158">
      <w:bodyDiv w:val="1"/>
      <w:marLeft w:val="0"/>
      <w:marRight w:val="0"/>
      <w:marTop w:val="0"/>
      <w:marBottom w:val="0"/>
      <w:divBdr>
        <w:top w:val="none" w:sz="0" w:space="0" w:color="auto"/>
        <w:left w:val="none" w:sz="0" w:space="0" w:color="auto"/>
        <w:bottom w:val="none" w:sz="0" w:space="0" w:color="auto"/>
        <w:right w:val="none" w:sz="0" w:space="0" w:color="auto"/>
      </w:divBdr>
    </w:div>
    <w:div w:id="645167240">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6174430">
      <w:bodyDiv w:val="1"/>
      <w:marLeft w:val="0"/>
      <w:marRight w:val="0"/>
      <w:marTop w:val="0"/>
      <w:marBottom w:val="0"/>
      <w:divBdr>
        <w:top w:val="none" w:sz="0" w:space="0" w:color="auto"/>
        <w:left w:val="none" w:sz="0" w:space="0" w:color="auto"/>
        <w:bottom w:val="none" w:sz="0" w:space="0" w:color="auto"/>
        <w:right w:val="none" w:sz="0" w:space="0" w:color="auto"/>
      </w:divBdr>
    </w:div>
    <w:div w:id="706948317">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738601513">
      <w:bodyDiv w:val="1"/>
      <w:marLeft w:val="0"/>
      <w:marRight w:val="0"/>
      <w:marTop w:val="0"/>
      <w:marBottom w:val="0"/>
      <w:divBdr>
        <w:top w:val="none" w:sz="0" w:space="0" w:color="auto"/>
        <w:left w:val="none" w:sz="0" w:space="0" w:color="auto"/>
        <w:bottom w:val="none" w:sz="0" w:space="0" w:color="auto"/>
        <w:right w:val="none" w:sz="0" w:space="0" w:color="auto"/>
      </w:divBdr>
    </w:div>
    <w:div w:id="789664168">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26706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56038217">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997490224">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57895506">
      <w:bodyDiv w:val="1"/>
      <w:marLeft w:val="0"/>
      <w:marRight w:val="0"/>
      <w:marTop w:val="0"/>
      <w:marBottom w:val="0"/>
      <w:divBdr>
        <w:top w:val="none" w:sz="0" w:space="0" w:color="auto"/>
        <w:left w:val="none" w:sz="0" w:space="0" w:color="auto"/>
        <w:bottom w:val="none" w:sz="0" w:space="0" w:color="auto"/>
        <w:right w:val="none" w:sz="0" w:space="0" w:color="auto"/>
      </w:divBdr>
    </w:div>
    <w:div w:id="1058820116">
      <w:bodyDiv w:val="1"/>
      <w:marLeft w:val="0"/>
      <w:marRight w:val="0"/>
      <w:marTop w:val="0"/>
      <w:marBottom w:val="0"/>
      <w:divBdr>
        <w:top w:val="none" w:sz="0" w:space="0" w:color="auto"/>
        <w:left w:val="none" w:sz="0" w:space="0" w:color="auto"/>
        <w:bottom w:val="none" w:sz="0" w:space="0" w:color="auto"/>
        <w:right w:val="none" w:sz="0" w:space="0" w:color="auto"/>
      </w:divBdr>
    </w:div>
    <w:div w:id="1083798185">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56343250">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00705902">
      <w:bodyDiv w:val="1"/>
      <w:marLeft w:val="0"/>
      <w:marRight w:val="0"/>
      <w:marTop w:val="0"/>
      <w:marBottom w:val="0"/>
      <w:divBdr>
        <w:top w:val="none" w:sz="0" w:space="0" w:color="auto"/>
        <w:left w:val="none" w:sz="0" w:space="0" w:color="auto"/>
        <w:bottom w:val="none" w:sz="0" w:space="0" w:color="auto"/>
        <w:right w:val="none" w:sz="0" w:space="0" w:color="auto"/>
      </w:divBdr>
    </w:div>
    <w:div w:id="1236159898">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34995356">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7539683">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388534084">
      <w:bodyDiv w:val="1"/>
      <w:marLeft w:val="0"/>
      <w:marRight w:val="0"/>
      <w:marTop w:val="0"/>
      <w:marBottom w:val="0"/>
      <w:divBdr>
        <w:top w:val="none" w:sz="0" w:space="0" w:color="auto"/>
        <w:left w:val="none" w:sz="0" w:space="0" w:color="auto"/>
        <w:bottom w:val="none" w:sz="0" w:space="0" w:color="auto"/>
        <w:right w:val="none" w:sz="0" w:space="0" w:color="auto"/>
      </w:divBdr>
    </w:div>
    <w:div w:id="1400713853">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37216266">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572930032">
      <w:bodyDiv w:val="1"/>
      <w:marLeft w:val="0"/>
      <w:marRight w:val="0"/>
      <w:marTop w:val="0"/>
      <w:marBottom w:val="0"/>
      <w:divBdr>
        <w:top w:val="none" w:sz="0" w:space="0" w:color="auto"/>
        <w:left w:val="none" w:sz="0" w:space="0" w:color="auto"/>
        <w:bottom w:val="none" w:sz="0" w:space="0" w:color="auto"/>
        <w:right w:val="none" w:sz="0" w:space="0" w:color="auto"/>
      </w:divBdr>
    </w:div>
    <w:div w:id="1610382979">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09781">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697198898">
      <w:bodyDiv w:val="1"/>
      <w:marLeft w:val="0"/>
      <w:marRight w:val="0"/>
      <w:marTop w:val="0"/>
      <w:marBottom w:val="0"/>
      <w:divBdr>
        <w:top w:val="none" w:sz="0" w:space="0" w:color="auto"/>
        <w:left w:val="none" w:sz="0" w:space="0" w:color="auto"/>
        <w:bottom w:val="none" w:sz="0" w:space="0" w:color="auto"/>
        <w:right w:val="none" w:sz="0" w:space="0" w:color="auto"/>
      </w:divBdr>
    </w:div>
    <w:div w:id="1701006810">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33233389">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65564525">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133628">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31485877">
      <w:bodyDiv w:val="1"/>
      <w:marLeft w:val="0"/>
      <w:marRight w:val="0"/>
      <w:marTop w:val="0"/>
      <w:marBottom w:val="0"/>
      <w:divBdr>
        <w:top w:val="none" w:sz="0" w:space="0" w:color="auto"/>
        <w:left w:val="none" w:sz="0" w:space="0" w:color="auto"/>
        <w:bottom w:val="none" w:sz="0" w:space="0" w:color="auto"/>
        <w:right w:val="none" w:sz="0" w:space="0" w:color="auto"/>
      </w:divBdr>
    </w:div>
    <w:div w:id="1838498994">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3541842">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899365034">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049647249">
      <w:bodyDiv w:val="1"/>
      <w:marLeft w:val="0"/>
      <w:marRight w:val="0"/>
      <w:marTop w:val="0"/>
      <w:marBottom w:val="0"/>
      <w:divBdr>
        <w:top w:val="none" w:sz="0" w:space="0" w:color="auto"/>
        <w:left w:val="none" w:sz="0" w:space="0" w:color="auto"/>
        <w:bottom w:val="none" w:sz="0" w:space="0" w:color="auto"/>
        <w:right w:val="none" w:sz="0" w:space="0" w:color="auto"/>
      </w:divBdr>
    </w:div>
    <w:div w:id="2063870473">
      <w:bodyDiv w:val="1"/>
      <w:marLeft w:val="0"/>
      <w:marRight w:val="0"/>
      <w:marTop w:val="0"/>
      <w:marBottom w:val="0"/>
      <w:divBdr>
        <w:top w:val="none" w:sz="0" w:space="0" w:color="auto"/>
        <w:left w:val="none" w:sz="0" w:space="0" w:color="auto"/>
        <w:bottom w:val="none" w:sz="0" w:space="0" w:color="auto"/>
        <w:right w:val="none" w:sz="0" w:space="0" w:color="auto"/>
      </w:divBdr>
    </w:div>
    <w:div w:id="2076932504">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3077531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4B277-C1F8-45F2-B0D3-B6FF1C858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5012</Words>
  <Characters>28570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Миронов Сергей Сергеевич</cp:lastModifiedBy>
  <cp:revision>5</cp:revision>
  <cp:lastPrinted>2025-05-15T12:30:00Z</cp:lastPrinted>
  <dcterms:created xsi:type="dcterms:W3CDTF">2025-05-14T10:54:00Z</dcterms:created>
  <dcterms:modified xsi:type="dcterms:W3CDTF">2025-05-15T12:30:00Z</dcterms:modified>
</cp:coreProperties>
</file>