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1002" w:rsidRPr="00A95F65" w:rsidRDefault="00681002" w:rsidP="00681002">
      <w:pPr>
        <w:jc w:val="center"/>
        <w:rPr>
          <w:b/>
        </w:rPr>
      </w:pPr>
      <w:r w:rsidRPr="008810B9">
        <w:rPr>
          <w:b/>
        </w:rPr>
        <w:t xml:space="preserve">   </w:t>
      </w:r>
      <w:r w:rsidRPr="008810B9">
        <w:rPr>
          <w:b/>
          <w:sz w:val="28"/>
          <w:szCs w:val="28"/>
        </w:rPr>
        <w:t xml:space="preserve">СОВЕТ ДЕПУТАТОВ </w:t>
      </w:r>
      <w:r w:rsidRPr="008810B9">
        <w:rPr>
          <w:b/>
          <w:sz w:val="28"/>
          <w:szCs w:val="28"/>
        </w:rPr>
        <w:br/>
        <w:t>ГОРОДСКОГО ПОСЕЛЕНИЯ МЕЖДУРЕЧЕНСКИЙ</w:t>
      </w:r>
    </w:p>
    <w:p w:rsidR="00681002" w:rsidRPr="008810B9" w:rsidRDefault="00681002" w:rsidP="00681002">
      <w:pPr>
        <w:jc w:val="center"/>
        <w:rPr>
          <w:b/>
          <w:sz w:val="28"/>
          <w:szCs w:val="28"/>
        </w:rPr>
      </w:pPr>
      <w:r w:rsidRPr="008810B9">
        <w:rPr>
          <w:b/>
          <w:sz w:val="28"/>
          <w:szCs w:val="28"/>
        </w:rPr>
        <w:t>Кондинского района</w:t>
      </w:r>
    </w:p>
    <w:p w:rsidR="00681002" w:rsidRPr="008810B9" w:rsidRDefault="00681002" w:rsidP="00681002">
      <w:pPr>
        <w:jc w:val="center"/>
        <w:rPr>
          <w:b/>
          <w:sz w:val="28"/>
          <w:szCs w:val="28"/>
        </w:rPr>
      </w:pPr>
      <w:r w:rsidRPr="008810B9">
        <w:rPr>
          <w:b/>
          <w:sz w:val="28"/>
          <w:szCs w:val="28"/>
        </w:rPr>
        <w:t>Ханты-Мансийского автономного округа - Югры</w:t>
      </w:r>
    </w:p>
    <w:p w:rsidR="00681002" w:rsidRPr="008810B9" w:rsidRDefault="00681002" w:rsidP="00681002">
      <w:pPr>
        <w:jc w:val="center"/>
        <w:rPr>
          <w:b/>
          <w:sz w:val="28"/>
          <w:szCs w:val="28"/>
        </w:rPr>
      </w:pPr>
    </w:p>
    <w:p w:rsidR="00681002" w:rsidRPr="00140461" w:rsidRDefault="00681002" w:rsidP="00681002">
      <w:pPr>
        <w:pStyle w:val="1"/>
        <w:jc w:val="center"/>
        <w:rPr>
          <w:rFonts w:ascii="Times New Roman" w:hAnsi="Times New Roman" w:cs="Times New Roman"/>
          <w:sz w:val="26"/>
          <w:szCs w:val="26"/>
        </w:rPr>
      </w:pPr>
      <w:r w:rsidRPr="00140461">
        <w:rPr>
          <w:rFonts w:ascii="Times New Roman" w:hAnsi="Times New Roman" w:cs="Times New Roman"/>
          <w:sz w:val="26"/>
          <w:szCs w:val="26"/>
        </w:rPr>
        <w:t>РЕШЕНИЕ</w:t>
      </w:r>
    </w:p>
    <w:p w:rsidR="000928CF" w:rsidRPr="00140461" w:rsidRDefault="000928CF" w:rsidP="000928CF">
      <w:pPr>
        <w:rPr>
          <w:sz w:val="26"/>
          <w:szCs w:val="26"/>
        </w:rPr>
      </w:pPr>
    </w:p>
    <w:tbl>
      <w:tblPr>
        <w:tblW w:w="5000" w:type="pct"/>
        <w:tblLook w:val="04A0" w:firstRow="1" w:lastRow="0" w:firstColumn="1" w:lastColumn="0" w:noHBand="0" w:noVBand="1"/>
      </w:tblPr>
      <w:tblGrid>
        <w:gridCol w:w="3625"/>
        <w:gridCol w:w="2768"/>
        <w:gridCol w:w="3178"/>
      </w:tblGrid>
      <w:tr w:rsidR="000928CF" w:rsidRPr="00C6238F" w:rsidTr="00CD3646">
        <w:tc>
          <w:tcPr>
            <w:tcW w:w="1894" w:type="pct"/>
          </w:tcPr>
          <w:p w:rsidR="000928CF" w:rsidRPr="00C6238F" w:rsidRDefault="000928CF" w:rsidP="000928CF">
            <w:pPr>
              <w:rPr>
                <w:sz w:val="25"/>
                <w:szCs w:val="25"/>
              </w:rPr>
            </w:pPr>
            <w:r w:rsidRPr="00C6238F">
              <w:rPr>
                <w:sz w:val="25"/>
                <w:szCs w:val="25"/>
              </w:rPr>
              <w:t xml:space="preserve">от </w:t>
            </w:r>
            <w:r w:rsidR="006A2180" w:rsidRPr="00C6238F">
              <w:rPr>
                <w:sz w:val="25"/>
                <w:szCs w:val="25"/>
              </w:rPr>
              <w:t>30</w:t>
            </w:r>
            <w:r w:rsidR="000D0DCD" w:rsidRPr="00C6238F">
              <w:rPr>
                <w:sz w:val="25"/>
                <w:szCs w:val="25"/>
              </w:rPr>
              <w:t xml:space="preserve"> </w:t>
            </w:r>
            <w:r w:rsidR="006A2180" w:rsidRPr="00C6238F">
              <w:rPr>
                <w:sz w:val="25"/>
                <w:szCs w:val="25"/>
              </w:rPr>
              <w:t xml:space="preserve">сентября </w:t>
            </w:r>
            <w:r w:rsidRPr="00C6238F">
              <w:rPr>
                <w:sz w:val="25"/>
                <w:szCs w:val="25"/>
              </w:rPr>
              <w:t>202</w:t>
            </w:r>
            <w:r w:rsidR="00EE5B72" w:rsidRPr="00C6238F">
              <w:rPr>
                <w:sz w:val="25"/>
                <w:szCs w:val="25"/>
              </w:rPr>
              <w:t>5</w:t>
            </w:r>
            <w:r w:rsidRPr="00C6238F">
              <w:rPr>
                <w:sz w:val="25"/>
                <w:szCs w:val="25"/>
              </w:rPr>
              <w:t xml:space="preserve"> года</w:t>
            </w:r>
          </w:p>
          <w:p w:rsidR="000928CF" w:rsidRPr="00C6238F" w:rsidRDefault="000928CF" w:rsidP="000928CF">
            <w:pPr>
              <w:rPr>
                <w:sz w:val="25"/>
                <w:szCs w:val="25"/>
              </w:rPr>
            </w:pPr>
            <w:r w:rsidRPr="00C6238F">
              <w:rPr>
                <w:sz w:val="25"/>
                <w:szCs w:val="25"/>
              </w:rPr>
              <w:t>пгт. Междуреченский</w:t>
            </w:r>
          </w:p>
        </w:tc>
        <w:tc>
          <w:tcPr>
            <w:tcW w:w="1446" w:type="pct"/>
          </w:tcPr>
          <w:p w:rsidR="000928CF" w:rsidRPr="00C6238F" w:rsidRDefault="000928CF" w:rsidP="00681002">
            <w:pPr>
              <w:jc w:val="center"/>
              <w:rPr>
                <w:b/>
                <w:sz w:val="25"/>
                <w:szCs w:val="25"/>
              </w:rPr>
            </w:pPr>
          </w:p>
        </w:tc>
        <w:tc>
          <w:tcPr>
            <w:tcW w:w="1660" w:type="pct"/>
          </w:tcPr>
          <w:p w:rsidR="000928CF" w:rsidRPr="00C6238F" w:rsidRDefault="000928CF" w:rsidP="006A2180">
            <w:pPr>
              <w:jc w:val="right"/>
              <w:rPr>
                <w:b/>
                <w:sz w:val="25"/>
                <w:szCs w:val="25"/>
              </w:rPr>
            </w:pPr>
            <w:r w:rsidRPr="00C6238F">
              <w:rPr>
                <w:sz w:val="25"/>
                <w:szCs w:val="25"/>
              </w:rPr>
              <w:t xml:space="preserve">№ </w:t>
            </w:r>
            <w:r w:rsidR="00D10267" w:rsidRPr="00C6238F">
              <w:rPr>
                <w:sz w:val="25"/>
                <w:szCs w:val="25"/>
              </w:rPr>
              <w:t>1</w:t>
            </w:r>
            <w:r w:rsidR="006A2180" w:rsidRPr="00C6238F">
              <w:rPr>
                <w:sz w:val="25"/>
                <w:szCs w:val="25"/>
              </w:rPr>
              <w:t>12</w:t>
            </w:r>
          </w:p>
        </w:tc>
      </w:tr>
    </w:tbl>
    <w:p w:rsidR="004F3272" w:rsidRPr="00C6238F" w:rsidRDefault="004F3272" w:rsidP="00681002">
      <w:pPr>
        <w:jc w:val="center"/>
        <w:rPr>
          <w:b/>
          <w:sz w:val="25"/>
          <w:szCs w:val="25"/>
        </w:rPr>
      </w:pPr>
    </w:p>
    <w:p w:rsidR="00932CFF" w:rsidRPr="00C6238F" w:rsidRDefault="00932CFF" w:rsidP="00681002">
      <w:pPr>
        <w:jc w:val="center"/>
        <w:rPr>
          <w:b/>
          <w:sz w:val="25"/>
          <w:szCs w:val="25"/>
        </w:rPr>
      </w:pPr>
    </w:p>
    <w:p w:rsidR="006A2180" w:rsidRPr="00C6238F" w:rsidRDefault="006A2180" w:rsidP="00D10267">
      <w:pPr>
        <w:ind w:right="-5"/>
        <w:jc w:val="center"/>
        <w:rPr>
          <w:b/>
          <w:sz w:val="25"/>
          <w:szCs w:val="25"/>
        </w:rPr>
      </w:pPr>
      <w:r w:rsidRPr="00C6238F">
        <w:rPr>
          <w:b/>
          <w:sz w:val="25"/>
          <w:szCs w:val="25"/>
        </w:rPr>
        <w:t xml:space="preserve">О внесении изменений в решение Совета Депутатов </w:t>
      </w:r>
    </w:p>
    <w:p w:rsidR="006A2180" w:rsidRPr="00C6238F" w:rsidRDefault="006A2180" w:rsidP="00D10267">
      <w:pPr>
        <w:ind w:right="-5"/>
        <w:jc w:val="center"/>
        <w:rPr>
          <w:b/>
          <w:sz w:val="25"/>
          <w:szCs w:val="25"/>
        </w:rPr>
      </w:pPr>
      <w:r w:rsidRPr="00C6238F">
        <w:rPr>
          <w:b/>
          <w:sz w:val="25"/>
          <w:szCs w:val="25"/>
        </w:rPr>
        <w:t xml:space="preserve">городского поселения </w:t>
      </w:r>
      <w:proofErr w:type="gramStart"/>
      <w:r w:rsidRPr="00C6238F">
        <w:rPr>
          <w:b/>
          <w:sz w:val="25"/>
          <w:szCs w:val="25"/>
        </w:rPr>
        <w:t>Междуреченский</w:t>
      </w:r>
      <w:proofErr w:type="gramEnd"/>
      <w:r w:rsidRPr="00C6238F">
        <w:rPr>
          <w:b/>
          <w:sz w:val="25"/>
          <w:szCs w:val="25"/>
        </w:rPr>
        <w:t xml:space="preserve"> от 02 февраля 2021 года </w:t>
      </w:r>
    </w:p>
    <w:p w:rsidR="00684882" w:rsidRPr="00C6238F" w:rsidRDefault="006A2180" w:rsidP="00D10267">
      <w:pPr>
        <w:ind w:right="-5"/>
        <w:jc w:val="center"/>
        <w:rPr>
          <w:b/>
          <w:sz w:val="25"/>
          <w:szCs w:val="25"/>
        </w:rPr>
      </w:pPr>
      <w:r w:rsidRPr="00C6238F">
        <w:rPr>
          <w:b/>
          <w:sz w:val="25"/>
          <w:szCs w:val="25"/>
        </w:rPr>
        <w:t xml:space="preserve">№ 116 «Об утверждении Порядка выдвижения, внесения, обсуждения, рассмотрения инициативных проектов, а также проведения их конкурсного отбора в муниципальном образовании городское поселение </w:t>
      </w:r>
      <w:proofErr w:type="gramStart"/>
      <w:r w:rsidRPr="00C6238F">
        <w:rPr>
          <w:b/>
          <w:sz w:val="25"/>
          <w:szCs w:val="25"/>
        </w:rPr>
        <w:t>Междуреченский</w:t>
      </w:r>
      <w:proofErr w:type="gramEnd"/>
      <w:r w:rsidRPr="00C6238F">
        <w:rPr>
          <w:b/>
          <w:sz w:val="25"/>
          <w:szCs w:val="25"/>
        </w:rPr>
        <w:t>»</w:t>
      </w:r>
    </w:p>
    <w:p w:rsidR="00D10267" w:rsidRPr="00C6238F" w:rsidRDefault="00D10267" w:rsidP="00D10267">
      <w:pPr>
        <w:ind w:right="-5"/>
        <w:jc w:val="center"/>
        <w:rPr>
          <w:b/>
          <w:sz w:val="25"/>
          <w:szCs w:val="25"/>
        </w:rPr>
      </w:pPr>
    </w:p>
    <w:p w:rsidR="006A2180" w:rsidRPr="00C6238F" w:rsidRDefault="006A2180" w:rsidP="006A2180">
      <w:pPr>
        <w:tabs>
          <w:tab w:val="left" w:pos="0"/>
        </w:tabs>
        <w:ind w:firstLine="709"/>
        <w:jc w:val="both"/>
        <w:rPr>
          <w:color w:val="000000"/>
          <w:spacing w:val="-3"/>
          <w:sz w:val="25"/>
          <w:szCs w:val="25"/>
        </w:rPr>
      </w:pPr>
      <w:r w:rsidRPr="00C6238F">
        <w:rPr>
          <w:color w:val="000000"/>
          <w:spacing w:val="-3"/>
          <w:sz w:val="25"/>
          <w:szCs w:val="25"/>
        </w:rPr>
        <w:t>В соответствии с Федеральным законом от 20 марта 2025 года № 33-ФЗ «Об общих принципах организации местного самоуправления в единой системе публичной власти», Уставом городского поселения Междуреченский, в целях совершенствования нормативных</w:t>
      </w:r>
      <w:r w:rsidR="005226AB">
        <w:rPr>
          <w:color w:val="000000"/>
          <w:spacing w:val="-3"/>
          <w:sz w:val="25"/>
          <w:szCs w:val="25"/>
        </w:rPr>
        <w:t xml:space="preserve"> </w:t>
      </w:r>
      <w:r w:rsidRPr="00C6238F">
        <w:rPr>
          <w:color w:val="000000"/>
          <w:spacing w:val="-3"/>
          <w:sz w:val="25"/>
          <w:szCs w:val="25"/>
        </w:rPr>
        <w:t xml:space="preserve">правовых актов городского поселения Междуреченский, Совет депутатов городского поселения Междуреченский </w:t>
      </w:r>
      <w:r w:rsidRPr="00C6238F">
        <w:rPr>
          <w:b/>
          <w:color w:val="000000"/>
          <w:spacing w:val="-3"/>
          <w:sz w:val="25"/>
          <w:szCs w:val="25"/>
        </w:rPr>
        <w:t>решил:</w:t>
      </w:r>
    </w:p>
    <w:p w:rsidR="006A2180" w:rsidRPr="00C6238F" w:rsidRDefault="006A2180" w:rsidP="006A2180">
      <w:pPr>
        <w:tabs>
          <w:tab w:val="left" w:pos="0"/>
        </w:tabs>
        <w:ind w:firstLine="709"/>
        <w:jc w:val="both"/>
        <w:rPr>
          <w:color w:val="000000"/>
          <w:spacing w:val="-3"/>
          <w:sz w:val="25"/>
          <w:szCs w:val="25"/>
        </w:rPr>
      </w:pPr>
      <w:r w:rsidRPr="00C6238F">
        <w:rPr>
          <w:color w:val="000000"/>
          <w:spacing w:val="-3"/>
          <w:sz w:val="25"/>
          <w:szCs w:val="25"/>
        </w:rPr>
        <w:t xml:space="preserve">1. Внести в решение Совета депутатов городского поселения </w:t>
      </w:r>
      <w:proofErr w:type="gramStart"/>
      <w:r w:rsidRPr="00C6238F">
        <w:rPr>
          <w:color w:val="000000"/>
          <w:spacing w:val="-3"/>
          <w:sz w:val="25"/>
          <w:szCs w:val="25"/>
        </w:rPr>
        <w:t>Междуреченский</w:t>
      </w:r>
      <w:proofErr w:type="gramEnd"/>
      <w:r w:rsidRPr="00C6238F">
        <w:rPr>
          <w:color w:val="000000"/>
          <w:spacing w:val="-3"/>
          <w:sz w:val="25"/>
          <w:szCs w:val="25"/>
        </w:rPr>
        <w:t xml:space="preserve"> </w:t>
      </w:r>
      <w:r w:rsidR="00C6238F">
        <w:rPr>
          <w:color w:val="000000"/>
          <w:spacing w:val="-3"/>
          <w:sz w:val="25"/>
          <w:szCs w:val="25"/>
        </w:rPr>
        <w:t xml:space="preserve">             </w:t>
      </w:r>
      <w:r w:rsidRPr="00C6238F">
        <w:rPr>
          <w:color w:val="000000"/>
          <w:spacing w:val="-3"/>
          <w:sz w:val="25"/>
          <w:szCs w:val="25"/>
        </w:rPr>
        <w:t xml:space="preserve">от 02 февраля 2021 года № 116 «Об утверждении Порядка выдвижения, внесения, обсуждения, рассмотрения инициативных проектов, а также проведения их конкурсного отбора в муниципальном образовании городское поселение Междуреченский» </w:t>
      </w:r>
      <w:r w:rsidR="005226AB" w:rsidRPr="005226AB">
        <w:rPr>
          <w:color w:val="000000"/>
          <w:spacing w:val="-3"/>
          <w:sz w:val="25"/>
          <w:szCs w:val="25"/>
        </w:rPr>
        <w:t>(</w:t>
      </w:r>
      <w:r w:rsidR="005226AB">
        <w:rPr>
          <w:color w:val="000000"/>
          <w:spacing w:val="-3"/>
          <w:sz w:val="25"/>
          <w:szCs w:val="25"/>
        </w:rPr>
        <w:t xml:space="preserve">далее – решение) </w:t>
      </w:r>
      <w:r w:rsidRPr="00C6238F">
        <w:rPr>
          <w:color w:val="000000"/>
          <w:spacing w:val="-3"/>
          <w:sz w:val="25"/>
          <w:szCs w:val="25"/>
        </w:rPr>
        <w:t>следующие изменения:</w:t>
      </w:r>
    </w:p>
    <w:p w:rsidR="006A2180" w:rsidRPr="00C6238F" w:rsidRDefault="006A2180" w:rsidP="006A2180">
      <w:pPr>
        <w:tabs>
          <w:tab w:val="left" w:pos="0"/>
        </w:tabs>
        <w:ind w:firstLine="709"/>
        <w:jc w:val="both"/>
        <w:rPr>
          <w:color w:val="000000"/>
          <w:spacing w:val="-3"/>
          <w:sz w:val="25"/>
          <w:szCs w:val="25"/>
        </w:rPr>
      </w:pPr>
      <w:r w:rsidRPr="00C6238F">
        <w:rPr>
          <w:color w:val="000000"/>
          <w:spacing w:val="-3"/>
          <w:sz w:val="25"/>
          <w:szCs w:val="25"/>
        </w:rPr>
        <w:t>1.1.</w:t>
      </w:r>
      <w:r w:rsidRPr="00C6238F">
        <w:rPr>
          <w:color w:val="000000"/>
          <w:spacing w:val="-3"/>
          <w:sz w:val="25"/>
          <w:szCs w:val="25"/>
        </w:rPr>
        <w:tab/>
        <w:t>В преамбуле слова «со статьей 26.1 Федерального закона от 06 октября 2003 года № 131-ФЗ «Об общих принципах организации местного самоупр</w:t>
      </w:r>
      <w:r w:rsidR="00C6238F" w:rsidRPr="00C6238F">
        <w:rPr>
          <w:color w:val="000000"/>
          <w:spacing w:val="-3"/>
          <w:sz w:val="25"/>
          <w:szCs w:val="25"/>
        </w:rPr>
        <w:t>авления в Российской Федерации»</w:t>
      </w:r>
      <w:r w:rsidRPr="00C6238F">
        <w:rPr>
          <w:color w:val="000000"/>
          <w:spacing w:val="-3"/>
          <w:sz w:val="25"/>
          <w:szCs w:val="25"/>
        </w:rPr>
        <w:t xml:space="preserve"> заменить словами «со статьей 49 Федерального закона </w:t>
      </w:r>
      <w:r w:rsidR="00C6238F">
        <w:rPr>
          <w:color w:val="000000"/>
          <w:spacing w:val="-3"/>
          <w:sz w:val="25"/>
          <w:szCs w:val="25"/>
        </w:rPr>
        <w:t xml:space="preserve">                  </w:t>
      </w:r>
      <w:r w:rsidRPr="00C6238F">
        <w:rPr>
          <w:color w:val="000000"/>
          <w:spacing w:val="-3"/>
          <w:sz w:val="25"/>
          <w:szCs w:val="25"/>
        </w:rPr>
        <w:t>от 20 марта 2025 года № 33-ФЗ «Об общих принципах организации местного самоуправления в е</w:t>
      </w:r>
      <w:r w:rsidR="00C6238F" w:rsidRPr="00C6238F">
        <w:rPr>
          <w:color w:val="000000"/>
          <w:spacing w:val="-3"/>
          <w:sz w:val="25"/>
          <w:szCs w:val="25"/>
        </w:rPr>
        <w:t>диной системе публичной власти»</w:t>
      </w:r>
      <w:r w:rsidRPr="00C6238F">
        <w:rPr>
          <w:color w:val="000000"/>
          <w:spacing w:val="-3"/>
          <w:sz w:val="25"/>
          <w:szCs w:val="25"/>
        </w:rPr>
        <w:t>.</w:t>
      </w:r>
    </w:p>
    <w:p w:rsidR="006A2180" w:rsidRPr="00C6238F" w:rsidRDefault="006A2180" w:rsidP="006A2180">
      <w:pPr>
        <w:tabs>
          <w:tab w:val="left" w:pos="0"/>
        </w:tabs>
        <w:ind w:firstLine="709"/>
        <w:jc w:val="both"/>
        <w:rPr>
          <w:color w:val="000000"/>
          <w:spacing w:val="-3"/>
          <w:sz w:val="25"/>
          <w:szCs w:val="25"/>
        </w:rPr>
      </w:pPr>
      <w:r w:rsidRPr="00C6238F">
        <w:rPr>
          <w:color w:val="000000"/>
          <w:spacing w:val="-3"/>
          <w:sz w:val="25"/>
          <w:szCs w:val="25"/>
        </w:rPr>
        <w:t xml:space="preserve">1.2. </w:t>
      </w:r>
      <w:r w:rsidR="005226AB">
        <w:rPr>
          <w:color w:val="000000"/>
          <w:spacing w:val="-3"/>
          <w:sz w:val="25"/>
          <w:szCs w:val="25"/>
        </w:rPr>
        <w:t>В</w:t>
      </w:r>
      <w:r w:rsidRPr="00C6238F">
        <w:rPr>
          <w:color w:val="000000"/>
          <w:spacing w:val="-3"/>
          <w:sz w:val="25"/>
          <w:szCs w:val="25"/>
        </w:rPr>
        <w:t xml:space="preserve"> приложени</w:t>
      </w:r>
      <w:r w:rsidR="005226AB">
        <w:rPr>
          <w:color w:val="000000"/>
          <w:spacing w:val="-3"/>
          <w:sz w:val="25"/>
          <w:szCs w:val="25"/>
        </w:rPr>
        <w:t>и</w:t>
      </w:r>
      <w:r w:rsidRPr="00C6238F">
        <w:rPr>
          <w:color w:val="000000"/>
          <w:spacing w:val="-3"/>
          <w:sz w:val="25"/>
          <w:szCs w:val="25"/>
        </w:rPr>
        <w:t xml:space="preserve"> к решению:</w:t>
      </w:r>
    </w:p>
    <w:p w:rsidR="006A2180" w:rsidRPr="00C6238F" w:rsidRDefault="006A2180" w:rsidP="006A2180">
      <w:pPr>
        <w:tabs>
          <w:tab w:val="left" w:pos="0"/>
        </w:tabs>
        <w:ind w:firstLine="709"/>
        <w:jc w:val="both"/>
        <w:rPr>
          <w:color w:val="000000"/>
          <w:spacing w:val="-3"/>
          <w:sz w:val="25"/>
          <w:szCs w:val="25"/>
        </w:rPr>
      </w:pPr>
      <w:r w:rsidRPr="00C6238F">
        <w:rPr>
          <w:color w:val="000000"/>
          <w:spacing w:val="-3"/>
          <w:sz w:val="25"/>
          <w:szCs w:val="25"/>
        </w:rPr>
        <w:t xml:space="preserve">1.2.1. </w:t>
      </w:r>
      <w:r w:rsidR="00773E56">
        <w:rPr>
          <w:color w:val="000000"/>
          <w:spacing w:val="-3"/>
          <w:sz w:val="25"/>
          <w:szCs w:val="25"/>
        </w:rPr>
        <w:t>В</w:t>
      </w:r>
      <w:r w:rsidRPr="00C6238F">
        <w:rPr>
          <w:color w:val="000000"/>
          <w:spacing w:val="-3"/>
          <w:sz w:val="25"/>
          <w:szCs w:val="25"/>
        </w:rPr>
        <w:t xml:space="preserve"> подпункте 1 пункта 2 раздела 1 слова «по решению вопросов местного значения» заменить словами «по решению вопросов непосредственного обеспечения жизнедеятельности населения»;</w:t>
      </w:r>
    </w:p>
    <w:p w:rsidR="006A2180" w:rsidRPr="00C6238F" w:rsidRDefault="006A2180" w:rsidP="006A2180">
      <w:pPr>
        <w:tabs>
          <w:tab w:val="left" w:pos="0"/>
        </w:tabs>
        <w:ind w:firstLine="709"/>
        <w:jc w:val="both"/>
        <w:rPr>
          <w:color w:val="000000"/>
          <w:spacing w:val="-3"/>
          <w:sz w:val="25"/>
          <w:szCs w:val="25"/>
        </w:rPr>
      </w:pPr>
      <w:r w:rsidRPr="00C6238F">
        <w:rPr>
          <w:color w:val="000000"/>
          <w:spacing w:val="-3"/>
          <w:sz w:val="25"/>
          <w:szCs w:val="25"/>
        </w:rPr>
        <w:t xml:space="preserve">1.2.2. </w:t>
      </w:r>
      <w:r w:rsidR="00773E56">
        <w:rPr>
          <w:color w:val="000000"/>
          <w:spacing w:val="-3"/>
          <w:sz w:val="25"/>
          <w:szCs w:val="25"/>
        </w:rPr>
        <w:t>В</w:t>
      </w:r>
      <w:r w:rsidRPr="00C6238F">
        <w:rPr>
          <w:color w:val="000000"/>
          <w:spacing w:val="-3"/>
          <w:sz w:val="25"/>
          <w:szCs w:val="25"/>
        </w:rPr>
        <w:t xml:space="preserve"> абзаце 2 пункта 2 раздела 2 слова «</w:t>
      </w:r>
      <w:proofErr w:type="gramStart"/>
      <w:r w:rsidRPr="00C6238F">
        <w:rPr>
          <w:color w:val="000000"/>
          <w:spacing w:val="-3"/>
          <w:sz w:val="25"/>
          <w:szCs w:val="25"/>
        </w:rPr>
        <w:t>достигших</w:t>
      </w:r>
      <w:proofErr w:type="gramEnd"/>
      <w:r w:rsidRPr="00C6238F">
        <w:rPr>
          <w:color w:val="000000"/>
          <w:spacing w:val="-3"/>
          <w:sz w:val="25"/>
          <w:szCs w:val="25"/>
        </w:rPr>
        <w:t xml:space="preserve"> шестнадцатилетнего возраста» заменить словами «достигших восемнадцатилетнего возраста»; </w:t>
      </w:r>
    </w:p>
    <w:p w:rsidR="006A2180" w:rsidRPr="00C6238F" w:rsidRDefault="006A2180" w:rsidP="006A2180">
      <w:pPr>
        <w:tabs>
          <w:tab w:val="left" w:pos="0"/>
        </w:tabs>
        <w:ind w:firstLine="709"/>
        <w:jc w:val="both"/>
        <w:rPr>
          <w:color w:val="000000"/>
          <w:spacing w:val="-3"/>
          <w:sz w:val="25"/>
          <w:szCs w:val="25"/>
        </w:rPr>
      </w:pPr>
      <w:r w:rsidRPr="00C6238F">
        <w:rPr>
          <w:color w:val="000000"/>
          <w:spacing w:val="-3"/>
          <w:sz w:val="25"/>
          <w:szCs w:val="25"/>
        </w:rPr>
        <w:t>1.2.3.</w:t>
      </w:r>
      <w:r w:rsidR="00C6238F">
        <w:rPr>
          <w:color w:val="000000"/>
          <w:spacing w:val="-3"/>
          <w:sz w:val="25"/>
          <w:szCs w:val="25"/>
        </w:rPr>
        <w:t xml:space="preserve"> </w:t>
      </w:r>
      <w:r w:rsidRPr="00C6238F">
        <w:rPr>
          <w:color w:val="000000"/>
          <w:spacing w:val="-3"/>
          <w:sz w:val="25"/>
          <w:szCs w:val="25"/>
        </w:rPr>
        <w:t xml:space="preserve"> </w:t>
      </w:r>
      <w:proofErr w:type="gramStart"/>
      <w:r w:rsidR="00773E56">
        <w:rPr>
          <w:color w:val="000000"/>
          <w:spacing w:val="-3"/>
          <w:sz w:val="25"/>
          <w:szCs w:val="25"/>
        </w:rPr>
        <w:t>В</w:t>
      </w:r>
      <w:r w:rsidRPr="00C6238F">
        <w:rPr>
          <w:color w:val="000000"/>
          <w:spacing w:val="-3"/>
          <w:sz w:val="25"/>
          <w:szCs w:val="25"/>
        </w:rPr>
        <w:t xml:space="preserve"> пункт 3 раздела 2 слова «пунктом 3 статьи 26.1 Федерального закона </w:t>
      </w:r>
      <w:r w:rsidR="00C6238F">
        <w:rPr>
          <w:color w:val="000000"/>
          <w:spacing w:val="-3"/>
          <w:sz w:val="25"/>
          <w:szCs w:val="25"/>
        </w:rPr>
        <w:t xml:space="preserve">                </w:t>
      </w:r>
      <w:r w:rsidRPr="00C6238F">
        <w:rPr>
          <w:color w:val="000000"/>
          <w:spacing w:val="-3"/>
          <w:sz w:val="25"/>
          <w:szCs w:val="25"/>
        </w:rPr>
        <w:t>от 06 октября 2003 года № 131-ФЗ «Об общих принципах организации местного самоупр</w:t>
      </w:r>
      <w:r w:rsidR="00C6238F">
        <w:rPr>
          <w:color w:val="000000"/>
          <w:spacing w:val="-3"/>
          <w:sz w:val="25"/>
          <w:szCs w:val="25"/>
        </w:rPr>
        <w:t>авления в Российской Федерации»</w:t>
      </w:r>
      <w:r w:rsidRPr="00C6238F">
        <w:rPr>
          <w:color w:val="000000"/>
          <w:spacing w:val="-3"/>
          <w:sz w:val="25"/>
          <w:szCs w:val="25"/>
        </w:rPr>
        <w:t xml:space="preserve"> заменить словами «пунктом 4 статьи 49 Федерального закона от 20 марта 2025 года № 33-ФЗ «Об общих принципах организации местного самоуправления в е</w:t>
      </w:r>
      <w:r w:rsidR="00C6238F">
        <w:rPr>
          <w:color w:val="000000"/>
          <w:spacing w:val="-3"/>
          <w:sz w:val="25"/>
          <w:szCs w:val="25"/>
        </w:rPr>
        <w:t>диной системе публичной власти»</w:t>
      </w:r>
      <w:r w:rsidRPr="00C6238F">
        <w:rPr>
          <w:color w:val="000000"/>
          <w:spacing w:val="-3"/>
          <w:sz w:val="25"/>
          <w:szCs w:val="25"/>
        </w:rPr>
        <w:t>;</w:t>
      </w:r>
      <w:proofErr w:type="gramEnd"/>
    </w:p>
    <w:p w:rsidR="006A2180" w:rsidRPr="00C6238F" w:rsidRDefault="006A2180" w:rsidP="006A2180">
      <w:pPr>
        <w:tabs>
          <w:tab w:val="left" w:pos="0"/>
        </w:tabs>
        <w:ind w:firstLine="709"/>
        <w:jc w:val="both"/>
        <w:rPr>
          <w:color w:val="000000"/>
          <w:spacing w:val="-3"/>
          <w:sz w:val="25"/>
          <w:szCs w:val="25"/>
        </w:rPr>
      </w:pPr>
      <w:r w:rsidRPr="00C6238F">
        <w:rPr>
          <w:color w:val="000000"/>
          <w:spacing w:val="-3"/>
          <w:sz w:val="25"/>
          <w:szCs w:val="25"/>
        </w:rPr>
        <w:t xml:space="preserve"> 1.2.4. </w:t>
      </w:r>
      <w:r w:rsidR="00773E56">
        <w:rPr>
          <w:color w:val="000000"/>
          <w:spacing w:val="-3"/>
          <w:sz w:val="25"/>
          <w:szCs w:val="25"/>
        </w:rPr>
        <w:t>Р</w:t>
      </w:r>
      <w:r w:rsidRPr="00C6238F">
        <w:rPr>
          <w:color w:val="000000"/>
          <w:spacing w:val="-3"/>
          <w:sz w:val="25"/>
          <w:szCs w:val="25"/>
        </w:rPr>
        <w:t>аздел</w:t>
      </w:r>
      <w:r w:rsidR="00C6238F">
        <w:rPr>
          <w:color w:val="000000"/>
          <w:spacing w:val="-3"/>
          <w:sz w:val="25"/>
          <w:szCs w:val="25"/>
        </w:rPr>
        <w:t>ы</w:t>
      </w:r>
      <w:r w:rsidRPr="00C6238F">
        <w:rPr>
          <w:color w:val="000000"/>
          <w:spacing w:val="-3"/>
          <w:sz w:val="25"/>
          <w:szCs w:val="25"/>
        </w:rPr>
        <w:t xml:space="preserve"> 3</w:t>
      </w:r>
      <w:r w:rsidR="00773E56">
        <w:rPr>
          <w:color w:val="000000"/>
          <w:spacing w:val="-3"/>
          <w:sz w:val="25"/>
          <w:szCs w:val="25"/>
        </w:rPr>
        <w:t xml:space="preserve"> и </w:t>
      </w:r>
      <w:r w:rsidRPr="00C6238F">
        <w:rPr>
          <w:color w:val="000000"/>
          <w:spacing w:val="-3"/>
          <w:sz w:val="25"/>
          <w:szCs w:val="25"/>
        </w:rPr>
        <w:t>4 изложить в следующей редакции:</w:t>
      </w:r>
    </w:p>
    <w:p w:rsidR="006A2180" w:rsidRPr="00C6238F" w:rsidRDefault="006A2180" w:rsidP="006A2180">
      <w:pPr>
        <w:tabs>
          <w:tab w:val="left" w:pos="0"/>
        </w:tabs>
        <w:ind w:firstLine="709"/>
        <w:jc w:val="both"/>
        <w:rPr>
          <w:color w:val="000000"/>
          <w:spacing w:val="-3"/>
          <w:sz w:val="25"/>
          <w:szCs w:val="25"/>
        </w:rPr>
      </w:pPr>
      <w:r w:rsidRPr="00C6238F">
        <w:rPr>
          <w:color w:val="000000"/>
          <w:spacing w:val="-3"/>
          <w:sz w:val="25"/>
          <w:szCs w:val="25"/>
        </w:rPr>
        <w:t>«</w:t>
      </w:r>
      <w:r w:rsidRPr="00446DA9">
        <w:rPr>
          <w:b/>
          <w:color w:val="000000"/>
          <w:spacing w:val="-3"/>
          <w:sz w:val="25"/>
          <w:szCs w:val="25"/>
        </w:rPr>
        <w:t>Раздел 3. Порядок обсуждения инициативных проектов</w:t>
      </w:r>
    </w:p>
    <w:p w:rsidR="006A2180" w:rsidRPr="00C6238F" w:rsidRDefault="006A2180" w:rsidP="006A2180">
      <w:pPr>
        <w:tabs>
          <w:tab w:val="left" w:pos="0"/>
        </w:tabs>
        <w:ind w:firstLine="709"/>
        <w:jc w:val="both"/>
        <w:rPr>
          <w:color w:val="000000"/>
          <w:spacing w:val="-3"/>
          <w:sz w:val="25"/>
          <w:szCs w:val="25"/>
        </w:rPr>
      </w:pPr>
      <w:r w:rsidRPr="00C6238F">
        <w:rPr>
          <w:color w:val="000000"/>
          <w:spacing w:val="-3"/>
          <w:sz w:val="25"/>
          <w:szCs w:val="25"/>
        </w:rPr>
        <w:t xml:space="preserve">1. </w:t>
      </w:r>
      <w:proofErr w:type="gramStart"/>
      <w:r w:rsidRPr="00C6238F">
        <w:rPr>
          <w:color w:val="000000"/>
          <w:spacing w:val="-3"/>
          <w:sz w:val="25"/>
          <w:szCs w:val="25"/>
        </w:rPr>
        <w:t xml:space="preserve">Инициативный проект до его внесения в уполномоченный орган подлежит рассмотрению на сходе или собрании граждан, в том числе на собрании граждан по вопросам осуществления территориального общественного самоуправления на части </w:t>
      </w:r>
      <w:r w:rsidRPr="00C6238F">
        <w:rPr>
          <w:color w:val="000000"/>
          <w:spacing w:val="-3"/>
          <w:sz w:val="25"/>
          <w:szCs w:val="25"/>
        </w:rPr>
        <w:lastRenderedPageBreak/>
        <w:t>территории муниципального образования городское поселение Междуреченский, в целях обсуждения инициативного проекта, определения его соответствия интересам жителей городского поселения Междуреченский или его части, целесообразности реализации инициативного проекта, а также принятия сходом или</w:t>
      </w:r>
      <w:proofErr w:type="gramEnd"/>
      <w:r w:rsidRPr="00C6238F">
        <w:rPr>
          <w:color w:val="000000"/>
          <w:spacing w:val="-3"/>
          <w:sz w:val="25"/>
          <w:szCs w:val="25"/>
        </w:rPr>
        <w:t xml:space="preserve"> собранием граждан  решения о поддержке инициативного проекта.</w:t>
      </w:r>
    </w:p>
    <w:p w:rsidR="006A2180" w:rsidRPr="00C6238F" w:rsidRDefault="006A2180" w:rsidP="006A2180">
      <w:pPr>
        <w:tabs>
          <w:tab w:val="left" w:pos="0"/>
        </w:tabs>
        <w:ind w:firstLine="709"/>
        <w:jc w:val="both"/>
        <w:rPr>
          <w:color w:val="000000"/>
          <w:spacing w:val="-3"/>
          <w:sz w:val="25"/>
          <w:szCs w:val="25"/>
        </w:rPr>
      </w:pPr>
      <w:r w:rsidRPr="00C6238F">
        <w:rPr>
          <w:color w:val="000000"/>
          <w:spacing w:val="-3"/>
          <w:sz w:val="25"/>
          <w:szCs w:val="25"/>
        </w:rPr>
        <w:t>Выявление мнения граждан по вопросу о поддержке инициативного проекта может проводиться путем опроса граждан и (или) с применением иных способов выявления мнения населения.</w:t>
      </w:r>
    </w:p>
    <w:p w:rsidR="006A2180" w:rsidRPr="00C6238F" w:rsidRDefault="006A2180" w:rsidP="006A2180">
      <w:pPr>
        <w:tabs>
          <w:tab w:val="left" w:pos="0"/>
        </w:tabs>
        <w:ind w:firstLine="709"/>
        <w:jc w:val="both"/>
        <w:rPr>
          <w:color w:val="000000"/>
          <w:spacing w:val="-3"/>
          <w:sz w:val="25"/>
          <w:szCs w:val="25"/>
        </w:rPr>
      </w:pPr>
      <w:r w:rsidRPr="00C6238F">
        <w:rPr>
          <w:color w:val="000000"/>
          <w:spacing w:val="-3"/>
          <w:sz w:val="25"/>
          <w:szCs w:val="25"/>
        </w:rPr>
        <w:t>2. Возможно рассмотрение нескольких инициативных проектов на одном сходе, собрании граждан или при проведении опроса и (или) с применением иных способов выявления мнения населения, результаты оформляются протоколом и должны содержать следующую информацию:</w:t>
      </w:r>
    </w:p>
    <w:p w:rsidR="006A2180" w:rsidRPr="00C6238F" w:rsidRDefault="006A2180" w:rsidP="006A2180">
      <w:pPr>
        <w:tabs>
          <w:tab w:val="left" w:pos="0"/>
        </w:tabs>
        <w:ind w:firstLine="709"/>
        <w:jc w:val="both"/>
        <w:rPr>
          <w:color w:val="000000"/>
          <w:spacing w:val="-3"/>
          <w:sz w:val="25"/>
          <w:szCs w:val="25"/>
        </w:rPr>
      </w:pPr>
      <w:r w:rsidRPr="00C6238F">
        <w:rPr>
          <w:color w:val="000000"/>
          <w:spacing w:val="-3"/>
          <w:sz w:val="25"/>
          <w:szCs w:val="25"/>
        </w:rPr>
        <w:t xml:space="preserve">1) дату и время; </w:t>
      </w:r>
    </w:p>
    <w:p w:rsidR="006A2180" w:rsidRPr="00C6238F" w:rsidRDefault="006A2180" w:rsidP="006A2180">
      <w:pPr>
        <w:tabs>
          <w:tab w:val="left" w:pos="0"/>
        </w:tabs>
        <w:ind w:firstLine="709"/>
        <w:jc w:val="both"/>
        <w:rPr>
          <w:color w:val="000000"/>
          <w:spacing w:val="-3"/>
          <w:sz w:val="25"/>
          <w:szCs w:val="25"/>
        </w:rPr>
      </w:pPr>
      <w:r w:rsidRPr="00C6238F">
        <w:rPr>
          <w:color w:val="000000"/>
          <w:spacing w:val="-3"/>
          <w:sz w:val="25"/>
          <w:szCs w:val="25"/>
        </w:rPr>
        <w:t>2) количество граждан, принявших участие;</w:t>
      </w:r>
    </w:p>
    <w:p w:rsidR="006A2180" w:rsidRPr="00C6238F" w:rsidRDefault="006A2180" w:rsidP="006A2180">
      <w:pPr>
        <w:tabs>
          <w:tab w:val="left" w:pos="0"/>
        </w:tabs>
        <w:ind w:firstLine="709"/>
        <w:jc w:val="both"/>
        <w:rPr>
          <w:color w:val="000000"/>
          <w:spacing w:val="-3"/>
          <w:sz w:val="25"/>
          <w:szCs w:val="25"/>
        </w:rPr>
      </w:pPr>
      <w:proofErr w:type="gramStart"/>
      <w:r w:rsidRPr="00C6238F">
        <w:rPr>
          <w:color w:val="000000"/>
          <w:spacing w:val="-3"/>
          <w:sz w:val="25"/>
          <w:szCs w:val="25"/>
        </w:rPr>
        <w:t xml:space="preserve">3) данные (фамилию, имя, отчество (последнее - при наличии), контактный телефон) об инициаторе; </w:t>
      </w:r>
      <w:proofErr w:type="gramEnd"/>
    </w:p>
    <w:p w:rsidR="006A2180" w:rsidRPr="00C6238F" w:rsidRDefault="006A2180" w:rsidP="006A2180">
      <w:pPr>
        <w:tabs>
          <w:tab w:val="left" w:pos="0"/>
        </w:tabs>
        <w:ind w:firstLine="709"/>
        <w:jc w:val="both"/>
        <w:rPr>
          <w:color w:val="000000"/>
          <w:spacing w:val="-3"/>
          <w:sz w:val="25"/>
          <w:szCs w:val="25"/>
        </w:rPr>
      </w:pPr>
      <w:r w:rsidRPr="00C6238F">
        <w:rPr>
          <w:color w:val="000000"/>
          <w:spacing w:val="-3"/>
          <w:sz w:val="25"/>
          <w:szCs w:val="25"/>
        </w:rPr>
        <w:t>4) результаты рассмотрения следующих вопросов:</w:t>
      </w:r>
    </w:p>
    <w:p w:rsidR="006A2180" w:rsidRPr="00C6238F" w:rsidRDefault="006A2180" w:rsidP="006A2180">
      <w:pPr>
        <w:tabs>
          <w:tab w:val="left" w:pos="0"/>
        </w:tabs>
        <w:ind w:firstLine="709"/>
        <w:jc w:val="both"/>
        <w:rPr>
          <w:color w:val="000000"/>
          <w:spacing w:val="-3"/>
          <w:sz w:val="25"/>
          <w:szCs w:val="25"/>
        </w:rPr>
      </w:pPr>
      <w:r w:rsidRPr="00C6238F">
        <w:rPr>
          <w:color w:val="000000"/>
          <w:spacing w:val="-3"/>
          <w:sz w:val="25"/>
          <w:szCs w:val="25"/>
        </w:rPr>
        <w:t>а) о поддержке инициативного проекта и о работе по вовлечению жителей в обсуждение инициативного проекта с использованием официального сайта, социальных сетей, СМИ и др.;</w:t>
      </w:r>
    </w:p>
    <w:p w:rsidR="006A2180" w:rsidRPr="00C6238F" w:rsidRDefault="006A2180" w:rsidP="006A2180">
      <w:pPr>
        <w:tabs>
          <w:tab w:val="left" w:pos="0"/>
        </w:tabs>
        <w:ind w:firstLine="709"/>
        <w:jc w:val="both"/>
        <w:rPr>
          <w:color w:val="000000"/>
          <w:spacing w:val="-3"/>
          <w:sz w:val="25"/>
          <w:szCs w:val="25"/>
        </w:rPr>
      </w:pPr>
      <w:r w:rsidRPr="00C6238F">
        <w:rPr>
          <w:color w:val="000000"/>
          <w:spacing w:val="-3"/>
          <w:sz w:val="25"/>
          <w:szCs w:val="25"/>
        </w:rPr>
        <w:t xml:space="preserve">б) </w:t>
      </w:r>
      <w:proofErr w:type="gramStart"/>
      <w:r w:rsidRPr="00C6238F">
        <w:rPr>
          <w:color w:val="000000"/>
          <w:spacing w:val="-3"/>
          <w:sz w:val="25"/>
          <w:szCs w:val="25"/>
        </w:rPr>
        <w:t>об</w:t>
      </w:r>
      <w:proofErr w:type="gramEnd"/>
      <w:r w:rsidRPr="00C6238F">
        <w:rPr>
          <w:color w:val="000000"/>
          <w:spacing w:val="-3"/>
          <w:sz w:val="25"/>
          <w:szCs w:val="25"/>
        </w:rPr>
        <w:t xml:space="preserve"> перечне и объеме работ и (или) услуг выполнение которых запланировано в рамках реализации конкретного инициативного проекта;</w:t>
      </w:r>
    </w:p>
    <w:p w:rsidR="006A2180" w:rsidRPr="00C6238F" w:rsidRDefault="006A2180" w:rsidP="006A2180">
      <w:pPr>
        <w:tabs>
          <w:tab w:val="left" w:pos="0"/>
        </w:tabs>
        <w:ind w:firstLine="709"/>
        <w:jc w:val="both"/>
        <w:rPr>
          <w:color w:val="000000"/>
          <w:spacing w:val="-3"/>
          <w:sz w:val="25"/>
          <w:szCs w:val="25"/>
        </w:rPr>
      </w:pPr>
      <w:r w:rsidRPr="00C6238F">
        <w:rPr>
          <w:color w:val="000000"/>
          <w:spacing w:val="-3"/>
          <w:sz w:val="25"/>
          <w:szCs w:val="25"/>
        </w:rPr>
        <w:t xml:space="preserve">в) об определении размера </w:t>
      </w:r>
      <w:proofErr w:type="spellStart"/>
      <w:r w:rsidRPr="00C6238F">
        <w:rPr>
          <w:color w:val="000000"/>
          <w:spacing w:val="-3"/>
          <w:sz w:val="25"/>
          <w:szCs w:val="25"/>
        </w:rPr>
        <w:t>софинансирования</w:t>
      </w:r>
      <w:proofErr w:type="spellEnd"/>
      <w:r w:rsidRPr="00C6238F">
        <w:rPr>
          <w:color w:val="000000"/>
          <w:spacing w:val="-3"/>
          <w:sz w:val="25"/>
          <w:szCs w:val="25"/>
        </w:rPr>
        <w:t xml:space="preserve"> инициативного проекта жителями с указанием планируемого объема инициативных платежей, формируемого за счет денежных сре</w:t>
      </w:r>
      <w:proofErr w:type="gramStart"/>
      <w:r w:rsidRPr="00C6238F">
        <w:rPr>
          <w:color w:val="000000"/>
          <w:spacing w:val="-3"/>
          <w:sz w:val="25"/>
          <w:szCs w:val="25"/>
        </w:rPr>
        <w:t>дств гр</w:t>
      </w:r>
      <w:proofErr w:type="gramEnd"/>
      <w:r w:rsidRPr="00C6238F">
        <w:rPr>
          <w:color w:val="000000"/>
          <w:spacing w:val="-3"/>
          <w:sz w:val="25"/>
          <w:szCs w:val="25"/>
        </w:rPr>
        <w:t>аждан, - если предполагается возможность финансового участия граждан в реализации инициативного проекта;</w:t>
      </w:r>
    </w:p>
    <w:p w:rsidR="006A2180" w:rsidRPr="00C6238F" w:rsidRDefault="006A2180" w:rsidP="006A2180">
      <w:pPr>
        <w:tabs>
          <w:tab w:val="left" w:pos="0"/>
        </w:tabs>
        <w:ind w:firstLine="709"/>
        <w:jc w:val="both"/>
        <w:rPr>
          <w:color w:val="000000"/>
          <w:spacing w:val="-3"/>
          <w:sz w:val="25"/>
          <w:szCs w:val="25"/>
        </w:rPr>
      </w:pPr>
      <w:proofErr w:type="gramStart"/>
      <w:r w:rsidRPr="00C6238F">
        <w:rPr>
          <w:color w:val="000000"/>
          <w:spacing w:val="-3"/>
          <w:sz w:val="25"/>
          <w:szCs w:val="25"/>
        </w:rPr>
        <w:t xml:space="preserve">г) об определении размера </w:t>
      </w:r>
      <w:proofErr w:type="spellStart"/>
      <w:r w:rsidRPr="00C6238F">
        <w:rPr>
          <w:color w:val="000000"/>
          <w:spacing w:val="-3"/>
          <w:sz w:val="25"/>
          <w:szCs w:val="25"/>
        </w:rPr>
        <w:t>софинансирования</w:t>
      </w:r>
      <w:proofErr w:type="spellEnd"/>
      <w:r w:rsidRPr="00C6238F">
        <w:rPr>
          <w:color w:val="000000"/>
          <w:spacing w:val="-3"/>
          <w:sz w:val="25"/>
          <w:szCs w:val="25"/>
        </w:rPr>
        <w:t xml:space="preserve"> инициативного проекта иными юридическими лицами, индивидуальными предпринимателями, желающими принять участие в реализации инициативного проекта (при наличии), с указанием планируемого объема инициативных платежей, формируемого за счет денежных средств соответствующих юридических лиц и индивидуальных предпринимателей, - если предполагается возможность финансового участия таких юридических лиц, индивидуальных предпринимателей в реализации инициативного проекта;</w:t>
      </w:r>
      <w:proofErr w:type="gramEnd"/>
    </w:p>
    <w:p w:rsidR="006A2180" w:rsidRPr="00C6238F" w:rsidRDefault="006A2180" w:rsidP="006A2180">
      <w:pPr>
        <w:tabs>
          <w:tab w:val="left" w:pos="0"/>
        </w:tabs>
        <w:ind w:firstLine="709"/>
        <w:jc w:val="both"/>
        <w:rPr>
          <w:color w:val="000000"/>
          <w:spacing w:val="-3"/>
          <w:sz w:val="25"/>
          <w:szCs w:val="25"/>
        </w:rPr>
      </w:pPr>
      <w:r w:rsidRPr="00C6238F">
        <w:rPr>
          <w:color w:val="000000"/>
          <w:spacing w:val="-3"/>
          <w:sz w:val="25"/>
          <w:szCs w:val="25"/>
        </w:rPr>
        <w:t>д) об определении перечня имущества, которое планируется получить от заинтересованных лиц (граждан, организаций, желающих принять участие в реализации инициативного проекта (при наличии)) и (или) инициатора проекта, - если предполагается возможность добровольного имущественного участия заинтересованных лиц в реализации инициативного проекта;</w:t>
      </w:r>
    </w:p>
    <w:p w:rsidR="006A2180" w:rsidRPr="00C6238F" w:rsidRDefault="006A2180" w:rsidP="006A2180">
      <w:pPr>
        <w:tabs>
          <w:tab w:val="left" w:pos="0"/>
        </w:tabs>
        <w:ind w:firstLine="709"/>
        <w:jc w:val="both"/>
        <w:rPr>
          <w:color w:val="000000"/>
          <w:spacing w:val="-3"/>
          <w:sz w:val="25"/>
          <w:szCs w:val="25"/>
        </w:rPr>
      </w:pPr>
      <w:r w:rsidRPr="00C6238F">
        <w:rPr>
          <w:color w:val="000000"/>
          <w:spacing w:val="-3"/>
          <w:sz w:val="25"/>
          <w:szCs w:val="25"/>
        </w:rPr>
        <w:t>е) об утверждении перечня и объемов работ и (или) услуг, к выполнению (оказанию) которых планируется привлечь заинтересованных лиц (граждан, организации, желающих принять участие в реализации инициативного проекта (при наличии)) и (или) инициатора проекта, - если предполагается возможность добровольного трудового участия заинтересованных лиц в реализации инициативного проекта;</w:t>
      </w:r>
    </w:p>
    <w:p w:rsidR="006A2180" w:rsidRPr="00C6238F" w:rsidRDefault="006A2180" w:rsidP="006A2180">
      <w:pPr>
        <w:tabs>
          <w:tab w:val="left" w:pos="0"/>
        </w:tabs>
        <w:ind w:firstLine="709"/>
        <w:jc w:val="both"/>
        <w:rPr>
          <w:color w:val="000000"/>
          <w:spacing w:val="-3"/>
          <w:sz w:val="25"/>
          <w:szCs w:val="25"/>
        </w:rPr>
      </w:pPr>
      <w:r w:rsidRPr="00C6238F">
        <w:rPr>
          <w:color w:val="000000"/>
          <w:spacing w:val="-3"/>
          <w:sz w:val="25"/>
          <w:szCs w:val="25"/>
        </w:rPr>
        <w:t>ж) о принятии решения о направлении инициативного проекта в уполномоченный орган на рассмотрение.</w:t>
      </w:r>
    </w:p>
    <w:p w:rsidR="006A2180" w:rsidRPr="00C6238F" w:rsidRDefault="006A2180" w:rsidP="00446DA9">
      <w:pPr>
        <w:ind w:firstLine="709"/>
        <w:jc w:val="both"/>
        <w:rPr>
          <w:color w:val="000000"/>
          <w:spacing w:val="-3"/>
          <w:sz w:val="25"/>
          <w:szCs w:val="25"/>
        </w:rPr>
      </w:pPr>
      <w:r w:rsidRPr="00C6238F">
        <w:rPr>
          <w:color w:val="000000"/>
          <w:spacing w:val="-3"/>
          <w:sz w:val="25"/>
          <w:szCs w:val="25"/>
        </w:rPr>
        <w:t xml:space="preserve">3. Проведение схода, собрания, опроса граждан и (или) с применением иных способов выявления мнения населения о поддержке инициативного проекта осуществляется в соответствии с законодательством об общих принципах организации местного самоуправления в единой системе публичной власти, Уставом городского </w:t>
      </w:r>
      <w:r w:rsidRPr="00C6238F">
        <w:rPr>
          <w:color w:val="000000"/>
          <w:spacing w:val="-3"/>
          <w:sz w:val="25"/>
          <w:szCs w:val="25"/>
        </w:rPr>
        <w:lastRenderedPageBreak/>
        <w:t xml:space="preserve">поселения </w:t>
      </w:r>
      <w:proofErr w:type="gramStart"/>
      <w:r w:rsidRPr="00C6238F">
        <w:rPr>
          <w:color w:val="000000"/>
          <w:spacing w:val="-3"/>
          <w:sz w:val="25"/>
          <w:szCs w:val="25"/>
        </w:rPr>
        <w:t>Междуреченский</w:t>
      </w:r>
      <w:proofErr w:type="gramEnd"/>
      <w:r w:rsidRPr="00C6238F">
        <w:rPr>
          <w:color w:val="000000"/>
          <w:spacing w:val="-3"/>
          <w:sz w:val="25"/>
          <w:szCs w:val="25"/>
        </w:rPr>
        <w:t>, а также решениями Совета депутатов городского поселения Междуреченский.</w:t>
      </w:r>
    </w:p>
    <w:p w:rsidR="006A2180" w:rsidRPr="00C6238F" w:rsidRDefault="006A2180" w:rsidP="00446DA9">
      <w:pPr>
        <w:ind w:firstLine="709"/>
        <w:jc w:val="both"/>
        <w:rPr>
          <w:color w:val="000000"/>
          <w:spacing w:val="-3"/>
          <w:sz w:val="25"/>
          <w:szCs w:val="25"/>
        </w:rPr>
      </w:pPr>
      <w:r w:rsidRPr="00C6238F">
        <w:rPr>
          <w:color w:val="000000"/>
          <w:spacing w:val="-3"/>
          <w:sz w:val="25"/>
          <w:szCs w:val="25"/>
        </w:rPr>
        <w:t xml:space="preserve">4. Выявление мнения граждан по вопросу о поддержке инициативного проекта путем опроса граждан и (или) с применением иных способов выявления мнения населения осуществляется в соответствии с </w:t>
      </w:r>
      <w:r w:rsidR="00446DA9">
        <w:rPr>
          <w:color w:val="000000"/>
          <w:spacing w:val="-3"/>
          <w:sz w:val="25"/>
          <w:szCs w:val="25"/>
        </w:rPr>
        <w:t>разделом 4 настоящего Порядка.</w:t>
      </w:r>
    </w:p>
    <w:p w:rsidR="00446DA9" w:rsidRDefault="00446DA9" w:rsidP="00446DA9">
      <w:pPr>
        <w:ind w:firstLine="709"/>
        <w:jc w:val="both"/>
        <w:rPr>
          <w:color w:val="000000"/>
          <w:spacing w:val="-3"/>
          <w:sz w:val="25"/>
          <w:szCs w:val="25"/>
        </w:rPr>
      </w:pPr>
    </w:p>
    <w:p w:rsidR="006A2180" w:rsidRPr="00446DA9" w:rsidRDefault="006A2180" w:rsidP="00446DA9">
      <w:pPr>
        <w:ind w:firstLine="709"/>
        <w:jc w:val="both"/>
        <w:rPr>
          <w:b/>
          <w:color w:val="000000"/>
          <w:spacing w:val="-3"/>
          <w:sz w:val="25"/>
          <w:szCs w:val="25"/>
        </w:rPr>
      </w:pPr>
      <w:r w:rsidRPr="00C6238F">
        <w:rPr>
          <w:color w:val="000000"/>
          <w:spacing w:val="-3"/>
          <w:sz w:val="25"/>
          <w:szCs w:val="25"/>
        </w:rPr>
        <w:t xml:space="preserve"> </w:t>
      </w:r>
      <w:r w:rsidRPr="00446DA9">
        <w:rPr>
          <w:b/>
          <w:color w:val="000000"/>
          <w:spacing w:val="-3"/>
          <w:sz w:val="25"/>
          <w:szCs w:val="25"/>
        </w:rPr>
        <w:t>Раздел 4. Порядок выявления мнения граждан по вопросу о поддержке инициативного проекта путем опроса граждан и (или)  применением иных способов выявления мнения населения</w:t>
      </w:r>
    </w:p>
    <w:p w:rsidR="006A2180" w:rsidRPr="00C6238F" w:rsidRDefault="006A2180" w:rsidP="006A2180">
      <w:pPr>
        <w:tabs>
          <w:tab w:val="left" w:pos="0"/>
        </w:tabs>
        <w:ind w:firstLine="709"/>
        <w:jc w:val="both"/>
        <w:rPr>
          <w:color w:val="000000"/>
          <w:spacing w:val="-3"/>
          <w:sz w:val="25"/>
          <w:szCs w:val="25"/>
        </w:rPr>
      </w:pPr>
      <w:r w:rsidRPr="00C6238F">
        <w:rPr>
          <w:color w:val="000000"/>
          <w:spacing w:val="-3"/>
          <w:sz w:val="25"/>
          <w:szCs w:val="25"/>
        </w:rPr>
        <w:t>1. Выявление мнения граждан по вопросу о поддержке инициативного проекта может проводиться путем опроса граждан и (или) с применением иных способов выявления мнения населения.</w:t>
      </w:r>
    </w:p>
    <w:p w:rsidR="006A2180" w:rsidRPr="00C6238F" w:rsidRDefault="006A2180" w:rsidP="006A2180">
      <w:pPr>
        <w:tabs>
          <w:tab w:val="left" w:pos="0"/>
        </w:tabs>
        <w:ind w:firstLine="709"/>
        <w:jc w:val="both"/>
        <w:rPr>
          <w:color w:val="000000"/>
          <w:spacing w:val="-3"/>
          <w:sz w:val="25"/>
          <w:szCs w:val="25"/>
        </w:rPr>
      </w:pPr>
      <w:r w:rsidRPr="00C6238F">
        <w:rPr>
          <w:color w:val="000000"/>
          <w:spacing w:val="-3"/>
          <w:sz w:val="25"/>
          <w:szCs w:val="25"/>
        </w:rPr>
        <w:t xml:space="preserve">1.1. Выявление мнения граждан по вопросу о поддержке инициативного проекта путем опроса граждан осуществляется в соответствии с Положением </w:t>
      </w:r>
      <w:proofErr w:type="gramStart"/>
      <w:r w:rsidRPr="00C6238F">
        <w:rPr>
          <w:color w:val="000000"/>
          <w:spacing w:val="-3"/>
          <w:sz w:val="25"/>
          <w:szCs w:val="25"/>
        </w:rPr>
        <w:t>о</w:t>
      </w:r>
      <w:proofErr w:type="gramEnd"/>
      <w:r w:rsidRPr="00C6238F">
        <w:rPr>
          <w:color w:val="000000"/>
          <w:spacing w:val="-3"/>
          <w:sz w:val="25"/>
          <w:szCs w:val="25"/>
        </w:rPr>
        <w:t xml:space="preserve"> опросе граждан на территории городского поселения Междуреченский, утвержденным решением Совета депутатов городского поселения Междуреченский.</w:t>
      </w:r>
    </w:p>
    <w:p w:rsidR="006A2180" w:rsidRPr="00C6238F" w:rsidRDefault="006A2180" w:rsidP="006A2180">
      <w:pPr>
        <w:tabs>
          <w:tab w:val="left" w:pos="0"/>
        </w:tabs>
        <w:ind w:firstLine="709"/>
        <w:jc w:val="both"/>
        <w:rPr>
          <w:color w:val="000000"/>
          <w:spacing w:val="-3"/>
          <w:sz w:val="25"/>
          <w:szCs w:val="25"/>
        </w:rPr>
      </w:pPr>
      <w:r w:rsidRPr="00C6238F">
        <w:rPr>
          <w:color w:val="000000"/>
          <w:spacing w:val="-3"/>
          <w:sz w:val="25"/>
          <w:szCs w:val="25"/>
        </w:rPr>
        <w:t xml:space="preserve">1.2. Сбор подписей граждан по вопросу о поддержке инициативного проекта осуществляется инициаторами проекта в форме подписного листа согласно приложению 4 к настоящему Порядку. </w:t>
      </w:r>
    </w:p>
    <w:p w:rsidR="006A2180" w:rsidRPr="00C6238F" w:rsidRDefault="006A2180" w:rsidP="006A2180">
      <w:pPr>
        <w:tabs>
          <w:tab w:val="left" w:pos="0"/>
        </w:tabs>
        <w:ind w:firstLine="709"/>
        <w:jc w:val="both"/>
        <w:rPr>
          <w:color w:val="000000"/>
          <w:spacing w:val="-3"/>
          <w:sz w:val="25"/>
          <w:szCs w:val="25"/>
        </w:rPr>
      </w:pPr>
      <w:r w:rsidRPr="00C6238F">
        <w:rPr>
          <w:color w:val="000000"/>
          <w:spacing w:val="-3"/>
          <w:sz w:val="25"/>
          <w:szCs w:val="25"/>
        </w:rPr>
        <w:t>1.2.1. В подписном листе обязательно ставится отметка о согласия на обработку персональных данных граждан, подписавших подписной лист в соответствии со статьей 9 Федерального закона от 27 июля 2006 года № 152-ФЗ «О персональных данных».</w:t>
      </w:r>
    </w:p>
    <w:p w:rsidR="006A2180" w:rsidRPr="00C6238F" w:rsidRDefault="006A2180" w:rsidP="006A2180">
      <w:pPr>
        <w:tabs>
          <w:tab w:val="left" w:pos="0"/>
        </w:tabs>
        <w:ind w:firstLine="709"/>
        <w:jc w:val="both"/>
        <w:rPr>
          <w:color w:val="000000"/>
          <w:spacing w:val="-3"/>
          <w:sz w:val="25"/>
          <w:szCs w:val="25"/>
        </w:rPr>
      </w:pPr>
      <w:r w:rsidRPr="00C6238F">
        <w:rPr>
          <w:color w:val="000000"/>
          <w:spacing w:val="-3"/>
          <w:sz w:val="25"/>
          <w:szCs w:val="25"/>
        </w:rPr>
        <w:t>1.2.2. Данные о гражданине в подписной лист вносятся собственноручно только рукописным способом, при этом использование карандашей не допускается.</w:t>
      </w:r>
    </w:p>
    <w:p w:rsidR="006A2180" w:rsidRPr="00C6238F" w:rsidRDefault="006A2180" w:rsidP="006A2180">
      <w:pPr>
        <w:tabs>
          <w:tab w:val="left" w:pos="0"/>
        </w:tabs>
        <w:ind w:firstLine="709"/>
        <w:jc w:val="both"/>
        <w:rPr>
          <w:color w:val="000000"/>
          <w:spacing w:val="-3"/>
          <w:sz w:val="25"/>
          <w:szCs w:val="25"/>
        </w:rPr>
      </w:pPr>
      <w:r w:rsidRPr="00C6238F">
        <w:rPr>
          <w:color w:val="000000"/>
          <w:spacing w:val="-3"/>
          <w:sz w:val="25"/>
          <w:szCs w:val="25"/>
        </w:rPr>
        <w:t>1.2.3. Каждый подписной лист с подписями граждан должен быть заверен любым участником инициативной группы.</w:t>
      </w:r>
    </w:p>
    <w:p w:rsidR="006A2180" w:rsidRPr="00C6238F" w:rsidRDefault="006A2180" w:rsidP="006A2180">
      <w:pPr>
        <w:tabs>
          <w:tab w:val="left" w:pos="0"/>
        </w:tabs>
        <w:ind w:firstLine="709"/>
        <w:jc w:val="both"/>
        <w:rPr>
          <w:color w:val="000000"/>
          <w:spacing w:val="-3"/>
          <w:sz w:val="25"/>
          <w:szCs w:val="25"/>
        </w:rPr>
      </w:pPr>
      <w:r w:rsidRPr="00C6238F">
        <w:rPr>
          <w:color w:val="000000"/>
          <w:spacing w:val="-3"/>
          <w:sz w:val="25"/>
          <w:szCs w:val="25"/>
        </w:rPr>
        <w:t xml:space="preserve">1.2.4. В подписные листы вносятся подписи граждан, проживающих на территории городского поселения </w:t>
      </w:r>
      <w:proofErr w:type="gramStart"/>
      <w:r w:rsidRPr="00C6238F">
        <w:rPr>
          <w:color w:val="000000"/>
          <w:spacing w:val="-3"/>
          <w:sz w:val="25"/>
          <w:szCs w:val="25"/>
        </w:rPr>
        <w:t>Междуреченский</w:t>
      </w:r>
      <w:proofErr w:type="gramEnd"/>
      <w:r w:rsidRPr="00C6238F">
        <w:rPr>
          <w:color w:val="000000"/>
          <w:spacing w:val="-3"/>
          <w:sz w:val="25"/>
          <w:szCs w:val="25"/>
        </w:rPr>
        <w:t xml:space="preserve"> - не менее 100 подписей, проживающие на части территории не менее 10% подписей или не менее 40 подписей граждан, достигших восемнадцатилетнего возраста (по выбору инициатора проекта);</w:t>
      </w:r>
    </w:p>
    <w:p w:rsidR="006A2180" w:rsidRPr="00C6238F" w:rsidRDefault="006A2180" w:rsidP="006A2180">
      <w:pPr>
        <w:tabs>
          <w:tab w:val="left" w:pos="0"/>
        </w:tabs>
        <w:ind w:firstLine="709"/>
        <w:jc w:val="both"/>
        <w:rPr>
          <w:color w:val="000000"/>
          <w:spacing w:val="-3"/>
          <w:sz w:val="25"/>
          <w:szCs w:val="25"/>
        </w:rPr>
      </w:pPr>
      <w:r w:rsidRPr="00C6238F">
        <w:rPr>
          <w:color w:val="000000"/>
          <w:spacing w:val="-3"/>
          <w:sz w:val="25"/>
          <w:szCs w:val="25"/>
        </w:rPr>
        <w:t xml:space="preserve">1.3. </w:t>
      </w:r>
      <w:proofErr w:type="gramStart"/>
      <w:r w:rsidRPr="00C6238F">
        <w:rPr>
          <w:color w:val="000000"/>
          <w:spacing w:val="-3"/>
          <w:sz w:val="25"/>
          <w:szCs w:val="25"/>
        </w:rPr>
        <w:t xml:space="preserve">Онлайн-опрос на официальном сайте органов местного самоуправления или в официальном аккаунте в социальных сетях органов местного самоуправления Кондинского района по вопросу о поддержке инициативного проекта. </w:t>
      </w:r>
      <w:proofErr w:type="gramEnd"/>
    </w:p>
    <w:p w:rsidR="006A2180" w:rsidRPr="00C6238F" w:rsidRDefault="006A2180" w:rsidP="006A2180">
      <w:pPr>
        <w:tabs>
          <w:tab w:val="left" w:pos="0"/>
        </w:tabs>
        <w:ind w:firstLine="709"/>
        <w:jc w:val="both"/>
        <w:rPr>
          <w:color w:val="000000"/>
          <w:spacing w:val="-3"/>
          <w:sz w:val="25"/>
          <w:szCs w:val="25"/>
        </w:rPr>
      </w:pPr>
      <w:r w:rsidRPr="00C6238F">
        <w:rPr>
          <w:color w:val="000000"/>
          <w:spacing w:val="-3"/>
          <w:sz w:val="25"/>
          <w:szCs w:val="25"/>
        </w:rPr>
        <w:t>1.4. Выявление мнения граждан по вопросу о поддержке инициативного проекта c использованием функций Федеральной государственной информационной системы «Единый портал государственных и муниципальных услуг (функций)» единого окна цифровой обратной связи:</w:t>
      </w:r>
    </w:p>
    <w:p w:rsidR="006A2180" w:rsidRPr="00C6238F" w:rsidRDefault="006A2180" w:rsidP="006A2180">
      <w:pPr>
        <w:tabs>
          <w:tab w:val="left" w:pos="0"/>
        </w:tabs>
        <w:ind w:firstLine="709"/>
        <w:jc w:val="both"/>
        <w:rPr>
          <w:color w:val="000000"/>
          <w:spacing w:val="-3"/>
          <w:sz w:val="25"/>
          <w:szCs w:val="25"/>
        </w:rPr>
      </w:pPr>
      <w:r w:rsidRPr="00C6238F">
        <w:rPr>
          <w:color w:val="000000"/>
          <w:spacing w:val="-3"/>
          <w:sz w:val="25"/>
          <w:szCs w:val="25"/>
        </w:rPr>
        <w:t>- проведения опросов мнения граждан по вопросу о поддержке инициативного проекта и иным вопросам;</w:t>
      </w:r>
    </w:p>
    <w:p w:rsidR="006A2180" w:rsidRPr="00C6238F" w:rsidRDefault="006A2180" w:rsidP="006A2180">
      <w:pPr>
        <w:tabs>
          <w:tab w:val="left" w:pos="0"/>
        </w:tabs>
        <w:ind w:firstLine="709"/>
        <w:jc w:val="both"/>
        <w:rPr>
          <w:color w:val="000000"/>
          <w:spacing w:val="-3"/>
          <w:sz w:val="25"/>
          <w:szCs w:val="25"/>
        </w:rPr>
      </w:pPr>
      <w:r w:rsidRPr="00C6238F">
        <w:rPr>
          <w:color w:val="000000"/>
          <w:spacing w:val="-3"/>
          <w:sz w:val="25"/>
          <w:szCs w:val="25"/>
        </w:rPr>
        <w:t>- обеспечения возможности участия граждан по вопросу о поддержке инициативного проекта путем голосования о выборе проектов и иным вопросам.</w:t>
      </w:r>
    </w:p>
    <w:p w:rsidR="006A2180" w:rsidRPr="00C6238F" w:rsidRDefault="006A2180" w:rsidP="006A2180">
      <w:pPr>
        <w:tabs>
          <w:tab w:val="left" w:pos="0"/>
        </w:tabs>
        <w:ind w:firstLine="709"/>
        <w:jc w:val="both"/>
        <w:rPr>
          <w:color w:val="000000"/>
          <w:spacing w:val="-3"/>
          <w:sz w:val="25"/>
          <w:szCs w:val="25"/>
        </w:rPr>
      </w:pPr>
      <w:r w:rsidRPr="00C6238F">
        <w:rPr>
          <w:color w:val="000000"/>
          <w:spacing w:val="-3"/>
          <w:sz w:val="25"/>
          <w:szCs w:val="25"/>
        </w:rPr>
        <w:t>2. Итоги выявления мнения граждан по вопросу о поддержке инициативного проекта оформляются протоколом (примерная форма) согласно приложению 5 к настоящему Порядку.</w:t>
      </w:r>
    </w:p>
    <w:p w:rsidR="006A2180" w:rsidRPr="00C6238F" w:rsidRDefault="006A2180" w:rsidP="006A2180">
      <w:pPr>
        <w:tabs>
          <w:tab w:val="left" w:pos="0"/>
        </w:tabs>
        <w:ind w:firstLine="709"/>
        <w:jc w:val="both"/>
        <w:rPr>
          <w:color w:val="000000"/>
          <w:spacing w:val="-3"/>
          <w:sz w:val="25"/>
          <w:szCs w:val="25"/>
        </w:rPr>
      </w:pPr>
      <w:r w:rsidRPr="00C6238F">
        <w:rPr>
          <w:color w:val="000000"/>
          <w:spacing w:val="-3"/>
          <w:sz w:val="25"/>
          <w:szCs w:val="25"/>
        </w:rPr>
        <w:t>Протокол подписывается не менее чем двумя членами инициативной группы</w:t>
      </w:r>
      <w:proofErr w:type="gramStart"/>
      <w:r w:rsidRPr="00C6238F">
        <w:rPr>
          <w:color w:val="000000"/>
          <w:spacing w:val="-3"/>
          <w:sz w:val="25"/>
          <w:szCs w:val="25"/>
        </w:rPr>
        <w:t>.»;</w:t>
      </w:r>
      <w:proofErr w:type="gramEnd"/>
    </w:p>
    <w:p w:rsidR="006A2180" w:rsidRPr="00C6238F" w:rsidRDefault="00773E56" w:rsidP="006A2180">
      <w:pPr>
        <w:tabs>
          <w:tab w:val="left" w:pos="0"/>
        </w:tabs>
        <w:ind w:firstLine="709"/>
        <w:jc w:val="both"/>
        <w:rPr>
          <w:color w:val="000000"/>
          <w:spacing w:val="-3"/>
          <w:sz w:val="25"/>
          <w:szCs w:val="25"/>
        </w:rPr>
      </w:pPr>
      <w:r>
        <w:rPr>
          <w:color w:val="000000"/>
          <w:spacing w:val="-3"/>
          <w:sz w:val="25"/>
          <w:szCs w:val="25"/>
        </w:rPr>
        <w:t>1.2.5. А</w:t>
      </w:r>
      <w:r w:rsidR="006A2180" w:rsidRPr="00C6238F">
        <w:rPr>
          <w:color w:val="000000"/>
          <w:spacing w:val="-3"/>
          <w:sz w:val="25"/>
          <w:szCs w:val="25"/>
        </w:rPr>
        <w:t>бзац</w:t>
      </w:r>
      <w:r>
        <w:rPr>
          <w:color w:val="000000"/>
          <w:spacing w:val="-3"/>
          <w:sz w:val="25"/>
          <w:szCs w:val="25"/>
        </w:rPr>
        <w:t>ы</w:t>
      </w:r>
      <w:r w:rsidR="006A2180" w:rsidRPr="00C6238F">
        <w:rPr>
          <w:color w:val="000000"/>
          <w:spacing w:val="-3"/>
          <w:sz w:val="25"/>
          <w:szCs w:val="25"/>
        </w:rPr>
        <w:t xml:space="preserve"> первый и второй пункта 1 раздела 5 изложить в новой редакции:</w:t>
      </w:r>
    </w:p>
    <w:p w:rsidR="006A2180" w:rsidRPr="00C6238F" w:rsidRDefault="006A2180" w:rsidP="006A2180">
      <w:pPr>
        <w:tabs>
          <w:tab w:val="left" w:pos="0"/>
        </w:tabs>
        <w:ind w:firstLine="709"/>
        <w:jc w:val="both"/>
        <w:rPr>
          <w:color w:val="000000"/>
          <w:spacing w:val="-3"/>
          <w:sz w:val="25"/>
          <w:szCs w:val="25"/>
        </w:rPr>
      </w:pPr>
      <w:r w:rsidRPr="00C6238F">
        <w:rPr>
          <w:color w:val="000000"/>
          <w:spacing w:val="-3"/>
          <w:sz w:val="25"/>
          <w:szCs w:val="25"/>
        </w:rPr>
        <w:t xml:space="preserve">«1. Внесение инициативного проекта осуществляется инициатором проекта путем направления в уполномоченный орган инициативного проекта с приложением документов и материалов, входящих в состав проекта, протокола схода, собрания </w:t>
      </w:r>
      <w:r w:rsidRPr="00C6238F">
        <w:rPr>
          <w:color w:val="000000"/>
          <w:spacing w:val="-3"/>
          <w:sz w:val="25"/>
          <w:szCs w:val="25"/>
        </w:rPr>
        <w:lastRenderedPageBreak/>
        <w:t>граждан, результатов опроса граждан и (или) иных документов, подтверждающих поддержку инициативного проекта жителями городского поселения Междуреченский.</w:t>
      </w:r>
    </w:p>
    <w:p w:rsidR="006A2180" w:rsidRPr="00C6238F" w:rsidRDefault="006A2180" w:rsidP="006A2180">
      <w:pPr>
        <w:tabs>
          <w:tab w:val="left" w:pos="0"/>
        </w:tabs>
        <w:ind w:firstLine="709"/>
        <w:jc w:val="both"/>
        <w:rPr>
          <w:color w:val="000000"/>
          <w:spacing w:val="-3"/>
          <w:sz w:val="25"/>
          <w:szCs w:val="25"/>
        </w:rPr>
      </w:pPr>
      <w:r w:rsidRPr="00C6238F">
        <w:rPr>
          <w:color w:val="000000"/>
          <w:spacing w:val="-3"/>
          <w:sz w:val="25"/>
          <w:szCs w:val="25"/>
        </w:rPr>
        <w:t xml:space="preserve">Внесение инициативного проекта </w:t>
      </w:r>
      <w:proofErr w:type="gramStart"/>
      <w:r w:rsidRPr="00C6238F">
        <w:rPr>
          <w:color w:val="000000"/>
          <w:spacing w:val="-3"/>
          <w:sz w:val="25"/>
          <w:szCs w:val="25"/>
        </w:rPr>
        <w:t>может</w:t>
      </w:r>
      <w:proofErr w:type="gramEnd"/>
      <w:r w:rsidRPr="00C6238F">
        <w:rPr>
          <w:color w:val="000000"/>
          <w:spacing w:val="-3"/>
          <w:sz w:val="25"/>
          <w:szCs w:val="25"/>
        </w:rPr>
        <w:t xml:space="preserve"> осуществляется и через информационную систему управления проектами инициативного бюджетирования автономного округа в сети Интернет по адресу: www.isib.myopenugra.ru инициатором проекта.»;</w:t>
      </w:r>
    </w:p>
    <w:p w:rsidR="006A2180" w:rsidRPr="00C6238F" w:rsidRDefault="006A2180" w:rsidP="006A2180">
      <w:pPr>
        <w:tabs>
          <w:tab w:val="left" w:pos="0"/>
        </w:tabs>
        <w:ind w:firstLine="709"/>
        <w:jc w:val="both"/>
        <w:rPr>
          <w:color w:val="000000"/>
          <w:spacing w:val="-3"/>
          <w:sz w:val="25"/>
          <w:szCs w:val="25"/>
        </w:rPr>
      </w:pPr>
      <w:r w:rsidRPr="00773E56">
        <w:rPr>
          <w:spacing w:val="-3"/>
          <w:sz w:val="25"/>
          <w:szCs w:val="25"/>
        </w:rPr>
        <w:t xml:space="preserve">1.2.6. </w:t>
      </w:r>
      <w:proofErr w:type="gramStart"/>
      <w:r w:rsidR="00773E56">
        <w:rPr>
          <w:spacing w:val="-3"/>
          <w:sz w:val="25"/>
          <w:szCs w:val="25"/>
        </w:rPr>
        <w:t>В</w:t>
      </w:r>
      <w:r w:rsidRPr="00773E56">
        <w:rPr>
          <w:spacing w:val="-3"/>
          <w:sz w:val="25"/>
          <w:szCs w:val="25"/>
        </w:rPr>
        <w:t xml:space="preserve"> пункте 2 раздела 5 слова «в </w:t>
      </w:r>
      <w:r w:rsidR="00446DA9" w:rsidRPr="00773E56">
        <w:rPr>
          <w:spacing w:val="-3"/>
          <w:sz w:val="25"/>
          <w:szCs w:val="25"/>
        </w:rPr>
        <w:t xml:space="preserve"> </w:t>
      </w:r>
      <w:r w:rsidRPr="00773E56">
        <w:rPr>
          <w:spacing w:val="-3"/>
          <w:sz w:val="25"/>
          <w:szCs w:val="25"/>
        </w:rPr>
        <w:t>ч. 3 ст. 26.1 Федерального закона № 131-ФЗ от 06 октября 2003 года «Об общих принципах организации местного самоупр</w:t>
      </w:r>
      <w:r w:rsidR="005226AB" w:rsidRPr="00773E56">
        <w:rPr>
          <w:spacing w:val="-3"/>
          <w:sz w:val="25"/>
          <w:szCs w:val="25"/>
        </w:rPr>
        <w:t>авления в Российской Федерации»</w:t>
      </w:r>
      <w:r w:rsidRPr="00773E56">
        <w:rPr>
          <w:spacing w:val="-3"/>
          <w:sz w:val="25"/>
          <w:szCs w:val="25"/>
        </w:rPr>
        <w:t xml:space="preserve"> заменить словами «в ч. 4 ст. 49 Федерального закона </w:t>
      </w:r>
      <w:r w:rsidR="005226AB" w:rsidRPr="00773E56">
        <w:rPr>
          <w:spacing w:val="-3"/>
          <w:sz w:val="25"/>
          <w:szCs w:val="25"/>
        </w:rPr>
        <w:t xml:space="preserve">от 20 марта 2025 года  </w:t>
      </w:r>
      <w:r w:rsidRPr="00773E56">
        <w:rPr>
          <w:spacing w:val="-3"/>
          <w:sz w:val="25"/>
          <w:szCs w:val="25"/>
        </w:rPr>
        <w:t xml:space="preserve">№ 33-ФЗ «Об общих принципах </w:t>
      </w:r>
      <w:r w:rsidRPr="00C6238F">
        <w:rPr>
          <w:color w:val="000000"/>
          <w:spacing w:val="-3"/>
          <w:sz w:val="25"/>
          <w:szCs w:val="25"/>
        </w:rPr>
        <w:t>организации местного самоуправления в единой системе публичной власти»;</w:t>
      </w:r>
      <w:proofErr w:type="gramEnd"/>
    </w:p>
    <w:p w:rsidR="006A2180" w:rsidRPr="00C6238F" w:rsidRDefault="006A2180" w:rsidP="006A2180">
      <w:pPr>
        <w:tabs>
          <w:tab w:val="left" w:pos="0"/>
        </w:tabs>
        <w:ind w:firstLine="709"/>
        <w:jc w:val="both"/>
        <w:rPr>
          <w:color w:val="000000"/>
          <w:spacing w:val="-3"/>
          <w:sz w:val="25"/>
          <w:szCs w:val="25"/>
        </w:rPr>
      </w:pPr>
      <w:r w:rsidRPr="00C6238F">
        <w:rPr>
          <w:color w:val="000000"/>
          <w:spacing w:val="-3"/>
          <w:sz w:val="25"/>
          <w:szCs w:val="25"/>
        </w:rPr>
        <w:t xml:space="preserve">1.2.7. </w:t>
      </w:r>
      <w:r w:rsidR="00773E56">
        <w:rPr>
          <w:color w:val="000000"/>
          <w:spacing w:val="-3"/>
          <w:sz w:val="25"/>
          <w:szCs w:val="25"/>
        </w:rPr>
        <w:t>В</w:t>
      </w:r>
      <w:r w:rsidRPr="00C6238F">
        <w:rPr>
          <w:color w:val="000000"/>
          <w:spacing w:val="-3"/>
          <w:sz w:val="25"/>
          <w:szCs w:val="25"/>
        </w:rPr>
        <w:t xml:space="preserve"> абзаце втором пункте 3 раздела 5 слова «шестнадцатилетнего возраста» заменить словами «восемнадцатилетнего возраста»;</w:t>
      </w:r>
    </w:p>
    <w:p w:rsidR="006A2180" w:rsidRPr="00C6238F" w:rsidRDefault="006A2180" w:rsidP="006A2180">
      <w:pPr>
        <w:tabs>
          <w:tab w:val="left" w:pos="0"/>
        </w:tabs>
        <w:ind w:firstLine="709"/>
        <w:jc w:val="both"/>
        <w:rPr>
          <w:color w:val="000000"/>
          <w:spacing w:val="-3"/>
          <w:sz w:val="25"/>
          <w:szCs w:val="25"/>
        </w:rPr>
      </w:pPr>
      <w:r w:rsidRPr="00C6238F">
        <w:rPr>
          <w:color w:val="000000"/>
          <w:spacing w:val="-3"/>
          <w:sz w:val="25"/>
          <w:szCs w:val="25"/>
        </w:rPr>
        <w:t xml:space="preserve">1.2.8. </w:t>
      </w:r>
      <w:r w:rsidR="00773E56">
        <w:rPr>
          <w:color w:val="000000"/>
          <w:spacing w:val="-3"/>
          <w:sz w:val="25"/>
          <w:szCs w:val="25"/>
        </w:rPr>
        <w:t>В</w:t>
      </w:r>
      <w:r w:rsidRPr="00C6238F">
        <w:rPr>
          <w:color w:val="000000"/>
          <w:spacing w:val="-3"/>
          <w:sz w:val="25"/>
          <w:szCs w:val="25"/>
        </w:rPr>
        <w:t xml:space="preserve"> абзаце втором пункте 7 раздела 10 слова «, собранием или конференцией» заменить словами «или собранием»;</w:t>
      </w:r>
    </w:p>
    <w:p w:rsidR="006A2180" w:rsidRPr="00C6238F" w:rsidRDefault="006A2180" w:rsidP="006A2180">
      <w:pPr>
        <w:tabs>
          <w:tab w:val="left" w:pos="0"/>
        </w:tabs>
        <w:ind w:firstLine="709"/>
        <w:jc w:val="both"/>
        <w:rPr>
          <w:color w:val="000000"/>
          <w:spacing w:val="-3"/>
          <w:sz w:val="25"/>
          <w:szCs w:val="25"/>
        </w:rPr>
      </w:pPr>
      <w:r w:rsidRPr="00C6238F">
        <w:rPr>
          <w:color w:val="000000"/>
          <w:spacing w:val="-3"/>
          <w:sz w:val="25"/>
          <w:szCs w:val="25"/>
        </w:rPr>
        <w:t xml:space="preserve">1.2.9. </w:t>
      </w:r>
      <w:r w:rsidR="00773E56">
        <w:rPr>
          <w:color w:val="000000"/>
          <w:spacing w:val="-3"/>
          <w:sz w:val="25"/>
          <w:szCs w:val="25"/>
        </w:rPr>
        <w:t>П</w:t>
      </w:r>
      <w:r w:rsidRPr="00C6238F">
        <w:rPr>
          <w:color w:val="000000"/>
          <w:spacing w:val="-3"/>
          <w:sz w:val="25"/>
          <w:szCs w:val="25"/>
        </w:rPr>
        <w:t xml:space="preserve">риложение 4 к Порядку выдвижения, внесения, обсуждения, рассмотрения инициативных проектов, а также проведения их конкурсного отбора в муниципальном образовании городское поселение </w:t>
      </w:r>
      <w:proofErr w:type="gramStart"/>
      <w:r w:rsidRPr="00C6238F">
        <w:rPr>
          <w:color w:val="000000"/>
          <w:spacing w:val="-3"/>
          <w:sz w:val="25"/>
          <w:szCs w:val="25"/>
        </w:rPr>
        <w:t>Междуреченский</w:t>
      </w:r>
      <w:proofErr w:type="gramEnd"/>
      <w:r w:rsidRPr="00C6238F">
        <w:rPr>
          <w:color w:val="000000"/>
          <w:spacing w:val="-3"/>
          <w:sz w:val="25"/>
          <w:szCs w:val="25"/>
        </w:rPr>
        <w:t xml:space="preserve"> изложить в новой редакции (приложение 1);</w:t>
      </w:r>
    </w:p>
    <w:p w:rsidR="006A2180" w:rsidRPr="00C6238F" w:rsidRDefault="006A2180" w:rsidP="006A2180">
      <w:pPr>
        <w:tabs>
          <w:tab w:val="left" w:pos="0"/>
        </w:tabs>
        <w:ind w:firstLine="709"/>
        <w:jc w:val="both"/>
        <w:rPr>
          <w:color w:val="000000"/>
          <w:spacing w:val="-3"/>
          <w:sz w:val="25"/>
          <w:szCs w:val="25"/>
        </w:rPr>
      </w:pPr>
      <w:r w:rsidRPr="00C6238F">
        <w:rPr>
          <w:color w:val="000000"/>
          <w:spacing w:val="-3"/>
          <w:sz w:val="25"/>
          <w:szCs w:val="25"/>
        </w:rPr>
        <w:t xml:space="preserve">1.2.10. </w:t>
      </w:r>
      <w:r w:rsidR="00773E56">
        <w:rPr>
          <w:color w:val="000000"/>
          <w:spacing w:val="-3"/>
          <w:sz w:val="25"/>
          <w:szCs w:val="25"/>
        </w:rPr>
        <w:t>П</w:t>
      </w:r>
      <w:r w:rsidRPr="00C6238F">
        <w:rPr>
          <w:color w:val="000000"/>
          <w:spacing w:val="-3"/>
          <w:sz w:val="25"/>
          <w:szCs w:val="25"/>
        </w:rPr>
        <w:t xml:space="preserve">риложение 5 к Порядку выдвижения, внесения, обсуждения, рассмотрения инициативных проектов, а также проведения их конкурсного отбора в муниципальном образовании городское поселение </w:t>
      </w:r>
      <w:proofErr w:type="gramStart"/>
      <w:r w:rsidRPr="00C6238F">
        <w:rPr>
          <w:color w:val="000000"/>
          <w:spacing w:val="-3"/>
          <w:sz w:val="25"/>
          <w:szCs w:val="25"/>
        </w:rPr>
        <w:t>Междуреченский</w:t>
      </w:r>
      <w:proofErr w:type="gramEnd"/>
      <w:r w:rsidRPr="00C6238F">
        <w:rPr>
          <w:color w:val="000000"/>
          <w:spacing w:val="-3"/>
          <w:sz w:val="25"/>
          <w:szCs w:val="25"/>
        </w:rPr>
        <w:t xml:space="preserve"> изложить в новой редакции (приложение 2);</w:t>
      </w:r>
    </w:p>
    <w:p w:rsidR="006A2180" w:rsidRPr="00C6238F" w:rsidRDefault="006A2180" w:rsidP="006A2180">
      <w:pPr>
        <w:tabs>
          <w:tab w:val="left" w:pos="0"/>
        </w:tabs>
        <w:ind w:firstLine="709"/>
        <w:jc w:val="both"/>
        <w:rPr>
          <w:color w:val="000000"/>
          <w:spacing w:val="-3"/>
          <w:sz w:val="25"/>
          <w:szCs w:val="25"/>
        </w:rPr>
      </w:pPr>
      <w:r w:rsidRPr="00C6238F">
        <w:rPr>
          <w:color w:val="000000"/>
          <w:spacing w:val="-3"/>
          <w:sz w:val="25"/>
          <w:szCs w:val="25"/>
        </w:rPr>
        <w:t>2. Настоящее решение обнародовать в соответствии с решением Совета депутатов городского поселения Междуреченский от 28 апреля 2017 года № 297 «Об утверждении Порядка опубликования (обнародования) муниципальных правовых актов и другой официальной информации органов местного самоуправления муниципального образования городское поселение Междуреченский» и разместить на официальном сайте органов местного самоуправления Кондинский район.</w:t>
      </w:r>
    </w:p>
    <w:p w:rsidR="00773E56" w:rsidRDefault="006A2180" w:rsidP="006A2180">
      <w:pPr>
        <w:tabs>
          <w:tab w:val="left" w:pos="0"/>
        </w:tabs>
        <w:ind w:firstLine="709"/>
        <w:jc w:val="both"/>
        <w:rPr>
          <w:color w:val="000000"/>
          <w:spacing w:val="-3"/>
          <w:sz w:val="25"/>
          <w:szCs w:val="25"/>
        </w:rPr>
      </w:pPr>
      <w:r w:rsidRPr="00C6238F">
        <w:rPr>
          <w:color w:val="000000"/>
          <w:spacing w:val="-3"/>
          <w:sz w:val="25"/>
          <w:szCs w:val="25"/>
        </w:rPr>
        <w:t xml:space="preserve">3. </w:t>
      </w:r>
      <w:r w:rsidR="00773E56" w:rsidRPr="00773E56">
        <w:rPr>
          <w:color w:val="000000"/>
          <w:spacing w:val="-3"/>
          <w:sz w:val="25"/>
          <w:szCs w:val="25"/>
        </w:rPr>
        <w:t>Настоящее решение вступает в силу после его обнародования.</w:t>
      </w:r>
    </w:p>
    <w:p w:rsidR="00040777" w:rsidRPr="00C6238F" w:rsidRDefault="00773E56" w:rsidP="006A2180">
      <w:pPr>
        <w:tabs>
          <w:tab w:val="left" w:pos="0"/>
        </w:tabs>
        <w:ind w:firstLine="709"/>
        <w:jc w:val="both"/>
        <w:rPr>
          <w:sz w:val="25"/>
          <w:szCs w:val="25"/>
        </w:rPr>
      </w:pPr>
      <w:r>
        <w:rPr>
          <w:color w:val="000000"/>
          <w:spacing w:val="-3"/>
          <w:sz w:val="25"/>
          <w:szCs w:val="25"/>
        </w:rPr>
        <w:t xml:space="preserve">4. </w:t>
      </w:r>
      <w:proofErr w:type="gramStart"/>
      <w:r w:rsidR="006A2180" w:rsidRPr="00C6238F">
        <w:rPr>
          <w:color w:val="000000"/>
          <w:spacing w:val="-3"/>
          <w:sz w:val="25"/>
          <w:szCs w:val="25"/>
        </w:rPr>
        <w:t>Контроль за</w:t>
      </w:r>
      <w:proofErr w:type="gramEnd"/>
      <w:r w:rsidR="006A2180" w:rsidRPr="00C6238F">
        <w:rPr>
          <w:color w:val="000000"/>
          <w:spacing w:val="-3"/>
          <w:sz w:val="25"/>
          <w:szCs w:val="25"/>
        </w:rPr>
        <w:t xml:space="preserve"> выполнением настоящего решения возложить на председателя Совета депутатов городского поселения Междуреченский В.Н. Машина и главу городского поселения Междуреченский А.А. </w:t>
      </w:r>
      <w:proofErr w:type="spellStart"/>
      <w:r w:rsidR="006A2180" w:rsidRPr="00C6238F">
        <w:rPr>
          <w:color w:val="000000"/>
          <w:spacing w:val="-3"/>
          <w:sz w:val="25"/>
          <w:szCs w:val="25"/>
        </w:rPr>
        <w:t>Кошманова</w:t>
      </w:r>
      <w:proofErr w:type="spellEnd"/>
      <w:r w:rsidR="006A2180" w:rsidRPr="00C6238F">
        <w:rPr>
          <w:color w:val="000000"/>
          <w:spacing w:val="-3"/>
          <w:sz w:val="25"/>
          <w:szCs w:val="25"/>
        </w:rPr>
        <w:t>.</w:t>
      </w:r>
    </w:p>
    <w:p w:rsidR="00140461" w:rsidRPr="00C6238F" w:rsidRDefault="00140461" w:rsidP="000F0B2F">
      <w:pPr>
        <w:tabs>
          <w:tab w:val="left" w:pos="0"/>
        </w:tabs>
        <w:ind w:firstLine="709"/>
        <w:jc w:val="both"/>
        <w:rPr>
          <w:sz w:val="25"/>
          <w:szCs w:val="25"/>
        </w:rPr>
      </w:pPr>
    </w:p>
    <w:p w:rsidR="00317DE8" w:rsidRPr="00C6238F" w:rsidRDefault="00317DE8" w:rsidP="000F0B2F">
      <w:pPr>
        <w:tabs>
          <w:tab w:val="left" w:pos="0"/>
        </w:tabs>
        <w:ind w:firstLine="709"/>
        <w:jc w:val="both"/>
        <w:rPr>
          <w:sz w:val="25"/>
          <w:szCs w:val="25"/>
        </w:rPr>
      </w:pPr>
    </w:p>
    <w:tbl>
      <w:tblPr>
        <w:tblW w:w="5000" w:type="pct"/>
        <w:tblLook w:val="04A0" w:firstRow="1" w:lastRow="0" w:firstColumn="1" w:lastColumn="0" w:noHBand="0" w:noVBand="1"/>
      </w:tblPr>
      <w:tblGrid>
        <w:gridCol w:w="5473"/>
        <w:gridCol w:w="888"/>
        <w:gridCol w:w="3210"/>
      </w:tblGrid>
      <w:tr w:rsidR="00140461" w:rsidRPr="00C6238F" w:rsidTr="00EE5B72">
        <w:tc>
          <w:tcPr>
            <w:tcW w:w="2859" w:type="pct"/>
          </w:tcPr>
          <w:p w:rsidR="00140461" w:rsidRPr="00C6238F" w:rsidRDefault="004535E3" w:rsidP="004535E3">
            <w:pPr>
              <w:ind w:left="-108"/>
              <w:jc w:val="both"/>
              <w:rPr>
                <w:sz w:val="25"/>
                <w:szCs w:val="25"/>
              </w:rPr>
            </w:pPr>
            <w:proofErr w:type="gramStart"/>
            <w:r>
              <w:rPr>
                <w:sz w:val="25"/>
                <w:szCs w:val="25"/>
              </w:rPr>
              <w:t>Исполняющий</w:t>
            </w:r>
            <w:proofErr w:type="gramEnd"/>
            <w:r>
              <w:rPr>
                <w:sz w:val="25"/>
                <w:szCs w:val="25"/>
              </w:rPr>
              <w:t xml:space="preserve"> обязанности п</w:t>
            </w:r>
            <w:r w:rsidR="001D60FB" w:rsidRPr="00C6238F">
              <w:rPr>
                <w:sz w:val="25"/>
                <w:szCs w:val="25"/>
              </w:rPr>
              <w:t>редседател</w:t>
            </w:r>
            <w:r>
              <w:rPr>
                <w:sz w:val="25"/>
                <w:szCs w:val="25"/>
              </w:rPr>
              <w:t>я</w:t>
            </w:r>
            <w:r w:rsidR="001D60FB" w:rsidRPr="00C6238F">
              <w:rPr>
                <w:sz w:val="25"/>
                <w:szCs w:val="25"/>
              </w:rPr>
              <w:t xml:space="preserve"> </w:t>
            </w:r>
            <w:r w:rsidR="00140461" w:rsidRPr="00C6238F">
              <w:rPr>
                <w:sz w:val="25"/>
                <w:szCs w:val="25"/>
              </w:rPr>
              <w:t>Совета депутатов городского поселения Междуреченский</w:t>
            </w:r>
          </w:p>
        </w:tc>
        <w:tc>
          <w:tcPr>
            <w:tcW w:w="464" w:type="pct"/>
          </w:tcPr>
          <w:p w:rsidR="00140461" w:rsidRPr="00C6238F" w:rsidRDefault="00140461" w:rsidP="000F0B2F">
            <w:pPr>
              <w:tabs>
                <w:tab w:val="left" w:pos="0"/>
              </w:tabs>
              <w:ind w:firstLine="709"/>
              <w:jc w:val="both"/>
              <w:rPr>
                <w:sz w:val="25"/>
                <w:szCs w:val="25"/>
              </w:rPr>
            </w:pPr>
          </w:p>
        </w:tc>
        <w:tc>
          <w:tcPr>
            <w:tcW w:w="1677" w:type="pct"/>
          </w:tcPr>
          <w:p w:rsidR="00140461" w:rsidRPr="00C6238F" w:rsidRDefault="004535E3" w:rsidP="00BC04A4">
            <w:pPr>
              <w:ind w:left="1400" w:right="-284"/>
              <w:jc w:val="both"/>
              <w:rPr>
                <w:sz w:val="25"/>
                <w:szCs w:val="25"/>
              </w:rPr>
            </w:pPr>
            <w:r>
              <w:rPr>
                <w:sz w:val="25"/>
                <w:szCs w:val="25"/>
              </w:rPr>
              <w:t>А.В.Никитин</w:t>
            </w:r>
            <w:bookmarkStart w:id="0" w:name="_GoBack"/>
            <w:bookmarkEnd w:id="0"/>
          </w:p>
        </w:tc>
      </w:tr>
    </w:tbl>
    <w:p w:rsidR="00EE5B72" w:rsidRPr="00C6238F" w:rsidRDefault="00EE5B72" w:rsidP="00EE5B72">
      <w:pPr>
        <w:rPr>
          <w:sz w:val="25"/>
          <w:szCs w:val="25"/>
        </w:rPr>
      </w:pPr>
    </w:p>
    <w:tbl>
      <w:tblPr>
        <w:tblW w:w="5000" w:type="pct"/>
        <w:tblLook w:val="04A0" w:firstRow="1" w:lastRow="0" w:firstColumn="1" w:lastColumn="0" w:noHBand="0" w:noVBand="1"/>
      </w:tblPr>
      <w:tblGrid>
        <w:gridCol w:w="5473"/>
        <w:gridCol w:w="888"/>
        <w:gridCol w:w="3210"/>
      </w:tblGrid>
      <w:tr w:rsidR="00C6238F" w:rsidRPr="00C6238F" w:rsidTr="009172BD">
        <w:tc>
          <w:tcPr>
            <w:tcW w:w="2859" w:type="pct"/>
          </w:tcPr>
          <w:p w:rsidR="00C6238F" w:rsidRPr="00C6238F" w:rsidRDefault="00C6238F" w:rsidP="00C6238F">
            <w:pPr>
              <w:ind w:left="-108"/>
              <w:jc w:val="both"/>
              <w:rPr>
                <w:sz w:val="25"/>
                <w:szCs w:val="25"/>
              </w:rPr>
            </w:pPr>
            <w:proofErr w:type="gramStart"/>
            <w:r w:rsidRPr="00C6238F">
              <w:rPr>
                <w:sz w:val="25"/>
                <w:szCs w:val="25"/>
              </w:rPr>
              <w:t>Исполняющий</w:t>
            </w:r>
            <w:proofErr w:type="gramEnd"/>
            <w:r w:rsidRPr="00C6238F">
              <w:rPr>
                <w:sz w:val="25"/>
                <w:szCs w:val="25"/>
              </w:rPr>
              <w:t xml:space="preserve"> обязанности главы </w:t>
            </w:r>
          </w:p>
          <w:p w:rsidR="00C6238F" w:rsidRPr="00C6238F" w:rsidRDefault="00C6238F" w:rsidP="00C6238F">
            <w:pPr>
              <w:ind w:left="-108"/>
              <w:jc w:val="both"/>
              <w:rPr>
                <w:sz w:val="25"/>
                <w:szCs w:val="25"/>
              </w:rPr>
            </w:pPr>
            <w:r w:rsidRPr="00C6238F">
              <w:rPr>
                <w:sz w:val="25"/>
                <w:szCs w:val="25"/>
              </w:rPr>
              <w:t xml:space="preserve">городского поселения </w:t>
            </w:r>
          </w:p>
          <w:p w:rsidR="00C6238F" w:rsidRPr="00C6238F" w:rsidRDefault="00C6238F" w:rsidP="00C6238F">
            <w:pPr>
              <w:ind w:left="-108"/>
              <w:jc w:val="both"/>
              <w:rPr>
                <w:sz w:val="25"/>
                <w:szCs w:val="25"/>
              </w:rPr>
            </w:pPr>
            <w:r w:rsidRPr="00C6238F">
              <w:rPr>
                <w:sz w:val="25"/>
                <w:szCs w:val="25"/>
              </w:rPr>
              <w:t>Междуреченский</w:t>
            </w:r>
          </w:p>
        </w:tc>
        <w:tc>
          <w:tcPr>
            <w:tcW w:w="464" w:type="pct"/>
          </w:tcPr>
          <w:p w:rsidR="00C6238F" w:rsidRPr="00C6238F" w:rsidRDefault="00C6238F" w:rsidP="009172BD">
            <w:pPr>
              <w:tabs>
                <w:tab w:val="left" w:pos="0"/>
              </w:tabs>
              <w:ind w:firstLine="709"/>
              <w:jc w:val="both"/>
              <w:rPr>
                <w:sz w:val="25"/>
                <w:szCs w:val="25"/>
              </w:rPr>
            </w:pPr>
          </w:p>
        </w:tc>
        <w:tc>
          <w:tcPr>
            <w:tcW w:w="1677" w:type="pct"/>
          </w:tcPr>
          <w:p w:rsidR="00C6238F" w:rsidRPr="00C6238F" w:rsidRDefault="00C6238F" w:rsidP="009172BD">
            <w:pPr>
              <w:ind w:left="1400" w:right="-284"/>
              <w:jc w:val="both"/>
              <w:rPr>
                <w:sz w:val="25"/>
                <w:szCs w:val="25"/>
              </w:rPr>
            </w:pPr>
            <w:r w:rsidRPr="00C6238F">
              <w:rPr>
                <w:sz w:val="25"/>
                <w:szCs w:val="25"/>
              </w:rPr>
              <w:t xml:space="preserve">Н.П. </w:t>
            </w:r>
            <w:proofErr w:type="spellStart"/>
            <w:r w:rsidRPr="00C6238F">
              <w:rPr>
                <w:sz w:val="25"/>
                <w:szCs w:val="25"/>
              </w:rPr>
              <w:t>Копысов</w:t>
            </w:r>
            <w:proofErr w:type="spellEnd"/>
          </w:p>
        </w:tc>
      </w:tr>
    </w:tbl>
    <w:p w:rsidR="00684882" w:rsidRPr="00EE5B72" w:rsidRDefault="00684882" w:rsidP="00EE5B72">
      <w:pPr>
        <w:sectPr w:rsidR="00684882" w:rsidRPr="00EE5B72" w:rsidSect="00EF1BA2">
          <w:pgSz w:w="11906" w:h="16838"/>
          <w:pgMar w:top="1134" w:right="850" w:bottom="1134" w:left="1701" w:header="709" w:footer="709" w:gutter="0"/>
          <w:pgNumType w:start="1"/>
          <w:cols w:space="708"/>
          <w:titlePg/>
          <w:docGrid w:linePitch="381"/>
        </w:sectPr>
      </w:pPr>
    </w:p>
    <w:p w:rsidR="00EE5B72" w:rsidRDefault="00684882" w:rsidP="006A2180">
      <w:pPr>
        <w:tabs>
          <w:tab w:val="left" w:pos="540"/>
        </w:tabs>
        <w:ind w:left="10773"/>
      </w:pPr>
      <w:r w:rsidRPr="00F84D67">
        <w:lastRenderedPageBreak/>
        <w:t>Приложение</w:t>
      </w:r>
      <w:r w:rsidR="006A2180">
        <w:t xml:space="preserve"> </w:t>
      </w:r>
      <w:r w:rsidR="00C6238F">
        <w:t>1</w:t>
      </w:r>
      <w:r>
        <w:t xml:space="preserve"> </w:t>
      </w:r>
      <w:r w:rsidRPr="00F84D67">
        <w:t xml:space="preserve">к решению </w:t>
      </w:r>
    </w:p>
    <w:p w:rsidR="00684882" w:rsidRPr="00F84D67" w:rsidRDefault="00684882" w:rsidP="006A2180">
      <w:pPr>
        <w:tabs>
          <w:tab w:val="left" w:pos="540"/>
        </w:tabs>
        <w:ind w:left="10773"/>
      </w:pPr>
      <w:r w:rsidRPr="00F84D67">
        <w:t>Совета депутатов</w:t>
      </w:r>
      <w:r w:rsidR="00EE5B72">
        <w:t xml:space="preserve"> </w:t>
      </w:r>
      <w:r w:rsidRPr="00F84D67">
        <w:t xml:space="preserve">городского поселения </w:t>
      </w:r>
      <w:proofErr w:type="gramStart"/>
      <w:r w:rsidRPr="00F84D67">
        <w:t>Междуреченский</w:t>
      </w:r>
      <w:proofErr w:type="gramEnd"/>
    </w:p>
    <w:p w:rsidR="00684882" w:rsidRDefault="00A6768B" w:rsidP="006A2180">
      <w:pPr>
        <w:spacing w:line="276" w:lineRule="auto"/>
        <w:ind w:left="10773"/>
      </w:pPr>
      <w:r w:rsidRPr="00A6768B">
        <w:t xml:space="preserve">от </w:t>
      </w:r>
      <w:r w:rsidR="006A2180">
        <w:t>30</w:t>
      </w:r>
      <w:r w:rsidR="00BC04A4">
        <w:t>.0</w:t>
      </w:r>
      <w:r w:rsidR="006A2180">
        <w:t>9</w:t>
      </w:r>
      <w:r w:rsidRPr="00A6768B">
        <w:t xml:space="preserve">.2025 № </w:t>
      </w:r>
      <w:r w:rsidR="00D10267">
        <w:t>1</w:t>
      </w:r>
      <w:r w:rsidR="006A2180">
        <w:t>12</w:t>
      </w:r>
    </w:p>
    <w:p w:rsidR="006A2180" w:rsidRDefault="006A2180" w:rsidP="006A2180">
      <w:pPr>
        <w:ind w:left="10773"/>
        <w:rPr>
          <w:b/>
        </w:rPr>
      </w:pPr>
    </w:p>
    <w:p w:rsidR="006A2180" w:rsidRPr="006A2180" w:rsidRDefault="006A2180" w:rsidP="006A2180">
      <w:pPr>
        <w:ind w:left="10773"/>
      </w:pPr>
      <w:r w:rsidRPr="006A2180">
        <w:t xml:space="preserve">Приложение 4 к </w:t>
      </w:r>
      <w:hyperlink w:anchor="anchor0" w:history="1">
        <w:r w:rsidRPr="006A2180">
          <w:t>Порядку</w:t>
        </w:r>
      </w:hyperlink>
      <w:r w:rsidRPr="006A2180">
        <w:t xml:space="preserve"> </w:t>
      </w:r>
    </w:p>
    <w:p w:rsidR="006A2180" w:rsidRPr="006A2180" w:rsidRDefault="006A2180" w:rsidP="006A2180">
      <w:pPr>
        <w:jc w:val="right"/>
        <w:rPr>
          <w:bCs/>
          <w:color w:val="000000"/>
        </w:rPr>
      </w:pPr>
    </w:p>
    <w:p w:rsidR="006A2180" w:rsidRPr="006A2180" w:rsidRDefault="006A2180" w:rsidP="006A2180">
      <w:pPr>
        <w:jc w:val="center"/>
        <w:rPr>
          <w:bCs/>
          <w:color w:val="000000"/>
        </w:rPr>
      </w:pPr>
    </w:p>
    <w:p w:rsidR="006A2180" w:rsidRPr="006A2180" w:rsidRDefault="006A2180" w:rsidP="006A2180">
      <w:pPr>
        <w:widowControl w:val="0"/>
        <w:autoSpaceDE w:val="0"/>
        <w:autoSpaceDN w:val="0"/>
        <w:adjustRightInd w:val="0"/>
        <w:spacing w:before="108" w:after="108"/>
        <w:jc w:val="center"/>
        <w:outlineLvl w:val="0"/>
        <w:rPr>
          <w:sz w:val="27"/>
          <w:szCs w:val="27"/>
        </w:rPr>
      </w:pPr>
      <w:r w:rsidRPr="006A2180">
        <w:rPr>
          <w:sz w:val="27"/>
          <w:szCs w:val="27"/>
        </w:rPr>
        <w:t>Подписной лист</w:t>
      </w:r>
    </w:p>
    <w:p w:rsidR="006A2180" w:rsidRDefault="006A2180" w:rsidP="006A2180">
      <w:pPr>
        <w:autoSpaceDE w:val="0"/>
        <w:autoSpaceDN w:val="0"/>
        <w:adjustRightInd w:val="0"/>
        <w:jc w:val="center"/>
        <w:rPr>
          <w:rFonts w:ascii="Courier New" w:hAnsi="Courier New" w:cs="Courier New"/>
          <w:sz w:val="28"/>
          <w:szCs w:val="28"/>
        </w:rPr>
      </w:pPr>
      <w:bookmarkStart w:id="1" w:name="P56"/>
      <w:bookmarkEnd w:id="1"/>
      <w:r>
        <w:rPr>
          <w:sz w:val="28"/>
          <w:szCs w:val="28"/>
        </w:rPr>
        <w:t xml:space="preserve">Мы, нижеподписавшиеся жители </w:t>
      </w:r>
      <w:r w:rsidRPr="006A2180">
        <w:rPr>
          <w:sz w:val="28"/>
          <w:szCs w:val="28"/>
        </w:rPr>
        <w:t>________________________________, поддерживаем инициативный проект (указать название)</w:t>
      </w:r>
      <w:r w:rsidRPr="006A2180">
        <w:rPr>
          <w:rFonts w:ascii="Courier New" w:hAnsi="Courier New" w:cs="Courier New"/>
          <w:sz w:val="28"/>
          <w:szCs w:val="28"/>
        </w:rPr>
        <w:t xml:space="preserve"> __________________________________________________________________</w:t>
      </w:r>
    </w:p>
    <w:p w:rsidR="006A2180" w:rsidRPr="006A2180" w:rsidRDefault="006A2180" w:rsidP="006A2180">
      <w:pPr>
        <w:autoSpaceDE w:val="0"/>
        <w:autoSpaceDN w:val="0"/>
        <w:adjustRightInd w:val="0"/>
        <w:jc w:val="center"/>
        <w:rPr>
          <w:sz w:val="28"/>
          <w:szCs w:val="28"/>
        </w:rPr>
      </w:pPr>
    </w:p>
    <w:tbl>
      <w:tblPr>
        <w:tblW w:w="14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2215"/>
        <w:gridCol w:w="1418"/>
        <w:gridCol w:w="2071"/>
        <w:gridCol w:w="1842"/>
        <w:gridCol w:w="2410"/>
        <w:gridCol w:w="1473"/>
        <w:gridCol w:w="2921"/>
      </w:tblGrid>
      <w:tr w:rsidR="006A2180" w:rsidRPr="006A2180" w:rsidTr="006A2180">
        <w:trPr>
          <w:trHeight w:val="68"/>
          <w:jc w:val="center"/>
        </w:trPr>
        <w:tc>
          <w:tcPr>
            <w:tcW w:w="454" w:type="dxa"/>
          </w:tcPr>
          <w:p w:rsidR="006A2180" w:rsidRPr="006A2180" w:rsidRDefault="00C6238F" w:rsidP="006A2180">
            <w:pPr>
              <w:widowControl w:val="0"/>
              <w:autoSpaceDE w:val="0"/>
              <w:autoSpaceDN w:val="0"/>
              <w:adjustRightInd w:val="0"/>
              <w:jc w:val="center"/>
              <w:rPr>
                <w:rFonts w:cs="Arial"/>
                <w:sz w:val="20"/>
                <w:szCs w:val="20"/>
              </w:rPr>
            </w:pPr>
            <w:r>
              <w:rPr>
                <w:rFonts w:cs="Arial"/>
                <w:sz w:val="20"/>
                <w:szCs w:val="20"/>
              </w:rPr>
              <w:t>№</w:t>
            </w:r>
            <w:r w:rsidR="006A2180" w:rsidRPr="006A2180">
              <w:rPr>
                <w:rFonts w:cs="Arial"/>
                <w:sz w:val="20"/>
                <w:szCs w:val="20"/>
              </w:rPr>
              <w:t xml:space="preserve"> </w:t>
            </w:r>
            <w:proofErr w:type="gramStart"/>
            <w:r w:rsidR="006A2180" w:rsidRPr="006A2180">
              <w:rPr>
                <w:rFonts w:cs="Arial"/>
                <w:sz w:val="20"/>
                <w:szCs w:val="20"/>
              </w:rPr>
              <w:t>п</w:t>
            </w:r>
            <w:proofErr w:type="gramEnd"/>
            <w:r w:rsidR="006A2180" w:rsidRPr="006A2180">
              <w:rPr>
                <w:rFonts w:cs="Arial"/>
                <w:sz w:val="20"/>
                <w:szCs w:val="20"/>
              </w:rPr>
              <w:t>/п</w:t>
            </w:r>
          </w:p>
        </w:tc>
        <w:tc>
          <w:tcPr>
            <w:tcW w:w="2215" w:type="dxa"/>
          </w:tcPr>
          <w:p w:rsidR="006A2180" w:rsidRPr="006A2180" w:rsidRDefault="006A2180" w:rsidP="006A2180">
            <w:pPr>
              <w:widowControl w:val="0"/>
              <w:autoSpaceDE w:val="0"/>
              <w:autoSpaceDN w:val="0"/>
              <w:adjustRightInd w:val="0"/>
              <w:jc w:val="center"/>
              <w:rPr>
                <w:rFonts w:cs="Arial"/>
                <w:sz w:val="20"/>
                <w:szCs w:val="20"/>
              </w:rPr>
            </w:pPr>
            <w:r w:rsidRPr="006A2180">
              <w:rPr>
                <w:rFonts w:cs="Arial"/>
                <w:sz w:val="20"/>
                <w:szCs w:val="20"/>
              </w:rPr>
              <w:t>Фамилия,</w:t>
            </w:r>
          </w:p>
          <w:p w:rsidR="006A2180" w:rsidRPr="006A2180" w:rsidRDefault="006A2180" w:rsidP="006A2180">
            <w:pPr>
              <w:widowControl w:val="0"/>
              <w:autoSpaceDE w:val="0"/>
              <w:autoSpaceDN w:val="0"/>
              <w:adjustRightInd w:val="0"/>
              <w:jc w:val="center"/>
              <w:rPr>
                <w:rFonts w:cs="Arial"/>
                <w:sz w:val="20"/>
                <w:szCs w:val="20"/>
              </w:rPr>
            </w:pPr>
            <w:r w:rsidRPr="006A2180">
              <w:rPr>
                <w:rFonts w:cs="Arial"/>
                <w:sz w:val="20"/>
                <w:szCs w:val="20"/>
              </w:rPr>
              <w:t xml:space="preserve"> имя,</w:t>
            </w:r>
          </w:p>
          <w:p w:rsidR="006A2180" w:rsidRPr="006A2180" w:rsidRDefault="006A2180" w:rsidP="006A2180">
            <w:pPr>
              <w:widowControl w:val="0"/>
              <w:autoSpaceDE w:val="0"/>
              <w:autoSpaceDN w:val="0"/>
              <w:adjustRightInd w:val="0"/>
              <w:jc w:val="center"/>
              <w:rPr>
                <w:rFonts w:cs="Arial"/>
                <w:sz w:val="20"/>
                <w:szCs w:val="20"/>
              </w:rPr>
            </w:pPr>
            <w:r w:rsidRPr="006A2180">
              <w:rPr>
                <w:rFonts w:cs="Arial"/>
                <w:sz w:val="20"/>
                <w:szCs w:val="20"/>
              </w:rPr>
              <w:t xml:space="preserve"> отчество</w:t>
            </w:r>
          </w:p>
        </w:tc>
        <w:tc>
          <w:tcPr>
            <w:tcW w:w="1418" w:type="dxa"/>
          </w:tcPr>
          <w:p w:rsidR="006A2180" w:rsidRPr="006A2180" w:rsidRDefault="006A2180" w:rsidP="006A2180">
            <w:pPr>
              <w:widowControl w:val="0"/>
              <w:autoSpaceDE w:val="0"/>
              <w:autoSpaceDN w:val="0"/>
              <w:adjustRightInd w:val="0"/>
              <w:jc w:val="center"/>
              <w:rPr>
                <w:rFonts w:cs="Arial"/>
                <w:sz w:val="20"/>
                <w:szCs w:val="20"/>
              </w:rPr>
            </w:pPr>
            <w:r w:rsidRPr="006A2180">
              <w:rPr>
                <w:rFonts w:cs="Arial"/>
                <w:sz w:val="20"/>
                <w:szCs w:val="20"/>
              </w:rPr>
              <w:t>Год рождения</w:t>
            </w:r>
          </w:p>
        </w:tc>
        <w:tc>
          <w:tcPr>
            <w:tcW w:w="2071" w:type="dxa"/>
          </w:tcPr>
          <w:p w:rsidR="006A2180" w:rsidRPr="006A2180" w:rsidRDefault="006A2180" w:rsidP="006A2180">
            <w:pPr>
              <w:widowControl w:val="0"/>
              <w:autoSpaceDE w:val="0"/>
              <w:autoSpaceDN w:val="0"/>
              <w:adjustRightInd w:val="0"/>
              <w:jc w:val="center"/>
              <w:rPr>
                <w:rFonts w:cs="Arial"/>
                <w:sz w:val="20"/>
                <w:szCs w:val="20"/>
              </w:rPr>
            </w:pPr>
            <w:r w:rsidRPr="006A2180">
              <w:rPr>
                <w:rFonts w:cs="Arial"/>
                <w:sz w:val="20"/>
                <w:szCs w:val="20"/>
              </w:rPr>
              <w:t>Поддерживаю/</w:t>
            </w:r>
          </w:p>
          <w:p w:rsidR="006A2180" w:rsidRPr="006A2180" w:rsidRDefault="006A2180" w:rsidP="006A2180">
            <w:pPr>
              <w:widowControl w:val="0"/>
              <w:autoSpaceDE w:val="0"/>
              <w:autoSpaceDN w:val="0"/>
              <w:adjustRightInd w:val="0"/>
              <w:jc w:val="center"/>
              <w:rPr>
                <w:rFonts w:cs="Arial"/>
                <w:sz w:val="20"/>
                <w:szCs w:val="20"/>
              </w:rPr>
            </w:pPr>
            <w:r w:rsidRPr="006A2180">
              <w:rPr>
                <w:rFonts w:cs="Arial"/>
                <w:sz w:val="20"/>
                <w:szCs w:val="20"/>
              </w:rPr>
              <w:t>не поддерживаю инициативный проект</w:t>
            </w:r>
          </w:p>
          <w:p w:rsidR="006A2180" w:rsidRPr="006A2180" w:rsidRDefault="006A2180" w:rsidP="006A2180">
            <w:pPr>
              <w:widowControl w:val="0"/>
              <w:autoSpaceDE w:val="0"/>
              <w:autoSpaceDN w:val="0"/>
              <w:adjustRightInd w:val="0"/>
              <w:jc w:val="center"/>
              <w:rPr>
                <w:rFonts w:cs="Arial"/>
                <w:sz w:val="20"/>
                <w:szCs w:val="20"/>
              </w:rPr>
            </w:pPr>
          </w:p>
          <w:p w:rsidR="006A2180" w:rsidRPr="006A2180" w:rsidRDefault="006A2180" w:rsidP="006A2180">
            <w:pPr>
              <w:widowControl w:val="0"/>
              <w:autoSpaceDE w:val="0"/>
              <w:autoSpaceDN w:val="0"/>
              <w:adjustRightInd w:val="0"/>
              <w:jc w:val="center"/>
              <w:rPr>
                <w:rFonts w:cs="Arial"/>
                <w:sz w:val="20"/>
                <w:szCs w:val="20"/>
              </w:rPr>
            </w:pPr>
            <w:r w:rsidRPr="006A2180">
              <w:rPr>
                <w:rFonts w:cs="Arial"/>
                <w:sz w:val="20"/>
                <w:szCs w:val="20"/>
              </w:rPr>
              <w:t>(+/-)</w:t>
            </w:r>
          </w:p>
        </w:tc>
        <w:tc>
          <w:tcPr>
            <w:tcW w:w="1842" w:type="dxa"/>
          </w:tcPr>
          <w:p w:rsidR="006A2180" w:rsidRPr="006A2180" w:rsidRDefault="006A2180" w:rsidP="006A2180">
            <w:pPr>
              <w:widowControl w:val="0"/>
              <w:autoSpaceDE w:val="0"/>
              <w:autoSpaceDN w:val="0"/>
              <w:adjustRightInd w:val="0"/>
              <w:jc w:val="center"/>
              <w:rPr>
                <w:rFonts w:cs="Arial"/>
                <w:sz w:val="20"/>
                <w:szCs w:val="20"/>
              </w:rPr>
            </w:pPr>
            <w:r w:rsidRPr="006A2180">
              <w:rPr>
                <w:rFonts w:cs="Arial"/>
                <w:sz w:val="20"/>
                <w:szCs w:val="20"/>
              </w:rPr>
              <w:t>Готов внести вклад</w:t>
            </w:r>
          </w:p>
          <w:p w:rsidR="006A2180" w:rsidRPr="006A2180" w:rsidRDefault="006A2180" w:rsidP="006A2180">
            <w:pPr>
              <w:widowControl w:val="0"/>
              <w:autoSpaceDE w:val="0"/>
              <w:autoSpaceDN w:val="0"/>
              <w:adjustRightInd w:val="0"/>
              <w:jc w:val="center"/>
              <w:rPr>
                <w:rFonts w:cs="Arial"/>
                <w:sz w:val="20"/>
                <w:szCs w:val="20"/>
              </w:rPr>
            </w:pPr>
          </w:p>
          <w:p w:rsidR="006A2180" w:rsidRPr="006A2180" w:rsidRDefault="006A2180" w:rsidP="006A2180">
            <w:pPr>
              <w:widowControl w:val="0"/>
              <w:autoSpaceDE w:val="0"/>
              <w:autoSpaceDN w:val="0"/>
              <w:adjustRightInd w:val="0"/>
              <w:jc w:val="center"/>
              <w:rPr>
                <w:rFonts w:cs="Arial"/>
                <w:sz w:val="20"/>
                <w:szCs w:val="20"/>
              </w:rPr>
            </w:pPr>
            <w:r w:rsidRPr="006A2180">
              <w:rPr>
                <w:rFonts w:cs="Arial"/>
                <w:sz w:val="20"/>
                <w:szCs w:val="20"/>
              </w:rPr>
              <w:t>Трудовое участие при реализации инициативного проекта</w:t>
            </w:r>
          </w:p>
          <w:p w:rsidR="006A2180" w:rsidRPr="006A2180" w:rsidRDefault="006A2180" w:rsidP="006A2180">
            <w:pPr>
              <w:widowControl w:val="0"/>
              <w:autoSpaceDE w:val="0"/>
              <w:autoSpaceDN w:val="0"/>
              <w:adjustRightInd w:val="0"/>
              <w:jc w:val="center"/>
              <w:rPr>
                <w:rFonts w:cs="Arial"/>
                <w:sz w:val="20"/>
                <w:szCs w:val="20"/>
              </w:rPr>
            </w:pPr>
          </w:p>
          <w:p w:rsidR="006A2180" w:rsidRPr="006A2180" w:rsidRDefault="006A2180" w:rsidP="006A2180">
            <w:pPr>
              <w:widowControl w:val="0"/>
              <w:autoSpaceDE w:val="0"/>
              <w:autoSpaceDN w:val="0"/>
              <w:adjustRightInd w:val="0"/>
              <w:jc w:val="center"/>
              <w:rPr>
                <w:rFonts w:cs="Arial"/>
                <w:sz w:val="20"/>
                <w:szCs w:val="20"/>
              </w:rPr>
            </w:pPr>
            <w:r w:rsidRPr="006A2180">
              <w:rPr>
                <w:rFonts w:cs="Arial"/>
                <w:sz w:val="20"/>
                <w:szCs w:val="20"/>
              </w:rPr>
              <w:t>(+/-)</w:t>
            </w:r>
          </w:p>
        </w:tc>
        <w:tc>
          <w:tcPr>
            <w:tcW w:w="2410" w:type="dxa"/>
          </w:tcPr>
          <w:p w:rsidR="006A2180" w:rsidRPr="006A2180" w:rsidRDefault="006A2180" w:rsidP="006A2180">
            <w:pPr>
              <w:widowControl w:val="0"/>
              <w:autoSpaceDE w:val="0"/>
              <w:autoSpaceDN w:val="0"/>
              <w:adjustRightInd w:val="0"/>
              <w:jc w:val="center"/>
              <w:rPr>
                <w:rFonts w:cs="Arial"/>
                <w:sz w:val="20"/>
                <w:szCs w:val="20"/>
              </w:rPr>
            </w:pPr>
            <w:r w:rsidRPr="006A2180">
              <w:rPr>
                <w:rFonts w:cs="Arial"/>
                <w:sz w:val="20"/>
                <w:szCs w:val="20"/>
              </w:rPr>
              <w:t>Готов внести вклад</w:t>
            </w:r>
          </w:p>
          <w:p w:rsidR="006A2180" w:rsidRPr="006A2180" w:rsidRDefault="006A2180" w:rsidP="006A2180">
            <w:pPr>
              <w:widowControl w:val="0"/>
              <w:autoSpaceDE w:val="0"/>
              <w:autoSpaceDN w:val="0"/>
              <w:adjustRightInd w:val="0"/>
              <w:jc w:val="center"/>
              <w:rPr>
                <w:rFonts w:cs="Arial"/>
                <w:sz w:val="20"/>
                <w:szCs w:val="20"/>
              </w:rPr>
            </w:pPr>
          </w:p>
          <w:p w:rsidR="006A2180" w:rsidRPr="006A2180" w:rsidRDefault="006A2180" w:rsidP="006A2180">
            <w:pPr>
              <w:widowControl w:val="0"/>
              <w:autoSpaceDE w:val="0"/>
              <w:autoSpaceDN w:val="0"/>
              <w:adjustRightInd w:val="0"/>
              <w:jc w:val="center"/>
              <w:rPr>
                <w:rFonts w:cs="Arial"/>
                <w:sz w:val="20"/>
                <w:szCs w:val="20"/>
              </w:rPr>
            </w:pPr>
            <w:r w:rsidRPr="006A2180">
              <w:rPr>
                <w:rFonts w:cs="Arial"/>
                <w:sz w:val="20"/>
                <w:szCs w:val="20"/>
              </w:rPr>
              <w:t>Финансовое участие в случае реализации инициативного проекта</w:t>
            </w:r>
          </w:p>
          <w:p w:rsidR="006A2180" w:rsidRPr="006A2180" w:rsidRDefault="006A2180" w:rsidP="006A2180">
            <w:pPr>
              <w:widowControl w:val="0"/>
              <w:autoSpaceDE w:val="0"/>
              <w:autoSpaceDN w:val="0"/>
              <w:adjustRightInd w:val="0"/>
              <w:jc w:val="center"/>
              <w:rPr>
                <w:rFonts w:cs="Arial"/>
                <w:sz w:val="20"/>
                <w:szCs w:val="20"/>
              </w:rPr>
            </w:pPr>
          </w:p>
          <w:p w:rsidR="006A2180" w:rsidRPr="006A2180" w:rsidRDefault="006A2180" w:rsidP="006A2180">
            <w:pPr>
              <w:widowControl w:val="0"/>
              <w:autoSpaceDE w:val="0"/>
              <w:autoSpaceDN w:val="0"/>
              <w:adjustRightInd w:val="0"/>
              <w:jc w:val="center"/>
              <w:rPr>
                <w:rFonts w:cs="Arial"/>
                <w:sz w:val="20"/>
                <w:szCs w:val="20"/>
              </w:rPr>
            </w:pPr>
            <w:r w:rsidRPr="006A2180">
              <w:rPr>
                <w:rFonts w:cs="Arial"/>
                <w:sz w:val="20"/>
                <w:szCs w:val="20"/>
              </w:rPr>
              <w:t>(+/-)</w:t>
            </w:r>
          </w:p>
          <w:p w:rsidR="006A2180" w:rsidRPr="006A2180" w:rsidRDefault="006A2180" w:rsidP="006A2180">
            <w:pPr>
              <w:widowControl w:val="0"/>
              <w:autoSpaceDE w:val="0"/>
              <w:autoSpaceDN w:val="0"/>
              <w:adjustRightInd w:val="0"/>
              <w:jc w:val="center"/>
              <w:rPr>
                <w:rFonts w:cs="Arial"/>
                <w:sz w:val="20"/>
                <w:szCs w:val="20"/>
              </w:rPr>
            </w:pPr>
            <w:r w:rsidRPr="006A2180">
              <w:rPr>
                <w:rFonts w:cs="Arial"/>
                <w:sz w:val="20"/>
                <w:szCs w:val="20"/>
              </w:rPr>
              <w:t>По желанию указать сумму</w:t>
            </w:r>
          </w:p>
        </w:tc>
        <w:tc>
          <w:tcPr>
            <w:tcW w:w="1473" w:type="dxa"/>
          </w:tcPr>
          <w:p w:rsidR="006A2180" w:rsidRPr="006A2180" w:rsidRDefault="006A2180" w:rsidP="006A2180">
            <w:pPr>
              <w:widowControl w:val="0"/>
              <w:autoSpaceDE w:val="0"/>
              <w:autoSpaceDN w:val="0"/>
              <w:adjustRightInd w:val="0"/>
              <w:jc w:val="center"/>
              <w:rPr>
                <w:rFonts w:cs="Arial"/>
                <w:sz w:val="20"/>
                <w:szCs w:val="20"/>
              </w:rPr>
            </w:pPr>
            <w:r w:rsidRPr="006A2180">
              <w:rPr>
                <w:rFonts w:cs="Arial"/>
                <w:sz w:val="20"/>
                <w:szCs w:val="20"/>
              </w:rPr>
              <w:t>Подпись и дата подписания листа</w:t>
            </w:r>
          </w:p>
        </w:tc>
        <w:tc>
          <w:tcPr>
            <w:tcW w:w="2921" w:type="dxa"/>
          </w:tcPr>
          <w:p w:rsidR="006A2180" w:rsidRPr="006A2180" w:rsidRDefault="006A2180" w:rsidP="006A2180">
            <w:pPr>
              <w:tabs>
                <w:tab w:val="left" w:pos="2206"/>
              </w:tabs>
              <w:ind w:right="79"/>
              <w:jc w:val="center"/>
              <w:rPr>
                <w:rFonts w:cs="Arial"/>
                <w:sz w:val="20"/>
                <w:szCs w:val="20"/>
              </w:rPr>
            </w:pPr>
            <w:r w:rsidRPr="006A2180">
              <w:rPr>
                <w:rFonts w:cs="Arial"/>
                <w:sz w:val="20"/>
                <w:szCs w:val="20"/>
              </w:rPr>
              <w:t xml:space="preserve">Даю согласие на обработку моих персональных данных, необходимых для рассмотрения инициативного проекта, а именно совершение действий, предусмотренных Федеральным </w:t>
            </w:r>
            <w:hyperlink r:id="rId9" w:history="1">
              <w:r w:rsidRPr="006A2180">
                <w:rPr>
                  <w:rFonts w:cs="Arial"/>
                  <w:sz w:val="20"/>
                  <w:szCs w:val="20"/>
                </w:rPr>
                <w:t>законом</w:t>
              </w:r>
            </w:hyperlink>
            <w:r w:rsidRPr="006A2180">
              <w:rPr>
                <w:rFonts w:cs="Arial"/>
                <w:sz w:val="20"/>
                <w:szCs w:val="20"/>
              </w:rPr>
              <w:t xml:space="preserve"> от 27.07.2006 </w:t>
            </w:r>
            <w:r w:rsidR="00C6238F">
              <w:rPr>
                <w:rFonts w:cs="Arial"/>
                <w:sz w:val="20"/>
                <w:szCs w:val="20"/>
              </w:rPr>
              <w:t>№</w:t>
            </w:r>
            <w:r w:rsidRPr="006A2180">
              <w:rPr>
                <w:rFonts w:cs="Arial"/>
                <w:sz w:val="20"/>
                <w:szCs w:val="20"/>
              </w:rPr>
              <w:t xml:space="preserve"> 152-ФЗ «О персональных данных» </w:t>
            </w:r>
          </w:p>
          <w:p w:rsidR="006A2180" w:rsidRPr="006A2180" w:rsidRDefault="006A2180" w:rsidP="006A2180">
            <w:pPr>
              <w:tabs>
                <w:tab w:val="left" w:pos="2206"/>
              </w:tabs>
              <w:ind w:right="79"/>
              <w:jc w:val="center"/>
              <w:rPr>
                <w:rFonts w:cs="Arial"/>
                <w:sz w:val="20"/>
                <w:szCs w:val="20"/>
              </w:rPr>
            </w:pPr>
            <w:r w:rsidRPr="006A2180">
              <w:rPr>
                <w:rFonts w:cs="Arial"/>
                <w:sz w:val="20"/>
                <w:szCs w:val="20"/>
              </w:rPr>
              <w:t xml:space="preserve">(дата, подпись) </w:t>
            </w:r>
          </w:p>
        </w:tc>
      </w:tr>
      <w:tr w:rsidR="006A2180" w:rsidRPr="006A2180" w:rsidTr="006A2180">
        <w:trPr>
          <w:trHeight w:val="68"/>
          <w:jc w:val="center"/>
        </w:trPr>
        <w:tc>
          <w:tcPr>
            <w:tcW w:w="454" w:type="dxa"/>
          </w:tcPr>
          <w:p w:rsidR="006A2180" w:rsidRPr="006A2180" w:rsidRDefault="006A2180" w:rsidP="006A2180">
            <w:pPr>
              <w:widowControl w:val="0"/>
              <w:autoSpaceDE w:val="0"/>
              <w:autoSpaceDN w:val="0"/>
              <w:adjustRightInd w:val="0"/>
              <w:rPr>
                <w:rFonts w:cs="Arial"/>
                <w:sz w:val="20"/>
                <w:szCs w:val="20"/>
              </w:rPr>
            </w:pPr>
          </w:p>
        </w:tc>
        <w:tc>
          <w:tcPr>
            <w:tcW w:w="2215" w:type="dxa"/>
          </w:tcPr>
          <w:p w:rsidR="006A2180" w:rsidRPr="006A2180" w:rsidRDefault="006A2180" w:rsidP="006A2180">
            <w:pPr>
              <w:widowControl w:val="0"/>
              <w:autoSpaceDE w:val="0"/>
              <w:autoSpaceDN w:val="0"/>
              <w:adjustRightInd w:val="0"/>
              <w:rPr>
                <w:rFonts w:cs="Arial"/>
                <w:sz w:val="20"/>
                <w:szCs w:val="20"/>
              </w:rPr>
            </w:pPr>
          </w:p>
          <w:p w:rsidR="006A2180" w:rsidRPr="006A2180" w:rsidRDefault="006A2180" w:rsidP="006A2180">
            <w:pPr>
              <w:widowControl w:val="0"/>
              <w:autoSpaceDE w:val="0"/>
              <w:autoSpaceDN w:val="0"/>
              <w:adjustRightInd w:val="0"/>
              <w:rPr>
                <w:rFonts w:cs="Arial"/>
                <w:sz w:val="20"/>
                <w:szCs w:val="20"/>
              </w:rPr>
            </w:pPr>
          </w:p>
        </w:tc>
        <w:tc>
          <w:tcPr>
            <w:tcW w:w="1418" w:type="dxa"/>
          </w:tcPr>
          <w:p w:rsidR="006A2180" w:rsidRPr="006A2180" w:rsidRDefault="006A2180" w:rsidP="006A2180">
            <w:pPr>
              <w:widowControl w:val="0"/>
              <w:autoSpaceDE w:val="0"/>
              <w:autoSpaceDN w:val="0"/>
              <w:adjustRightInd w:val="0"/>
              <w:rPr>
                <w:rFonts w:cs="Arial"/>
                <w:sz w:val="20"/>
                <w:szCs w:val="20"/>
              </w:rPr>
            </w:pPr>
          </w:p>
        </w:tc>
        <w:tc>
          <w:tcPr>
            <w:tcW w:w="2071" w:type="dxa"/>
          </w:tcPr>
          <w:p w:rsidR="006A2180" w:rsidRPr="006A2180" w:rsidRDefault="006A2180" w:rsidP="006A2180">
            <w:pPr>
              <w:widowControl w:val="0"/>
              <w:autoSpaceDE w:val="0"/>
              <w:autoSpaceDN w:val="0"/>
              <w:adjustRightInd w:val="0"/>
              <w:rPr>
                <w:rFonts w:cs="Arial"/>
                <w:sz w:val="20"/>
                <w:szCs w:val="20"/>
              </w:rPr>
            </w:pPr>
          </w:p>
        </w:tc>
        <w:tc>
          <w:tcPr>
            <w:tcW w:w="1842" w:type="dxa"/>
          </w:tcPr>
          <w:p w:rsidR="006A2180" w:rsidRPr="006A2180" w:rsidRDefault="006A2180" w:rsidP="006A2180">
            <w:pPr>
              <w:widowControl w:val="0"/>
              <w:autoSpaceDE w:val="0"/>
              <w:autoSpaceDN w:val="0"/>
              <w:adjustRightInd w:val="0"/>
              <w:rPr>
                <w:rFonts w:cs="Arial"/>
                <w:sz w:val="20"/>
                <w:szCs w:val="20"/>
              </w:rPr>
            </w:pPr>
          </w:p>
        </w:tc>
        <w:tc>
          <w:tcPr>
            <w:tcW w:w="2410" w:type="dxa"/>
          </w:tcPr>
          <w:p w:rsidR="006A2180" w:rsidRPr="006A2180" w:rsidRDefault="006A2180" w:rsidP="006A2180">
            <w:pPr>
              <w:widowControl w:val="0"/>
              <w:autoSpaceDE w:val="0"/>
              <w:autoSpaceDN w:val="0"/>
              <w:adjustRightInd w:val="0"/>
              <w:rPr>
                <w:rFonts w:cs="Arial"/>
                <w:sz w:val="20"/>
                <w:szCs w:val="20"/>
              </w:rPr>
            </w:pPr>
          </w:p>
        </w:tc>
        <w:tc>
          <w:tcPr>
            <w:tcW w:w="1473" w:type="dxa"/>
          </w:tcPr>
          <w:p w:rsidR="006A2180" w:rsidRPr="006A2180" w:rsidRDefault="006A2180" w:rsidP="006A2180">
            <w:pPr>
              <w:widowControl w:val="0"/>
              <w:autoSpaceDE w:val="0"/>
              <w:autoSpaceDN w:val="0"/>
              <w:adjustRightInd w:val="0"/>
              <w:rPr>
                <w:rFonts w:cs="Arial"/>
                <w:sz w:val="20"/>
                <w:szCs w:val="20"/>
              </w:rPr>
            </w:pPr>
          </w:p>
        </w:tc>
        <w:tc>
          <w:tcPr>
            <w:tcW w:w="2921" w:type="dxa"/>
          </w:tcPr>
          <w:p w:rsidR="006A2180" w:rsidRPr="006A2180" w:rsidRDefault="006A2180" w:rsidP="006A2180">
            <w:pPr>
              <w:widowControl w:val="0"/>
              <w:autoSpaceDE w:val="0"/>
              <w:autoSpaceDN w:val="0"/>
              <w:adjustRightInd w:val="0"/>
              <w:rPr>
                <w:rFonts w:cs="Arial"/>
                <w:sz w:val="20"/>
                <w:szCs w:val="20"/>
              </w:rPr>
            </w:pPr>
          </w:p>
        </w:tc>
      </w:tr>
      <w:tr w:rsidR="006A2180" w:rsidRPr="006A2180" w:rsidTr="006A2180">
        <w:trPr>
          <w:trHeight w:val="68"/>
          <w:jc w:val="center"/>
        </w:trPr>
        <w:tc>
          <w:tcPr>
            <w:tcW w:w="454" w:type="dxa"/>
          </w:tcPr>
          <w:p w:rsidR="006A2180" w:rsidRPr="006A2180" w:rsidRDefault="006A2180" w:rsidP="006A2180">
            <w:pPr>
              <w:widowControl w:val="0"/>
              <w:autoSpaceDE w:val="0"/>
              <w:autoSpaceDN w:val="0"/>
              <w:adjustRightInd w:val="0"/>
              <w:rPr>
                <w:rFonts w:cs="Arial"/>
                <w:sz w:val="20"/>
                <w:szCs w:val="20"/>
              </w:rPr>
            </w:pPr>
          </w:p>
        </w:tc>
        <w:tc>
          <w:tcPr>
            <w:tcW w:w="2215" w:type="dxa"/>
          </w:tcPr>
          <w:p w:rsidR="006A2180" w:rsidRPr="006A2180" w:rsidRDefault="006A2180" w:rsidP="006A2180">
            <w:pPr>
              <w:widowControl w:val="0"/>
              <w:autoSpaceDE w:val="0"/>
              <w:autoSpaceDN w:val="0"/>
              <w:adjustRightInd w:val="0"/>
              <w:rPr>
                <w:rFonts w:cs="Arial"/>
                <w:sz w:val="20"/>
                <w:szCs w:val="20"/>
              </w:rPr>
            </w:pPr>
          </w:p>
          <w:p w:rsidR="006A2180" w:rsidRPr="006A2180" w:rsidRDefault="006A2180" w:rsidP="006A2180">
            <w:pPr>
              <w:widowControl w:val="0"/>
              <w:autoSpaceDE w:val="0"/>
              <w:autoSpaceDN w:val="0"/>
              <w:adjustRightInd w:val="0"/>
              <w:rPr>
                <w:rFonts w:cs="Arial"/>
                <w:sz w:val="20"/>
                <w:szCs w:val="20"/>
              </w:rPr>
            </w:pPr>
          </w:p>
        </w:tc>
        <w:tc>
          <w:tcPr>
            <w:tcW w:w="1418" w:type="dxa"/>
          </w:tcPr>
          <w:p w:rsidR="006A2180" w:rsidRPr="006A2180" w:rsidRDefault="006A2180" w:rsidP="006A2180">
            <w:pPr>
              <w:widowControl w:val="0"/>
              <w:autoSpaceDE w:val="0"/>
              <w:autoSpaceDN w:val="0"/>
              <w:adjustRightInd w:val="0"/>
              <w:rPr>
                <w:rFonts w:cs="Arial"/>
                <w:sz w:val="20"/>
                <w:szCs w:val="20"/>
              </w:rPr>
            </w:pPr>
          </w:p>
        </w:tc>
        <w:tc>
          <w:tcPr>
            <w:tcW w:w="2071" w:type="dxa"/>
          </w:tcPr>
          <w:p w:rsidR="006A2180" w:rsidRPr="006A2180" w:rsidRDefault="006A2180" w:rsidP="006A2180">
            <w:pPr>
              <w:widowControl w:val="0"/>
              <w:autoSpaceDE w:val="0"/>
              <w:autoSpaceDN w:val="0"/>
              <w:adjustRightInd w:val="0"/>
              <w:rPr>
                <w:rFonts w:cs="Arial"/>
                <w:sz w:val="20"/>
                <w:szCs w:val="20"/>
              </w:rPr>
            </w:pPr>
          </w:p>
        </w:tc>
        <w:tc>
          <w:tcPr>
            <w:tcW w:w="1842" w:type="dxa"/>
          </w:tcPr>
          <w:p w:rsidR="006A2180" w:rsidRPr="006A2180" w:rsidRDefault="006A2180" w:rsidP="006A2180">
            <w:pPr>
              <w:widowControl w:val="0"/>
              <w:autoSpaceDE w:val="0"/>
              <w:autoSpaceDN w:val="0"/>
              <w:adjustRightInd w:val="0"/>
              <w:rPr>
                <w:rFonts w:cs="Arial"/>
                <w:sz w:val="20"/>
                <w:szCs w:val="20"/>
              </w:rPr>
            </w:pPr>
          </w:p>
        </w:tc>
        <w:tc>
          <w:tcPr>
            <w:tcW w:w="2410" w:type="dxa"/>
          </w:tcPr>
          <w:p w:rsidR="006A2180" w:rsidRPr="006A2180" w:rsidRDefault="006A2180" w:rsidP="006A2180">
            <w:pPr>
              <w:widowControl w:val="0"/>
              <w:autoSpaceDE w:val="0"/>
              <w:autoSpaceDN w:val="0"/>
              <w:adjustRightInd w:val="0"/>
              <w:rPr>
                <w:rFonts w:cs="Arial"/>
                <w:sz w:val="20"/>
                <w:szCs w:val="20"/>
              </w:rPr>
            </w:pPr>
          </w:p>
        </w:tc>
        <w:tc>
          <w:tcPr>
            <w:tcW w:w="1473" w:type="dxa"/>
          </w:tcPr>
          <w:p w:rsidR="006A2180" w:rsidRPr="006A2180" w:rsidRDefault="006A2180" w:rsidP="006A2180">
            <w:pPr>
              <w:widowControl w:val="0"/>
              <w:autoSpaceDE w:val="0"/>
              <w:autoSpaceDN w:val="0"/>
              <w:adjustRightInd w:val="0"/>
              <w:rPr>
                <w:rFonts w:cs="Arial"/>
                <w:sz w:val="20"/>
                <w:szCs w:val="20"/>
              </w:rPr>
            </w:pPr>
          </w:p>
        </w:tc>
        <w:tc>
          <w:tcPr>
            <w:tcW w:w="2921" w:type="dxa"/>
          </w:tcPr>
          <w:p w:rsidR="006A2180" w:rsidRPr="006A2180" w:rsidRDefault="006A2180" w:rsidP="006A2180">
            <w:pPr>
              <w:widowControl w:val="0"/>
              <w:autoSpaceDE w:val="0"/>
              <w:autoSpaceDN w:val="0"/>
              <w:adjustRightInd w:val="0"/>
              <w:rPr>
                <w:rFonts w:cs="Arial"/>
                <w:sz w:val="20"/>
                <w:szCs w:val="20"/>
              </w:rPr>
            </w:pPr>
          </w:p>
        </w:tc>
      </w:tr>
    </w:tbl>
    <w:p w:rsidR="006A2180" w:rsidRPr="006A2180" w:rsidRDefault="006A2180" w:rsidP="006A2180">
      <w:pPr>
        <w:autoSpaceDE w:val="0"/>
        <w:autoSpaceDN w:val="0"/>
        <w:adjustRightInd w:val="0"/>
        <w:ind w:firstLine="709"/>
        <w:rPr>
          <w:sz w:val="28"/>
          <w:szCs w:val="28"/>
        </w:rPr>
      </w:pPr>
      <w:r w:rsidRPr="006A2180">
        <w:rPr>
          <w:sz w:val="28"/>
          <w:szCs w:val="28"/>
        </w:rPr>
        <w:t>Подписи заверяю: ______________________________________________________________________________________________</w:t>
      </w:r>
    </w:p>
    <w:p w:rsidR="006A2180" w:rsidRPr="006A2180" w:rsidRDefault="006A2180" w:rsidP="006A2180">
      <w:pPr>
        <w:pBdr>
          <w:bottom w:val="single" w:sz="12" w:space="1" w:color="auto"/>
        </w:pBdr>
        <w:autoSpaceDE w:val="0"/>
        <w:autoSpaceDN w:val="0"/>
        <w:adjustRightInd w:val="0"/>
        <w:jc w:val="both"/>
        <w:rPr>
          <w:sz w:val="18"/>
          <w:szCs w:val="18"/>
        </w:rPr>
      </w:pPr>
      <w:r w:rsidRPr="006A2180">
        <w:rPr>
          <w:sz w:val="18"/>
          <w:szCs w:val="18"/>
        </w:rPr>
        <w:t xml:space="preserve">                                    </w:t>
      </w:r>
      <w:proofErr w:type="gramStart"/>
      <w:r w:rsidRPr="006A2180">
        <w:rPr>
          <w:sz w:val="18"/>
          <w:szCs w:val="18"/>
        </w:rPr>
        <w:t>(Ф.И.О., дата рождения, данные паспорта (или заменяющего его документ, адрес места жительства лица, осуществляющего сбор подписей)</w:t>
      </w:r>
      <w:proofErr w:type="gramEnd"/>
    </w:p>
    <w:p w:rsidR="006A2180" w:rsidRPr="006A2180" w:rsidRDefault="006A2180" w:rsidP="006A2180">
      <w:pPr>
        <w:autoSpaceDE w:val="0"/>
        <w:autoSpaceDN w:val="0"/>
        <w:adjustRightInd w:val="0"/>
        <w:jc w:val="right"/>
        <w:rPr>
          <w:sz w:val="28"/>
          <w:szCs w:val="28"/>
        </w:rPr>
      </w:pPr>
      <w:r w:rsidRPr="006A2180">
        <w:rPr>
          <w:sz w:val="28"/>
          <w:szCs w:val="28"/>
        </w:rPr>
        <w:t>«___» __________ 20___ г.                                                                                                                                        ____________________</w:t>
      </w:r>
    </w:p>
    <w:p w:rsidR="006A2180" w:rsidRDefault="006A2180" w:rsidP="006A2180">
      <w:pPr>
        <w:autoSpaceDE w:val="0"/>
        <w:autoSpaceDN w:val="0"/>
        <w:adjustRightInd w:val="0"/>
        <w:spacing w:line="120" w:lineRule="auto"/>
        <w:jc w:val="right"/>
        <w:rPr>
          <w:sz w:val="18"/>
          <w:szCs w:val="18"/>
        </w:rPr>
        <w:sectPr w:rsidR="006A2180" w:rsidSect="006A2180">
          <w:pgSz w:w="16838" w:h="11906" w:orient="landscape"/>
          <w:pgMar w:top="1134" w:right="850" w:bottom="1134" w:left="1701" w:header="709" w:footer="709" w:gutter="0"/>
          <w:pgNumType w:start="1"/>
          <w:cols w:space="708"/>
          <w:titlePg/>
          <w:docGrid w:linePitch="381"/>
        </w:sectPr>
      </w:pPr>
      <w:r w:rsidRPr="006A2180">
        <w:rPr>
          <w:sz w:val="18"/>
          <w:szCs w:val="18"/>
        </w:rPr>
        <w:t xml:space="preserve">                                                                                                                                                                                                                                                                                                                   (подпись)</w:t>
      </w:r>
    </w:p>
    <w:p w:rsidR="006A2180" w:rsidRDefault="006A2180" w:rsidP="006A2180">
      <w:pPr>
        <w:tabs>
          <w:tab w:val="left" w:pos="540"/>
        </w:tabs>
        <w:ind w:left="6237"/>
      </w:pPr>
      <w:r w:rsidRPr="00F84D67">
        <w:lastRenderedPageBreak/>
        <w:t>Приложение</w:t>
      </w:r>
      <w:r>
        <w:t xml:space="preserve"> 2 </w:t>
      </w:r>
      <w:r w:rsidRPr="00F84D67">
        <w:t xml:space="preserve">к решению </w:t>
      </w:r>
    </w:p>
    <w:p w:rsidR="006A2180" w:rsidRPr="00F84D67" w:rsidRDefault="006A2180" w:rsidP="006A2180">
      <w:pPr>
        <w:tabs>
          <w:tab w:val="left" w:pos="540"/>
        </w:tabs>
        <w:ind w:left="6237"/>
      </w:pPr>
      <w:r w:rsidRPr="00F84D67">
        <w:t>Совета депутатов</w:t>
      </w:r>
      <w:r>
        <w:t xml:space="preserve"> </w:t>
      </w:r>
      <w:r w:rsidRPr="00F84D67">
        <w:t xml:space="preserve">городского поселения </w:t>
      </w:r>
      <w:proofErr w:type="gramStart"/>
      <w:r w:rsidRPr="00F84D67">
        <w:t>Междуреченский</w:t>
      </w:r>
      <w:proofErr w:type="gramEnd"/>
    </w:p>
    <w:p w:rsidR="006A2180" w:rsidRDefault="006A2180" w:rsidP="006A2180">
      <w:pPr>
        <w:spacing w:line="276" w:lineRule="auto"/>
        <w:ind w:left="6237"/>
      </w:pPr>
      <w:r w:rsidRPr="00A6768B">
        <w:t xml:space="preserve">от </w:t>
      </w:r>
      <w:r>
        <w:t>30.09</w:t>
      </w:r>
      <w:r w:rsidRPr="00A6768B">
        <w:t xml:space="preserve">.2025 № </w:t>
      </w:r>
      <w:r>
        <w:t>112</w:t>
      </w:r>
    </w:p>
    <w:p w:rsidR="006A2180" w:rsidRDefault="006A2180" w:rsidP="006A2180">
      <w:pPr>
        <w:ind w:left="6237"/>
        <w:rPr>
          <w:b/>
        </w:rPr>
      </w:pPr>
    </w:p>
    <w:p w:rsidR="006A2180" w:rsidRPr="006A2180" w:rsidRDefault="006A2180" w:rsidP="006A2180">
      <w:pPr>
        <w:ind w:left="6237"/>
      </w:pPr>
      <w:r w:rsidRPr="006A2180">
        <w:t xml:space="preserve">Приложение 5 к </w:t>
      </w:r>
      <w:hyperlink w:anchor="anchor0" w:history="1">
        <w:r w:rsidRPr="006A2180">
          <w:t>Порядку</w:t>
        </w:r>
      </w:hyperlink>
      <w:r w:rsidRPr="006A2180">
        <w:t xml:space="preserve"> </w:t>
      </w:r>
    </w:p>
    <w:p w:rsidR="006A2180" w:rsidRPr="004535E3" w:rsidRDefault="006A2180" w:rsidP="006A2180">
      <w:pPr>
        <w:suppressAutoHyphens/>
        <w:overflowPunct w:val="0"/>
        <w:autoSpaceDE w:val="0"/>
        <w:autoSpaceDN w:val="0"/>
        <w:ind w:firstLine="720"/>
        <w:jc w:val="both"/>
        <w:textAlignment w:val="baseline"/>
        <w:rPr>
          <w:sz w:val="27"/>
          <w:szCs w:val="27"/>
        </w:rPr>
      </w:pPr>
    </w:p>
    <w:p w:rsidR="00C6238F" w:rsidRPr="004535E3" w:rsidRDefault="00C6238F" w:rsidP="006A2180">
      <w:pPr>
        <w:suppressAutoHyphens/>
        <w:overflowPunct w:val="0"/>
        <w:autoSpaceDE w:val="0"/>
        <w:autoSpaceDN w:val="0"/>
        <w:ind w:firstLine="720"/>
        <w:jc w:val="both"/>
        <w:textAlignment w:val="baseline"/>
        <w:rPr>
          <w:sz w:val="27"/>
          <w:szCs w:val="27"/>
        </w:rPr>
      </w:pPr>
    </w:p>
    <w:p w:rsidR="006A2180" w:rsidRPr="006A2180" w:rsidRDefault="006A2180" w:rsidP="006A2180">
      <w:pPr>
        <w:widowControl w:val="0"/>
        <w:autoSpaceDE w:val="0"/>
        <w:autoSpaceDN w:val="0"/>
        <w:adjustRightInd w:val="0"/>
        <w:spacing w:before="108" w:after="108"/>
        <w:jc w:val="center"/>
        <w:outlineLvl w:val="0"/>
        <w:rPr>
          <w:sz w:val="27"/>
          <w:szCs w:val="27"/>
        </w:rPr>
      </w:pPr>
      <w:bookmarkStart w:id="2" w:name="anchor300"/>
      <w:bookmarkEnd w:id="2"/>
      <w:r w:rsidRPr="006A2180">
        <w:rPr>
          <w:sz w:val="27"/>
          <w:szCs w:val="27"/>
        </w:rPr>
        <w:t>Протокол о поддержке инициативного проекта (указать способ)</w:t>
      </w:r>
    </w:p>
    <w:p w:rsidR="006A2180" w:rsidRPr="006A2180" w:rsidRDefault="006A2180" w:rsidP="006A2180">
      <w:pPr>
        <w:suppressAutoHyphens/>
        <w:overflowPunct w:val="0"/>
        <w:autoSpaceDE w:val="0"/>
        <w:autoSpaceDN w:val="0"/>
        <w:ind w:firstLine="720"/>
        <w:jc w:val="both"/>
        <w:textAlignment w:val="baseline"/>
        <w:rPr>
          <w:sz w:val="27"/>
          <w:szCs w:val="27"/>
        </w:rPr>
      </w:pPr>
      <w:r w:rsidRPr="006A2180">
        <w:rPr>
          <w:sz w:val="27"/>
          <w:szCs w:val="27"/>
        </w:rPr>
        <w:t>__________________________________________________________________                             (наименование инициативного проекта)</w:t>
      </w:r>
    </w:p>
    <w:p w:rsidR="006A2180" w:rsidRPr="006A2180" w:rsidRDefault="006A2180" w:rsidP="006A2180">
      <w:pPr>
        <w:suppressAutoHyphens/>
        <w:overflowPunct w:val="0"/>
        <w:autoSpaceDE w:val="0"/>
        <w:autoSpaceDN w:val="0"/>
        <w:ind w:firstLine="720"/>
        <w:jc w:val="both"/>
        <w:textAlignment w:val="baseline"/>
        <w:rPr>
          <w:sz w:val="27"/>
          <w:szCs w:val="27"/>
        </w:rPr>
      </w:pPr>
    </w:p>
    <w:p w:rsidR="006A2180" w:rsidRPr="006A2180" w:rsidRDefault="006A2180" w:rsidP="006A2180">
      <w:pPr>
        <w:suppressAutoHyphens/>
        <w:overflowPunct w:val="0"/>
        <w:autoSpaceDE w:val="0"/>
        <w:autoSpaceDN w:val="0"/>
        <w:ind w:firstLine="720"/>
        <w:jc w:val="both"/>
        <w:textAlignment w:val="baseline"/>
        <w:rPr>
          <w:sz w:val="27"/>
          <w:szCs w:val="27"/>
        </w:rPr>
      </w:pPr>
    </w:p>
    <w:p w:rsidR="006A2180" w:rsidRPr="006A2180" w:rsidRDefault="006A2180" w:rsidP="006A2180">
      <w:pPr>
        <w:suppressAutoHyphens/>
        <w:overflowPunct w:val="0"/>
        <w:autoSpaceDE w:val="0"/>
        <w:autoSpaceDN w:val="0"/>
        <w:ind w:firstLine="720"/>
        <w:jc w:val="both"/>
        <w:textAlignment w:val="baseline"/>
        <w:rPr>
          <w:sz w:val="27"/>
          <w:szCs w:val="27"/>
        </w:rPr>
      </w:pPr>
      <w:r w:rsidRPr="006A2180">
        <w:rPr>
          <w:sz w:val="27"/>
          <w:szCs w:val="27"/>
        </w:rPr>
        <w:t>Дата</w:t>
      </w:r>
    </w:p>
    <w:p w:rsidR="006A2180" w:rsidRPr="006A2180" w:rsidRDefault="006A2180" w:rsidP="006A2180">
      <w:pPr>
        <w:suppressAutoHyphens/>
        <w:overflowPunct w:val="0"/>
        <w:autoSpaceDE w:val="0"/>
        <w:autoSpaceDN w:val="0"/>
        <w:ind w:firstLine="720"/>
        <w:jc w:val="both"/>
        <w:textAlignment w:val="baseline"/>
        <w:rPr>
          <w:sz w:val="27"/>
          <w:szCs w:val="27"/>
        </w:rPr>
      </w:pPr>
      <w:r w:rsidRPr="006A2180">
        <w:rPr>
          <w:sz w:val="27"/>
          <w:szCs w:val="27"/>
        </w:rPr>
        <w:t>Населенный пункт</w:t>
      </w:r>
    </w:p>
    <w:p w:rsidR="006A2180" w:rsidRPr="006A2180" w:rsidRDefault="006A2180" w:rsidP="006A2180">
      <w:pPr>
        <w:suppressAutoHyphens/>
        <w:overflowPunct w:val="0"/>
        <w:autoSpaceDE w:val="0"/>
        <w:autoSpaceDN w:val="0"/>
        <w:ind w:firstLine="720"/>
        <w:jc w:val="both"/>
        <w:textAlignment w:val="baseline"/>
        <w:rPr>
          <w:sz w:val="27"/>
          <w:szCs w:val="27"/>
        </w:rPr>
      </w:pPr>
    </w:p>
    <w:p w:rsidR="006A2180" w:rsidRPr="006A2180" w:rsidRDefault="006A2180" w:rsidP="006A2180">
      <w:pPr>
        <w:suppressAutoHyphens/>
        <w:overflowPunct w:val="0"/>
        <w:autoSpaceDE w:val="0"/>
        <w:autoSpaceDN w:val="0"/>
        <w:ind w:firstLine="720"/>
        <w:jc w:val="both"/>
        <w:textAlignment w:val="baseline"/>
        <w:rPr>
          <w:sz w:val="27"/>
          <w:szCs w:val="27"/>
        </w:rPr>
      </w:pPr>
    </w:p>
    <w:p w:rsidR="006A2180" w:rsidRPr="006A2180" w:rsidRDefault="006A2180" w:rsidP="006A2180">
      <w:pPr>
        <w:suppressAutoHyphens/>
        <w:overflowPunct w:val="0"/>
        <w:autoSpaceDE w:val="0"/>
        <w:autoSpaceDN w:val="0"/>
        <w:ind w:firstLine="720"/>
        <w:jc w:val="both"/>
        <w:textAlignment w:val="baseline"/>
        <w:rPr>
          <w:sz w:val="27"/>
          <w:szCs w:val="27"/>
        </w:rPr>
      </w:pPr>
    </w:p>
    <w:p w:rsidR="006A2180" w:rsidRPr="006A2180" w:rsidRDefault="006A2180" w:rsidP="006A2180">
      <w:pPr>
        <w:suppressAutoHyphens/>
        <w:overflowPunct w:val="0"/>
        <w:autoSpaceDE w:val="0"/>
        <w:autoSpaceDN w:val="0"/>
        <w:ind w:firstLine="720"/>
        <w:jc w:val="both"/>
        <w:textAlignment w:val="baseline"/>
        <w:rPr>
          <w:i/>
          <w:sz w:val="27"/>
          <w:szCs w:val="27"/>
        </w:rPr>
      </w:pPr>
      <w:r w:rsidRPr="006A2180">
        <w:rPr>
          <w:sz w:val="27"/>
          <w:szCs w:val="27"/>
        </w:rPr>
        <w:t xml:space="preserve">На территории _____________________________ в период </w:t>
      </w:r>
      <w:proofErr w:type="gramStart"/>
      <w:r w:rsidRPr="006A2180">
        <w:rPr>
          <w:sz w:val="27"/>
          <w:szCs w:val="27"/>
        </w:rPr>
        <w:t>с</w:t>
      </w:r>
      <w:proofErr w:type="gramEnd"/>
      <w:r w:rsidRPr="006A2180">
        <w:rPr>
          <w:sz w:val="27"/>
          <w:szCs w:val="27"/>
        </w:rPr>
        <w:t xml:space="preserve"> __________ </w:t>
      </w:r>
      <w:proofErr w:type="gramStart"/>
      <w:r w:rsidRPr="006A2180">
        <w:rPr>
          <w:sz w:val="27"/>
          <w:szCs w:val="27"/>
        </w:rPr>
        <w:t>по</w:t>
      </w:r>
      <w:proofErr w:type="gramEnd"/>
      <w:r w:rsidRPr="006A2180">
        <w:rPr>
          <w:sz w:val="27"/>
          <w:szCs w:val="27"/>
        </w:rPr>
        <w:t xml:space="preserve"> ____________ проходило выявление мнения граждан по вопросу о поддержке инициативного проекта </w:t>
      </w:r>
      <w:r w:rsidRPr="006A2180">
        <w:rPr>
          <w:i/>
          <w:sz w:val="27"/>
          <w:szCs w:val="27"/>
        </w:rPr>
        <w:t>(указать название)</w:t>
      </w:r>
      <w:r w:rsidRPr="006A2180">
        <w:rPr>
          <w:sz w:val="27"/>
          <w:szCs w:val="27"/>
        </w:rPr>
        <w:t xml:space="preserve"> путем </w:t>
      </w:r>
      <w:r w:rsidRPr="006A2180">
        <w:rPr>
          <w:i/>
          <w:sz w:val="27"/>
          <w:szCs w:val="27"/>
        </w:rPr>
        <w:t>(указать способ).</w:t>
      </w:r>
    </w:p>
    <w:p w:rsidR="006A2180" w:rsidRPr="006A2180" w:rsidRDefault="006A2180" w:rsidP="006A2180">
      <w:pPr>
        <w:suppressAutoHyphens/>
        <w:overflowPunct w:val="0"/>
        <w:autoSpaceDE w:val="0"/>
        <w:autoSpaceDN w:val="0"/>
        <w:ind w:firstLine="720"/>
        <w:jc w:val="both"/>
        <w:textAlignment w:val="baseline"/>
        <w:rPr>
          <w:sz w:val="27"/>
          <w:szCs w:val="27"/>
        </w:rPr>
      </w:pPr>
      <w:r w:rsidRPr="006A2180">
        <w:rPr>
          <w:sz w:val="27"/>
          <w:szCs w:val="27"/>
        </w:rPr>
        <w:t>Общее количество жителей, проживающих на указанной территории -</w:t>
      </w:r>
    </w:p>
    <w:p w:rsidR="006A2180" w:rsidRPr="006A2180" w:rsidRDefault="006A2180" w:rsidP="006A2180">
      <w:pPr>
        <w:suppressAutoHyphens/>
        <w:overflowPunct w:val="0"/>
        <w:autoSpaceDE w:val="0"/>
        <w:autoSpaceDN w:val="0"/>
        <w:ind w:firstLine="720"/>
        <w:jc w:val="both"/>
        <w:textAlignment w:val="baseline"/>
        <w:rPr>
          <w:sz w:val="27"/>
          <w:szCs w:val="27"/>
        </w:rPr>
      </w:pPr>
      <w:r w:rsidRPr="006A2180">
        <w:rPr>
          <w:sz w:val="27"/>
          <w:szCs w:val="27"/>
        </w:rPr>
        <w:t>_________________________________человек.</w:t>
      </w:r>
    </w:p>
    <w:p w:rsidR="006A2180" w:rsidRPr="006A2180" w:rsidRDefault="006A2180" w:rsidP="006A2180">
      <w:pPr>
        <w:suppressAutoHyphens/>
        <w:overflowPunct w:val="0"/>
        <w:autoSpaceDE w:val="0"/>
        <w:autoSpaceDN w:val="0"/>
        <w:ind w:firstLine="720"/>
        <w:jc w:val="both"/>
        <w:textAlignment w:val="baseline"/>
        <w:rPr>
          <w:sz w:val="27"/>
          <w:szCs w:val="27"/>
        </w:rPr>
      </w:pPr>
      <w:r w:rsidRPr="006A2180">
        <w:rPr>
          <w:sz w:val="27"/>
          <w:szCs w:val="27"/>
        </w:rPr>
        <w:t>Количество подписей, которое необходимо для учета мнения по вопросу поддержки инициативного проекта - _____________________человек.</w:t>
      </w:r>
    </w:p>
    <w:p w:rsidR="006A2180" w:rsidRPr="006A2180" w:rsidRDefault="006A2180" w:rsidP="006A2180">
      <w:pPr>
        <w:suppressAutoHyphens/>
        <w:overflowPunct w:val="0"/>
        <w:autoSpaceDE w:val="0"/>
        <w:autoSpaceDN w:val="0"/>
        <w:ind w:firstLine="720"/>
        <w:jc w:val="both"/>
        <w:textAlignment w:val="baseline"/>
        <w:rPr>
          <w:sz w:val="27"/>
          <w:szCs w:val="27"/>
        </w:rPr>
      </w:pPr>
      <w:r w:rsidRPr="006A2180">
        <w:rPr>
          <w:sz w:val="27"/>
          <w:szCs w:val="27"/>
        </w:rPr>
        <w:t xml:space="preserve">(Далее указывается количество подписных листов, количество подписей в подписных листах в поддержку инициативного проекта, ссылка на голосование, количество проголосовавших </w:t>
      </w:r>
      <w:proofErr w:type="gramStart"/>
      <w:r w:rsidRPr="006A2180">
        <w:rPr>
          <w:sz w:val="27"/>
          <w:szCs w:val="27"/>
        </w:rPr>
        <w:t>за</w:t>
      </w:r>
      <w:proofErr w:type="gramEnd"/>
      <w:r w:rsidRPr="006A2180">
        <w:rPr>
          <w:sz w:val="27"/>
          <w:szCs w:val="27"/>
        </w:rPr>
        <w:t>/против и иная информация).</w:t>
      </w:r>
    </w:p>
    <w:p w:rsidR="006A2180" w:rsidRPr="006A2180" w:rsidRDefault="006A2180" w:rsidP="006A2180">
      <w:pPr>
        <w:suppressAutoHyphens/>
        <w:overflowPunct w:val="0"/>
        <w:autoSpaceDE w:val="0"/>
        <w:autoSpaceDN w:val="0"/>
        <w:ind w:firstLine="720"/>
        <w:jc w:val="both"/>
        <w:textAlignment w:val="baseline"/>
        <w:rPr>
          <w:sz w:val="27"/>
          <w:szCs w:val="27"/>
        </w:rPr>
      </w:pPr>
    </w:p>
    <w:p w:rsidR="006A2180" w:rsidRPr="006A2180" w:rsidRDefault="006A2180" w:rsidP="006A2180">
      <w:pPr>
        <w:suppressAutoHyphens/>
        <w:overflowPunct w:val="0"/>
        <w:autoSpaceDE w:val="0"/>
        <w:autoSpaceDN w:val="0"/>
        <w:ind w:firstLine="720"/>
        <w:jc w:val="both"/>
        <w:textAlignment w:val="baseline"/>
        <w:rPr>
          <w:sz w:val="27"/>
          <w:szCs w:val="27"/>
        </w:rPr>
      </w:pPr>
    </w:p>
    <w:p w:rsidR="006A2180" w:rsidRPr="006A2180" w:rsidRDefault="006A2180" w:rsidP="006A2180">
      <w:pPr>
        <w:suppressAutoHyphens/>
        <w:overflowPunct w:val="0"/>
        <w:autoSpaceDE w:val="0"/>
        <w:autoSpaceDN w:val="0"/>
        <w:ind w:firstLine="720"/>
        <w:jc w:val="both"/>
        <w:textAlignment w:val="baseline"/>
        <w:rPr>
          <w:sz w:val="27"/>
          <w:szCs w:val="27"/>
        </w:rPr>
      </w:pPr>
    </w:p>
    <w:p w:rsidR="006A2180" w:rsidRPr="006A2180" w:rsidRDefault="006A2180" w:rsidP="006A2180">
      <w:pPr>
        <w:suppressAutoHyphens/>
        <w:overflowPunct w:val="0"/>
        <w:autoSpaceDE w:val="0"/>
        <w:autoSpaceDN w:val="0"/>
        <w:ind w:firstLine="720"/>
        <w:jc w:val="right"/>
        <w:textAlignment w:val="baseline"/>
        <w:rPr>
          <w:sz w:val="27"/>
          <w:szCs w:val="27"/>
        </w:rPr>
      </w:pPr>
      <w:r w:rsidRPr="006A2180">
        <w:rPr>
          <w:sz w:val="27"/>
          <w:szCs w:val="27"/>
        </w:rPr>
        <w:t>Инициаторы проекта ____________________ _______________________</w:t>
      </w:r>
    </w:p>
    <w:p w:rsidR="006A2180" w:rsidRPr="006A2180" w:rsidRDefault="006A2180" w:rsidP="00C6238F">
      <w:pPr>
        <w:suppressAutoHyphens/>
        <w:overflowPunct w:val="0"/>
        <w:autoSpaceDE w:val="0"/>
        <w:autoSpaceDN w:val="0"/>
        <w:ind w:firstLine="720"/>
        <w:textAlignment w:val="baseline"/>
        <w:rPr>
          <w:sz w:val="16"/>
          <w:szCs w:val="16"/>
        </w:rPr>
      </w:pPr>
      <w:r w:rsidRPr="006A2180">
        <w:rPr>
          <w:sz w:val="16"/>
          <w:szCs w:val="16"/>
        </w:rPr>
        <w:t>                                                </w:t>
      </w:r>
      <w:r w:rsidR="00C6238F">
        <w:rPr>
          <w:sz w:val="16"/>
          <w:szCs w:val="16"/>
        </w:rPr>
        <w:t xml:space="preserve">                                                     </w:t>
      </w:r>
      <w:r w:rsidRPr="006A2180">
        <w:rPr>
          <w:sz w:val="16"/>
          <w:szCs w:val="16"/>
        </w:rPr>
        <w:t> (подпись)      </w:t>
      </w:r>
      <w:r w:rsidR="00C6238F">
        <w:rPr>
          <w:sz w:val="16"/>
          <w:szCs w:val="16"/>
        </w:rPr>
        <w:t xml:space="preserve">                               </w:t>
      </w:r>
      <w:r w:rsidRPr="006A2180">
        <w:rPr>
          <w:sz w:val="16"/>
          <w:szCs w:val="16"/>
        </w:rPr>
        <w:t>        (расшифровка подписи)</w:t>
      </w:r>
    </w:p>
    <w:p w:rsidR="006A2180" w:rsidRPr="006A2180" w:rsidRDefault="006A2180" w:rsidP="006A2180">
      <w:pPr>
        <w:suppressAutoHyphens/>
        <w:overflowPunct w:val="0"/>
        <w:autoSpaceDE w:val="0"/>
        <w:autoSpaceDN w:val="0"/>
        <w:ind w:firstLine="720"/>
        <w:jc w:val="both"/>
        <w:textAlignment w:val="baseline"/>
        <w:rPr>
          <w:sz w:val="27"/>
          <w:szCs w:val="27"/>
        </w:rPr>
      </w:pPr>
    </w:p>
    <w:p w:rsidR="006A2180" w:rsidRPr="006A2180" w:rsidRDefault="006A2180" w:rsidP="006A2180">
      <w:pPr>
        <w:suppressAutoHyphens/>
        <w:overflowPunct w:val="0"/>
        <w:autoSpaceDE w:val="0"/>
        <w:autoSpaceDN w:val="0"/>
        <w:ind w:firstLine="720"/>
        <w:jc w:val="right"/>
        <w:textAlignment w:val="baseline"/>
        <w:rPr>
          <w:sz w:val="27"/>
          <w:szCs w:val="27"/>
        </w:rPr>
      </w:pPr>
      <w:r w:rsidRPr="006A2180">
        <w:rPr>
          <w:sz w:val="27"/>
          <w:szCs w:val="27"/>
        </w:rPr>
        <w:t>____________________ _______________________</w:t>
      </w:r>
    </w:p>
    <w:p w:rsidR="006A2180" w:rsidRPr="006A2180" w:rsidRDefault="006A2180" w:rsidP="00C6238F">
      <w:pPr>
        <w:suppressAutoHyphens/>
        <w:overflowPunct w:val="0"/>
        <w:autoSpaceDE w:val="0"/>
        <w:autoSpaceDN w:val="0"/>
        <w:ind w:firstLine="720"/>
        <w:textAlignment w:val="baseline"/>
        <w:rPr>
          <w:sz w:val="16"/>
          <w:szCs w:val="16"/>
        </w:rPr>
      </w:pPr>
      <w:r w:rsidRPr="006A2180">
        <w:rPr>
          <w:sz w:val="16"/>
          <w:szCs w:val="16"/>
        </w:rPr>
        <w:t>                 </w:t>
      </w:r>
      <w:r w:rsidR="00C6238F">
        <w:rPr>
          <w:sz w:val="16"/>
          <w:szCs w:val="16"/>
        </w:rPr>
        <w:t>          </w:t>
      </w:r>
      <w:r w:rsidRPr="006A2180">
        <w:rPr>
          <w:sz w:val="16"/>
          <w:szCs w:val="16"/>
        </w:rPr>
        <w:t>   </w:t>
      </w:r>
      <w:r w:rsidR="00C6238F">
        <w:rPr>
          <w:sz w:val="16"/>
          <w:szCs w:val="16"/>
        </w:rPr>
        <w:t xml:space="preserve">                                                                 </w:t>
      </w:r>
      <w:r w:rsidRPr="006A2180">
        <w:rPr>
          <w:sz w:val="16"/>
          <w:szCs w:val="16"/>
        </w:rPr>
        <w:t> (подпись)     </w:t>
      </w:r>
      <w:r w:rsidR="00C6238F">
        <w:rPr>
          <w:sz w:val="16"/>
          <w:szCs w:val="16"/>
        </w:rPr>
        <w:t xml:space="preserve">                                     </w:t>
      </w:r>
      <w:r w:rsidRPr="006A2180">
        <w:rPr>
          <w:sz w:val="16"/>
          <w:szCs w:val="16"/>
        </w:rPr>
        <w:t>         (расшифровка подписи)</w:t>
      </w:r>
    </w:p>
    <w:p w:rsidR="006A2180" w:rsidRPr="006A2180" w:rsidRDefault="006A2180" w:rsidP="006A2180">
      <w:pPr>
        <w:suppressAutoHyphens/>
        <w:spacing w:line="0" w:lineRule="atLeast"/>
        <w:jc w:val="right"/>
        <w:rPr>
          <w:sz w:val="27"/>
          <w:szCs w:val="27"/>
        </w:rPr>
      </w:pPr>
    </w:p>
    <w:p w:rsidR="006A2180" w:rsidRPr="006A2180" w:rsidRDefault="006A2180" w:rsidP="006A2180">
      <w:pPr>
        <w:suppressAutoHyphens/>
        <w:spacing w:line="0" w:lineRule="atLeast"/>
        <w:jc w:val="right"/>
        <w:rPr>
          <w:sz w:val="27"/>
          <w:szCs w:val="27"/>
        </w:rPr>
      </w:pPr>
    </w:p>
    <w:p w:rsidR="006A2180" w:rsidRPr="006A2180" w:rsidRDefault="006A2180" w:rsidP="006A2180">
      <w:pPr>
        <w:rPr>
          <w:sz w:val="27"/>
          <w:szCs w:val="27"/>
        </w:rPr>
      </w:pPr>
    </w:p>
    <w:p w:rsidR="006A2180" w:rsidRPr="006A2180" w:rsidRDefault="006A2180" w:rsidP="006A2180">
      <w:pPr>
        <w:jc w:val="both"/>
        <w:rPr>
          <w:sz w:val="27"/>
          <w:szCs w:val="27"/>
        </w:rPr>
      </w:pPr>
    </w:p>
    <w:p w:rsidR="006A2180" w:rsidRPr="006A2180" w:rsidRDefault="006A2180" w:rsidP="006A2180">
      <w:pPr>
        <w:jc w:val="both"/>
        <w:rPr>
          <w:sz w:val="27"/>
          <w:szCs w:val="27"/>
        </w:rPr>
      </w:pPr>
    </w:p>
    <w:p w:rsidR="006A2180" w:rsidRPr="006A2180" w:rsidRDefault="006A2180" w:rsidP="006A2180">
      <w:pPr>
        <w:jc w:val="both"/>
        <w:rPr>
          <w:bCs/>
          <w:color w:val="000000"/>
        </w:rPr>
      </w:pPr>
    </w:p>
    <w:p w:rsidR="006A2180" w:rsidRPr="006A2180" w:rsidRDefault="006A2180" w:rsidP="006A2180">
      <w:pPr>
        <w:autoSpaceDE w:val="0"/>
        <w:autoSpaceDN w:val="0"/>
        <w:adjustRightInd w:val="0"/>
        <w:spacing w:line="120" w:lineRule="auto"/>
        <w:jc w:val="right"/>
        <w:rPr>
          <w:rFonts w:cs="Courier New"/>
          <w:sz w:val="20"/>
          <w:szCs w:val="20"/>
        </w:rPr>
      </w:pPr>
    </w:p>
    <w:sectPr w:rsidR="006A2180" w:rsidRPr="006A2180" w:rsidSect="006A2180">
      <w:pgSz w:w="11906" w:h="16838"/>
      <w:pgMar w:top="850" w:right="1134" w:bottom="1701" w:left="1134" w:header="709" w:footer="709"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537B" w:rsidRDefault="006F537B" w:rsidP="00681002">
      <w:r>
        <w:separator/>
      </w:r>
    </w:p>
  </w:endnote>
  <w:endnote w:type="continuationSeparator" w:id="0">
    <w:p w:rsidR="006F537B" w:rsidRDefault="006F537B" w:rsidP="006810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angal">
    <w:panose1 w:val="02040503050203030202"/>
    <w:charset w:val="01"/>
    <w:family w:val="roman"/>
    <w:notTrueType/>
    <w:pitch w:val="variable"/>
    <w:sig w:usb0="00002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537B" w:rsidRDefault="006F537B" w:rsidP="00681002">
      <w:r>
        <w:separator/>
      </w:r>
    </w:p>
  </w:footnote>
  <w:footnote w:type="continuationSeparator" w:id="0">
    <w:p w:rsidR="006F537B" w:rsidRDefault="006F537B" w:rsidP="0068100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35B2F"/>
    <w:multiLevelType w:val="hybridMultilevel"/>
    <w:tmpl w:val="3CF86A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CF53354"/>
    <w:multiLevelType w:val="multilevel"/>
    <w:tmpl w:val="FDA8AC54"/>
    <w:lvl w:ilvl="0">
      <w:start w:val="1"/>
      <w:numFmt w:val="decimal"/>
      <w:lvlText w:val="%1."/>
      <w:lvlJc w:val="left"/>
      <w:pPr>
        <w:ind w:left="900" w:hanging="360"/>
      </w:pPr>
      <w:rPr>
        <w:rFonts w:hint="default"/>
      </w:rPr>
    </w:lvl>
    <w:lvl w:ilvl="1">
      <w:start w:val="1"/>
      <w:numFmt w:val="decimal"/>
      <w:isLgl/>
      <w:lvlText w:val="%1.%2."/>
      <w:lvlJc w:val="left"/>
      <w:pPr>
        <w:ind w:left="1620" w:hanging="720"/>
      </w:pPr>
      <w:rPr>
        <w:rFonts w:hint="default"/>
      </w:rPr>
    </w:lvl>
    <w:lvl w:ilvl="2">
      <w:start w:val="1"/>
      <w:numFmt w:val="decimal"/>
      <w:isLgl/>
      <w:lvlText w:val="%1.%2.%3."/>
      <w:lvlJc w:val="left"/>
      <w:pPr>
        <w:ind w:left="1980" w:hanging="720"/>
      </w:pPr>
      <w:rPr>
        <w:rFonts w:hint="default"/>
      </w:rPr>
    </w:lvl>
    <w:lvl w:ilvl="3">
      <w:start w:val="1"/>
      <w:numFmt w:val="decimal"/>
      <w:isLgl/>
      <w:lvlText w:val="%1.%2.%3.%4."/>
      <w:lvlJc w:val="left"/>
      <w:pPr>
        <w:ind w:left="2700" w:hanging="1080"/>
      </w:pPr>
      <w:rPr>
        <w:rFonts w:hint="default"/>
      </w:rPr>
    </w:lvl>
    <w:lvl w:ilvl="4">
      <w:start w:val="1"/>
      <w:numFmt w:val="decimal"/>
      <w:isLgl/>
      <w:lvlText w:val="%1.%2.%3.%4.%5."/>
      <w:lvlJc w:val="left"/>
      <w:pPr>
        <w:ind w:left="3060" w:hanging="1080"/>
      </w:pPr>
      <w:rPr>
        <w:rFonts w:hint="default"/>
      </w:rPr>
    </w:lvl>
    <w:lvl w:ilvl="5">
      <w:start w:val="1"/>
      <w:numFmt w:val="decimal"/>
      <w:isLgl/>
      <w:lvlText w:val="%1.%2.%3.%4.%5.%6."/>
      <w:lvlJc w:val="left"/>
      <w:pPr>
        <w:ind w:left="3780" w:hanging="1440"/>
      </w:pPr>
      <w:rPr>
        <w:rFonts w:hint="default"/>
      </w:rPr>
    </w:lvl>
    <w:lvl w:ilvl="6">
      <w:start w:val="1"/>
      <w:numFmt w:val="decimal"/>
      <w:isLgl/>
      <w:lvlText w:val="%1.%2.%3.%4.%5.%6.%7."/>
      <w:lvlJc w:val="left"/>
      <w:pPr>
        <w:ind w:left="4140" w:hanging="1440"/>
      </w:pPr>
      <w:rPr>
        <w:rFonts w:hint="default"/>
      </w:rPr>
    </w:lvl>
    <w:lvl w:ilvl="7">
      <w:start w:val="1"/>
      <w:numFmt w:val="decimal"/>
      <w:isLgl/>
      <w:lvlText w:val="%1.%2.%3.%4.%5.%6.%7.%8."/>
      <w:lvlJc w:val="left"/>
      <w:pPr>
        <w:ind w:left="4860" w:hanging="1800"/>
      </w:pPr>
      <w:rPr>
        <w:rFonts w:hint="default"/>
      </w:rPr>
    </w:lvl>
    <w:lvl w:ilvl="8">
      <w:start w:val="1"/>
      <w:numFmt w:val="decimal"/>
      <w:isLgl/>
      <w:lvlText w:val="%1.%2.%3.%4.%5.%6.%7.%8.%9."/>
      <w:lvlJc w:val="left"/>
      <w:pPr>
        <w:ind w:left="5220" w:hanging="1800"/>
      </w:pPr>
      <w:rPr>
        <w:rFonts w:hint="default"/>
      </w:rPr>
    </w:lvl>
  </w:abstractNum>
  <w:abstractNum w:abstractNumId="2">
    <w:nsid w:val="119A6F0B"/>
    <w:multiLevelType w:val="hybridMultilevel"/>
    <w:tmpl w:val="7966CBDA"/>
    <w:lvl w:ilvl="0" w:tplc="E4E85652">
      <w:start w:val="1"/>
      <w:numFmt w:val="bullet"/>
      <w:lvlText w:val="•"/>
      <w:lvlJc w:val="left"/>
      <w:pPr>
        <w:tabs>
          <w:tab w:val="num" w:pos="720"/>
        </w:tabs>
        <w:ind w:left="720" w:hanging="360"/>
      </w:pPr>
      <w:rPr>
        <w:rFonts w:ascii="Times New Roman" w:hAnsi="Times New Roman" w:hint="default"/>
      </w:rPr>
    </w:lvl>
    <w:lvl w:ilvl="1" w:tplc="E3665246" w:tentative="1">
      <w:start w:val="1"/>
      <w:numFmt w:val="bullet"/>
      <w:lvlText w:val="•"/>
      <w:lvlJc w:val="left"/>
      <w:pPr>
        <w:tabs>
          <w:tab w:val="num" w:pos="1440"/>
        </w:tabs>
        <w:ind w:left="1440" w:hanging="360"/>
      </w:pPr>
      <w:rPr>
        <w:rFonts w:ascii="Times New Roman" w:hAnsi="Times New Roman" w:hint="default"/>
      </w:rPr>
    </w:lvl>
    <w:lvl w:ilvl="2" w:tplc="E04417D0" w:tentative="1">
      <w:start w:val="1"/>
      <w:numFmt w:val="bullet"/>
      <w:lvlText w:val="•"/>
      <w:lvlJc w:val="left"/>
      <w:pPr>
        <w:tabs>
          <w:tab w:val="num" w:pos="2160"/>
        </w:tabs>
        <w:ind w:left="2160" w:hanging="360"/>
      </w:pPr>
      <w:rPr>
        <w:rFonts w:ascii="Times New Roman" w:hAnsi="Times New Roman" w:hint="default"/>
      </w:rPr>
    </w:lvl>
    <w:lvl w:ilvl="3" w:tplc="EF6C9850" w:tentative="1">
      <w:start w:val="1"/>
      <w:numFmt w:val="bullet"/>
      <w:lvlText w:val="•"/>
      <w:lvlJc w:val="left"/>
      <w:pPr>
        <w:tabs>
          <w:tab w:val="num" w:pos="2880"/>
        </w:tabs>
        <w:ind w:left="2880" w:hanging="360"/>
      </w:pPr>
      <w:rPr>
        <w:rFonts w:ascii="Times New Roman" w:hAnsi="Times New Roman" w:hint="default"/>
      </w:rPr>
    </w:lvl>
    <w:lvl w:ilvl="4" w:tplc="C452F76C" w:tentative="1">
      <w:start w:val="1"/>
      <w:numFmt w:val="bullet"/>
      <w:lvlText w:val="•"/>
      <w:lvlJc w:val="left"/>
      <w:pPr>
        <w:tabs>
          <w:tab w:val="num" w:pos="3600"/>
        </w:tabs>
        <w:ind w:left="3600" w:hanging="360"/>
      </w:pPr>
      <w:rPr>
        <w:rFonts w:ascii="Times New Roman" w:hAnsi="Times New Roman" w:hint="default"/>
      </w:rPr>
    </w:lvl>
    <w:lvl w:ilvl="5" w:tplc="6FBE4ADA" w:tentative="1">
      <w:start w:val="1"/>
      <w:numFmt w:val="bullet"/>
      <w:lvlText w:val="•"/>
      <w:lvlJc w:val="left"/>
      <w:pPr>
        <w:tabs>
          <w:tab w:val="num" w:pos="4320"/>
        </w:tabs>
        <w:ind w:left="4320" w:hanging="360"/>
      </w:pPr>
      <w:rPr>
        <w:rFonts w:ascii="Times New Roman" w:hAnsi="Times New Roman" w:hint="default"/>
      </w:rPr>
    </w:lvl>
    <w:lvl w:ilvl="6" w:tplc="F9D03DEC" w:tentative="1">
      <w:start w:val="1"/>
      <w:numFmt w:val="bullet"/>
      <w:lvlText w:val="•"/>
      <w:lvlJc w:val="left"/>
      <w:pPr>
        <w:tabs>
          <w:tab w:val="num" w:pos="5040"/>
        </w:tabs>
        <w:ind w:left="5040" w:hanging="360"/>
      </w:pPr>
      <w:rPr>
        <w:rFonts w:ascii="Times New Roman" w:hAnsi="Times New Roman" w:hint="default"/>
      </w:rPr>
    </w:lvl>
    <w:lvl w:ilvl="7" w:tplc="16921DEC" w:tentative="1">
      <w:start w:val="1"/>
      <w:numFmt w:val="bullet"/>
      <w:lvlText w:val="•"/>
      <w:lvlJc w:val="left"/>
      <w:pPr>
        <w:tabs>
          <w:tab w:val="num" w:pos="5760"/>
        </w:tabs>
        <w:ind w:left="5760" w:hanging="360"/>
      </w:pPr>
      <w:rPr>
        <w:rFonts w:ascii="Times New Roman" w:hAnsi="Times New Roman" w:hint="default"/>
      </w:rPr>
    </w:lvl>
    <w:lvl w:ilvl="8" w:tplc="270C5300" w:tentative="1">
      <w:start w:val="1"/>
      <w:numFmt w:val="bullet"/>
      <w:lvlText w:val="•"/>
      <w:lvlJc w:val="left"/>
      <w:pPr>
        <w:tabs>
          <w:tab w:val="num" w:pos="6480"/>
        </w:tabs>
        <w:ind w:left="6480" w:hanging="360"/>
      </w:pPr>
      <w:rPr>
        <w:rFonts w:ascii="Times New Roman" w:hAnsi="Times New Roman" w:hint="default"/>
      </w:rPr>
    </w:lvl>
  </w:abstractNum>
  <w:abstractNum w:abstractNumId="3">
    <w:nsid w:val="13E8671E"/>
    <w:multiLevelType w:val="multilevel"/>
    <w:tmpl w:val="0F765D50"/>
    <w:lvl w:ilvl="0">
      <w:start w:val="1"/>
      <w:numFmt w:val="decimal"/>
      <w:suff w:val="space"/>
      <w:lvlText w:val="%1."/>
      <w:lvlJc w:val="left"/>
      <w:pPr>
        <w:ind w:left="6159" w:hanging="630"/>
      </w:pPr>
      <w:rPr>
        <w:rFonts w:hint="default"/>
      </w:rPr>
    </w:lvl>
    <w:lvl w:ilvl="1">
      <w:start w:val="2"/>
      <w:numFmt w:val="decimal"/>
      <w:isLgl/>
      <w:lvlText w:val="%1.%2."/>
      <w:lvlJc w:val="left"/>
      <w:pPr>
        <w:ind w:left="6249" w:hanging="720"/>
      </w:pPr>
      <w:rPr>
        <w:rFonts w:hint="default"/>
      </w:rPr>
    </w:lvl>
    <w:lvl w:ilvl="2">
      <w:start w:val="1"/>
      <w:numFmt w:val="decimal"/>
      <w:isLgl/>
      <w:lvlText w:val="%1.%2.%3."/>
      <w:lvlJc w:val="left"/>
      <w:pPr>
        <w:ind w:left="6249" w:hanging="720"/>
      </w:pPr>
      <w:rPr>
        <w:rFonts w:hint="default"/>
      </w:rPr>
    </w:lvl>
    <w:lvl w:ilvl="3">
      <w:start w:val="1"/>
      <w:numFmt w:val="decimal"/>
      <w:isLgl/>
      <w:lvlText w:val="%1.%2.%3.%4."/>
      <w:lvlJc w:val="left"/>
      <w:pPr>
        <w:ind w:left="6609" w:hanging="1080"/>
      </w:pPr>
      <w:rPr>
        <w:rFonts w:hint="default"/>
      </w:rPr>
    </w:lvl>
    <w:lvl w:ilvl="4">
      <w:start w:val="1"/>
      <w:numFmt w:val="decimal"/>
      <w:isLgl/>
      <w:lvlText w:val="%1.%2.%3.%4.%5."/>
      <w:lvlJc w:val="left"/>
      <w:pPr>
        <w:ind w:left="6609" w:hanging="1080"/>
      </w:pPr>
      <w:rPr>
        <w:rFonts w:hint="default"/>
      </w:rPr>
    </w:lvl>
    <w:lvl w:ilvl="5">
      <w:start w:val="1"/>
      <w:numFmt w:val="decimal"/>
      <w:isLgl/>
      <w:lvlText w:val="%1.%2.%3.%4.%5.%6."/>
      <w:lvlJc w:val="left"/>
      <w:pPr>
        <w:ind w:left="6969" w:hanging="1440"/>
      </w:pPr>
      <w:rPr>
        <w:rFonts w:hint="default"/>
      </w:rPr>
    </w:lvl>
    <w:lvl w:ilvl="6">
      <w:start w:val="1"/>
      <w:numFmt w:val="decimal"/>
      <w:isLgl/>
      <w:lvlText w:val="%1.%2.%3.%4.%5.%6.%7."/>
      <w:lvlJc w:val="left"/>
      <w:pPr>
        <w:ind w:left="6969" w:hanging="1440"/>
      </w:pPr>
      <w:rPr>
        <w:rFonts w:hint="default"/>
      </w:rPr>
    </w:lvl>
    <w:lvl w:ilvl="7">
      <w:start w:val="1"/>
      <w:numFmt w:val="decimal"/>
      <w:isLgl/>
      <w:lvlText w:val="%1.%2.%3.%4.%5.%6.%7.%8."/>
      <w:lvlJc w:val="left"/>
      <w:pPr>
        <w:ind w:left="7329" w:hanging="1800"/>
      </w:pPr>
      <w:rPr>
        <w:rFonts w:hint="default"/>
      </w:rPr>
    </w:lvl>
    <w:lvl w:ilvl="8">
      <w:start w:val="1"/>
      <w:numFmt w:val="decimal"/>
      <w:isLgl/>
      <w:lvlText w:val="%1.%2.%3.%4.%5.%6.%7.%8.%9."/>
      <w:lvlJc w:val="left"/>
      <w:pPr>
        <w:ind w:left="7329" w:hanging="1800"/>
      </w:pPr>
      <w:rPr>
        <w:rFonts w:hint="default"/>
      </w:rPr>
    </w:lvl>
  </w:abstractNum>
  <w:abstractNum w:abstractNumId="4">
    <w:nsid w:val="150D4421"/>
    <w:multiLevelType w:val="hybridMultilevel"/>
    <w:tmpl w:val="C4A0DD9A"/>
    <w:lvl w:ilvl="0" w:tplc="1D6E669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nsid w:val="184846B5"/>
    <w:multiLevelType w:val="hybridMultilevel"/>
    <w:tmpl w:val="D930BB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FC9138B"/>
    <w:multiLevelType w:val="hybridMultilevel"/>
    <w:tmpl w:val="087AAB98"/>
    <w:lvl w:ilvl="0" w:tplc="9554535A">
      <w:start w:val="1"/>
      <w:numFmt w:val="decimal"/>
      <w:lvlText w:val="%1)"/>
      <w:lvlJc w:val="left"/>
      <w:pPr>
        <w:ind w:left="1777" w:hanging="106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84236D7"/>
    <w:multiLevelType w:val="hybridMultilevel"/>
    <w:tmpl w:val="D1960E3A"/>
    <w:lvl w:ilvl="0" w:tplc="D1C61A8C">
      <w:start w:val="1"/>
      <w:numFmt w:val="decimal"/>
      <w:lvlText w:val="%1."/>
      <w:lvlJc w:val="left"/>
      <w:pPr>
        <w:ind w:left="1058" w:hanging="360"/>
      </w:pPr>
      <w:rPr>
        <w:rFonts w:hint="default"/>
      </w:rPr>
    </w:lvl>
    <w:lvl w:ilvl="1" w:tplc="04190019" w:tentative="1">
      <w:start w:val="1"/>
      <w:numFmt w:val="lowerLetter"/>
      <w:lvlText w:val="%2."/>
      <w:lvlJc w:val="left"/>
      <w:pPr>
        <w:ind w:left="1778" w:hanging="360"/>
      </w:pPr>
    </w:lvl>
    <w:lvl w:ilvl="2" w:tplc="0419001B" w:tentative="1">
      <w:start w:val="1"/>
      <w:numFmt w:val="lowerRoman"/>
      <w:lvlText w:val="%3."/>
      <w:lvlJc w:val="right"/>
      <w:pPr>
        <w:ind w:left="2498" w:hanging="180"/>
      </w:pPr>
    </w:lvl>
    <w:lvl w:ilvl="3" w:tplc="0419000F" w:tentative="1">
      <w:start w:val="1"/>
      <w:numFmt w:val="decimal"/>
      <w:lvlText w:val="%4."/>
      <w:lvlJc w:val="left"/>
      <w:pPr>
        <w:ind w:left="3218" w:hanging="360"/>
      </w:pPr>
    </w:lvl>
    <w:lvl w:ilvl="4" w:tplc="04190019" w:tentative="1">
      <w:start w:val="1"/>
      <w:numFmt w:val="lowerLetter"/>
      <w:lvlText w:val="%5."/>
      <w:lvlJc w:val="left"/>
      <w:pPr>
        <w:ind w:left="3938" w:hanging="360"/>
      </w:pPr>
    </w:lvl>
    <w:lvl w:ilvl="5" w:tplc="0419001B" w:tentative="1">
      <w:start w:val="1"/>
      <w:numFmt w:val="lowerRoman"/>
      <w:lvlText w:val="%6."/>
      <w:lvlJc w:val="right"/>
      <w:pPr>
        <w:ind w:left="4658" w:hanging="180"/>
      </w:pPr>
    </w:lvl>
    <w:lvl w:ilvl="6" w:tplc="0419000F" w:tentative="1">
      <w:start w:val="1"/>
      <w:numFmt w:val="decimal"/>
      <w:lvlText w:val="%7."/>
      <w:lvlJc w:val="left"/>
      <w:pPr>
        <w:ind w:left="5378" w:hanging="360"/>
      </w:pPr>
    </w:lvl>
    <w:lvl w:ilvl="7" w:tplc="04190019" w:tentative="1">
      <w:start w:val="1"/>
      <w:numFmt w:val="lowerLetter"/>
      <w:lvlText w:val="%8."/>
      <w:lvlJc w:val="left"/>
      <w:pPr>
        <w:ind w:left="6098" w:hanging="360"/>
      </w:pPr>
    </w:lvl>
    <w:lvl w:ilvl="8" w:tplc="0419001B" w:tentative="1">
      <w:start w:val="1"/>
      <w:numFmt w:val="lowerRoman"/>
      <w:lvlText w:val="%9."/>
      <w:lvlJc w:val="right"/>
      <w:pPr>
        <w:ind w:left="6818" w:hanging="180"/>
      </w:pPr>
    </w:lvl>
  </w:abstractNum>
  <w:abstractNum w:abstractNumId="8">
    <w:nsid w:val="2B15123B"/>
    <w:multiLevelType w:val="hybridMultilevel"/>
    <w:tmpl w:val="EB40982C"/>
    <w:lvl w:ilvl="0" w:tplc="598A57DA">
      <w:start w:val="1"/>
      <w:numFmt w:val="decimal"/>
      <w:lvlText w:val="%1)"/>
      <w:lvlJc w:val="left"/>
      <w:pPr>
        <w:ind w:left="1069" w:hanging="360"/>
      </w:pPr>
      <w:rPr>
        <w:rFonts w:hint="default"/>
        <w:b w:val="0"/>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2FC13E1C"/>
    <w:multiLevelType w:val="hybridMultilevel"/>
    <w:tmpl w:val="31E6D112"/>
    <w:lvl w:ilvl="0" w:tplc="5FFA5790">
      <w:start w:val="1"/>
      <w:numFmt w:val="decimal"/>
      <w:lvlText w:val="%1."/>
      <w:lvlJc w:val="left"/>
      <w:pPr>
        <w:ind w:left="928" w:hanging="360"/>
      </w:pPr>
      <w:rPr>
        <w:rFonts w:hint="default"/>
        <w:b w:val="0"/>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40134E6B"/>
    <w:multiLevelType w:val="hybridMultilevel"/>
    <w:tmpl w:val="0100D2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87F7542"/>
    <w:multiLevelType w:val="hybridMultilevel"/>
    <w:tmpl w:val="66B00758"/>
    <w:lvl w:ilvl="0" w:tplc="3E3E34C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493A0D12"/>
    <w:multiLevelType w:val="hybridMultilevel"/>
    <w:tmpl w:val="FD88FFEA"/>
    <w:lvl w:ilvl="0" w:tplc="65981716">
      <w:start w:val="1"/>
      <w:numFmt w:val="decimal"/>
      <w:lvlText w:val="%1."/>
      <w:lvlJc w:val="left"/>
      <w:pPr>
        <w:ind w:left="786"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nsid w:val="4B5C59BA"/>
    <w:multiLevelType w:val="hybridMultilevel"/>
    <w:tmpl w:val="F01644F8"/>
    <w:lvl w:ilvl="0" w:tplc="B93A93F0">
      <w:start w:val="1"/>
      <w:numFmt w:val="decimal"/>
      <w:suff w:val="space"/>
      <w:lvlText w:val="%1."/>
      <w:lvlJc w:val="left"/>
      <w:pPr>
        <w:ind w:left="1938" w:hanging="123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nsid w:val="4B82024E"/>
    <w:multiLevelType w:val="hybridMultilevel"/>
    <w:tmpl w:val="185860BA"/>
    <w:lvl w:ilvl="0" w:tplc="BC0E1410">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4CE47901"/>
    <w:multiLevelType w:val="hybridMultilevel"/>
    <w:tmpl w:val="78CCC2CE"/>
    <w:lvl w:ilvl="0" w:tplc="0C685640">
      <w:start w:val="1"/>
      <w:numFmt w:val="decimal"/>
      <w:lvlText w:val="%1."/>
      <w:lvlJc w:val="left"/>
      <w:pPr>
        <w:tabs>
          <w:tab w:val="num" w:pos="720"/>
        </w:tabs>
        <w:ind w:left="720" w:hanging="360"/>
      </w:pPr>
      <w:rPr>
        <w:rFonts w:ascii="Times New Roman" w:eastAsia="Times New Roman" w:hAnsi="Times New Roman" w:cs="Times New Roman"/>
      </w:rPr>
    </w:lvl>
    <w:lvl w:ilvl="1" w:tplc="D042EBFC">
      <w:numFmt w:val="none"/>
      <w:lvlText w:val=""/>
      <w:lvlJc w:val="left"/>
      <w:pPr>
        <w:tabs>
          <w:tab w:val="num" w:pos="360"/>
        </w:tabs>
        <w:ind w:left="0" w:firstLine="0"/>
      </w:pPr>
    </w:lvl>
    <w:lvl w:ilvl="2" w:tplc="CA7A3B00">
      <w:numFmt w:val="none"/>
      <w:lvlText w:val=""/>
      <w:lvlJc w:val="left"/>
      <w:pPr>
        <w:tabs>
          <w:tab w:val="num" w:pos="360"/>
        </w:tabs>
        <w:ind w:left="0" w:firstLine="0"/>
      </w:pPr>
    </w:lvl>
    <w:lvl w:ilvl="3" w:tplc="D11CD664">
      <w:numFmt w:val="none"/>
      <w:lvlText w:val=""/>
      <w:lvlJc w:val="left"/>
      <w:pPr>
        <w:tabs>
          <w:tab w:val="num" w:pos="360"/>
        </w:tabs>
        <w:ind w:left="0" w:firstLine="0"/>
      </w:pPr>
    </w:lvl>
    <w:lvl w:ilvl="4" w:tplc="411C1A3E">
      <w:numFmt w:val="none"/>
      <w:lvlText w:val=""/>
      <w:lvlJc w:val="left"/>
      <w:pPr>
        <w:tabs>
          <w:tab w:val="num" w:pos="360"/>
        </w:tabs>
        <w:ind w:left="0" w:firstLine="0"/>
      </w:pPr>
    </w:lvl>
    <w:lvl w:ilvl="5" w:tplc="1250FCB8">
      <w:numFmt w:val="none"/>
      <w:lvlText w:val=""/>
      <w:lvlJc w:val="left"/>
      <w:pPr>
        <w:tabs>
          <w:tab w:val="num" w:pos="360"/>
        </w:tabs>
        <w:ind w:left="0" w:firstLine="0"/>
      </w:pPr>
    </w:lvl>
    <w:lvl w:ilvl="6" w:tplc="D5244970">
      <w:numFmt w:val="none"/>
      <w:lvlText w:val=""/>
      <w:lvlJc w:val="left"/>
      <w:pPr>
        <w:tabs>
          <w:tab w:val="num" w:pos="360"/>
        </w:tabs>
        <w:ind w:left="0" w:firstLine="0"/>
      </w:pPr>
    </w:lvl>
    <w:lvl w:ilvl="7" w:tplc="C8449194">
      <w:numFmt w:val="none"/>
      <w:lvlText w:val=""/>
      <w:lvlJc w:val="left"/>
      <w:pPr>
        <w:tabs>
          <w:tab w:val="num" w:pos="360"/>
        </w:tabs>
        <w:ind w:left="0" w:firstLine="0"/>
      </w:pPr>
    </w:lvl>
    <w:lvl w:ilvl="8" w:tplc="5984B63E">
      <w:numFmt w:val="none"/>
      <w:lvlText w:val=""/>
      <w:lvlJc w:val="left"/>
      <w:pPr>
        <w:tabs>
          <w:tab w:val="num" w:pos="360"/>
        </w:tabs>
        <w:ind w:left="0" w:firstLine="0"/>
      </w:pPr>
    </w:lvl>
  </w:abstractNum>
  <w:abstractNum w:abstractNumId="16">
    <w:nsid w:val="50AB0680"/>
    <w:multiLevelType w:val="hybridMultilevel"/>
    <w:tmpl w:val="EB40982C"/>
    <w:lvl w:ilvl="0" w:tplc="598A57DA">
      <w:start w:val="1"/>
      <w:numFmt w:val="decimal"/>
      <w:lvlText w:val="%1)"/>
      <w:lvlJc w:val="left"/>
      <w:pPr>
        <w:ind w:left="1069" w:hanging="360"/>
      </w:pPr>
      <w:rPr>
        <w:rFonts w:hint="default"/>
        <w:b w:val="0"/>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51416DCC"/>
    <w:multiLevelType w:val="multilevel"/>
    <w:tmpl w:val="8208E73E"/>
    <w:lvl w:ilvl="0">
      <w:start w:val="1"/>
      <w:numFmt w:val="decimal"/>
      <w:lvlText w:val="%1."/>
      <w:lvlJc w:val="left"/>
      <w:pPr>
        <w:ind w:left="1287" w:hanging="360"/>
      </w:pPr>
      <w:rPr>
        <w:rFonts w:hint="default"/>
      </w:rPr>
    </w:lvl>
    <w:lvl w:ilvl="1">
      <w:start w:val="1"/>
      <w:numFmt w:val="decimal"/>
      <w:isLgl/>
      <w:lvlText w:val="%1.%2."/>
      <w:lvlJc w:val="left"/>
      <w:pPr>
        <w:ind w:left="1855" w:hanging="72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727" w:hanging="180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3087" w:hanging="2160"/>
      </w:pPr>
      <w:rPr>
        <w:rFonts w:hint="default"/>
      </w:rPr>
    </w:lvl>
  </w:abstractNum>
  <w:abstractNum w:abstractNumId="18">
    <w:nsid w:val="530075ED"/>
    <w:multiLevelType w:val="hybridMultilevel"/>
    <w:tmpl w:val="3CC484F2"/>
    <w:lvl w:ilvl="0" w:tplc="0FB4D614">
      <w:start w:val="1"/>
      <w:numFmt w:val="decimal"/>
      <w:lvlText w:val="%1)"/>
      <w:lvlJc w:val="left"/>
      <w:pPr>
        <w:ind w:left="1813" w:hanging="110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595F6523"/>
    <w:multiLevelType w:val="hybridMultilevel"/>
    <w:tmpl w:val="D0A84968"/>
    <w:lvl w:ilvl="0" w:tplc="CEDA389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63910BAA"/>
    <w:multiLevelType w:val="hybridMultilevel"/>
    <w:tmpl w:val="05D8AF28"/>
    <w:lvl w:ilvl="0" w:tplc="B2F2A192">
      <w:start w:val="1"/>
      <w:numFmt w:val="decimal"/>
      <w:lvlText w:val="%1."/>
      <w:lvlJc w:val="left"/>
      <w:pPr>
        <w:ind w:left="720" w:hanging="360"/>
      </w:pPr>
      <w:rPr>
        <w:rFonts w:hint="default"/>
        <w:color w:val="auto"/>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47E097B"/>
    <w:multiLevelType w:val="hybridMultilevel"/>
    <w:tmpl w:val="5D445CC2"/>
    <w:lvl w:ilvl="0" w:tplc="27B24966">
      <w:start w:val="1"/>
      <w:numFmt w:val="decimal"/>
      <w:lvlText w:val="%1)"/>
      <w:lvlJc w:val="left"/>
      <w:pPr>
        <w:ind w:left="1830" w:hanging="1110"/>
      </w:pPr>
      <w:rPr>
        <w:rFonts w:eastAsiaTheme="minorEastAsia"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nsid w:val="6BDD3FD6"/>
    <w:multiLevelType w:val="hybridMultilevel"/>
    <w:tmpl w:val="87707430"/>
    <w:lvl w:ilvl="0" w:tplc="0419000F">
      <w:start w:val="1"/>
      <w:numFmt w:val="decimal"/>
      <w:lvlText w:val="%1."/>
      <w:lvlJc w:val="left"/>
      <w:pPr>
        <w:tabs>
          <w:tab w:val="num" w:pos="1004"/>
        </w:tabs>
        <w:ind w:left="1004" w:hanging="360"/>
      </w:pPr>
    </w:lvl>
    <w:lvl w:ilvl="1" w:tplc="04190019">
      <w:start w:val="1"/>
      <w:numFmt w:val="decimal"/>
      <w:lvlText w:val="%2."/>
      <w:lvlJc w:val="left"/>
      <w:pPr>
        <w:tabs>
          <w:tab w:val="num" w:pos="1724"/>
        </w:tabs>
        <w:ind w:left="1724" w:hanging="360"/>
      </w:pPr>
    </w:lvl>
    <w:lvl w:ilvl="2" w:tplc="0419001B">
      <w:start w:val="1"/>
      <w:numFmt w:val="decimal"/>
      <w:lvlText w:val="%3."/>
      <w:lvlJc w:val="left"/>
      <w:pPr>
        <w:tabs>
          <w:tab w:val="num" w:pos="2444"/>
        </w:tabs>
        <w:ind w:left="2444" w:hanging="360"/>
      </w:pPr>
    </w:lvl>
    <w:lvl w:ilvl="3" w:tplc="0419000F">
      <w:start w:val="1"/>
      <w:numFmt w:val="decimal"/>
      <w:lvlText w:val="%4."/>
      <w:lvlJc w:val="left"/>
      <w:pPr>
        <w:tabs>
          <w:tab w:val="num" w:pos="3164"/>
        </w:tabs>
        <w:ind w:left="3164" w:hanging="360"/>
      </w:pPr>
    </w:lvl>
    <w:lvl w:ilvl="4" w:tplc="04190019">
      <w:start w:val="1"/>
      <w:numFmt w:val="decimal"/>
      <w:lvlText w:val="%5."/>
      <w:lvlJc w:val="left"/>
      <w:pPr>
        <w:tabs>
          <w:tab w:val="num" w:pos="3884"/>
        </w:tabs>
        <w:ind w:left="3884" w:hanging="360"/>
      </w:pPr>
    </w:lvl>
    <w:lvl w:ilvl="5" w:tplc="0419001B">
      <w:start w:val="1"/>
      <w:numFmt w:val="decimal"/>
      <w:lvlText w:val="%6."/>
      <w:lvlJc w:val="left"/>
      <w:pPr>
        <w:tabs>
          <w:tab w:val="num" w:pos="4604"/>
        </w:tabs>
        <w:ind w:left="4604" w:hanging="360"/>
      </w:pPr>
    </w:lvl>
    <w:lvl w:ilvl="6" w:tplc="0419000F">
      <w:start w:val="1"/>
      <w:numFmt w:val="decimal"/>
      <w:lvlText w:val="%7."/>
      <w:lvlJc w:val="left"/>
      <w:pPr>
        <w:tabs>
          <w:tab w:val="num" w:pos="5324"/>
        </w:tabs>
        <w:ind w:left="5324" w:hanging="360"/>
      </w:pPr>
    </w:lvl>
    <w:lvl w:ilvl="7" w:tplc="04190019">
      <w:start w:val="1"/>
      <w:numFmt w:val="decimal"/>
      <w:lvlText w:val="%8."/>
      <w:lvlJc w:val="left"/>
      <w:pPr>
        <w:tabs>
          <w:tab w:val="num" w:pos="6044"/>
        </w:tabs>
        <w:ind w:left="6044" w:hanging="360"/>
      </w:pPr>
    </w:lvl>
    <w:lvl w:ilvl="8" w:tplc="0419001B">
      <w:start w:val="1"/>
      <w:numFmt w:val="decimal"/>
      <w:lvlText w:val="%9."/>
      <w:lvlJc w:val="left"/>
      <w:pPr>
        <w:tabs>
          <w:tab w:val="num" w:pos="6764"/>
        </w:tabs>
        <w:ind w:left="6764" w:hanging="360"/>
      </w:pPr>
    </w:lvl>
  </w:abstractNum>
  <w:abstractNum w:abstractNumId="23">
    <w:nsid w:val="72393200"/>
    <w:multiLevelType w:val="hybridMultilevel"/>
    <w:tmpl w:val="5E9C188C"/>
    <w:lvl w:ilvl="0" w:tplc="8BF0E95E">
      <w:start w:val="1"/>
      <w:numFmt w:val="decimal"/>
      <w:lvlText w:val="%1."/>
      <w:lvlJc w:val="left"/>
      <w:pPr>
        <w:ind w:left="786" w:hanging="360"/>
      </w:pPr>
      <w:rPr>
        <w:b w:val="0"/>
      </w:rPr>
    </w:lvl>
    <w:lvl w:ilvl="1" w:tplc="04190019">
      <w:start w:val="1"/>
      <w:numFmt w:val="lowerLetter"/>
      <w:lvlText w:val="%2."/>
      <w:lvlJc w:val="left"/>
      <w:pPr>
        <w:ind w:left="797" w:hanging="360"/>
      </w:pPr>
    </w:lvl>
    <w:lvl w:ilvl="2" w:tplc="0419001B">
      <w:start w:val="1"/>
      <w:numFmt w:val="lowerRoman"/>
      <w:lvlText w:val="%3."/>
      <w:lvlJc w:val="right"/>
      <w:pPr>
        <w:ind w:left="1517" w:hanging="180"/>
      </w:pPr>
    </w:lvl>
    <w:lvl w:ilvl="3" w:tplc="0419000F">
      <w:start w:val="1"/>
      <w:numFmt w:val="decimal"/>
      <w:lvlText w:val="%4."/>
      <w:lvlJc w:val="left"/>
      <w:pPr>
        <w:ind w:left="2237" w:hanging="360"/>
      </w:pPr>
    </w:lvl>
    <w:lvl w:ilvl="4" w:tplc="04190019">
      <w:start w:val="1"/>
      <w:numFmt w:val="lowerLetter"/>
      <w:lvlText w:val="%5."/>
      <w:lvlJc w:val="left"/>
      <w:pPr>
        <w:ind w:left="2957" w:hanging="360"/>
      </w:pPr>
    </w:lvl>
    <w:lvl w:ilvl="5" w:tplc="0419001B">
      <w:start w:val="1"/>
      <w:numFmt w:val="lowerRoman"/>
      <w:lvlText w:val="%6."/>
      <w:lvlJc w:val="right"/>
      <w:pPr>
        <w:ind w:left="3677" w:hanging="180"/>
      </w:pPr>
    </w:lvl>
    <w:lvl w:ilvl="6" w:tplc="0419000F">
      <w:start w:val="1"/>
      <w:numFmt w:val="decimal"/>
      <w:lvlText w:val="%7."/>
      <w:lvlJc w:val="left"/>
      <w:pPr>
        <w:ind w:left="4397" w:hanging="360"/>
      </w:pPr>
    </w:lvl>
    <w:lvl w:ilvl="7" w:tplc="04190019">
      <w:start w:val="1"/>
      <w:numFmt w:val="lowerLetter"/>
      <w:lvlText w:val="%8."/>
      <w:lvlJc w:val="left"/>
      <w:pPr>
        <w:ind w:left="5117" w:hanging="360"/>
      </w:pPr>
    </w:lvl>
    <w:lvl w:ilvl="8" w:tplc="0419001B">
      <w:start w:val="1"/>
      <w:numFmt w:val="lowerRoman"/>
      <w:lvlText w:val="%9."/>
      <w:lvlJc w:val="right"/>
      <w:pPr>
        <w:ind w:left="5837" w:hanging="180"/>
      </w:pPr>
    </w:lvl>
  </w:abstractNum>
  <w:abstractNum w:abstractNumId="24">
    <w:nsid w:val="78232EF5"/>
    <w:multiLevelType w:val="hybridMultilevel"/>
    <w:tmpl w:val="B664BE22"/>
    <w:lvl w:ilvl="0" w:tplc="D6340374">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5">
    <w:nsid w:val="7A9E4FE7"/>
    <w:multiLevelType w:val="hybridMultilevel"/>
    <w:tmpl w:val="2868A380"/>
    <w:lvl w:ilvl="0" w:tplc="99921530">
      <w:start w:val="1"/>
      <w:numFmt w:val="decimal"/>
      <w:lvlText w:val="%1."/>
      <w:lvlJc w:val="left"/>
      <w:pPr>
        <w:ind w:left="1432" w:hanging="864"/>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6">
    <w:nsid w:val="7ABE1564"/>
    <w:multiLevelType w:val="multilevel"/>
    <w:tmpl w:val="A6603122"/>
    <w:lvl w:ilvl="0">
      <w:start w:val="1"/>
      <w:numFmt w:val="decimal"/>
      <w:lvlText w:val="%1."/>
      <w:lvlJc w:val="left"/>
      <w:pPr>
        <w:ind w:left="900" w:hanging="360"/>
      </w:pPr>
      <w:rPr>
        <w:rFonts w:hint="default"/>
      </w:rPr>
    </w:lvl>
    <w:lvl w:ilvl="1">
      <w:start w:val="1"/>
      <w:numFmt w:val="decimal"/>
      <w:isLgl/>
      <w:lvlText w:val="%1.%2."/>
      <w:lvlJc w:val="left"/>
      <w:pPr>
        <w:ind w:left="1620" w:hanging="720"/>
      </w:pPr>
      <w:rPr>
        <w:rFonts w:hint="default"/>
      </w:rPr>
    </w:lvl>
    <w:lvl w:ilvl="2">
      <w:start w:val="1"/>
      <w:numFmt w:val="decimal"/>
      <w:isLgl/>
      <w:lvlText w:val="%1.%2.%3."/>
      <w:lvlJc w:val="left"/>
      <w:pPr>
        <w:ind w:left="1980" w:hanging="720"/>
      </w:pPr>
      <w:rPr>
        <w:rFonts w:hint="default"/>
      </w:rPr>
    </w:lvl>
    <w:lvl w:ilvl="3">
      <w:start w:val="1"/>
      <w:numFmt w:val="decimal"/>
      <w:isLgl/>
      <w:lvlText w:val="%1.%2.%3.%4."/>
      <w:lvlJc w:val="left"/>
      <w:pPr>
        <w:ind w:left="2700" w:hanging="1080"/>
      </w:pPr>
      <w:rPr>
        <w:rFonts w:hint="default"/>
      </w:rPr>
    </w:lvl>
    <w:lvl w:ilvl="4">
      <w:start w:val="1"/>
      <w:numFmt w:val="decimal"/>
      <w:isLgl/>
      <w:lvlText w:val="%1.%2.%3.%4.%5."/>
      <w:lvlJc w:val="left"/>
      <w:pPr>
        <w:ind w:left="3060" w:hanging="1080"/>
      </w:pPr>
      <w:rPr>
        <w:rFonts w:hint="default"/>
      </w:rPr>
    </w:lvl>
    <w:lvl w:ilvl="5">
      <w:start w:val="1"/>
      <w:numFmt w:val="decimal"/>
      <w:isLgl/>
      <w:lvlText w:val="%1.%2.%3.%4.%5.%6."/>
      <w:lvlJc w:val="left"/>
      <w:pPr>
        <w:ind w:left="3780" w:hanging="1440"/>
      </w:pPr>
      <w:rPr>
        <w:rFonts w:hint="default"/>
      </w:rPr>
    </w:lvl>
    <w:lvl w:ilvl="6">
      <w:start w:val="1"/>
      <w:numFmt w:val="decimal"/>
      <w:isLgl/>
      <w:lvlText w:val="%1.%2.%3.%4.%5.%6.%7."/>
      <w:lvlJc w:val="left"/>
      <w:pPr>
        <w:ind w:left="4140" w:hanging="1440"/>
      </w:pPr>
      <w:rPr>
        <w:rFonts w:hint="default"/>
      </w:rPr>
    </w:lvl>
    <w:lvl w:ilvl="7">
      <w:start w:val="1"/>
      <w:numFmt w:val="decimal"/>
      <w:isLgl/>
      <w:lvlText w:val="%1.%2.%3.%4.%5.%6.%7.%8."/>
      <w:lvlJc w:val="left"/>
      <w:pPr>
        <w:ind w:left="4860" w:hanging="1800"/>
      </w:pPr>
      <w:rPr>
        <w:rFonts w:hint="default"/>
      </w:rPr>
    </w:lvl>
    <w:lvl w:ilvl="8">
      <w:start w:val="1"/>
      <w:numFmt w:val="decimal"/>
      <w:isLgl/>
      <w:lvlText w:val="%1.%2.%3.%4.%5.%6.%7.%8.%9."/>
      <w:lvlJc w:val="left"/>
      <w:pPr>
        <w:ind w:left="5220" w:hanging="1800"/>
      </w:pPr>
      <w:rPr>
        <w:rFonts w:hint="default"/>
      </w:rPr>
    </w:lvl>
  </w:abstractNum>
  <w:num w:numId="1">
    <w:abstractNumId w:val="15"/>
    <w:lvlOverride w:ilvl="0">
      <w:startOverride w:val="1"/>
    </w:lvlOverride>
    <w:lvlOverride w:ilvl="1"/>
    <w:lvlOverride w:ilvl="2"/>
    <w:lvlOverride w:ilvl="3"/>
    <w:lvlOverride w:ilvl="4"/>
    <w:lvlOverride w:ilvl="5"/>
    <w:lvlOverride w:ilvl="6"/>
    <w:lvlOverride w:ilvl="7"/>
    <w:lvlOverride w:ilvl="8"/>
  </w:num>
  <w:num w:numId="2">
    <w:abstractNumId w:val="3"/>
  </w:num>
  <w:num w:numId="3">
    <w:abstractNumId w:val="13"/>
  </w:num>
  <w:num w:numId="4">
    <w:abstractNumId w:val="3"/>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num>
  <w:num w:numId="9">
    <w:abstractNumId w:val="20"/>
  </w:num>
  <w:num w:numId="10">
    <w:abstractNumId w:val="10"/>
  </w:num>
  <w:num w:numId="11">
    <w:abstractNumId w:val="26"/>
  </w:num>
  <w:num w:numId="12">
    <w:abstractNumId w:val="1"/>
  </w:num>
  <w:num w:numId="13">
    <w:abstractNumId w:val="2"/>
  </w:num>
  <w:num w:numId="14">
    <w:abstractNumId w:val="24"/>
  </w:num>
  <w:num w:numId="15">
    <w:abstractNumId w:val="19"/>
  </w:num>
  <w:num w:numId="16">
    <w:abstractNumId w:val="11"/>
  </w:num>
  <w:num w:numId="17">
    <w:abstractNumId w:val="0"/>
  </w:num>
  <w:num w:numId="18">
    <w:abstractNumId w:val="7"/>
  </w:num>
  <w:num w:numId="19">
    <w:abstractNumId w:val="25"/>
  </w:num>
  <w:num w:numId="20">
    <w:abstractNumId w:val="14"/>
  </w:num>
  <w:num w:numId="21">
    <w:abstractNumId w:val="4"/>
  </w:num>
  <w:num w:numId="22">
    <w:abstractNumId w:val="5"/>
  </w:num>
  <w:num w:numId="23">
    <w:abstractNumId w:val="12"/>
  </w:num>
  <w:num w:numId="24">
    <w:abstractNumId w:val="21"/>
  </w:num>
  <w:num w:numId="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num>
  <w:num w:numId="27">
    <w:abstractNumId w:val="6"/>
  </w:num>
  <w:num w:numId="28">
    <w:abstractNumId w:val="8"/>
  </w:num>
  <w:num w:numId="29">
    <w:abstractNumId w:val="16"/>
  </w:num>
  <w:num w:numId="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1002"/>
    <w:rsid w:val="00000247"/>
    <w:rsid w:val="00003601"/>
    <w:rsid w:val="000153F9"/>
    <w:rsid w:val="00016047"/>
    <w:rsid w:val="0002087F"/>
    <w:rsid w:val="00037EF4"/>
    <w:rsid w:val="00040777"/>
    <w:rsid w:val="000569AA"/>
    <w:rsid w:val="0006031F"/>
    <w:rsid w:val="00060B40"/>
    <w:rsid w:val="00065A7E"/>
    <w:rsid w:val="000928CF"/>
    <w:rsid w:val="000936A8"/>
    <w:rsid w:val="000A7E47"/>
    <w:rsid w:val="000C1A21"/>
    <w:rsid w:val="000C4A77"/>
    <w:rsid w:val="000C6FA6"/>
    <w:rsid w:val="000C7812"/>
    <w:rsid w:val="000D0DCD"/>
    <w:rsid w:val="000E0198"/>
    <w:rsid w:val="000E6BDE"/>
    <w:rsid w:val="000F0B2F"/>
    <w:rsid w:val="000F77B3"/>
    <w:rsid w:val="00100AD2"/>
    <w:rsid w:val="00111DCD"/>
    <w:rsid w:val="0011321C"/>
    <w:rsid w:val="001135C8"/>
    <w:rsid w:val="001161AF"/>
    <w:rsid w:val="001170C9"/>
    <w:rsid w:val="00130C78"/>
    <w:rsid w:val="00131A6E"/>
    <w:rsid w:val="00140461"/>
    <w:rsid w:val="001438D0"/>
    <w:rsid w:val="001455B6"/>
    <w:rsid w:val="00147304"/>
    <w:rsid w:val="001560E6"/>
    <w:rsid w:val="00167881"/>
    <w:rsid w:val="00171112"/>
    <w:rsid w:val="00181492"/>
    <w:rsid w:val="00197DAD"/>
    <w:rsid w:val="001A0CF6"/>
    <w:rsid w:val="001A73D9"/>
    <w:rsid w:val="001B021B"/>
    <w:rsid w:val="001C095D"/>
    <w:rsid w:val="001D60FB"/>
    <w:rsid w:val="00236BA9"/>
    <w:rsid w:val="00241238"/>
    <w:rsid w:val="0024383E"/>
    <w:rsid w:val="0024598B"/>
    <w:rsid w:val="00250545"/>
    <w:rsid w:val="00251636"/>
    <w:rsid w:val="00254F3A"/>
    <w:rsid w:val="00260AEC"/>
    <w:rsid w:val="00273CE8"/>
    <w:rsid w:val="00287A96"/>
    <w:rsid w:val="00290F2C"/>
    <w:rsid w:val="00297425"/>
    <w:rsid w:val="002B1C24"/>
    <w:rsid w:val="002C002E"/>
    <w:rsid w:val="002C09D7"/>
    <w:rsid w:val="002C4B73"/>
    <w:rsid w:val="002C68B6"/>
    <w:rsid w:val="002D5C21"/>
    <w:rsid w:val="002E1F12"/>
    <w:rsid w:val="002F0A6B"/>
    <w:rsid w:val="002F1058"/>
    <w:rsid w:val="00317DE8"/>
    <w:rsid w:val="0032016E"/>
    <w:rsid w:val="00320962"/>
    <w:rsid w:val="00326AB8"/>
    <w:rsid w:val="00360EF7"/>
    <w:rsid w:val="003610B6"/>
    <w:rsid w:val="00361437"/>
    <w:rsid w:val="0037097B"/>
    <w:rsid w:val="003757CE"/>
    <w:rsid w:val="00390779"/>
    <w:rsid w:val="003A517D"/>
    <w:rsid w:val="003B3936"/>
    <w:rsid w:val="003B5A73"/>
    <w:rsid w:val="003D0344"/>
    <w:rsid w:val="003D666E"/>
    <w:rsid w:val="003E2844"/>
    <w:rsid w:val="003E372C"/>
    <w:rsid w:val="003E4E93"/>
    <w:rsid w:val="003E6045"/>
    <w:rsid w:val="003E7DAB"/>
    <w:rsid w:val="004009A2"/>
    <w:rsid w:val="00400E7B"/>
    <w:rsid w:val="00415DD7"/>
    <w:rsid w:val="004160EB"/>
    <w:rsid w:val="004171AC"/>
    <w:rsid w:val="004415A6"/>
    <w:rsid w:val="00443FA2"/>
    <w:rsid w:val="00446DA9"/>
    <w:rsid w:val="004529BA"/>
    <w:rsid w:val="004535E3"/>
    <w:rsid w:val="0046062E"/>
    <w:rsid w:val="00462350"/>
    <w:rsid w:val="00464E6C"/>
    <w:rsid w:val="00471B61"/>
    <w:rsid w:val="00482045"/>
    <w:rsid w:val="004A3802"/>
    <w:rsid w:val="004B4497"/>
    <w:rsid w:val="004B6734"/>
    <w:rsid w:val="004C6388"/>
    <w:rsid w:val="004C643A"/>
    <w:rsid w:val="004D43C0"/>
    <w:rsid w:val="004E0051"/>
    <w:rsid w:val="004E3C46"/>
    <w:rsid w:val="004F3272"/>
    <w:rsid w:val="005043F7"/>
    <w:rsid w:val="00513236"/>
    <w:rsid w:val="005158D4"/>
    <w:rsid w:val="005226AB"/>
    <w:rsid w:val="005238DC"/>
    <w:rsid w:val="005245D3"/>
    <w:rsid w:val="00525148"/>
    <w:rsid w:val="0052593D"/>
    <w:rsid w:val="00555D53"/>
    <w:rsid w:val="0057113D"/>
    <w:rsid w:val="00574432"/>
    <w:rsid w:val="00584D7A"/>
    <w:rsid w:val="005A63D9"/>
    <w:rsid w:val="005B742E"/>
    <w:rsid w:val="005C02A4"/>
    <w:rsid w:val="005C1AC0"/>
    <w:rsid w:val="005C3FB3"/>
    <w:rsid w:val="005D02BD"/>
    <w:rsid w:val="005D6E1C"/>
    <w:rsid w:val="005D7FF4"/>
    <w:rsid w:val="005E347C"/>
    <w:rsid w:val="006016D4"/>
    <w:rsid w:val="00617901"/>
    <w:rsid w:val="006229FA"/>
    <w:rsid w:val="00636270"/>
    <w:rsid w:val="00651364"/>
    <w:rsid w:val="0065438A"/>
    <w:rsid w:val="00663982"/>
    <w:rsid w:val="00664A8A"/>
    <w:rsid w:val="00667CF9"/>
    <w:rsid w:val="00671F09"/>
    <w:rsid w:val="00672928"/>
    <w:rsid w:val="006746C6"/>
    <w:rsid w:val="00676953"/>
    <w:rsid w:val="00677578"/>
    <w:rsid w:val="00681002"/>
    <w:rsid w:val="00684882"/>
    <w:rsid w:val="00686A42"/>
    <w:rsid w:val="00686E22"/>
    <w:rsid w:val="00687347"/>
    <w:rsid w:val="006A2180"/>
    <w:rsid w:val="006B0CCA"/>
    <w:rsid w:val="006B3750"/>
    <w:rsid w:val="006C2A7F"/>
    <w:rsid w:val="006C5D6F"/>
    <w:rsid w:val="006E1B54"/>
    <w:rsid w:val="006E7910"/>
    <w:rsid w:val="006F537B"/>
    <w:rsid w:val="0070097C"/>
    <w:rsid w:val="00707A00"/>
    <w:rsid w:val="00710784"/>
    <w:rsid w:val="007270DF"/>
    <w:rsid w:val="0073090E"/>
    <w:rsid w:val="00740F5A"/>
    <w:rsid w:val="00746C96"/>
    <w:rsid w:val="007663EE"/>
    <w:rsid w:val="00773E56"/>
    <w:rsid w:val="00774F0C"/>
    <w:rsid w:val="00777585"/>
    <w:rsid w:val="00777E3D"/>
    <w:rsid w:val="0078564E"/>
    <w:rsid w:val="00795309"/>
    <w:rsid w:val="007A5018"/>
    <w:rsid w:val="007A6430"/>
    <w:rsid w:val="007A6E7A"/>
    <w:rsid w:val="007C36A3"/>
    <w:rsid w:val="007D1772"/>
    <w:rsid w:val="007F6CC4"/>
    <w:rsid w:val="00814F01"/>
    <w:rsid w:val="008411CC"/>
    <w:rsid w:val="00852873"/>
    <w:rsid w:val="0086177C"/>
    <w:rsid w:val="00863BD2"/>
    <w:rsid w:val="00864DD4"/>
    <w:rsid w:val="00867C9A"/>
    <w:rsid w:val="00867D85"/>
    <w:rsid w:val="008723E4"/>
    <w:rsid w:val="00892C49"/>
    <w:rsid w:val="008A2C15"/>
    <w:rsid w:val="008B7DC5"/>
    <w:rsid w:val="008C249D"/>
    <w:rsid w:val="008C3BFB"/>
    <w:rsid w:val="008D7DE5"/>
    <w:rsid w:val="008E735D"/>
    <w:rsid w:val="009035F4"/>
    <w:rsid w:val="00904CD1"/>
    <w:rsid w:val="00911951"/>
    <w:rsid w:val="0092547E"/>
    <w:rsid w:val="00932CFF"/>
    <w:rsid w:val="00934FB1"/>
    <w:rsid w:val="00952A49"/>
    <w:rsid w:val="00953E11"/>
    <w:rsid w:val="00957376"/>
    <w:rsid w:val="009713A1"/>
    <w:rsid w:val="009724D9"/>
    <w:rsid w:val="00974107"/>
    <w:rsid w:val="00974AAD"/>
    <w:rsid w:val="00983683"/>
    <w:rsid w:val="009841D7"/>
    <w:rsid w:val="00985B85"/>
    <w:rsid w:val="00994EBC"/>
    <w:rsid w:val="009A0F8A"/>
    <w:rsid w:val="009A284B"/>
    <w:rsid w:val="009A2E83"/>
    <w:rsid w:val="009B00EE"/>
    <w:rsid w:val="009C0B79"/>
    <w:rsid w:val="009C2053"/>
    <w:rsid w:val="009C2BFF"/>
    <w:rsid w:val="009D295D"/>
    <w:rsid w:val="009E10F0"/>
    <w:rsid w:val="009F0104"/>
    <w:rsid w:val="00A127CD"/>
    <w:rsid w:val="00A23F2A"/>
    <w:rsid w:val="00A247AF"/>
    <w:rsid w:val="00A2713D"/>
    <w:rsid w:val="00A32C9F"/>
    <w:rsid w:val="00A36B2D"/>
    <w:rsid w:val="00A36EB9"/>
    <w:rsid w:val="00A41F45"/>
    <w:rsid w:val="00A42BD7"/>
    <w:rsid w:val="00A45571"/>
    <w:rsid w:val="00A47CBF"/>
    <w:rsid w:val="00A547A4"/>
    <w:rsid w:val="00A54DA4"/>
    <w:rsid w:val="00A6768B"/>
    <w:rsid w:val="00A70C9F"/>
    <w:rsid w:val="00A75F31"/>
    <w:rsid w:val="00A767D4"/>
    <w:rsid w:val="00A77050"/>
    <w:rsid w:val="00A842CD"/>
    <w:rsid w:val="00A87FA8"/>
    <w:rsid w:val="00AA2659"/>
    <w:rsid w:val="00AB7AB0"/>
    <w:rsid w:val="00AC5ECD"/>
    <w:rsid w:val="00AF439D"/>
    <w:rsid w:val="00AF5003"/>
    <w:rsid w:val="00B0323A"/>
    <w:rsid w:val="00B21E14"/>
    <w:rsid w:val="00B47251"/>
    <w:rsid w:val="00B71164"/>
    <w:rsid w:val="00B75B45"/>
    <w:rsid w:val="00B8264E"/>
    <w:rsid w:val="00B95F1E"/>
    <w:rsid w:val="00B9745A"/>
    <w:rsid w:val="00BB2948"/>
    <w:rsid w:val="00BC04A4"/>
    <w:rsid w:val="00BC5618"/>
    <w:rsid w:val="00BC7EB2"/>
    <w:rsid w:val="00BE5EC2"/>
    <w:rsid w:val="00BE65DE"/>
    <w:rsid w:val="00BE7E3B"/>
    <w:rsid w:val="00BF0245"/>
    <w:rsid w:val="00C01F26"/>
    <w:rsid w:val="00C1476F"/>
    <w:rsid w:val="00C2645D"/>
    <w:rsid w:val="00C43573"/>
    <w:rsid w:val="00C46F19"/>
    <w:rsid w:val="00C6238F"/>
    <w:rsid w:val="00C77F65"/>
    <w:rsid w:val="00C91DA3"/>
    <w:rsid w:val="00CA52E7"/>
    <w:rsid w:val="00CB08C0"/>
    <w:rsid w:val="00CB37A8"/>
    <w:rsid w:val="00CC2C39"/>
    <w:rsid w:val="00CC3FB3"/>
    <w:rsid w:val="00CD3515"/>
    <w:rsid w:val="00CD3646"/>
    <w:rsid w:val="00D00FFC"/>
    <w:rsid w:val="00D100C8"/>
    <w:rsid w:val="00D10267"/>
    <w:rsid w:val="00D16556"/>
    <w:rsid w:val="00D23CA6"/>
    <w:rsid w:val="00D27778"/>
    <w:rsid w:val="00D36A52"/>
    <w:rsid w:val="00D36CFC"/>
    <w:rsid w:val="00D41E04"/>
    <w:rsid w:val="00D538F3"/>
    <w:rsid w:val="00D62100"/>
    <w:rsid w:val="00D7041E"/>
    <w:rsid w:val="00D76A7B"/>
    <w:rsid w:val="00D80A9A"/>
    <w:rsid w:val="00D80AA9"/>
    <w:rsid w:val="00DA760A"/>
    <w:rsid w:val="00DB63C2"/>
    <w:rsid w:val="00DD0B72"/>
    <w:rsid w:val="00DE138B"/>
    <w:rsid w:val="00DE2C84"/>
    <w:rsid w:val="00DE38B5"/>
    <w:rsid w:val="00DE3A6C"/>
    <w:rsid w:val="00DE5D6F"/>
    <w:rsid w:val="00E001C2"/>
    <w:rsid w:val="00E14FF3"/>
    <w:rsid w:val="00E23BAF"/>
    <w:rsid w:val="00E23ECB"/>
    <w:rsid w:val="00E31280"/>
    <w:rsid w:val="00E323BC"/>
    <w:rsid w:val="00E32ED5"/>
    <w:rsid w:val="00E4168D"/>
    <w:rsid w:val="00E4213B"/>
    <w:rsid w:val="00E4725D"/>
    <w:rsid w:val="00E4739B"/>
    <w:rsid w:val="00E56B1B"/>
    <w:rsid w:val="00E61517"/>
    <w:rsid w:val="00E634A2"/>
    <w:rsid w:val="00E63D7B"/>
    <w:rsid w:val="00E72F14"/>
    <w:rsid w:val="00E806C5"/>
    <w:rsid w:val="00E9298D"/>
    <w:rsid w:val="00E953A3"/>
    <w:rsid w:val="00EB2327"/>
    <w:rsid w:val="00EB4CFD"/>
    <w:rsid w:val="00EB56F8"/>
    <w:rsid w:val="00ED0AA7"/>
    <w:rsid w:val="00ED4A4E"/>
    <w:rsid w:val="00ED661D"/>
    <w:rsid w:val="00ED6DDC"/>
    <w:rsid w:val="00EE5B72"/>
    <w:rsid w:val="00EF0A58"/>
    <w:rsid w:val="00EF1BA2"/>
    <w:rsid w:val="00EF2944"/>
    <w:rsid w:val="00EF4926"/>
    <w:rsid w:val="00EF548E"/>
    <w:rsid w:val="00F06121"/>
    <w:rsid w:val="00F061F6"/>
    <w:rsid w:val="00F15BE8"/>
    <w:rsid w:val="00F270A3"/>
    <w:rsid w:val="00F3641F"/>
    <w:rsid w:val="00F467B1"/>
    <w:rsid w:val="00F61B2F"/>
    <w:rsid w:val="00F61EBE"/>
    <w:rsid w:val="00F65168"/>
    <w:rsid w:val="00F76558"/>
    <w:rsid w:val="00F80F7F"/>
    <w:rsid w:val="00F87CB0"/>
    <w:rsid w:val="00FA0D1F"/>
    <w:rsid w:val="00FA4BB6"/>
    <w:rsid w:val="00FA6B4D"/>
    <w:rsid w:val="00FB21D0"/>
    <w:rsid w:val="00FB2CEF"/>
    <w:rsid w:val="00FD3A3F"/>
    <w:rsid w:val="00FD76A4"/>
    <w:rsid w:val="00FE0C35"/>
    <w:rsid w:val="00FF1C93"/>
    <w:rsid w:val="00FF2708"/>
    <w:rsid w:val="00FF4219"/>
    <w:rsid w:val="00FF56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index heading"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alutation" w:uiPriority="0"/>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Table Colorful 2" w:uiPriority="0"/>
    <w:lsdException w:name="Table Columns 3" w:uiPriority="0"/>
    <w:lsdException w:name="Table Grid 3" w:uiPriority="0"/>
    <w:lsdException w:name="Table Grid 8" w:uiPriority="0"/>
    <w:lsdException w:name="Table Elegant" w:uiPriority="0"/>
    <w:lsdException w:name="Table Web 1" w:uiPriority="0"/>
    <w:lsdException w:name="Table Web 2" w:uiPriority="0"/>
    <w:lsdException w:name="Table Web 3"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5F3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681002"/>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482045"/>
    <w:pPr>
      <w:keepNext/>
      <w:spacing w:before="240" w:after="60"/>
      <w:outlineLvl w:val="1"/>
    </w:pPr>
    <w:rPr>
      <w:rFonts w:ascii="Arial" w:hAnsi="Arial" w:cs="Arial"/>
      <w:b/>
      <w:bCs/>
      <w:i/>
      <w:iCs/>
      <w:sz w:val="28"/>
      <w:szCs w:val="28"/>
    </w:rPr>
  </w:style>
  <w:style w:type="paragraph" w:styleId="3">
    <w:name w:val="heading 3"/>
    <w:basedOn w:val="a"/>
    <w:next w:val="a"/>
    <w:link w:val="30"/>
    <w:qFormat/>
    <w:rsid w:val="00482045"/>
    <w:pPr>
      <w:keepNext/>
      <w:outlineLvl w:val="2"/>
    </w:pPr>
    <w:rPr>
      <w:sz w:val="28"/>
      <w:szCs w:val="20"/>
    </w:rPr>
  </w:style>
  <w:style w:type="paragraph" w:styleId="4">
    <w:name w:val="heading 4"/>
    <w:basedOn w:val="a"/>
    <w:next w:val="a"/>
    <w:link w:val="40"/>
    <w:qFormat/>
    <w:rsid w:val="00482045"/>
    <w:pPr>
      <w:keepNext/>
      <w:spacing w:before="240" w:after="60"/>
      <w:outlineLvl w:val="3"/>
    </w:pPr>
    <w:rPr>
      <w:b/>
      <w:bCs/>
      <w:sz w:val="28"/>
      <w:szCs w:val="28"/>
    </w:rPr>
  </w:style>
  <w:style w:type="paragraph" w:styleId="5">
    <w:name w:val="heading 5"/>
    <w:basedOn w:val="a"/>
    <w:next w:val="a"/>
    <w:link w:val="50"/>
    <w:qFormat/>
    <w:rsid w:val="000F0B2F"/>
    <w:pPr>
      <w:spacing w:before="240" w:after="60"/>
      <w:outlineLvl w:val="4"/>
    </w:pPr>
    <w:rPr>
      <w:b/>
      <w:bCs/>
      <w:i/>
      <w:iCs/>
      <w:sz w:val="26"/>
      <w:szCs w:val="26"/>
    </w:rPr>
  </w:style>
  <w:style w:type="paragraph" w:styleId="6">
    <w:name w:val="heading 6"/>
    <w:basedOn w:val="a"/>
    <w:next w:val="a"/>
    <w:link w:val="60"/>
    <w:qFormat/>
    <w:rsid w:val="00482045"/>
    <w:pPr>
      <w:spacing w:before="240" w:after="60"/>
      <w:outlineLvl w:val="5"/>
    </w:pPr>
    <w:rPr>
      <w:b/>
      <w:bCs/>
      <w:sz w:val="22"/>
      <w:szCs w:val="22"/>
    </w:rPr>
  </w:style>
  <w:style w:type="paragraph" w:styleId="7">
    <w:name w:val="heading 7"/>
    <w:basedOn w:val="a"/>
    <w:next w:val="a"/>
    <w:link w:val="70"/>
    <w:qFormat/>
    <w:rsid w:val="000F0B2F"/>
    <w:pPr>
      <w:spacing w:before="240" w:after="60"/>
      <w:outlineLvl w:val="6"/>
    </w:pPr>
  </w:style>
  <w:style w:type="paragraph" w:styleId="8">
    <w:name w:val="heading 8"/>
    <w:basedOn w:val="a"/>
    <w:next w:val="a"/>
    <w:link w:val="80"/>
    <w:qFormat/>
    <w:rsid w:val="00482045"/>
    <w:pPr>
      <w:spacing w:before="240" w:after="60"/>
      <w:outlineLvl w:val="7"/>
    </w:pPr>
    <w:rPr>
      <w:rFonts w:ascii="Calibri" w:hAnsi="Calibri"/>
      <w:i/>
      <w:iCs/>
    </w:rPr>
  </w:style>
  <w:style w:type="paragraph" w:styleId="9">
    <w:name w:val="heading 9"/>
    <w:basedOn w:val="a"/>
    <w:next w:val="a"/>
    <w:link w:val="90"/>
    <w:qFormat/>
    <w:rsid w:val="000F0B2F"/>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81002"/>
    <w:rPr>
      <w:rFonts w:ascii="Arial" w:eastAsia="Times New Roman" w:hAnsi="Arial" w:cs="Arial"/>
      <w:b/>
      <w:bCs/>
      <w:kern w:val="32"/>
      <w:sz w:val="32"/>
      <w:szCs w:val="32"/>
      <w:lang w:eastAsia="ru-RU"/>
    </w:rPr>
  </w:style>
  <w:style w:type="character" w:customStyle="1" w:styleId="20">
    <w:name w:val="Заголовок 2 Знак"/>
    <w:basedOn w:val="a0"/>
    <w:link w:val="2"/>
    <w:rsid w:val="00482045"/>
    <w:rPr>
      <w:rFonts w:ascii="Arial" w:eastAsia="Times New Roman" w:hAnsi="Arial" w:cs="Arial"/>
      <w:b/>
      <w:bCs/>
      <w:i/>
      <w:iCs/>
      <w:sz w:val="28"/>
      <w:szCs w:val="28"/>
      <w:lang w:eastAsia="ru-RU"/>
    </w:rPr>
  </w:style>
  <w:style w:type="character" w:customStyle="1" w:styleId="30">
    <w:name w:val="Заголовок 3 Знак"/>
    <w:basedOn w:val="a0"/>
    <w:link w:val="3"/>
    <w:rsid w:val="00482045"/>
    <w:rPr>
      <w:rFonts w:ascii="Times New Roman" w:eastAsia="Times New Roman" w:hAnsi="Times New Roman" w:cs="Times New Roman"/>
      <w:sz w:val="28"/>
      <w:szCs w:val="20"/>
      <w:lang w:eastAsia="ru-RU"/>
    </w:rPr>
  </w:style>
  <w:style w:type="character" w:customStyle="1" w:styleId="40">
    <w:name w:val="Заголовок 4 Знак"/>
    <w:basedOn w:val="a0"/>
    <w:link w:val="4"/>
    <w:rsid w:val="00482045"/>
    <w:rPr>
      <w:rFonts w:ascii="Times New Roman" w:eastAsia="Times New Roman" w:hAnsi="Times New Roman" w:cs="Times New Roman"/>
      <w:b/>
      <w:bCs/>
      <w:sz w:val="28"/>
      <w:szCs w:val="28"/>
      <w:lang w:eastAsia="ru-RU"/>
    </w:rPr>
  </w:style>
  <w:style w:type="character" w:customStyle="1" w:styleId="60">
    <w:name w:val="Заголовок 6 Знак"/>
    <w:basedOn w:val="a0"/>
    <w:link w:val="6"/>
    <w:rsid w:val="00482045"/>
    <w:rPr>
      <w:rFonts w:ascii="Times New Roman" w:eastAsia="Times New Roman" w:hAnsi="Times New Roman" w:cs="Times New Roman"/>
      <w:b/>
      <w:bCs/>
      <w:lang w:eastAsia="ru-RU"/>
    </w:rPr>
  </w:style>
  <w:style w:type="character" w:customStyle="1" w:styleId="80">
    <w:name w:val="Заголовок 8 Знак"/>
    <w:basedOn w:val="a0"/>
    <w:link w:val="8"/>
    <w:rsid w:val="00482045"/>
    <w:rPr>
      <w:rFonts w:ascii="Calibri" w:eastAsia="Times New Roman" w:hAnsi="Calibri" w:cs="Times New Roman"/>
      <w:i/>
      <w:iCs/>
      <w:sz w:val="24"/>
      <w:szCs w:val="24"/>
      <w:lang w:eastAsia="ru-RU"/>
    </w:rPr>
  </w:style>
  <w:style w:type="paragraph" w:styleId="a3">
    <w:name w:val="Body Text"/>
    <w:basedOn w:val="a"/>
    <w:link w:val="a4"/>
    <w:rsid w:val="00681002"/>
    <w:pPr>
      <w:jc w:val="both"/>
    </w:pPr>
    <w:rPr>
      <w:szCs w:val="20"/>
      <w:lang w:val="x-none"/>
    </w:rPr>
  </w:style>
  <w:style w:type="character" w:customStyle="1" w:styleId="a4">
    <w:name w:val="Основной текст Знак"/>
    <w:basedOn w:val="a0"/>
    <w:link w:val="a3"/>
    <w:rsid w:val="00681002"/>
    <w:rPr>
      <w:rFonts w:ascii="Times New Roman" w:eastAsia="Times New Roman" w:hAnsi="Times New Roman" w:cs="Times New Roman"/>
      <w:sz w:val="24"/>
      <w:szCs w:val="20"/>
      <w:lang w:val="x-none" w:eastAsia="ru-RU"/>
    </w:rPr>
  </w:style>
  <w:style w:type="paragraph" w:styleId="a5">
    <w:name w:val="header"/>
    <w:basedOn w:val="a"/>
    <w:link w:val="a6"/>
    <w:rsid w:val="00681002"/>
    <w:pPr>
      <w:tabs>
        <w:tab w:val="center" w:pos="4677"/>
        <w:tab w:val="right" w:pos="9355"/>
      </w:tabs>
    </w:pPr>
    <w:rPr>
      <w:lang w:val="x-none"/>
    </w:rPr>
  </w:style>
  <w:style w:type="character" w:customStyle="1" w:styleId="a6">
    <w:name w:val="Верхний колонтитул Знак"/>
    <w:basedOn w:val="a0"/>
    <w:link w:val="a5"/>
    <w:rsid w:val="00681002"/>
    <w:rPr>
      <w:rFonts w:ascii="Times New Roman" w:eastAsia="Times New Roman" w:hAnsi="Times New Roman" w:cs="Times New Roman"/>
      <w:sz w:val="24"/>
      <w:szCs w:val="24"/>
      <w:lang w:val="x-none" w:eastAsia="ru-RU"/>
    </w:rPr>
  </w:style>
  <w:style w:type="paragraph" w:styleId="a7">
    <w:name w:val="footer"/>
    <w:basedOn w:val="a"/>
    <w:link w:val="a8"/>
    <w:rsid w:val="00681002"/>
    <w:pPr>
      <w:tabs>
        <w:tab w:val="center" w:pos="4677"/>
        <w:tab w:val="right" w:pos="9355"/>
      </w:tabs>
    </w:pPr>
    <w:rPr>
      <w:lang w:val="x-none" w:eastAsia="x-none"/>
    </w:rPr>
  </w:style>
  <w:style w:type="character" w:customStyle="1" w:styleId="a8">
    <w:name w:val="Нижний колонтитул Знак"/>
    <w:basedOn w:val="a0"/>
    <w:link w:val="a7"/>
    <w:rsid w:val="00681002"/>
    <w:rPr>
      <w:rFonts w:ascii="Times New Roman" w:eastAsia="Times New Roman" w:hAnsi="Times New Roman" w:cs="Times New Roman"/>
      <w:sz w:val="24"/>
      <w:szCs w:val="24"/>
      <w:lang w:val="x-none" w:eastAsia="x-none"/>
    </w:rPr>
  </w:style>
  <w:style w:type="paragraph" w:styleId="a9">
    <w:name w:val="Balloon Text"/>
    <w:basedOn w:val="a"/>
    <w:link w:val="aa"/>
    <w:unhideWhenUsed/>
    <w:rsid w:val="00681002"/>
    <w:rPr>
      <w:rFonts w:ascii="Tahoma" w:hAnsi="Tahoma" w:cs="Tahoma"/>
      <w:sz w:val="16"/>
      <w:szCs w:val="16"/>
    </w:rPr>
  </w:style>
  <w:style w:type="character" w:customStyle="1" w:styleId="aa">
    <w:name w:val="Текст выноски Знак"/>
    <w:basedOn w:val="a0"/>
    <w:link w:val="a9"/>
    <w:semiHidden/>
    <w:rsid w:val="00681002"/>
    <w:rPr>
      <w:rFonts w:ascii="Tahoma" w:eastAsia="Times New Roman" w:hAnsi="Tahoma" w:cs="Tahoma"/>
      <w:sz w:val="16"/>
      <w:szCs w:val="16"/>
      <w:lang w:eastAsia="ru-RU"/>
    </w:rPr>
  </w:style>
  <w:style w:type="table" w:styleId="ab">
    <w:name w:val="Table Grid"/>
    <w:basedOn w:val="a1"/>
    <w:rsid w:val="008411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D27778"/>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customStyle="1" w:styleId="ConsPlusNormal0">
    <w:name w:val="ConsPlusNormal Знак"/>
    <w:link w:val="ConsPlusNormal"/>
    <w:locked/>
    <w:rsid w:val="00D27778"/>
    <w:rPr>
      <w:rFonts w:ascii="Times New Roman" w:eastAsiaTheme="minorEastAsia" w:hAnsi="Times New Roman" w:cs="Times New Roman"/>
      <w:sz w:val="24"/>
      <w:szCs w:val="24"/>
      <w:lang w:eastAsia="ru-RU"/>
    </w:rPr>
  </w:style>
  <w:style w:type="paragraph" w:customStyle="1" w:styleId="ConsPlusTitle">
    <w:name w:val="ConsPlusTitle"/>
    <w:link w:val="ConsPlusTitle0"/>
    <w:qFormat/>
    <w:rsid w:val="00D27778"/>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styleId="ac">
    <w:name w:val="List Paragraph"/>
    <w:basedOn w:val="a"/>
    <w:uiPriority w:val="34"/>
    <w:qFormat/>
    <w:rsid w:val="00D27778"/>
    <w:pPr>
      <w:ind w:left="720"/>
      <w:contextualSpacing/>
    </w:pPr>
    <w:rPr>
      <w:sz w:val="20"/>
      <w:szCs w:val="20"/>
    </w:rPr>
  </w:style>
  <w:style w:type="character" w:styleId="ad">
    <w:name w:val="Hyperlink"/>
    <w:basedOn w:val="a0"/>
    <w:uiPriority w:val="99"/>
    <w:unhideWhenUsed/>
    <w:rsid w:val="00B8264E"/>
    <w:rPr>
      <w:color w:val="0000FF"/>
      <w:u w:val="single"/>
    </w:rPr>
  </w:style>
  <w:style w:type="character" w:styleId="ae">
    <w:name w:val="FollowedHyperlink"/>
    <w:basedOn w:val="a0"/>
    <w:uiPriority w:val="99"/>
    <w:unhideWhenUsed/>
    <w:rsid w:val="00B8264E"/>
    <w:rPr>
      <w:color w:val="800080"/>
      <w:u w:val="single"/>
    </w:rPr>
  </w:style>
  <w:style w:type="paragraph" w:customStyle="1" w:styleId="xl63">
    <w:name w:val="xl63"/>
    <w:basedOn w:val="a"/>
    <w:rsid w:val="00B8264E"/>
    <w:pPr>
      <w:pBdr>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64">
    <w:name w:val="xl64"/>
    <w:basedOn w:val="a"/>
    <w:rsid w:val="00B8264E"/>
    <w:pPr>
      <w:pBdr>
        <w:bottom w:val="single" w:sz="4" w:space="0" w:color="auto"/>
      </w:pBdr>
      <w:spacing w:before="100" w:beforeAutospacing="1" w:after="100" w:afterAutospacing="1"/>
    </w:pPr>
    <w:rPr>
      <w:b/>
      <w:bCs/>
      <w:sz w:val="16"/>
      <w:szCs w:val="16"/>
    </w:rPr>
  </w:style>
  <w:style w:type="paragraph" w:customStyle="1" w:styleId="xl65">
    <w:name w:val="xl65"/>
    <w:basedOn w:val="a"/>
    <w:rsid w:val="00B8264E"/>
    <w:pPr>
      <w:pBdr>
        <w:left w:val="single" w:sz="4" w:space="0" w:color="auto"/>
        <w:bottom w:val="single" w:sz="4" w:space="0" w:color="auto"/>
      </w:pBdr>
      <w:spacing w:before="100" w:beforeAutospacing="1" w:after="100" w:afterAutospacing="1"/>
    </w:pPr>
  </w:style>
  <w:style w:type="paragraph" w:customStyle="1" w:styleId="xl66">
    <w:name w:val="xl66"/>
    <w:basedOn w:val="a"/>
    <w:rsid w:val="00B8264E"/>
    <w:pPr>
      <w:pBdr>
        <w:left w:val="single" w:sz="4" w:space="0" w:color="auto"/>
        <w:bottom w:val="single" w:sz="4" w:space="0" w:color="auto"/>
        <w:right w:val="single" w:sz="4" w:space="0" w:color="auto"/>
      </w:pBdr>
      <w:spacing w:before="100" w:beforeAutospacing="1" w:after="100" w:afterAutospacing="1"/>
    </w:pPr>
  </w:style>
  <w:style w:type="paragraph" w:customStyle="1" w:styleId="xl67">
    <w:name w:val="xl67"/>
    <w:basedOn w:val="a"/>
    <w:rsid w:val="00B8264E"/>
    <w:pPr>
      <w:pBdr>
        <w:top w:val="single" w:sz="8" w:space="0" w:color="auto"/>
      </w:pBdr>
      <w:spacing w:before="100" w:beforeAutospacing="1" w:after="100" w:afterAutospacing="1"/>
    </w:pPr>
  </w:style>
  <w:style w:type="paragraph" w:customStyle="1" w:styleId="xl68">
    <w:name w:val="xl68"/>
    <w:basedOn w:val="a"/>
    <w:rsid w:val="00B8264E"/>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69">
    <w:name w:val="xl69"/>
    <w:basedOn w:val="a"/>
    <w:rsid w:val="00B8264E"/>
    <w:pPr>
      <w:pBdr>
        <w:top w:val="single" w:sz="4" w:space="0" w:color="auto"/>
        <w:bottom w:val="single" w:sz="4" w:space="0" w:color="auto"/>
      </w:pBdr>
      <w:spacing w:before="100" w:beforeAutospacing="1" w:after="100" w:afterAutospacing="1"/>
    </w:pPr>
    <w:rPr>
      <w:sz w:val="16"/>
      <w:szCs w:val="16"/>
    </w:rPr>
  </w:style>
  <w:style w:type="paragraph" w:customStyle="1" w:styleId="xl70">
    <w:name w:val="xl70"/>
    <w:basedOn w:val="a"/>
    <w:rsid w:val="00B8264E"/>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1">
    <w:name w:val="xl71"/>
    <w:basedOn w:val="a"/>
    <w:rsid w:val="00B8264E"/>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2">
    <w:name w:val="xl72"/>
    <w:basedOn w:val="a"/>
    <w:rsid w:val="00B8264E"/>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3">
    <w:name w:val="xl73"/>
    <w:basedOn w:val="a"/>
    <w:rsid w:val="00B8264E"/>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4">
    <w:name w:val="xl74"/>
    <w:basedOn w:val="a"/>
    <w:rsid w:val="00B8264E"/>
    <w:pPr>
      <w:pBdr>
        <w:top w:val="single" w:sz="4" w:space="0" w:color="auto"/>
        <w:left w:val="single" w:sz="4" w:space="0" w:color="auto"/>
        <w:bottom w:val="single" w:sz="4" w:space="0" w:color="auto"/>
      </w:pBdr>
      <w:spacing w:before="100" w:beforeAutospacing="1" w:after="100" w:afterAutospacing="1"/>
      <w:textAlignment w:val="top"/>
    </w:pPr>
    <w:rPr>
      <w:sz w:val="16"/>
      <w:szCs w:val="16"/>
    </w:rPr>
  </w:style>
  <w:style w:type="paragraph" w:customStyle="1" w:styleId="xl75">
    <w:name w:val="xl75"/>
    <w:basedOn w:val="a"/>
    <w:rsid w:val="00B8264E"/>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6">
    <w:name w:val="xl76"/>
    <w:basedOn w:val="a"/>
    <w:rsid w:val="00B826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77">
    <w:name w:val="xl77"/>
    <w:basedOn w:val="a"/>
    <w:rsid w:val="00B826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78">
    <w:name w:val="xl78"/>
    <w:basedOn w:val="a"/>
    <w:rsid w:val="00B826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79">
    <w:name w:val="xl79"/>
    <w:basedOn w:val="a"/>
    <w:rsid w:val="00B8264E"/>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0">
    <w:name w:val="xl80"/>
    <w:basedOn w:val="a"/>
    <w:rsid w:val="00B8264E"/>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1">
    <w:name w:val="xl81"/>
    <w:basedOn w:val="a"/>
    <w:rsid w:val="00B8264E"/>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2">
    <w:name w:val="xl82"/>
    <w:basedOn w:val="a"/>
    <w:rsid w:val="00B826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3">
    <w:name w:val="xl83"/>
    <w:basedOn w:val="a"/>
    <w:rsid w:val="00B8264E"/>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4">
    <w:name w:val="xl84"/>
    <w:basedOn w:val="a"/>
    <w:rsid w:val="00B8264E"/>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5">
    <w:name w:val="xl85"/>
    <w:basedOn w:val="a"/>
    <w:rsid w:val="00B8264E"/>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6">
    <w:name w:val="xl86"/>
    <w:basedOn w:val="a"/>
    <w:rsid w:val="00B8264E"/>
    <w:pPr>
      <w:pBdr>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87">
    <w:name w:val="xl87"/>
    <w:basedOn w:val="a"/>
    <w:rsid w:val="00B8264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88">
    <w:name w:val="xl88"/>
    <w:basedOn w:val="a"/>
    <w:rsid w:val="00B8264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89">
    <w:name w:val="xl89"/>
    <w:basedOn w:val="a"/>
    <w:rsid w:val="00B8264E"/>
    <w:pPr>
      <w:spacing w:before="100" w:beforeAutospacing="1" w:after="100" w:afterAutospacing="1"/>
    </w:pPr>
    <w:rPr>
      <w:b/>
      <w:bCs/>
      <w:sz w:val="16"/>
      <w:szCs w:val="16"/>
    </w:rPr>
  </w:style>
  <w:style w:type="paragraph" w:customStyle="1" w:styleId="xl90">
    <w:name w:val="xl90"/>
    <w:basedOn w:val="a"/>
    <w:rsid w:val="00B8264E"/>
    <w:pPr>
      <w:pBdr>
        <w:left w:val="single" w:sz="8" w:space="0" w:color="auto"/>
        <w:right w:val="single" w:sz="8" w:space="0" w:color="auto"/>
      </w:pBdr>
      <w:spacing w:before="100" w:beforeAutospacing="1" w:after="100" w:afterAutospacing="1"/>
    </w:pPr>
    <w:rPr>
      <w:b/>
      <w:bCs/>
      <w:sz w:val="16"/>
      <w:szCs w:val="16"/>
    </w:rPr>
  </w:style>
  <w:style w:type="paragraph" w:customStyle="1" w:styleId="xl91">
    <w:name w:val="xl91"/>
    <w:basedOn w:val="a"/>
    <w:rsid w:val="00B8264E"/>
    <w:pPr>
      <w:pBdr>
        <w:left w:val="single" w:sz="8" w:space="0" w:color="auto"/>
      </w:pBdr>
      <w:spacing w:before="100" w:beforeAutospacing="1" w:after="100" w:afterAutospacing="1"/>
    </w:pPr>
    <w:rPr>
      <w:b/>
      <w:bCs/>
      <w:sz w:val="16"/>
      <w:szCs w:val="16"/>
    </w:rPr>
  </w:style>
  <w:style w:type="paragraph" w:customStyle="1" w:styleId="xl92">
    <w:name w:val="xl92"/>
    <w:basedOn w:val="a"/>
    <w:rsid w:val="00B8264E"/>
    <w:pPr>
      <w:pBdr>
        <w:top w:val="single" w:sz="4" w:space="0" w:color="auto"/>
        <w:left w:val="single" w:sz="4" w:space="0" w:color="auto"/>
        <w:bottom w:val="single" w:sz="4" w:space="0" w:color="auto"/>
      </w:pBdr>
      <w:spacing w:before="100" w:beforeAutospacing="1" w:after="100" w:afterAutospacing="1"/>
      <w:jc w:val="center"/>
      <w:textAlignment w:val="top"/>
    </w:pPr>
    <w:rPr>
      <w:b/>
      <w:bCs/>
      <w:sz w:val="16"/>
      <w:szCs w:val="16"/>
    </w:rPr>
  </w:style>
  <w:style w:type="paragraph" w:customStyle="1" w:styleId="xl93">
    <w:name w:val="xl93"/>
    <w:basedOn w:val="a"/>
    <w:rsid w:val="00B8264E"/>
    <w:pPr>
      <w:pBdr>
        <w:bottom w:val="single" w:sz="8" w:space="0" w:color="auto"/>
      </w:pBdr>
      <w:spacing w:before="100" w:beforeAutospacing="1" w:after="100" w:afterAutospacing="1"/>
      <w:textAlignment w:val="top"/>
    </w:pPr>
    <w:rPr>
      <w:b/>
      <w:bCs/>
      <w:sz w:val="16"/>
      <w:szCs w:val="16"/>
    </w:rPr>
  </w:style>
  <w:style w:type="paragraph" w:customStyle="1" w:styleId="xl94">
    <w:name w:val="xl94"/>
    <w:basedOn w:val="a"/>
    <w:rsid w:val="00B8264E"/>
    <w:pPr>
      <w:pBdr>
        <w:left w:val="single" w:sz="8" w:space="0" w:color="auto"/>
        <w:bottom w:val="single" w:sz="8" w:space="0" w:color="auto"/>
      </w:pBdr>
      <w:spacing w:before="100" w:beforeAutospacing="1" w:after="100" w:afterAutospacing="1"/>
      <w:textAlignment w:val="top"/>
    </w:pPr>
    <w:rPr>
      <w:b/>
      <w:bCs/>
      <w:sz w:val="16"/>
      <w:szCs w:val="16"/>
    </w:rPr>
  </w:style>
  <w:style w:type="paragraph" w:customStyle="1" w:styleId="xl95">
    <w:name w:val="xl95"/>
    <w:basedOn w:val="a"/>
    <w:rsid w:val="00B8264E"/>
    <w:pPr>
      <w:pBdr>
        <w:top w:val="single" w:sz="4" w:space="0" w:color="auto"/>
        <w:left w:val="single" w:sz="4" w:space="0" w:color="auto"/>
        <w:bottom w:val="single" w:sz="4" w:space="0" w:color="auto"/>
      </w:pBdr>
      <w:spacing w:before="100" w:beforeAutospacing="1" w:after="100" w:afterAutospacing="1"/>
    </w:pPr>
    <w:rPr>
      <w:b/>
      <w:bCs/>
      <w:sz w:val="16"/>
      <w:szCs w:val="16"/>
    </w:rPr>
  </w:style>
  <w:style w:type="paragraph" w:customStyle="1" w:styleId="xl96">
    <w:name w:val="xl96"/>
    <w:basedOn w:val="a"/>
    <w:rsid w:val="00B8264E"/>
    <w:pPr>
      <w:pBdr>
        <w:top w:val="single" w:sz="8" w:space="0" w:color="auto"/>
      </w:pBdr>
      <w:spacing w:before="100" w:beforeAutospacing="1" w:after="100" w:afterAutospacing="1"/>
    </w:pPr>
    <w:rPr>
      <w:b/>
      <w:bCs/>
      <w:sz w:val="16"/>
      <w:szCs w:val="16"/>
    </w:rPr>
  </w:style>
  <w:style w:type="paragraph" w:customStyle="1" w:styleId="xl97">
    <w:name w:val="xl97"/>
    <w:basedOn w:val="a"/>
    <w:rsid w:val="00B8264E"/>
    <w:pPr>
      <w:pBdr>
        <w:top w:val="single" w:sz="8" w:space="0" w:color="auto"/>
        <w:left w:val="single" w:sz="8" w:space="0" w:color="auto"/>
      </w:pBdr>
      <w:spacing w:before="100" w:beforeAutospacing="1" w:after="100" w:afterAutospacing="1"/>
    </w:pPr>
    <w:rPr>
      <w:b/>
      <w:bCs/>
      <w:sz w:val="16"/>
      <w:szCs w:val="16"/>
    </w:rPr>
  </w:style>
  <w:style w:type="paragraph" w:customStyle="1" w:styleId="xl99">
    <w:name w:val="xl99"/>
    <w:basedOn w:val="a"/>
    <w:rsid w:val="00B8264E"/>
    <w:pPr>
      <w:spacing w:before="100" w:beforeAutospacing="1" w:after="100" w:afterAutospacing="1"/>
    </w:pPr>
    <w:rPr>
      <w:b/>
      <w:bCs/>
      <w:sz w:val="16"/>
      <w:szCs w:val="16"/>
    </w:rPr>
  </w:style>
  <w:style w:type="paragraph" w:customStyle="1" w:styleId="xl100">
    <w:name w:val="xl100"/>
    <w:basedOn w:val="a"/>
    <w:rsid w:val="00B8264E"/>
    <w:pPr>
      <w:spacing w:before="100" w:beforeAutospacing="1" w:after="100" w:afterAutospacing="1"/>
    </w:pPr>
    <w:rPr>
      <w:sz w:val="16"/>
      <w:szCs w:val="16"/>
    </w:rPr>
  </w:style>
  <w:style w:type="paragraph" w:customStyle="1" w:styleId="xl101">
    <w:name w:val="xl101"/>
    <w:basedOn w:val="a"/>
    <w:rsid w:val="00B8264E"/>
    <w:pPr>
      <w:spacing w:before="100" w:beforeAutospacing="1" w:after="100" w:afterAutospacing="1"/>
      <w:jc w:val="right"/>
    </w:pPr>
    <w:rPr>
      <w:sz w:val="16"/>
      <w:szCs w:val="16"/>
    </w:rPr>
  </w:style>
  <w:style w:type="paragraph" w:customStyle="1" w:styleId="xl102">
    <w:name w:val="xl102"/>
    <w:basedOn w:val="a"/>
    <w:rsid w:val="00B826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03">
    <w:name w:val="xl103"/>
    <w:basedOn w:val="a"/>
    <w:rsid w:val="00B8264E"/>
    <w:pPr>
      <w:pBdr>
        <w:top w:val="single" w:sz="4" w:space="0" w:color="auto"/>
        <w:left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104">
    <w:name w:val="xl104"/>
    <w:basedOn w:val="a"/>
    <w:rsid w:val="00B8264E"/>
    <w:pPr>
      <w:pBdr>
        <w:top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05">
    <w:name w:val="xl105"/>
    <w:basedOn w:val="a"/>
    <w:rsid w:val="00B8264E"/>
    <w:pPr>
      <w:pBdr>
        <w:top w:val="single" w:sz="4" w:space="0" w:color="auto"/>
        <w:left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106">
    <w:name w:val="xl106"/>
    <w:basedOn w:val="a"/>
    <w:rsid w:val="00B8264E"/>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styleId="af">
    <w:name w:val="Title"/>
    <w:basedOn w:val="a"/>
    <w:link w:val="af0"/>
    <w:qFormat/>
    <w:rsid w:val="00482045"/>
    <w:pPr>
      <w:jc w:val="center"/>
    </w:pPr>
    <w:rPr>
      <w:sz w:val="28"/>
      <w:szCs w:val="20"/>
    </w:rPr>
  </w:style>
  <w:style w:type="character" w:customStyle="1" w:styleId="af0">
    <w:name w:val="Название Знак"/>
    <w:basedOn w:val="a0"/>
    <w:link w:val="af"/>
    <w:rsid w:val="00482045"/>
    <w:rPr>
      <w:rFonts w:ascii="Times New Roman" w:eastAsia="Times New Roman" w:hAnsi="Times New Roman" w:cs="Times New Roman"/>
      <w:sz w:val="28"/>
      <w:szCs w:val="20"/>
      <w:lang w:eastAsia="ru-RU"/>
    </w:rPr>
  </w:style>
  <w:style w:type="paragraph" w:styleId="21">
    <w:name w:val="Body Text 2"/>
    <w:basedOn w:val="a"/>
    <w:link w:val="22"/>
    <w:rsid w:val="00482045"/>
    <w:pPr>
      <w:jc w:val="center"/>
    </w:pPr>
    <w:rPr>
      <w:sz w:val="28"/>
      <w:szCs w:val="20"/>
    </w:rPr>
  </w:style>
  <w:style w:type="character" w:customStyle="1" w:styleId="22">
    <w:name w:val="Основной текст 2 Знак"/>
    <w:basedOn w:val="a0"/>
    <w:link w:val="21"/>
    <w:rsid w:val="00482045"/>
    <w:rPr>
      <w:rFonts w:ascii="Times New Roman" w:eastAsia="Times New Roman" w:hAnsi="Times New Roman" w:cs="Times New Roman"/>
      <w:sz w:val="28"/>
      <w:szCs w:val="20"/>
      <w:lang w:eastAsia="ru-RU"/>
    </w:rPr>
  </w:style>
  <w:style w:type="paragraph" w:styleId="af1">
    <w:name w:val="Subtitle"/>
    <w:basedOn w:val="a"/>
    <w:link w:val="af2"/>
    <w:qFormat/>
    <w:rsid w:val="00482045"/>
    <w:pPr>
      <w:jc w:val="center"/>
    </w:pPr>
    <w:rPr>
      <w:b/>
      <w:sz w:val="28"/>
      <w:szCs w:val="20"/>
    </w:rPr>
  </w:style>
  <w:style w:type="character" w:customStyle="1" w:styleId="af2">
    <w:name w:val="Подзаголовок Знак"/>
    <w:basedOn w:val="a0"/>
    <w:link w:val="af1"/>
    <w:rsid w:val="00482045"/>
    <w:rPr>
      <w:rFonts w:ascii="Times New Roman" w:eastAsia="Times New Roman" w:hAnsi="Times New Roman" w:cs="Times New Roman"/>
      <w:b/>
      <w:sz w:val="28"/>
      <w:szCs w:val="20"/>
      <w:lang w:eastAsia="ru-RU"/>
    </w:rPr>
  </w:style>
  <w:style w:type="paragraph" w:styleId="af3">
    <w:name w:val="Document Map"/>
    <w:basedOn w:val="a"/>
    <w:link w:val="af4"/>
    <w:semiHidden/>
    <w:rsid w:val="00482045"/>
    <w:pPr>
      <w:shd w:val="clear" w:color="auto" w:fill="000080"/>
    </w:pPr>
    <w:rPr>
      <w:rFonts w:ascii="Tahoma" w:hAnsi="Tahoma" w:cs="Tahoma"/>
      <w:sz w:val="20"/>
      <w:szCs w:val="20"/>
    </w:rPr>
  </w:style>
  <w:style w:type="character" w:customStyle="1" w:styleId="af4">
    <w:name w:val="Схема документа Знак"/>
    <w:basedOn w:val="a0"/>
    <w:link w:val="af3"/>
    <w:semiHidden/>
    <w:rsid w:val="00482045"/>
    <w:rPr>
      <w:rFonts w:ascii="Tahoma" w:eastAsia="Times New Roman" w:hAnsi="Tahoma" w:cs="Tahoma"/>
      <w:sz w:val="20"/>
      <w:szCs w:val="20"/>
      <w:shd w:val="clear" w:color="auto" w:fill="000080"/>
      <w:lang w:eastAsia="ru-RU"/>
    </w:rPr>
  </w:style>
  <w:style w:type="character" w:styleId="af5">
    <w:name w:val="page number"/>
    <w:basedOn w:val="a0"/>
    <w:rsid w:val="00482045"/>
  </w:style>
  <w:style w:type="paragraph" w:styleId="af6">
    <w:name w:val="footnote text"/>
    <w:basedOn w:val="a"/>
    <w:link w:val="af7"/>
    <w:semiHidden/>
    <w:rsid w:val="00482045"/>
    <w:rPr>
      <w:sz w:val="20"/>
      <w:szCs w:val="20"/>
    </w:rPr>
  </w:style>
  <w:style w:type="character" w:customStyle="1" w:styleId="af7">
    <w:name w:val="Текст сноски Знак"/>
    <w:basedOn w:val="a0"/>
    <w:link w:val="af6"/>
    <w:semiHidden/>
    <w:rsid w:val="00482045"/>
    <w:rPr>
      <w:rFonts w:ascii="Times New Roman" w:eastAsia="Times New Roman" w:hAnsi="Times New Roman" w:cs="Times New Roman"/>
      <w:sz w:val="20"/>
      <w:szCs w:val="20"/>
      <w:lang w:eastAsia="ru-RU"/>
    </w:rPr>
  </w:style>
  <w:style w:type="character" w:styleId="af8">
    <w:name w:val="footnote reference"/>
    <w:semiHidden/>
    <w:rsid w:val="00482045"/>
    <w:rPr>
      <w:vertAlign w:val="superscript"/>
    </w:rPr>
  </w:style>
  <w:style w:type="paragraph" w:styleId="23">
    <w:name w:val="Body Text Indent 2"/>
    <w:basedOn w:val="a"/>
    <w:link w:val="24"/>
    <w:rsid w:val="00482045"/>
    <w:pPr>
      <w:spacing w:after="120" w:line="480" w:lineRule="auto"/>
      <w:ind w:left="283"/>
    </w:pPr>
    <w:rPr>
      <w:sz w:val="20"/>
      <w:szCs w:val="20"/>
    </w:rPr>
  </w:style>
  <w:style w:type="character" w:customStyle="1" w:styleId="24">
    <w:name w:val="Основной текст с отступом 2 Знак"/>
    <w:basedOn w:val="a0"/>
    <w:link w:val="23"/>
    <w:rsid w:val="00482045"/>
    <w:rPr>
      <w:rFonts w:ascii="Times New Roman" w:eastAsia="Times New Roman" w:hAnsi="Times New Roman" w:cs="Times New Roman"/>
      <w:sz w:val="20"/>
      <w:szCs w:val="20"/>
      <w:lang w:eastAsia="ru-RU"/>
    </w:rPr>
  </w:style>
  <w:style w:type="paragraph" w:styleId="31">
    <w:name w:val="Body Text Indent 3"/>
    <w:basedOn w:val="a"/>
    <w:link w:val="32"/>
    <w:rsid w:val="00482045"/>
    <w:pPr>
      <w:spacing w:after="120"/>
      <w:ind w:left="283"/>
    </w:pPr>
    <w:rPr>
      <w:sz w:val="16"/>
      <w:szCs w:val="16"/>
    </w:rPr>
  </w:style>
  <w:style w:type="character" w:customStyle="1" w:styleId="32">
    <w:name w:val="Основной текст с отступом 3 Знак"/>
    <w:basedOn w:val="a0"/>
    <w:link w:val="31"/>
    <w:rsid w:val="00482045"/>
    <w:rPr>
      <w:rFonts w:ascii="Times New Roman" w:eastAsia="Times New Roman" w:hAnsi="Times New Roman" w:cs="Times New Roman"/>
      <w:sz w:val="16"/>
      <w:szCs w:val="16"/>
      <w:lang w:eastAsia="ru-RU"/>
    </w:rPr>
  </w:style>
  <w:style w:type="paragraph" w:customStyle="1" w:styleId="af9">
    <w:name w:val="Знак Знак Знак Знак"/>
    <w:basedOn w:val="a"/>
    <w:rsid w:val="00482045"/>
    <w:pPr>
      <w:spacing w:after="160" w:line="240" w:lineRule="exact"/>
    </w:pPr>
    <w:rPr>
      <w:rFonts w:ascii="Verdana" w:hAnsi="Verdana"/>
      <w:sz w:val="20"/>
      <w:szCs w:val="20"/>
      <w:lang w:val="en-US" w:eastAsia="en-US"/>
    </w:rPr>
  </w:style>
  <w:style w:type="paragraph" w:styleId="afa">
    <w:name w:val="caption"/>
    <w:basedOn w:val="a"/>
    <w:next w:val="a"/>
    <w:qFormat/>
    <w:rsid w:val="00482045"/>
    <w:rPr>
      <w:bCs/>
      <w:sz w:val="28"/>
      <w:szCs w:val="28"/>
    </w:rPr>
  </w:style>
  <w:style w:type="paragraph" w:styleId="33">
    <w:name w:val="Body Text 3"/>
    <w:basedOn w:val="a"/>
    <w:link w:val="34"/>
    <w:rsid w:val="00482045"/>
    <w:pPr>
      <w:spacing w:after="120"/>
    </w:pPr>
    <w:rPr>
      <w:sz w:val="16"/>
      <w:szCs w:val="16"/>
    </w:rPr>
  </w:style>
  <w:style w:type="character" w:customStyle="1" w:styleId="34">
    <w:name w:val="Основной текст 3 Знак"/>
    <w:basedOn w:val="a0"/>
    <w:link w:val="33"/>
    <w:rsid w:val="00482045"/>
    <w:rPr>
      <w:rFonts w:ascii="Times New Roman" w:eastAsia="Times New Roman" w:hAnsi="Times New Roman" w:cs="Times New Roman"/>
      <w:sz w:val="16"/>
      <w:szCs w:val="16"/>
      <w:lang w:eastAsia="ru-RU"/>
    </w:rPr>
  </w:style>
  <w:style w:type="paragraph" w:styleId="afb">
    <w:name w:val="Normal (Web)"/>
    <w:basedOn w:val="a"/>
    <w:uiPriority w:val="99"/>
    <w:rsid w:val="00482045"/>
    <w:pPr>
      <w:suppressAutoHyphens/>
      <w:ind w:left="480" w:right="480"/>
      <w:jc w:val="both"/>
    </w:pPr>
    <w:rPr>
      <w:rFonts w:ascii="Arial" w:hAnsi="Arial" w:cs="Arial"/>
      <w:color w:val="202020"/>
      <w:sz w:val="20"/>
      <w:szCs w:val="20"/>
      <w:lang w:eastAsia="ar-SA"/>
    </w:rPr>
  </w:style>
  <w:style w:type="paragraph" w:styleId="afc">
    <w:name w:val="Body Text Indent"/>
    <w:aliases w:val="подпись,Нумерованный список !!,Надин стиль,Основной текст 1,Основной текст без отступа,Body Text Indent,Основной текст с отступом Знак Знак Знак Знак,Основной текст с отступом Знак Знак Знак"/>
    <w:basedOn w:val="a"/>
    <w:link w:val="afd"/>
    <w:rsid w:val="00482045"/>
    <w:pPr>
      <w:spacing w:after="120"/>
      <w:ind w:left="283"/>
    </w:pPr>
    <w:rPr>
      <w:sz w:val="20"/>
      <w:szCs w:val="20"/>
    </w:rPr>
  </w:style>
  <w:style w:type="character" w:customStyle="1" w:styleId="afd">
    <w:name w:val="Основной текст с отступом Знак"/>
    <w:aliases w:val="подпись Знак1,Нумерованный список !! Знак1,Надин стиль Знак1,Основной текст 1 Знак1,Основной текст без отступа Знак1,Body Text Indent Знак1,Основной текст с отступом Знак Знак Знак Знак Знак1"/>
    <w:basedOn w:val="a0"/>
    <w:link w:val="afc"/>
    <w:uiPriority w:val="99"/>
    <w:rsid w:val="00482045"/>
    <w:rPr>
      <w:rFonts w:ascii="Times New Roman" w:eastAsia="Times New Roman" w:hAnsi="Times New Roman" w:cs="Times New Roman"/>
      <w:sz w:val="20"/>
      <w:szCs w:val="20"/>
      <w:lang w:eastAsia="ru-RU"/>
    </w:rPr>
  </w:style>
  <w:style w:type="character" w:customStyle="1" w:styleId="11">
    <w:name w:val="Знак Знак1"/>
    <w:locked/>
    <w:rsid w:val="00482045"/>
    <w:rPr>
      <w:sz w:val="28"/>
      <w:lang w:val="ru-RU" w:eastAsia="ru-RU" w:bidi="ar-SA"/>
    </w:rPr>
  </w:style>
  <w:style w:type="character" w:customStyle="1" w:styleId="35">
    <w:name w:val="Знак Знак3"/>
    <w:rsid w:val="00482045"/>
    <w:rPr>
      <w:sz w:val="28"/>
    </w:rPr>
  </w:style>
  <w:style w:type="character" w:customStyle="1" w:styleId="41">
    <w:name w:val="Знак Знак4"/>
    <w:rsid w:val="00482045"/>
    <w:rPr>
      <w:sz w:val="16"/>
    </w:rPr>
  </w:style>
  <w:style w:type="paragraph" w:customStyle="1" w:styleId="afe">
    <w:name w:val="Знак Знак Знак Знак Знак Знак Знак Знак Знак Знак Знак Знак Знак"/>
    <w:basedOn w:val="a"/>
    <w:rsid w:val="00482045"/>
    <w:pPr>
      <w:spacing w:before="100" w:beforeAutospacing="1" w:after="100" w:afterAutospacing="1"/>
    </w:pPr>
    <w:rPr>
      <w:rFonts w:ascii="Tahoma" w:hAnsi="Tahoma"/>
      <w:sz w:val="20"/>
      <w:szCs w:val="20"/>
      <w:lang w:val="en-US" w:eastAsia="en-US"/>
    </w:rPr>
  </w:style>
  <w:style w:type="paragraph" w:customStyle="1" w:styleId="aff">
    <w:name w:val="Заголовок статьи"/>
    <w:basedOn w:val="a"/>
    <w:next w:val="a"/>
    <w:rsid w:val="00482045"/>
    <w:pPr>
      <w:widowControl w:val="0"/>
      <w:autoSpaceDE w:val="0"/>
      <w:autoSpaceDN w:val="0"/>
      <w:adjustRightInd w:val="0"/>
      <w:ind w:left="1612" w:hanging="892"/>
      <w:jc w:val="both"/>
    </w:pPr>
    <w:rPr>
      <w:rFonts w:ascii="Arial" w:hAnsi="Arial"/>
      <w:sz w:val="20"/>
      <w:szCs w:val="20"/>
    </w:rPr>
  </w:style>
  <w:style w:type="paragraph" w:customStyle="1" w:styleId="aff0">
    <w:name w:val="Знак Знак Знак Знак Знак Знак Знак Знак Знак"/>
    <w:basedOn w:val="a"/>
    <w:rsid w:val="00482045"/>
    <w:pPr>
      <w:spacing w:after="160" w:line="240" w:lineRule="exact"/>
    </w:pPr>
    <w:rPr>
      <w:rFonts w:ascii="Verdana" w:hAnsi="Verdana"/>
      <w:sz w:val="20"/>
      <w:szCs w:val="20"/>
      <w:lang w:val="en-US" w:eastAsia="en-US"/>
    </w:rPr>
  </w:style>
  <w:style w:type="paragraph" w:customStyle="1" w:styleId="aff1">
    <w:name w:val="Знак"/>
    <w:basedOn w:val="a"/>
    <w:rsid w:val="00482045"/>
    <w:pPr>
      <w:spacing w:before="100" w:beforeAutospacing="1" w:after="100" w:afterAutospacing="1"/>
      <w:jc w:val="both"/>
    </w:pPr>
    <w:rPr>
      <w:rFonts w:ascii="Tahoma" w:hAnsi="Tahoma"/>
      <w:sz w:val="20"/>
      <w:szCs w:val="20"/>
      <w:lang w:val="en-US" w:eastAsia="en-US"/>
    </w:rPr>
  </w:style>
  <w:style w:type="table" w:styleId="3-6">
    <w:name w:val="Medium Grid 3 Accent 6"/>
    <w:basedOn w:val="a1"/>
    <w:uiPriority w:val="69"/>
    <w:rsid w:val="0048204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25">
    <w:name w:val="Table Colorful 2"/>
    <w:basedOn w:val="a1"/>
    <w:rsid w:val="00482045"/>
    <w:pPr>
      <w:spacing w:after="0" w:line="240" w:lineRule="auto"/>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1-2">
    <w:name w:val="Medium Shading 1 Accent 2"/>
    <w:basedOn w:val="a1"/>
    <w:uiPriority w:val="63"/>
    <w:rsid w:val="0048204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3-3">
    <w:name w:val="Medium Grid 3 Accent 3"/>
    <w:basedOn w:val="a1"/>
    <w:uiPriority w:val="69"/>
    <w:rsid w:val="0048204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3">
    <w:name w:val="Table Web 3"/>
    <w:basedOn w:val="a1"/>
    <w:rsid w:val="00482045"/>
    <w:pPr>
      <w:spacing w:after="0" w:line="240" w:lineRule="auto"/>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1"/>
    <w:rsid w:val="00482045"/>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91">
    <w:name w:val="Знак Знак9"/>
    <w:locked/>
    <w:rsid w:val="00482045"/>
    <w:rPr>
      <w:rFonts w:ascii="Times New Roman" w:hAnsi="Times New Roman" w:cs="Times New Roman"/>
      <w:sz w:val="20"/>
      <w:szCs w:val="20"/>
    </w:rPr>
  </w:style>
  <w:style w:type="paragraph" w:customStyle="1" w:styleId="buy">
    <w:name w:val="buy"/>
    <w:basedOn w:val="a"/>
    <w:rsid w:val="00482045"/>
    <w:pPr>
      <w:spacing w:before="75" w:after="75"/>
      <w:ind w:left="75" w:right="75"/>
    </w:pPr>
  </w:style>
  <w:style w:type="character" w:customStyle="1" w:styleId="13">
    <w:name w:val="Знак Знак13"/>
    <w:rsid w:val="00482045"/>
    <w:rPr>
      <w:rFonts w:ascii="Times New Roman" w:eastAsia="Times New Roman" w:hAnsi="Times New Roman" w:cs="Times New Roman"/>
      <w:b/>
      <w:bCs/>
    </w:rPr>
  </w:style>
  <w:style w:type="character" w:customStyle="1" w:styleId="12">
    <w:name w:val="Знак Знак12"/>
    <w:rsid w:val="00482045"/>
    <w:rPr>
      <w:rFonts w:ascii="Times New Roman" w:eastAsia="Times New Roman" w:hAnsi="Times New Roman" w:cs="Times New Roman"/>
      <w:sz w:val="16"/>
      <w:szCs w:val="20"/>
    </w:rPr>
  </w:style>
  <w:style w:type="character" w:customStyle="1" w:styleId="110">
    <w:name w:val="Знак Знак11"/>
    <w:rsid w:val="00482045"/>
    <w:rPr>
      <w:rFonts w:ascii="Times New Roman" w:eastAsia="Times New Roman" w:hAnsi="Times New Roman" w:cs="Times New Roman"/>
      <w:sz w:val="28"/>
      <w:szCs w:val="20"/>
    </w:rPr>
  </w:style>
  <w:style w:type="paragraph" w:customStyle="1" w:styleId="14">
    <w:name w:val="Знак Знак Знак Знак1"/>
    <w:basedOn w:val="a"/>
    <w:rsid w:val="00482045"/>
    <w:pPr>
      <w:spacing w:after="160" w:line="240" w:lineRule="exact"/>
    </w:pPr>
    <w:rPr>
      <w:rFonts w:ascii="Verdana" w:hAnsi="Verdana"/>
      <w:sz w:val="20"/>
      <w:szCs w:val="20"/>
      <w:lang w:val="en-US" w:eastAsia="en-US"/>
    </w:rPr>
  </w:style>
  <w:style w:type="character" w:customStyle="1" w:styleId="310">
    <w:name w:val="Знак Знак31"/>
    <w:rsid w:val="00482045"/>
    <w:rPr>
      <w:sz w:val="28"/>
    </w:rPr>
  </w:style>
  <w:style w:type="character" w:customStyle="1" w:styleId="410">
    <w:name w:val="Знак Знак41"/>
    <w:rsid w:val="00482045"/>
    <w:rPr>
      <w:sz w:val="16"/>
    </w:rPr>
  </w:style>
  <w:style w:type="paragraph" w:customStyle="1" w:styleId="15">
    <w:name w:val="Знак Знак Знак Знак Знак Знак Знак Знак Знак Знак Знак Знак Знак1"/>
    <w:basedOn w:val="a"/>
    <w:rsid w:val="00482045"/>
    <w:pPr>
      <w:spacing w:before="100" w:beforeAutospacing="1" w:after="100" w:afterAutospacing="1"/>
    </w:pPr>
    <w:rPr>
      <w:rFonts w:ascii="Tahoma" w:hAnsi="Tahoma"/>
      <w:sz w:val="20"/>
      <w:szCs w:val="20"/>
      <w:lang w:val="en-US" w:eastAsia="en-US"/>
    </w:rPr>
  </w:style>
  <w:style w:type="paragraph" w:customStyle="1" w:styleId="16">
    <w:name w:val="Знак Знак Знак Знак Знак Знак Знак Знак Знак1"/>
    <w:basedOn w:val="a"/>
    <w:rsid w:val="00482045"/>
    <w:pPr>
      <w:spacing w:after="160" w:line="240" w:lineRule="exact"/>
    </w:pPr>
    <w:rPr>
      <w:rFonts w:ascii="Verdana" w:hAnsi="Verdana"/>
      <w:sz w:val="20"/>
      <w:szCs w:val="20"/>
      <w:lang w:val="en-US" w:eastAsia="en-US"/>
    </w:rPr>
  </w:style>
  <w:style w:type="paragraph" w:customStyle="1" w:styleId="17">
    <w:name w:val="Знак1"/>
    <w:basedOn w:val="a"/>
    <w:rsid w:val="00482045"/>
    <w:pPr>
      <w:spacing w:before="100" w:beforeAutospacing="1" w:after="100" w:afterAutospacing="1"/>
      <w:jc w:val="both"/>
    </w:pPr>
    <w:rPr>
      <w:rFonts w:ascii="Tahoma" w:hAnsi="Tahoma"/>
      <w:sz w:val="20"/>
      <w:szCs w:val="20"/>
      <w:lang w:val="en-US" w:eastAsia="en-US"/>
    </w:rPr>
  </w:style>
  <w:style w:type="character" w:customStyle="1" w:styleId="910">
    <w:name w:val="Знак Знак91"/>
    <w:locked/>
    <w:rsid w:val="00482045"/>
    <w:rPr>
      <w:rFonts w:ascii="Times New Roman" w:hAnsi="Times New Roman" w:cs="Times New Roman"/>
      <w:sz w:val="20"/>
      <w:szCs w:val="20"/>
    </w:rPr>
  </w:style>
  <w:style w:type="paragraph" w:customStyle="1" w:styleId="aff2">
    <w:name w:val="Знак Знак Знак Знак Знак Знак"/>
    <w:basedOn w:val="a"/>
    <w:rsid w:val="00482045"/>
    <w:pPr>
      <w:spacing w:after="160" w:line="240" w:lineRule="exact"/>
    </w:pPr>
    <w:rPr>
      <w:rFonts w:ascii="Verdana" w:hAnsi="Verdana"/>
      <w:sz w:val="20"/>
      <w:szCs w:val="20"/>
      <w:lang w:val="en-US" w:eastAsia="en-US"/>
    </w:rPr>
  </w:style>
  <w:style w:type="table" w:styleId="36">
    <w:name w:val="Table Grid 3"/>
    <w:basedOn w:val="a1"/>
    <w:rsid w:val="00482045"/>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81">
    <w:name w:val="Table Grid 8"/>
    <w:basedOn w:val="a1"/>
    <w:rsid w:val="00482045"/>
    <w:pPr>
      <w:spacing w:after="0" w:line="240" w:lineRule="auto"/>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37">
    <w:name w:val="Table Columns 3"/>
    <w:basedOn w:val="a1"/>
    <w:rsid w:val="00482045"/>
    <w:pPr>
      <w:spacing w:after="0" w:line="240" w:lineRule="auto"/>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11">
    <w:name w:val="Светлая сетка - Акцент 11"/>
    <w:basedOn w:val="a1"/>
    <w:uiPriority w:val="62"/>
    <w:rsid w:val="0048204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Light" w:eastAsia="Times New Roman" w:hAnsi="Calibri Ligh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5">
    <w:name w:val="Light Grid Accent 5"/>
    <w:basedOn w:val="a1"/>
    <w:uiPriority w:val="62"/>
    <w:rsid w:val="0048204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Light" w:eastAsia="Times New Roman" w:hAnsi="Calibri Ligh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paragraph" w:customStyle="1" w:styleId="ConsNormal">
    <w:name w:val="ConsNormal"/>
    <w:rsid w:val="00482045"/>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styleId="aff3">
    <w:name w:val="Strong"/>
    <w:uiPriority w:val="22"/>
    <w:qFormat/>
    <w:rsid w:val="00482045"/>
    <w:rPr>
      <w:b/>
      <w:bCs/>
    </w:rPr>
  </w:style>
  <w:style w:type="paragraph" w:styleId="aff4">
    <w:name w:val="No Spacing"/>
    <w:link w:val="aff5"/>
    <w:uiPriority w:val="1"/>
    <w:qFormat/>
    <w:rsid w:val="00482045"/>
    <w:pPr>
      <w:spacing w:after="0" w:line="240" w:lineRule="auto"/>
    </w:pPr>
    <w:rPr>
      <w:rFonts w:ascii="Calibri" w:eastAsia="Times New Roman" w:hAnsi="Calibri" w:cs="Times New Roman"/>
    </w:rPr>
  </w:style>
  <w:style w:type="character" w:customStyle="1" w:styleId="aff5">
    <w:name w:val="Без интервала Знак"/>
    <w:link w:val="aff4"/>
    <w:uiPriority w:val="1"/>
    <w:rsid w:val="00482045"/>
    <w:rPr>
      <w:rFonts w:ascii="Calibri" w:eastAsia="Times New Roman" w:hAnsi="Calibri" w:cs="Times New Roman"/>
    </w:rPr>
  </w:style>
  <w:style w:type="paragraph" w:customStyle="1" w:styleId="210">
    <w:name w:val="Основной текст 21"/>
    <w:basedOn w:val="a"/>
    <w:rsid w:val="00482045"/>
    <w:pPr>
      <w:widowControl w:val="0"/>
      <w:ind w:left="567"/>
    </w:pPr>
    <w:rPr>
      <w:szCs w:val="20"/>
    </w:rPr>
  </w:style>
  <w:style w:type="character" w:customStyle="1" w:styleId="aff6">
    <w:name w:val="Цветовое выделение"/>
    <w:uiPriority w:val="99"/>
    <w:rsid w:val="00482045"/>
    <w:rPr>
      <w:b/>
      <w:bCs/>
      <w:color w:val="000080"/>
      <w:sz w:val="20"/>
      <w:szCs w:val="20"/>
    </w:rPr>
  </w:style>
  <w:style w:type="paragraph" w:customStyle="1" w:styleId="aff7">
    <w:name w:val="Нормальный (таблица)"/>
    <w:basedOn w:val="a"/>
    <w:next w:val="a"/>
    <w:uiPriority w:val="99"/>
    <w:rsid w:val="00482045"/>
    <w:pPr>
      <w:widowControl w:val="0"/>
      <w:autoSpaceDE w:val="0"/>
      <w:autoSpaceDN w:val="0"/>
      <w:adjustRightInd w:val="0"/>
      <w:jc w:val="both"/>
    </w:pPr>
    <w:rPr>
      <w:rFonts w:ascii="Arial" w:hAnsi="Arial" w:cs="Arial"/>
    </w:rPr>
  </w:style>
  <w:style w:type="paragraph" w:customStyle="1" w:styleId="18">
    <w:name w:val="Абзац списка1"/>
    <w:basedOn w:val="a"/>
    <w:qFormat/>
    <w:rsid w:val="00482045"/>
    <w:pPr>
      <w:ind w:left="720"/>
      <w:contextualSpacing/>
    </w:pPr>
    <w:rPr>
      <w:rFonts w:ascii="Calibri" w:hAnsi="Calibri"/>
      <w:sz w:val="22"/>
      <w:szCs w:val="22"/>
    </w:rPr>
  </w:style>
  <w:style w:type="paragraph" w:customStyle="1" w:styleId="26">
    <w:name w:val="Абзац списка2"/>
    <w:basedOn w:val="a"/>
    <w:qFormat/>
    <w:rsid w:val="00482045"/>
    <w:pPr>
      <w:ind w:left="720"/>
      <w:contextualSpacing/>
    </w:pPr>
    <w:rPr>
      <w:rFonts w:ascii="Calibri" w:hAnsi="Calibri"/>
      <w:sz w:val="22"/>
      <w:szCs w:val="22"/>
    </w:rPr>
  </w:style>
  <w:style w:type="character" w:customStyle="1" w:styleId="apple-style-span">
    <w:name w:val="apple-style-span"/>
    <w:basedOn w:val="a0"/>
    <w:rsid w:val="00482045"/>
  </w:style>
  <w:style w:type="paragraph" w:customStyle="1" w:styleId="TimesNewRoman">
    <w:name w:val="Обычный + Times New Roman"/>
    <w:basedOn w:val="a"/>
    <w:uiPriority w:val="99"/>
    <w:rsid w:val="00482045"/>
    <w:pPr>
      <w:spacing w:after="200" w:line="276" w:lineRule="auto"/>
    </w:pPr>
    <w:rPr>
      <w:sz w:val="22"/>
      <w:szCs w:val="22"/>
    </w:rPr>
  </w:style>
  <w:style w:type="character" w:customStyle="1" w:styleId="apple-converted-space">
    <w:name w:val="apple-converted-space"/>
    <w:basedOn w:val="a0"/>
    <w:uiPriority w:val="99"/>
    <w:rsid w:val="00482045"/>
  </w:style>
  <w:style w:type="character" w:customStyle="1" w:styleId="aff8">
    <w:name w:val="Гипертекстовая ссылка"/>
    <w:uiPriority w:val="99"/>
    <w:rsid w:val="00482045"/>
    <w:rPr>
      <w:color w:val="106BBE"/>
    </w:rPr>
  </w:style>
  <w:style w:type="paragraph" w:customStyle="1" w:styleId="aff9">
    <w:name w:val="Содержимое таблицы"/>
    <w:basedOn w:val="a"/>
    <w:rsid w:val="00482045"/>
    <w:pPr>
      <w:widowControl w:val="0"/>
      <w:suppressLineNumbers/>
      <w:suppressAutoHyphens/>
    </w:pPr>
    <w:rPr>
      <w:rFonts w:ascii="Arial" w:eastAsia="Arial Unicode MS" w:hAnsi="Arial" w:cs="Mangal"/>
      <w:kern w:val="1"/>
      <w:sz w:val="20"/>
      <w:lang w:eastAsia="hi-IN" w:bidi="hi-IN"/>
    </w:rPr>
  </w:style>
  <w:style w:type="paragraph" w:customStyle="1" w:styleId="msonormalmailrucssattributepostfix">
    <w:name w:val="msonormal_mailru_css_attribute_postfix"/>
    <w:basedOn w:val="a"/>
    <w:rsid w:val="00482045"/>
    <w:pPr>
      <w:spacing w:before="100" w:beforeAutospacing="1" w:after="100" w:afterAutospacing="1"/>
    </w:pPr>
  </w:style>
  <w:style w:type="paragraph" w:customStyle="1" w:styleId="Default">
    <w:name w:val="Default"/>
    <w:qFormat/>
    <w:rsid w:val="0048204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19">
    <w:name w:val="Основной шрифт абзаца1"/>
    <w:rsid w:val="00482045"/>
  </w:style>
  <w:style w:type="paragraph" w:customStyle="1" w:styleId="HEADERTEXT">
    <w:name w:val=".HEADERTEXT"/>
    <w:uiPriority w:val="99"/>
    <w:rsid w:val="00482045"/>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character" w:customStyle="1" w:styleId="FontStyle11">
    <w:name w:val="Font Style11"/>
    <w:rsid w:val="00482045"/>
    <w:rPr>
      <w:rFonts w:ascii="Times New Roman" w:hAnsi="Times New Roman" w:cs="Times New Roman"/>
      <w:sz w:val="26"/>
      <w:szCs w:val="26"/>
    </w:rPr>
  </w:style>
  <w:style w:type="paragraph" w:customStyle="1" w:styleId="Style7">
    <w:name w:val="Style7"/>
    <w:basedOn w:val="a"/>
    <w:uiPriority w:val="99"/>
    <w:rsid w:val="00482045"/>
    <w:pPr>
      <w:widowControl w:val="0"/>
      <w:autoSpaceDE w:val="0"/>
      <w:autoSpaceDN w:val="0"/>
      <w:adjustRightInd w:val="0"/>
    </w:pPr>
  </w:style>
  <w:style w:type="paragraph" w:customStyle="1" w:styleId="affa">
    <w:name w:val="Абзац"/>
    <w:rsid w:val="00482045"/>
    <w:pPr>
      <w:spacing w:after="0" w:line="360" w:lineRule="auto"/>
      <w:ind w:firstLine="709"/>
    </w:pPr>
    <w:rPr>
      <w:rFonts w:ascii="Times New Roman" w:eastAsia="Times New Roman" w:hAnsi="Times New Roman" w:cs="Times New Roman"/>
      <w:sz w:val="28"/>
      <w:szCs w:val="24"/>
      <w:lang w:eastAsia="ru-RU"/>
    </w:rPr>
  </w:style>
  <w:style w:type="character" w:customStyle="1" w:styleId="27">
    <w:name w:val="Основной текст (2)_"/>
    <w:link w:val="28"/>
    <w:locked/>
    <w:rsid w:val="00482045"/>
    <w:rPr>
      <w:sz w:val="28"/>
      <w:szCs w:val="28"/>
      <w:shd w:val="clear" w:color="auto" w:fill="FFFFFF"/>
    </w:rPr>
  </w:style>
  <w:style w:type="paragraph" w:customStyle="1" w:styleId="28">
    <w:name w:val="Основной текст (2)"/>
    <w:basedOn w:val="a"/>
    <w:link w:val="27"/>
    <w:rsid w:val="00482045"/>
    <w:pPr>
      <w:widowControl w:val="0"/>
      <w:shd w:val="clear" w:color="auto" w:fill="FFFFFF"/>
      <w:spacing w:before="360" w:after="180" w:line="0" w:lineRule="atLeast"/>
      <w:jc w:val="both"/>
    </w:pPr>
    <w:rPr>
      <w:rFonts w:asciiTheme="minorHAnsi" w:eastAsiaTheme="minorHAnsi" w:hAnsiTheme="minorHAnsi" w:cstheme="minorBidi"/>
      <w:sz w:val="28"/>
      <w:szCs w:val="28"/>
      <w:lang w:eastAsia="en-US"/>
    </w:rPr>
  </w:style>
  <w:style w:type="paragraph" w:customStyle="1" w:styleId="affb">
    <w:name w:val="Всегда"/>
    <w:basedOn w:val="a"/>
    <w:autoRedefine/>
    <w:qFormat/>
    <w:rsid w:val="009C2053"/>
    <w:pPr>
      <w:ind w:firstLine="709"/>
      <w:jc w:val="both"/>
    </w:pPr>
    <w:rPr>
      <w:sz w:val="28"/>
      <w:szCs w:val="28"/>
      <w:lang w:eastAsia="en-US"/>
    </w:rPr>
  </w:style>
  <w:style w:type="paragraph" w:customStyle="1" w:styleId="affc">
    <w:name w:val="Статья"/>
    <w:basedOn w:val="a"/>
    <w:rsid w:val="004C643A"/>
    <w:pPr>
      <w:spacing w:before="400" w:line="360" w:lineRule="auto"/>
      <w:ind w:left="708"/>
    </w:pPr>
    <w:rPr>
      <w:b/>
      <w:sz w:val="28"/>
    </w:rPr>
  </w:style>
  <w:style w:type="character" w:customStyle="1" w:styleId="Absatz-Standardschriftart">
    <w:name w:val="Absatz-Standardschriftart"/>
    <w:rsid w:val="00D7041E"/>
  </w:style>
  <w:style w:type="character" w:customStyle="1" w:styleId="WW-Absatz-Standardschriftart">
    <w:name w:val="WW-Absatz-Standardschriftart"/>
    <w:rsid w:val="00D7041E"/>
  </w:style>
  <w:style w:type="character" w:customStyle="1" w:styleId="WW8Num4z0">
    <w:name w:val="WW8Num4z0"/>
    <w:rsid w:val="00D7041E"/>
    <w:rPr>
      <w:rFonts w:ascii="Symbol" w:hAnsi="Symbol"/>
    </w:rPr>
  </w:style>
  <w:style w:type="character" w:customStyle="1" w:styleId="WW8Num4z1">
    <w:name w:val="WW8Num4z1"/>
    <w:rsid w:val="00D7041E"/>
    <w:rPr>
      <w:rFonts w:ascii="Courier New" w:hAnsi="Courier New" w:cs="Courier New"/>
    </w:rPr>
  </w:style>
  <w:style w:type="character" w:customStyle="1" w:styleId="WW8Num4z2">
    <w:name w:val="WW8Num4z2"/>
    <w:rsid w:val="00D7041E"/>
    <w:rPr>
      <w:rFonts w:ascii="Wingdings" w:hAnsi="Wingdings"/>
    </w:rPr>
  </w:style>
  <w:style w:type="character" w:customStyle="1" w:styleId="WW8Num6z0">
    <w:name w:val="WW8Num6z0"/>
    <w:rsid w:val="00D7041E"/>
    <w:rPr>
      <w:rFonts w:ascii="Times New Roman" w:eastAsia="Times New Roman" w:hAnsi="Times New Roman" w:cs="Times New Roman"/>
    </w:rPr>
  </w:style>
  <w:style w:type="character" w:customStyle="1" w:styleId="WW8Num9z0">
    <w:name w:val="WW8Num9z0"/>
    <w:rsid w:val="00D7041E"/>
    <w:rPr>
      <w:rFonts w:ascii="Times New Roman" w:hAnsi="Times New Roman"/>
      <w:b/>
      <w:i w:val="0"/>
      <w:sz w:val="24"/>
      <w:szCs w:val="24"/>
    </w:rPr>
  </w:style>
  <w:style w:type="paragraph" w:customStyle="1" w:styleId="affd">
    <w:name w:val="Заголовок"/>
    <w:basedOn w:val="a"/>
    <w:next w:val="a3"/>
    <w:rsid w:val="00D7041E"/>
    <w:pPr>
      <w:keepNext/>
      <w:suppressAutoHyphens/>
      <w:spacing w:before="240" w:after="120"/>
    </w:pPr>
    <w:rPr>
      <w:rFonts w:ascii="Arial" w:eastAsia="Arial Unicode MS" w:hAnsi="Arial" w:cs="Mangal"/>
      <w:sz w:val="28"/>
      <w:szCs w:val="28"/>
      <w:lang w:eastAsia="ar-SA"/>
    </w:rPr>
  </w:style>
  <w:style w:type="paragraph" w:styleId="affe">
    <w:name w:val="List"/>
    <w:basedOn w:val="a3"/>
    <w:rsid w:val="00D7041E"/>
    <w:pPr>
      <w:suppressAutoHyphens/>
      <w:spacing w:after="120"/>
      <w:jc w:val="left"/>
    </w:pPr>
    <w:rPr>
      <w:rFonts w:ascii="Arial" w:hAnsi="Arial" w:cs="Mangal"/>
      <w:szCs w:val="24"/>
      <w:lang w:val="en-US" w:eastAsia="ar-SA"/>
    </w:rPr>
  </w:style>
  <w:style w:type="paragraph" w:customStyle="1" w:styleId="1a">
    <w:name w:val="Название1"/>
    <w:basedOn w:val="a"/>
    <w:rsid w:val="00D7041E"/>
    <w:pPr>
      <w:suppressLineNumbers/>
      <w:suppressAutoHyphens/>
      <w:spacing w:before="120" w:after="120"/>
    </w:pPr>
    <w:rPr>
      <w:rFonts w:ascii="Arial" w:hAnsi="Arial" w:cs="Mangal"/>
      <w:i/>
      <w:iCs/>
      <w:sz w:val="20"/>
      <w:lang w:eastAsia="ar-SA"/>
    </w:rPr>
  </w:style>
  <w:style w:type="paragraph" w:customStyle="1" w:styleId="1b">
    <w:name w:val="Указатель1"/>
    <w:basedOn w:val="a"/>
    <w:rsid w:val="00D7041E"/>
    <w:pPr>
      <w:suppressLineNumbers/>
      <w:suppressAutoHyphens/>
    </w:pPr>
    <w:rPr>
      <w:rFonts w:ascii="Arial" w:hAnsi="Arial" w:cs="Mangal"/>
      <w:lang w:eastAsia="ar-SA"/>
    </w:rPr>
  </w:style>
  <w:style w:type="paragraph" w:styleId="1c">
    <w:name w:val="toc 1"/>
    <w:basedOn w:val="a"/>
    <w:next w:val="a"/>
    <w:rsid w:val="00D7041E"/>
    <w:pPr>
      <w:widowControl w:val="0"/>
      <w:suppressAutoHyphens/>
      <w:autoSpaceDE w:val="0"/>
    </w:pPr>
    <w:rPr>
      <w:sz w:val="28"/>
      <w:szCs w:val="20"/>
      <w:lang w:eastAsia="ar-SA"/>
    </w:rPr>
  </w:style>
  <w:style w:type="paragraph" w:customStyle="1" w:styleId="211">
    <w:name w:val="Основной текст с отступом 21"/>
    <w:basedOn w:val="a"/>
    <w:rsid w:val="00D7041E"/>
    <w:pPr>
      <w:suppressAutoHyphens/>
      <w:autoSpaceDE w:val="0"/>
      <w:ind w:firstLine="720"/>
      <w:jc w:val="both"/>
    </w:pPr>
    <w:rPr>
      <w:color w:val="008000"/>
      <w:lang w:eastAsia="ar-SA"/>
    </w:rPr>
  </w:style>
  <w:style w:type="paragraph" w:customStyle="1" w:styleId="311">
    <w:name w:val="Основной текст с отступом 31"/>
    <w:basedOn w:val="a"/>
    <w:rsid w:val="00D7041E"/>
    <w:pPr>
      <w:suppressAutoHyphens/>
      <w:autoSpaceDE w:val="0"/>
      <w:ind w:firstLine="720"/>
      <w:jc w:val="both"/>
    </w:pPr>
    <w:rPr>
      <w:color w:val="0000FF"/>
      <w:lang w:eastAsia="ar-SA"/>
    </w:rPr>
  </w:style>
  <w:style w:type="paragraph" w:customStyle="1" w:styleId="afff">
    <w:name w:val="Знак Знак Знак"/>
    <w:basedOn w:val="a"/>
    <w:rsid w:val="00D7041E"/>
    <w:pPr>
      <w:spacing w:after="160" w:line="240" w:lineRule="exact"/>
      <w:ind w:firstLine="567"/>
      <w:jc w:val="both"/>
    </w:pPr>
    <w:rPr>
      <w:rFonts w:ascii="Verdana" w:hAnsi="Verdana"/>
      <w:sz w:val="20"/>
      <w:szCs w:val="20"/>
      <w:lang w:val="en-US" w:eastAsia="en-US"/>
    </w:rPr>
  </w:style>
  <w:style w:type="paragraph" w:customStyle="1" w:styleId="xl98">
    <w:name w:val="xl98"/>
    <w:basedOn w:val="a"/>
    <w:rsid w:val="00D7041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107">
    <w:name w:val="xl107"/>
    <w:basedOn w:val="a"/>
    <w:rsid w:val="00D7041E"/>
    <w:pPr>
      <w:pBdr>
        <w:left w:val="single" w:sz="8" w:space="0" w:color="auto"/>
        <w:bottom w:val="single" w:sz="8" w:space="0" w:color="auto"/>
      </w:pBdr>
      <w:spacing w:before="100" w:beforeAutospacing="1" w:after="100" w:afterAutospacing="1"/>
      <w:textAlignment w:val="top"/>
    </w:pPr>
    <w:rPr>
      <w:b/>
      <w:bCs/>
      <w:sz w:val="16"/>
      <w:szCs w:val="16"/>
    </w:rPr>
  </w:style>
  <w:style w:type="paragraph" w:customStyle="1" w:styleId="xl108">
    <w:name w:val="xl108"/>
    <w:basedOn w:val="a"/>
    <w:rsid w:val="00D7041E"/>
    <w:pPr>
      <w:pBdr>
        <w:top w:val="single" w:sz="4" w:space="0" w:color="auto"/>
        <w:left w:val="single" w:sz="4" w:space="0" w:color="auto"/>
        <w:bottom w:val="single" w:sz="4" w:space="0" w:color="auto"/>
      </w:pBdr>
      <w:spacing w:before="100" w:beforeAutospacing="1" w:after="100" w:afterAutospacing="1"/>
    </w:pPr>
    <w:rPr>
      <w:b/>
      <w:bCs/>
      <w:sz w:val="16"/>
      <w:szCs w:val="16"/>
    </w:rPr>
  </w:style>
  <w:style w:type="paragraph" w:customStyle="1" w:styleId="xl109">
    <w:name w:val="xl109"/>
    <w:basedOn w:val="a"/>
    <w:rsid w:val="00D7041E"/>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10">
    <w:name w:val="xl110"/>
    <w:basedOn w:val="a"/>
    <w:rsid w:val="00D7041E"/>
    <w:pPr>
      <w:pBdr>
        <w:top w:val="single" w:sz="8" w:space="0" w:color="auto"/>
      </w:pBdr>
      <w:spacing w:before="100" w:beforeAutospacing="1" w:after="100" w:afterAutospacing="1"/>
    </w:pPr>
    <w:rPr>
      <w:b/>
      <w:bCs/>
      <w:sz w:val="16"/>
      <w:szCs w:val="16"/>
    </w:rPr>
  </w:style>
  <w:style w:type="paragraph" w:customStyle="1" w:styleId="xl111">
    <w:name w:val="xl111"/>
    <w:basedOn w:val="a"/>
    <w:rsid w:val="00D7041E"/>
    <w:pPr>
      <w:pBdr>
        <w:top w:val="single" w:sz="8" w:space="0" w:color="auto"/>
        <w:left w:val="single" w:sz="8" w:space="0" w:color="auto"/>
      </w:pBdr>
      <w:spacing w:before="100" w:beforeAutospacing="1" w:after="100" w:afterAutospacing="1"/>
    </w:pPr>
    <w:rPr>
      <w:b/>
      <w:bCs/>
      <w:sz w:val="16"/>
      <w:szCs w:val="16"/>
    </w:rPr>
  </w:style>
  <w:style w:type="table" w:customStyle="1" w:styleId="1d">
    <w:name w:val="Сетка таблицы1"/>
    <w:basedOn w:val="a1"/>
    <w:next w:val="ab"/>
    <w:uiPriority w:val="59"/>
    <w:rsid w:val="006B37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
    <w:name w:val="formattext"/>
    <w:basedOn w:val="a"/>
    <w:rsid w:val="009D295D"/>
    <w:pPr>
      <w:spacing w:before="100" w:beforeAutospacing="1" w:after="100" w:afterAutospacing="1"/>
    </w:pPr>
  </w:style>
  <w:style w:type="paragraph" w:customStyle="1" w:styleId="headertext0">
    <w:name w:val="headertext"/>
    <w:basedOn w:val="a"/>
    <w:rsid w:val="009D295D"/>
    <w:pPr>
      <w:spacing w:before="100" w:beforeAutospacing="1" w:after="100" w:afterAutospacing="1"/>
    </w:pPr>
  </w:style>
  <w:style w:type="paragraph" w:customStyle="1" w:styleId="FORMATTEXT0">
    <w:name w:val=".FORMATTEXT"/>
    <w:uiPriority w:val="99"/>
    <w:rsid w:val="00740F5A"/>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ff0">
    <w:name w:val="annotation reference"/>
    <w:basedOn w:val="a0"/>
    <w:semiHidden/>
    <w:unhideWhenUsed/>
    <w:rsid w:val="009A2E83"/>
    <w:rPr>
      <w:sz w:val="16"/>
      <w:szCs w:val="16"/>
    </w:rPr>
  </w:style>
  <w:style w:type="paragraph" w:styleId="afff1">
    <w:name w:val="annotation text"/>
    <w:basedOn w:val="a"/>
    <w:link w:val="afff2"/>
    <w:semiHidden/>
    <w:unhideWhenUsed/>
    <w:rsid w:val="009A2E83"/>
    <w:rPr>
      <w:sz w:val="20"/>
      <w:szCs w:val="20"/>
    </w:rPr>
  </w:style>
  <w:style w:type="character" w:customStyle="1" w:styleId="afff2">
    <w:name w:val="Текст примечания Знак"/>
    <w:basedOn w:val="a0"/>
    <w:link w:val="afff1"/>
    <w:semiHidden/>
    <w:rsid w:val="009A2E83"/>
    <w:rPr>
      <w:rFonts w:ascii="Times New Roman" w:eastAsia="Times New Roman" w:hAnsi="Times New Roman" w:cs="Times New Roman"/>
      <w:sz w:val="20"/>
      <w:szCs w:val="20"/>
      <w:lang w:eastAsia="ru-RU"/>
    </w:rPr>
  </w:style>
  <w:style w:type="paragraph" w:styleId="afff3">
    <w:name w:val="annotation subject"/>
    <w:basedOn w:val="afff1"/>
    <w:next w:val="afff1"/>
    <w:link w:val="afff4"/>
    <w:semiHidden/>
    <w:unhideWhenUsed/>
    <w:rsid w:val="009A2E83"/>
    <w:rPr>
      <w:b/>
      <w:bCs/>
    </w:rPr>
  </w:style>
  <w:style w:type="character" w:customStyle="1" w:styleId="afff4">
    <w:name w:val="Тема примечания Знак"/>
    <w:basedOn w:val="afff2"/>
    <w:link w:val="afff3"/>
    <w:semiHidden/>
    <w:rsid w:val="009A2E83"/>
    <w:rPr>
      <w:rFonts w:ascii="Times New Roman" w:eastAsia="Times New Roman" w:hAnsi="Times New Roman" w:cs="Times New Roman"/>
      <w:b/>
      <w:bCs/>
      <w:sz w:val="20"/>
      <w:szCs w:val="20"/>
      <w:lang w:eastAsia="ru-RU"/>
    </w:rPr>
  </w:style>
  <w:style w:type="paragraph" w:customStyle="1" w:styleId="1e">
    <w:name w:val="Стиль1"/>
    <w:basedOn w:val="a"/>
    <w:rsid w:val="009A2E83"/>
    <w:pPr>
      <w:spacing w:before="48"/>
      <w:ind w:firstLine="720"/>
    </w:pPr>
    <w:rPr>
      <w:b/>
      <w:sz w:val="28"/>
      <w:szCs w:val="20"/>
    </w:rPr>
  </w:style>
  <w:style w:type="character" w:customStyle="1" w:styleId="50">
    <w:name w:val="Заголовок 5 Знак"/>
    <w:basedOn w:val="a0"/>
    <w:link w:val="5"/>
    <w:rsid w:val="000F0B2F"/>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rsid w:val="000F0B2F"/>
    <w:rPr>
      <w:rFonts w:ascii="Times New Roman" w:eastAsia="Times New Roman" w:hAnsi="Times New Roman" w:cs="Times New Roman"/>
      <w:sz w:val="24"/>
      <w:szCs w:val="24"/>
      <w:lang w:eastAsia="ru-RU"/>
    </w:rPr>
  </w:style>
  <w:style w:type="character" w:customStyle="1" w:styleId="90">
    <w:name w:val="Заголовок 9 Знак"/>
    <w:basedOn w:val="a0"/>
    <w:link w:val="9"/>
    <w:rsid w:val="000F0B2F"/>
    <w:rPr>
      <w:rFonts w:ascii="Arial" w:eastAsia="Times New Roman" w:hAnsi="Arial" w:cs="Arial"/>
      <w:lang w:eastAsia="ru-RU"/>
    </w:rPr>
  </w:style>
  <w:style w:type="paragraph" w:customStyle="1" w:styleId="afff5">
    <w:name w:val="Прижатый влево"/>
    <w:basedOn w:val="a"/>
    <w:next w:val="a"/>
    <w:uiPriority w:val="99"/>
    <w:rsid w:val="000F0B2F"/>
    <w:pPr>
      <w:autoSpaceDE w:val="0"/>
      <w:autoSpaceDN w:val="0"/>
      <w:adjustRightInd w:val="0"/>
    </w:pPr>
    <w:rPr>
      <w:rFonts w:ascii="Arial" w:eastAsiaTheme="minorEastAsia" w:hAnsi="Arial" w:cs="Arial"/>
    </w:rPr>
  </w:style>
  <w:style w:type="paragraph" w:customStyle="1" w:styleId="38">
    <w:name w:val="Стиль3"/>
    <w:basedOn w:val="a"/>
    <w:rsid w:val="000F0B2F"/>
    <w:pPr>
      <w:tabs>
        <w:tab w:val="num" w:pos="1428"/>
      </w:tabs>
      <w:ind w:left="1428" w:hanging="720"/>
    </w:pPr>
    <w:rPr>
      <w:b/>
      <w:smallCaps/>
      <w:sz w:val="28"/>
      <w:szCs w:val="28"/>
    </w:rPr>
  </w:style>
  <w:style w:type="character" w:customStyle="1" w:styleId="1f">
    <w:name w:val="Основной текст с отступом Знак1"/>
    <w:aliases w:val="подпись Знак,Нумерованный список !! Знак,Надин стиль Знак,Основной текст 1 Знак,Основной текст без отступа Знак,Body Text Indent Знак,Основной текст с отступом Знак Знак Знак Знак Знак"/>
    <w:basedOn w:val="a0"/>
    <w:rsid w:val="000F0B2F"/>
    <w:rPr>
      <w:rFonts w:ascii="Times New Roman" w:eastAsia="Times New Roman" w:hAnsi="Times New Roman" w:cs="Times New Roman"/>
      <w:sz w:val="28"/>
      <w:szCs w:val="20"/>
    </w:rPr>
  </w:style>
  <w:style w:type="paragraph" w:customStyle="1" w:styleId="afff6">
    <w:name w:val="Краткий обратный адрес"/>
    <w:basedOn w:val="a"/>
    <w:rsid w:val="000F0B2F"/>
    <w:rPr>
      <w:sz w:val="28"/>
      <w:szCs w:val="20"/>
    </w:rPr>
  </w:style>
  <w:style w:type="paragraph" w:customStyle="1" w:styleId="BodyText22">
    <w:name w:val="Body Text 22"/>
    <w:basedOn w:val="a"/>
    <w:rsid w:val="000F0B2F"/>
    <w:pPr>
      <w:widowControl w:val="0"/>
      <w:jc w:val="both"/>
    </w:pPr>
    <w:rPr>
      <w:sz w:val="28"/>
      <w:szCs w:val="20"/>
    </w:rPr>
  </w:style>
  <w:style w:type="paragraph" w:customStyle="1" w:styleId="xl24">
    <w:name w:val="xl24"/>
    <w:basedOn w:val="a"/>
    <w:rsid w:val="000F0B2F"/>
    <w:pPr>
      <w:spacing w:before="100" w:after="100"/>
      <w:jc w:val="center"/>
    </w:pPr>
    <w:rPr>
      <w:rFonts w:ascii="Arial" w:hAnsi="Arial"/>
      <w:b/>
      <w:szCs w:val="20"/>
    </w:rPr>
  </w:style>
  <w:style w:type="paragraph" w:customStyle="1" w:styleId="afff7">
    <w:name w:val="Мой стиль Знак Знак"/>
    <w:basedOn w:val="a"/>
    <w:semiHidden/>
    <w:rsid w:val="000F0B2F"/>
    <w:pPr>
      <w:ind w:firstLine="567"/>
      <w:jc w:val="both"/>
    </w:pPr>
    <w:rPr>
      <w:szCs w:val="20"/>
    </w:rPr>
  </w:style>
  <w:style w:type="paragraph" w:customStyle="1" w:styleId="ConsNonformat">
    <w:name w:val="ConsNonformat"/>
    <w:rsid w:val="000F0B2F"/>
    <w:pPr>
      <w:autoSpaceDE w:val="0"/>
      <w:autoSpaceDN w:val="0"/>
      <w:adjustRightInd w:val="0"/>
      <w:spacing w:after="0" w:line="240" w:lineRule="auto"/>
      <w:ind w:right="19772"/>
    </w:pPr>
    <w:rPr>
      <w:rFonts w:ascii="Courier New" w:eastAsia="Times New Roman" w:hAnsi="Courier New" w:cs="Courier New"/>
      <w:sz w:val="24"/>
      <w:szCs w:val="24"/>
      <w:lang w:eastAsia="ru-RU"/>
    </w:rPr>
  </w:style>
  <w:style w:type="paragraph" w:customStyle="1" w:styleId="ConsTitle">
    <w:name w:val="ConsTitle"/>
    <w:rsid w:val="000F0B2F"/>
    <w:pPr>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styleId="29">
    <w:name w:val="toc 2"/>
    <w:basedOn w:val="a"/>
    <w:next w:val="a"/>
    <w:autoRedefine/>
    <w:semiHidden/>
    <w:rsid w:val="000F0B2F"/>
    <w:pPr>
      <w:tabs>
        <w:tab w:val="right" w:leader="dot" w:pos="9912"/>
      </w:tabs>
      <w:ind w:left="200"/>
    </w:pPr>
    <w:rPr>
      <w:smallCaps/>
      <w:noProof/>
      <w:sz w:val="28"/>
      <w:szCs w:val="28"/>
    </w:rPr>
  </w:style>
  <w:style w:type="paragraph" w:styleId="1f0">
    <w:name w:val="index 1"/>
    <w:basedOn w:val="a"/>
    <w:next w:val="a"/>
    <w:autoRedefine/>
    <w:semiHidden/>
    <w:rsid w:val="000F0B2F"/>
    <w:pPr>
      <w:spacing w:beforeLines="20"/>
    </w:pPr>
    <w:rPr>
      <w:sz w:val="28"/>
      <w:szCs w:val="28"/>
    </w:rPr>
  </w:style>
  <w:style w:type="paragraph" w:styleId="afff8">
    <w:name w:val="index heading"/>
    <w:basedOn w:val="a"/>
    <w:next w:val="1f0"/>
    <w:semiHidden/>
    <w:rsid w:val="000F0B2F"/>
    <w:rPr>
      <w:sz w:val="28"/>
      <w:szCs w:val="20"/>
    </w:rPr>
  </w:style>
  <w:style w:type="paragraph" w:customStyle="1" w:styleId="afff9">
    <w:name w:val="Текст письма"/>
    <w:basedOn w:val="a"/>
    <w:rsid w:val="000F0B2F"/>
    <w:pPr>
      <w:ind w:firstLine="567"/>
      <w:jc w:val="both"/>
    </w:pPr>
    <w:rPr>
      <w:sz w:val="28"/>
      <w:szCs w:val="20"/>
    </w:rPr>
  </w:style>
  <w:style w:type="paragraph" w:customStyle="1" w:styleId="1f1">
    <w:name w:val="Основной текст с отступом.Нумерованный список !!.Основной текст 1.Надин стиль"/>
    <w:basedOn w:val="a"/>
    <w:rsid w:val="000F0B2F"/>
    <w:pPr>
      <w:jc w:val="center"/>
    </w:pPr>
    <w:rPr>
      <w:rFonts w:ascii="Arial" w:hAnsi="Arial"/>
      <w:b/>
      <w:sz w:val="32"/>
      <w:szCs w:val="20"/>
    </w:rPr>
  </w:style>
  <w:style w:type="paragraph" w:styleId="39">
    <w:name w:val="toc 3"/>
    <w:basedOn w:val="a"/>
    <w:next w:val="a"/>
    <w:autoRedefine/>
    <w:semiHidden/>
    <w:rsid w:val="000F0B2F"/>
    <w:pPr>
      <w:tabs>
        <w:tab w:val="right" w:leader="dot" w:pos="9912"/>
      </w:tabs>
      <w:spacing w:after="120"/>
      <w:ind w:left="513"/>
    </w:pPr>
    <w:rPr>
      <w:i/>
      <w:iCs/>
      <w:noProof/>
      <w:spacing w:val="4"/>
    </w:rPr>
  </w:style>
  <w:style w:type="paragraph" w:customStyle="1" w:styleId="2a">
    <w:name w:val="Стиль2"/>
    <w:basedOn w:val="2"/>
    <w:rsid w:val="000F0B2F"/>
    <w:pPr>
      <w:tabs>
        <w:tab w:val="num" w:pos="1134"/>
      </w:tabs>
      <w:spacing w:before="48" w:after="0"/>
      <w:ind w:left="1440" w:hanging="720"/>
      <w:jc w:val="center"/>
    </w:pPr>
    <w:rPr>
      <w:rFonts w:ascii="Times New Roman" w:hAnsi="Times New Roman" w:cs="Times New Roman"/>
      <w:bCs w:val="0"/>
      <w:i w:val="0"/>
      <w:iCs w:val="0"/>
      <w:smallCaps/>
    </w:rPr>
  </w:style>
  <w:style w:type="paragraph" w:customStyle="1" w:styleId="51">
    <w:name w:val="Стиль5"/>
    <w:basedOn w:val="1"/>
    <w:rsid w:val="000F0B2F"/>
    <w:pPr>
      <w:jc w:val="center"/>
    </w:pPr>
    <w:rPr>
      <w:rFonts w:ascii="Times New Roman" w:hAnsi="Times New Roman"/>
      <w:sz w:val="28"/>
    </w:rPr>
  </w:style>
  <w:style w:type="paragraph" w:customStyle="1" w:styleId="3a">
    <w:name w:val="Заголовок3"/>
    <w:basedOn w:val="38"/>
    <w:rsid w:val="000F0B2F"/>
    <w:pPr>
      <w:tabs>
        <w:tab w:val="clear" w:pos="1428"/>
      </w:tabs>
      <w:ind w:left="0" w:firstLine="684"/>
    </w:pPr>
    <w:rPr>
      <w:smallCaps w:val="0"/>
    </w:rPr>
  </w:style>
  <w:style w:type="paragraph" w:customStyle="1" w:styleId="3b">
    <w:name w:val="Стиль Заголовок 3 + малые прописные"/>
    <w:basedOn w:val="3"/>
    <w:rsid w:val="000F0B2F"/>
    <w:pPr>
      <w:keepNext w:val="0"/>
      <w:ind w:firstLine="720"/>
    </w:pPr>
    <w:rPr>
      <w:b/>
      <w:bCs/>
      <w:szCs w:val="28"/>
    </w:rPr>
  </w:style>
  <w:style w:type="paragraph" w:customStyle="1" w:styleId="afffa">
    <w:name w:val="Основной текст с отступом.подпись"/>
    <w:basedOn w:val="a"/>
    <w:rsid w:val="000F0B2F"/>
    <w:pPr>
      <w:ind w:firstLine="720"/>
      <w:jc w:val="both"/>
    </w:pPr>
    <w:rPr>
      <w:sz w:val="28"/>
      <w:szCs w:val="20"/>
    </w:rPr>
  </w:style>
  <w:style w:type="paragraph" w:styleId="afffb">
    <w:name w:val="Plain Text"/>
    <w:basedOn w:val="a"/>
    <w:link w:val="afffc"/>
    <w:rsid w:val="000F0B2F"/>
    <w:rPr>
      <w:rFonts w:ascii="Courier New" w:hAnsi="Courier New" w:cs="Courier New"/>
      <w:sz w:val="20"/>
      <w:szCs w:val="20"/>
    </w:rPr>
  </w:style>
  <w:style w:type="character" w:customStyle="1" w:styleId="afffc">
    <w:name w:val="Текст Знак"/>
    <w:basedOn w:val="a0"/>
    <w:link w:val="afffb"/>
    <w:rsid w:val="000F0B2F"/>
    <w:rPr>
      <w:rFonts w:ascii="Courier New" w:eastAsia="Times New Roman" w:hAnsi="Courier New" w:cs="Courier New"/>
      <w:sz w:val="20"/>
      <w:szCs w:val="20"/>
      <w:lang w:eastAsia="ru-RU"/>
    </w:rPr>
  </w:style>
  <w:style w:type="paragraph" w:styleId="afffd">
    <w:name w:val="endnote text"/>
    <w:basedOn w:val="a"/>
    <w:link w:val="afffe"/>
    <w:semiHidden/>
    <w:rsid w:val="000F0B2F"/>
    <w:rPr>
      <w:sz w:val="20"/>
      <w:szCs w:val="20"/>
    </w:rPr>
  </w:style>
  <w:style w:type="character" w:customStyle="1" w:styleId="afffe">
    <w:name w:val="Текст концевой сноски Знак"/>
    <w:basedOn w:val="a0"/>
    <w:link w:val="afffd"/>
    <w:semiHidden/>
    <w:rsid w:val="000F0B2F"/>
    <w:rPr>
      <w:rFonts w:ascii="Times New Roman" w:eastAsia="Times New Roman" w:hAnsi="Times New Roman" w:cs="Times New Roman"/>
      <w:sz w:val="20"/>
      <w:szCs w:val="20"/>
      <w:lang w:eastAsia="ru-RU"/>
    </w:rPr>
  </w:style>
  <w:style w:type="character" w:styleId="affff">
    <w:name w:val="endnote reference"/>
    <w:basedOn w:val="a0"/>
    <w:semiHidden/>
    <w:rsid w:val="000F0B2F"/>
    <w:rPr>
      <w:vertAlign w:val="superscript"/>
    </w:rPr>
  </w:style>
  <w:style w:type="paragraph" w:customStyle="1" w:styleId="ConsPlusNonformat">
    <w:name w:val="ConsPlusNonformat"/>
    <w:rsid w:val="000F0B2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f2">
    <w:name w:val="1"/>
    <w:basedOn w:val="a"/>
    <w:next w:val="afb"/>
    <w:rsid w:val="000F0B2F"/>
    <w:pPr>
      <w:spacing w:before="100" w:beforeAutospacing="1" w:after="100" w:afterAutospacing="1"/>
    </w:pPr>
  </w:style>
  <w:style w:type="paragraph" w:customStyle="1" w:styleId="ConsPlusCell">
    <w:name w:val="ConsPlusCell"/>
    <w:uiPriority w:val="99"/>
    <w:rsid w:val="000F0B2F"/>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f0">
    <w:name w:val="Обычный с отступом"/>
    <w:basedOn w:val="a"/>
    <w:rsid w:val="000F0B2F"/>
    <w:pPr>
      <w:ind w:firstLine="709"/>
      <w:jc w:val="both"/>
    </w:pPr>
    <w:rPr>
      <w:sz w:val="28"/>
      <w:szCs w:val="20"/>
    </w:rPr>
  </w:style>
  <w:style w:type="paragraph" w:customStyle="1" w:styleId="center1">
    <w:name w:val="center1"/>
    <w:basedOn w:val="a"/>
    <w:rsid w:val="000F0B2F"/>
    <w:pPr>
      <w:spacing w:before="100" w:beforeAutospacing="1" w:after="100" w:afterAutospacing="1"/>
      <w:ind w:firstLine="855"/>
      <w:jc w:val="both"/>
    </w:pPr>
  </w:style>
  <w:style w:type="character" w:customStyle="1" w:styleId="c1">
    <w:name w:val="c1"/>
    <w:basedOn w:val="a0"/>
    <w:rsid w:val="000F0B2F"/>
  </w:style>
  <w:style w:type="paragraph" w:customStyle="1" w:styleId="justify2">
    <w:name w:val="justify2"/>
    <w:basedOn w:val="a"/>
    <w:rsid w:val="000F0B2F"/>
    <w:pPr>
      <w:spacing w:before="100" w:beforeAutospacing="1" w:after="100" w:afterAutospacing="1"/>
      <w:ind w:firstLine="855"/>
      <w:jc w:val="both"/>
    </w:pPr>
  </w:style>
  <w:style w:type="paragraph" w:customStyle="1" w:styleId="affff1">
    <w:name w:val="Основной текст ГД Знак Знак"/>
    <w:basedOn w:val="afc"/>
    <w:link w:val="affff2"/>
    <w:rsid w:val="000F0B2F"/>
    <w:pPr>
      <w:spacing w:after="0"/>
      <w:ind w:left="0" w:firstLine="709"/>
      <w:jc w:val="both"/>
    </w:pPr>
    <w:rPr>
      <w:sz w:val="28"/>
      <w:szCs w:val="24"/>
    </w:rPr>
  </w:style>
  <w:style w:type="character" w:customStyle="1" w:styleId="affff2">
    <w:name w:val="Основной текст ГД Знак Знак Знак"/>
    <w:basedOn w:val="a0"/>
    <w:link w:val="affff1"/>
    <w:rsid w:val="000F0B2F"/>
    <w:rPr>
      <w:rFonts w:ascii="Times New Roman" w:eastAsia="Times New Roman" w:hAnsi="Times New Roman" w:cs="Times New Roman"/>
      <w:sz w:val="28"/>
      <w:szCs w:val="24"/>
      <w:lang w:eastAsia="ru-RU"/>
    </w:rPr>
  </w:style>
  <w:style w:type="table" w:styleId="affff3">
    <w:name w:val="Table Elegant"/>
    <w:basedOn w:val="a1"/>
    <w:rsid w:val="000F0B2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1-">
    <w:name w:val="Стиль Заголовок 1 + Темно-синий"/>
    <w:basedOn w:val="1"/>
    <w:link w:val="1-0"/>
    <w:rsid w:val="000F0B2F"/>
    <w:rPr>
      <w:rFonts w:ascii="Times New Roman" w:hAnsi="Times New Roman"/>
      <w:color w:val="000080"/>
      <w:sz w:val="28"/>
    </w:rPr>
  </w:style>
  <w:style w:type="character" w:customStyle="1" w:styleId="1-0">
    <w:name w:val="Стиль Заголовок 1 + Темно-синий Знак"/>
    <w:basedOn w:val="10"/>
    <w:link w:val="1-"/>
    <w:rsid w:val="000F0B2F"/>
    <w:rPr>
      <w:rFonts w:ascii="Times New Roman" w:eastAsia="Times New Roman" w:hAnsi="Times New Roman" w:cs="Arial"/>
      <w:b/>
      <w:bCs/>
      <w:color w:val="000080"/>
      <w:kern w:val="32"/>
      <w:sz w:val="28"/>
      <w:szCs w:val="32"/>
      <w:lang w:eastAsia="ru-RU"/>
    </w:rPr>
  </w:style>
  <w:style w:type="paragraph" w:customStyle="1" w:styleId="3TimesNewRoman">
    <w:name w:val="Стиль Заголовок 3 + Times New Roman курсив"/>
    <w:basedOn w:val="3"/>
    <w:link w:val="3TimesNewRoman0"/>
    <w:rsid w:val="000F0B2F"/>
    <w:pPr>
      <w:spacing w:before="240" w:after="60"/>
    </w:pPr>
    <w:rPr>
      <w:rFonts w:cs="Arial"/>
      <w:b/>
      <w:bCs/>
      <w:i/>
      <w:iCs/>
      <w:szCs w:val="26"/>
    </w:rPr>
  </w:style>
  <w:style w:type="character" w:customStyle="1" w:styleId="3TimesNewRoman0">
    <w:name w:val="Стиль Заголовок 3 + Times New Roman курсив Знак"/>
    <w:basedOn w:val="30"/>
    <w:link w:val="3TimesNewRoman"/>
    <w:rsid w:val="000F0B2F"/>
    <w:rPr>
      <w:rFonts w:ascii="Times New Roman" w:eastAsia="Times New Roman" w:hAnsi="Times New Roman" w:cs="Arial"/>
      <w:b/>
      <w:bCs/>
      <w:i/>
      <w:iCs/>
      <w:sz w:val="28"/>
      <w:szCs w:val="26"/>
      <w:lang w:eastAsia="ru-RU"/>
    </w:rPr>
  </w:style>
  <w:style w:type="paragraph" w:customStyle="1" w:styleId="ConsPlusDocList">
    <w:name w:val="ConsPlusDocList"/>
    <w:rsid w:val="000F0B2F"/>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Cell">
    <w:name w:val="ConsCell"/>
    <w:rsid w:val="000F0B2F"/>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character" w:customStyle="1" w:styleId="2b">
    <w:name w:val="Знак Знак2"/>
    <w:basedOn w:val="a0"/>
    <w:rsid w:val="000F0B2F"/>
    <w:rPr>
      <w:rFonts w:cs="Arial"/>
      <w:b/>
      <w:bCs/>
      <w:kern w:val="32"/>
      <w:sz w:val="28"/>
      <w:szCs w:val="32"/>
      <w:lang w:val="ru-RU" w:eastAsia="ru-RU" w:bidi="ar-SA"/>
    </w:rPr>
  </w:style>
  <w:style w:type="character" w:customStyle="1" w:styleId="affff4">
    <w:name w:val="Знак Знак"/>
    <w:basedOn w:val="a0"/>
    <w:rsid w:val="000F0B2F"/>
    <w:rPr>
      <w:b/>
      <w:sz w:val="28"/>
      <w:szCs w:val="28"/>
      <w:lang w:val="ru-RU" w:eastAsia="ru-RU" w:bidi="ar-SA"/>
    </w:rPr>
  </w:style>
  <w:style w:type="table" w:styleId="-1">
    <w:name w:val="Table Web 1"/>
    <w:basedOn w:val="a1"/>
    <w:rsid w:val="000F0B2F"/>
    <w:pPr>
      <w:spacing w:after="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42">
    <w:name w:val="toc 4"/>
    <w:basedOn w:val="a"/>
    <w:next w:val="a"/>
    <w:autoRedefine/>
    <w:semiHidden/>
    <w:rsid w:val="000F0B2F"/>
    <w:pPr>
      <w:ind w:left="720"/>
    </w:pPr>
  </w:style>
  <w:style w:type="paragraph" w:styleId="52">
    <w:name w:val="toc 5"/>
    <w:basedOn w:val="a"/>
    <w:next w:val="a"/>
    <w:autoRedefine/>
    <w:semiHidden/>
    <w:rsid w:val="000F0B2F"/>
    <w:pPr>
      <w:ind w:left="960"/>
    </w:pPr>
  </w:style>
  <w:style w:type="paragraph" w:styleId="61">
    <w:name w:val="toc 6"/>
    <w:basedOn w:val="a"/>
    <w:next w:val="a"/>
    <w:autoRedefine/>
    <w:semiHidden/>
    <w:rsid w:val="000F0B2F"/>
    <w:pPr>
      <w:ind w:left="1200"/>
    </w:pPr>
  </w:style>
  <w:style w:type="paragraph" w:styleId="71">
    <w:name w:val="toc 7"/>
    <w:basedOn w:val="a"/>
    <w:next w:val="a"/>
    <w:autoRedefine/>
    <w:semiHidden/>
    <w:rsid w:val="000F0B2F"/>
    <w:pPr>
      <w:ind w:left="1440"/>
    </w:pPr>
  </w:style>
  <w:style w:type="paragraph" w:styleId="82">
    <w:name w:val="toc 8"/>
    <w:basedOn w:val="a"/>
    <w:next w:val="a"/>
    <w:autoRedefine/>
    <w:semiHidden/>
    <w:rsid w:val="000F0B2F"/>
    <w:pPr>
      <w:ind w:left="1680"/>
    </w:pPr>
  </w:style>
  <w:style w:type="paragraph" w:styleId="92">
    <w:name w:val="toc 9"/>
    <w:basedOn w:val="a"/>
    <w:next w:val="a"/>
    <w:autoRedefine/>
    <w:semiHidden/>
    <w:rsid w:val="000F0B2F"/>
    <w:pPr>
      <w:ind w:left="1920"/>
    </w:pPr>
  </w:style>
  <w:style w:type="paragraph" w:customStyle="1" w:styleId="affff5">
    <w:name w:val="Знак Знак Знак Знак Знак Знак Знак Знак Знак Знак Знак Знак Знак Знак Знак Знак"/>
    <w:basedOn w:val="a"/>
    <w:rsid w:val="000F0B2F"/>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1f3">
    <w:name w:val="Знак1 Знак Знак Знак"/>
    <w:basedOn w:val="a"/>
    <w:rsid w:val="000F0B2F"/>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CharChar1">
    <w:name w:val="Char Char1 Знак Знак Знак"/>
    <w:basedOn w:val="a"/>
    <w:rsid w:val="000F0B2F"/>
    <w:pPr>
      <w:widowControl w:val="0"/>
      <w:adjustRightInd w:val="0"/>
      <w:spacing w:line="360" w:lineRule="atLeast"/>
      <w:jc w:val="both"/>
      <w:textAlignment w:val="baseline"/>
    </w:pPr>
    <w:rPr>
      <w:rFonts w:ascii="Verdana" w:hAnsi="Verdana" w:cs="Verdana"/>
      <w:sz w:val="20"/>
      <w:szCs w:val="20"/>
      <w:lang w:val="en-US" w:eastAsia="en-US"/>
    </w:rPr>
  </w:style>
  <w:style w:type="paragraph" w:styleId="affff6">
    <w:name w:val="Salutation"/>
    <w:basedOn w:val="a"/>
    <w:next w:val="a"/>
    <w:link w:val="affff7"/>
    <w:rsid w:val="000F0B2F"/>
    <w:pPr>
      <w:spacing w:before="120"/>
      <w:ind w:firstLine="720"/>
      <w:jc w:val="both"/>
    </w:pPr>
    <w:rPr>
      <w:sz w:val="28"/>
      <w:szCs w:val="20"/>
    </w:rPr>
  </w:style>
  <w:style w:type="character" w:customStyle="1" w:styleId="affff7">
    <w:name w:val="Приветствие Знак"/>
    <w:basedOn w:val="a0"/>
    <w:link w:val="affff6"/>
    <w:rsid w:val="000F0B2F"/>
    <w:rPr>
      <w:rFonts w:ascii="Times New Roman" w:eastAsia="Times New Roman" w:hAnsi="Times New Roman" w:cs="Times New Roman"/>
      <w:sz w:val="28"/>
      <w:szCs w:val="20"/>
      <w:lang w:eastAsia="ru-RU"/>
    </w:rPr>
  </w:style>
  <w:style w:type="paragraph" w:customStyle="1" w:styleId="NormalANX">
    <w:name w:val="NormalANX"/>
    <w:basedOn w:val="a"/>
    <w:rsid w:val="000F0B2F"/>
    <w:pPr>
      <w:spacing w:before="240" w:after="240" w:line="360" w:lineRule="auto"/>
      <w:ind w:firstLine="720"/>
      <w:jc w:val="both"/>
    </w:pPr>
    <w:rPr>
      <w:sz w:val="28"/>
      <w:szCs w:val="20"/>
    </w:rPr>
  </w:style>
  <w:style w:type="paragraph" w:customStyle="1" w:styleId="1bt">
    <w:name w:val="Основной текст.Основной текст1.Основной текст Знак.Основной текст Знак Знак.bt"/>
    <w:basedOn w:val="a"/>
    <w:rsid w:val="000F0B2F"/>
    <w:pPr>
      <w:jc w:val="center"/>
    </w:pPr>
    <w:rPr>
      <w:sz w:val="28"/>
      <w:szCs w:val="20"/>
    </w:rPr>
  </w:style>
  <w:style w:type="paragraph" w:customStyle="1" w:styleId="1f4">
    <w:name w:val="Знак Знак Знак Знак Знак Знак Знак Знак1 Знак"/>
    <w:basedOn w:val="a"/>
    <w:rsid w:val="000F0B2F"/>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ff8">
    <w:name w:val="Мой стиль"/>
    <w:basedOn w:val="a"/>
    <w:rsid w:val="000F0B2F"/>
    <w:pPr>
      <w:ind w:left="-57" w:firstLine="567"/>
      <w:jc w:val="both"/>
    </w:pPr>
  </w:style>
  <w:style w:type="paragraph" w:customStyle="1" w:styleId="1f5">
    <w:name w:val="Знак Знак Знак Знак Знак Знак Знак Знак1 Знак Знак Знак Знак Знак Знак Знак Знак Знак Знак Знак Знак Знак"/>
    <w:basedOn w:val="a"/>
    <w:rsid w:val="000F0B2F"/>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ff9">
    <w:name w:val="ЭЭГ"/>
    <w:basedOn w:val="a"/>
    <w:rsid w:val="000F0B2F"/>
    <w:pPr>
      <w:spacing w:line="360" w:lineRule="auto"/>
      <w:ind w:firstLine="720"/>
      <w:jc w:val="both"/>
    </w:pPr>
  </w:style>
  <w:style w:type="paragraph" w:customStyle="1" w:styleId="Char">
    <w:name w:val="Char"/>
    <w:basedOn w:val="a"/>
    <w:rsid w:val="000F0B2F"/>
    <w:pPr>
      <w:spacing w:after="160" w:line="240" w:lineRule="exact"/>
    </w:pPr>
    <w:rPr>
      <w:rFonts w:ascii="Verdana" w:hAnsi="Verdana" w:cs="Verdana"/>
      <w:sz w:val="20"/>
      <w:szCs w:val="20"/>
      <w:lang w:val="en-US" w:eastAsia="en-US"/>
    </w:rPr>
  </w:style>
  <w:style w:type="paragraph" w:customStyle="1" w:styleId="111">
    <w:name w:val="Знак Знак Знак Знак Знак Знак Знак Знак1 Знак Знак Знак Знак Знак Знак Знак Знак Знак Знак Знак Знак Знак Знак Знак Знак Знак Знак1 Знак Знак Знак Знак"/>
    <w:basedOn w:val="a"/>
    <w:rsid w:val="000F0B2F"/>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ffa">
    <w:name w:val="Знак Знак Знак Знак Знак Знак Знак"/>
    <w:basedOn w:val="a"/>
    <w:rsid w:val="000F0B2F"/>
    <w:pPr>
      <w:spacing w:before="100" w:beforeAutospacing="1" w:after="100" w:afterAutospacing="1"/>
    </w:pPr>
    <w:rPr>
      <w:rFonts w:ascii="Tahoma" w:hAnsi="Tahoma"/>
      <w:sz w:val="20"/>
      <w:szCs w:val="20"/>
      <w:lang w:val="en-US" w:eastAsia="en-US"/>
    </w:rPr>
  </w:style>
  <w:style w:type="character" w:customStyle="1" w:styleId="BodyTextIndentChar">
    <w:name w:val="Body Text Indent Char"/>
    <w:aliases w:val="подпись Char,Основной текст с отступом Знак Char"/>
    <w:basedOn w:val="a0"/>
    <w:semiHidden/>
    <w:locked/>
    <w:rsid w:val="000F0B2F"/>
    <w:rPr>
      <w:sz w:val="28"/>
      <w:lang w:val="ru-RU" w:eastAsia="ru-RU" w:bidi="ar-SA"/>
    </w:rPr>
  </w:style>
  <w:style w:type="paragraph" w:customStyle="1" w:styleId="3c">
    <w:name w:val="Знак3"/>
    <w:basedOn w:val="a"/>
    <w:rsid w:val="000F0B2F"/>
    <w:pPr>
      <w:spacing w:after="160" w:line="240" w:lineRule="exact"/>
    </w:pPr>
    <w:rPr>
      <w:rFonts w:ascii="Verdana" w:eastAsia="MS Mincho" w:hAnsi="Verdana"/>
      <w:sz w:val="20"/>
      <w:szCs w:val="20"/>
      <w:lang w:val="en-GB" w:eastAsia="en-US"/>
    </w:rPr>
  </w:style>
  <w:style w:type="character" w:customStyle="1" w:styleId="62">
    <w:name w:val="Знак Знак6"/>
    <w:basedOn w:val="a0"/>
    <w:rsid w:val="000F0B2F"/>
    <w:rPr>
      <w:rFonts w:ascii="Arial" w:hAnsi="Arial" w:cs="Arial"/>
      <w:b/>
      <w:bCs/>
      <w:kern w:val="32"/>
      <w:sz w:val="32"/>
      <w:szCs w:val="32"/>
      <w:lang w:val="ru-RU" w:eastAsia="ru-RU" w:bidi="ar-SA"/>
    </w:rPr>
  </w:style>
  <w:style w:type="character" w:customStyle="1" w:styleId="53">
    <w:name w:val="Знак Знак5"/>
    <w:basedOn w:val="a0"/>
    <w:rsid w:val="000F0B2F"/>
    <w:rPr>
      <w:b/>
      <w:smallCaps/>
      <w:sz w:val="28"/>
      <w:szCs w:val="28"/>
      <w:lang w:val="ru-RU" w:eastAsia="ru-RU" w:bidi="ar-SA"/>
    </w:rPr>
  </w:style>
  <w:style w:type="paragraph" w:customStyle="1" w:styleId="affff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0F0B2F"/>
    <w:pPr>
      <w:spacing w:after="160" w:line="240" w:lineRule="exact"/>
    </w:pPr>
    <w:rPr>
      <w:sz w:val="28"/>
      <w:szCs w:val="20"/>
      <w:lang w:val="en-US" w:eastAsia="en-US"/>
    </w:rPr>
  </w:style>
  <w:style w:type="character" w:styleId="affffc">
    <w:name w:val="Emphasis"/>
    <w:basedOn w:val="a0"/>
    <w:uiPriority w:val="20"/>
    <w:qFormat/>
    <w:rsid w:val="000F0B2F"/>
    <w:rPr>
      <w:i/>
      <w:iCs/>
    </w:rPr>
  </w:style>
  <w:style w:type="character" w:customStyle="1" w:styleId="ConsPlusTitle0">
    <w:name w:val="ConsPlusTitle Знак"/>
    <w:link w:val="ConsPlusTitle"/>
    <w:rsid w:val="000F0B2F"/>
    <w:rPr>
      <w:rFonts w:ascii="Arial" w:eastAsiaTheme="minorEastAsia" w:hAnsi="Arial" w:cs="Arial"/>
      <w:b/>
      <w:bCs/>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index heading"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alutation" w:uiPriority="0"/>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Table Colorful 2" w:uiPriority="0"/>
    <w:lsdException w:name="Table Columns 3" w:uiPriority="0"/>
    <w:lsdException w:name="Table Grid 3" w:uiPriority="0"/>
    <w:lsdException w:name="Table Grid 8" w:uiPriority="0"/>
    <w:lsdException w:name="Table Elegant" w:uiPriority="0"/>
    <w:lsdException w:name="Table Web 1" w:uiPriority="0"/>
    <w:lsdException w:name="Table Web 2" w:uiPriority="0"/>
    <w:lsdException w:name="Table Web 3"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5F3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681002"/>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482045"/>
    <w:pPr>
      <w:keepNext/>
      <w:spacing w:before="240" w:after="60"/>
      <w:outlineLvl w:val="1"/>
    </w:pPr>
    <w:rPr>
      <w:rFonts w:ascii="Arial" w:hAnsi="Arial" w:cs="Arial"/>
      <w:b/>
      <w:bCs/>
      <w:i/>
      <w:iCs/>
      <w:sz w:val="28"/>
      <w:szCs w:val="28"/>
    </w:rPr>
  </w:style>
  <w:style w:type="paragraph" w:styleId="3">
    <w:name w:val="heading 3"/>
    <w:basedOn w:val="a"/>
    <w:next w:val="a"/>
    <w:link w:val="30"/>
    <w:qFormat/>
    <w:rsid w:val="00482045"/>
    <w:pPr>
      <w:keepNext/>
      <w:outlineLvl w:val="2"/>
    </w:pPr>
    <w:rPr>
      <w:sz w:val="28"/>
      <w:szCs w:val="20"/>
    </w:rPr>
  </w:style>
  <w:style w:type="paragraph" w:styleId="4">
    <w:name w:val="heading 4"/>
    <w:basedOn w:val="a"/>
    <w:next w:val="a"/>
    <w:link w:val="40"/>
    <w:qFormat/>
    <w:rsid w:val="00482045"/>
    <w:pPr>
      <w:keepNext/>
      <w:spacing w:before="240" w:after="60"/>
      <w:outlineLvl w:val="3"/>
    </w:pPr>
    <w:rPr>
      <w:b/>
      <w:bCs/>
      <w:sz w:val="28"/>
      <w:szCs w:val="28"/>
    </w:rPr>
  </w:style>
  <w:style w:type="paragraph" w:styleId="5">
    <w:name w:val="heading 5"/>
    <w:basedOn w:val="a"/>
    <w:next w:val="a"/>
    <w:link w:val="50"/>
    <w:qFormat/>
    <w:rsid w:val="000F0B2F"/>
    <w:pPr>
      <w:spacing w:before="240" w:after="60"/>
      <w:outlineLvl w:val="4"/>
    </w:pPr>
    <w:rPr>
      <w:b/>
      <w:bCs/>
      <w:i/>
      <w:iCs/>
      <w:sz w:val="26"/>
      <w:szCs w:val="26"/>
    </w:rPr>
  </w:style>
  <w:style w:type="paragraph" w:styleId="6">
    <w:name w:val="heading 6"/>
    <w:basedOn w:val="a"/>
    <w:next w:val="a"/>
    <w:link w:val="60"/>
    <w:qFormat/>
    <w:rsid w:val="00482045"/>
    <w:pPr>
      <w:spacing w:before="240" w:after="60"/>
      <w:outlineLvl w:val="5"/>
    </w:pPr>
    <w:rPr>
      <w:b/>
      <w:bCs/>
      <w:sz w:val="22"/>
      <w:szCs w:val="22"/>
    </w:rPr>
  </w:style>
  <w:style w:type="paragraph" w:styleId="7">
    <w:name w:val="heading 7"/>
    <w:basedOn w:val="a"/>
    <w:next w:val="a"/>
    <w:link w:val="70"/>
    <w:qFormat/>
    <w:rsid w:val="000F0B2F"/>
    <w:pPr>
      <w:spacing w:before="240" w:after="60"/>
      <w:outlineLvl w:val="6"/>
    </w:pPr>
  </w:style>
  <w:style w:type="paragraph" w:styleId="8">
    <w:name w:val="heading 8"/>
    <w:basedOn w:val="a"/>
    <w:next w:val="a"/>
    <w:link w:val="80"/>
    <w:qFormat/>
    <w:rsid w:val="00482045"/>
    <w:pPr>
      <w:spacing w:before="240" w:after="60"/>
      <w:outlineLvl w:val="7"/>
    </w:pPr>
    <w:rPr>
      <w:rFonts w:ascii="Calibri" w:hAnsi="Calibri"/>
      <w:i/>
      <w:iCs/>
    </w:rPr>
  </w:style>
  <w:style w:type="paragraph" w:styleId="9">
    <w:name w:val="heading 9"/>
    <w:basedOn w:val="a"/>
    <w:next w:val="a"/>
    <w:link w:val="90"/>
    <w:qFormat/>
    <w:rsid w:val="000F0B2F"/>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81002"/>
    <w:rPr>
      <w:rFonts w:ascii="Arial" w:eastAsia="Times New Roman" w:hAnsi="Arial" w:cs="Arial"/>
      <w:b/>
      <w:bCs/>
      <w:kern w:val="32"/>
      <w:sz w:val="32"/>
      <w:szCs w:val="32"/>
      <w:lang w:eastAsia="ru-RU"/>
    </w:rPr>
  </w:style>
  <w:style w:type="character" w:customStyle="1" w:styleId="20">
    <w:name w:val="Заголовок 2 Знак"/>
    <w:basedOn w:val="a0"/>
    <w:link w:val="2"/>
    <w:rsid w:val="00482045"/>
    <w:rPr>
      <w:rFonts w:ascii="Arial" w:eastAsia="Times New Roman" w:hAnsi="Arial" w:cs="Arial"/>
      <w:b/>
      <w:bCs/>
      <w:i/>
      <w:iCs/>
      <w:sz w:val="28"/>
      <w:szCs w:val="28"/>
      <w:lang w:eastAsia="ru-RU"/>
    </w:rPr>
  </w:style>
  <w:style w:type="character" w:customStyle="1" w:styleId="30">
    <w:name w:val="Заголовок 3 Знак"/>
    <w:basedOn w:val="a0"/>
    <w:link w:val="3"/>
    <w:rsid w:val="00482045"/>
    <w:rPr>
      <w:rFonts w:ascii="Times New Roman" w:eastAsia="Times New Roman" w:hAnsi="Times New Roman" w:cs="Times New Roman"/>
      <w:sz w:val="28"/>
      <w:szCs w:val="20"/>
      <w:lang w:eastAsia="ru-RU"/>
    </w:rPr>
  </w:style>
  <w:style w:type="character" w:customStyle="1" w:styleId="40">
    <w:name w:val="Заголовок 4 Знак"/>
    <w:basedOn w:val="a0"/>
    <w:link w:val="4"/>
    <w:rsid w:val="00482045"/>
    <w:rPr>
      <w:rFonts w:ascii="Times New Roman" w:eastAsia="Times New Roman" w:hAnsi="Times New Roman" w:cs="Times New Roman"/>
      <w:b/>
      <w:bCs/>
      <w:sz w:val="28"/>
      <w:szCs w:val="28"/>
      <w:lang w:eastAsia="ru-RU"/>
    </w:rPr>
  </w:style>
  <w:style w:type="character" w:customStyle="1" w:styleId="60">
    <w:name w:val="Заголовок 6 Знак"/>
    <w:basedOn w:val="a0"/>
    <w:link w:val="6"/>
    <w:rsid w:val="00482045"/>
    <w:rPr>
      <w:rFonts w:ascii="Times New Roman" w:eastAsia="Times New Roman" w:hAnsi="Times New Roman" w:cs="Times New Roman"/>
      <w:b/>
      <w:bCs/>
      <w:lang w:eastAsia="ru-RU"/>
    </w:rPr>
  </w:style>
  <w:style w:type="character" w:customStyle="1" w:styleId="80">
    <w:name w:val="Заголовок 8 Знак"/>
    <w:basedOn w:val="a0"/>
    <w:link w:val="8"/>
    <w:rsid w:val="00482045"/>
    <w:rPr>
      <w:rFonts w:ascii="Calibri" w:eastAsia="Times New Roman" w:hAnsi="Calibri" w:cs="Times New Roman"/>
      <w:i/>
      <w:iCs/>
      <w:sz w:val="24"/>
      <w:szCs w:val="24"/>
      <w:lang w:eastAsia="ru-RU"/>
    </w:rPr>
  </w:style>
  <w:style w:type="paragraph" w:styleId="a3">
    <w:name w:val="Body Text"/>
    <w:basedOn w:val="a"/>
    <w:link w:val="a4"/>
    <w:rsid w:val="00681002"/>
    <w:pPr>
      <w:jc w:val="both"/>
    </w:pPr>
    <w:rPr>
      <w:szCs w:val="20"/>
      <w:lang w:val="x-none"/>
    </w:rPr>
  </w:style>
  <w:style w:type="character" w:customStyle="1" w:styleId="a4">
    <w:name w:val="Основной текст Знак"/>
    <w:basedOn w:val="a0"/>
    <w:link w:val="a3"/>
    <w:rsid w:val="00681002"/>
    <w:rPr>
      <w:rFonts w:ascii="Times New Roman" w:eastAsia="Times New Roman" w:hAnsi="Times New Roman" w:cs="Times New Roman"/>
      <w:sz w:val="24"/>
      <w:szCs w:val="20"/>
      <w:lang w:val="x-none" w:eastAsia="ru-RU"/>
    </w:rPr>
  </w:style>
  <w:style w:type="paragraph" w:styleId="a5">
    <w:name w:val="header"/>
    <w:basedOn w:val="a"/>
    <w:link w:val="a6"/>
    <w:rsid w:val="00681002"/>
    <w:pPr>
      <w:tabs>
        <w:tab w:val="center" w:pos="4677"/>
        <w:tab w:val="right" w:pos="9355"/>
      </w:tabs>
    </w:pPr>
    <w:rPr>
      <w:lang w:val="x-none"/>
    </w:rPr>
  </w:style>
  <w:style w:type="character" w:customStyle="1" w:styleId="a6">
    <w:name w:val="Верхний колонтитул Знак"/>
    <w:basedOn w:val="a0"/>
    <w:link w:val="a5"/>
    <w:rsid w:val="00681002"/>
    <w:rPr>
      <w:rFonts w:ascii="Times New Roman" w:eastAsia="Times New Roman" w:hAnsi="Times New Roman" w:cs="Times New Roman"/>
      <w:sz w:val="24"/>
      <w:szCs w:val="24"/>
      <w:lang w:val="x-none" w:eastAsia="ru-RU"/>
    </w:rPr>
  </w:style>
  <w:style w:type="paragraph" w:styleId="a7">
    <w:name w:val="footer"/>
    <w:basedOn w:val="a"/>
    <w:link w:val="a8"/>
    <w:rsid w:val="00681002"/>
    <w:pPr>
      <w:tabs>
        <w:tab w:val="center" w:pos="4677"/>
        <w:tab w:val="right" w:pos="9355"/>
      </w:tabs>
    </w:pPr>
    <w:rPr>
      <w:lang w:val="x-none" w:eastAsia="x-none"/>
    </w:rPr>
  </w:style>
  <w:style w:type="character" w:customStyle="1" w:styleId="a8">
    <w:name w:val="Нижний колонтитул Знак"/>
    <w:basedOn w:val="a0"/>
    <w:link w:val="a7"/>
    <w:rsid w:val="00681002"/>
    <w:rPr>
      <w:rFonts w:ascii="Times New Roman" w:eastAsia="Times New Roman" w:hAnsi="Times New Roman" w:cs="Times New Roman"/>
      <w:sz w:val="24"/>
      <w:szCs w:val="24"/>
      <w:lang w:val="x-none" w:eastAsia="x-none"/>
    </w:rPr>
  </w:style>
  <w:style w:type="paragraph" w:styleId="a9">
    <w:name w:val="Balloon Text"/>
    <w:basedOn w:val="a"/>
    <w:link w:val="aa"/>
    <w:unhideWhenUsed/>
    <w:rsid w:val="00681002"/>
    <w:rPr>
      <w:rFonts w:ascii="Tahoma" w:hAnsi="Tahoma" w:cs="Tahoma"/>
      <w:sz w:val="16"/>
      <w:szCs w:val="16"/>
    </w:rPr>
  </w:style>
  <w:style w:type="character" w:customStyle="1" w:styleId="aa">
    <w:name w:val="Текст выноски Знак"/>
    <w:basedOn w:val="a0"/>
    <w:link w:val="a9"/>
    <w:semiHidden/>
    <w:rsid w:val="00681002"/>
    <w:rPr>
      <w:rFonts w:ascii="Tahoma" w:eastAsia="Times New Roman" w:hAnsi="Tahoma" w:cs="Tahoma"/>
      <w:sz w:val="16"/>
      <w:szCs w:val="16"/>
      <w:lang w:eastAsia="ru-RU"/>
    </w:rPr>
  </w:style>
  <w:style w:type="table" w:styleId="ab">
    <w:name w:val="Table Grid"/>
    <w:basedOn w:val="a1"/>
    <w:rsid w:val="008411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D27778"/>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customStyle="1" w:styleId="ConsPlusNormal0">
    <w:name w:val="ConsPlusNormal Знак"/>
    <w:link w:val="ConsPlusNormal"/>
    <w:locked/>
    <w:rsid w:val="00D27778"/>
    <w:rPr>
      <w:rFonts w:ascii="Times New Roman" w:eastAsiaTheme="minorEastAsia" w:hAnsi="Times New Roman" w:cs="Times New Roman"/>
      <w:sz w:val="24"/>
      <w:szCs w:val="24"/>
      <w:lang w:eastAsia="ru-RU"/>
    </w:rPr>
  </w:style>
  <w:style w:type="paragraph" w:customStyle="1" w:styleId="ConsPlusTitle">
    <w:name w:val="ConsPlusTitle"/>
    <w:link w:val="ConsPlusTitle0"/>
    <w:qFormat/>
    <w:rsid w:val="00D27778"/>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styleId="ac">
    <w:name w:val="List Paragraph"/>
    <w:basedOn w:val="a"/>
    <w:uiPriority w:val="34"/>
    <w:qFormat/>
    <w:rsid w:val="00D27778"/>
    <w:pPr>
      <w:ind w:left="720"/>
      <w:contextualSpacing/>
    </w:pPr>
    <w:rPr>
      <w:sz w:val="20"/>
      <w:szCs w:val="20"/>
    </w:rPr>
  </w:style>
  <w:style w:type="character" w:styleId="ad">
    <w:name w:val="Hyperlink"/>
    <w:basedOn w:val="a0"/>
    <w:uiPriority w:val="99"/>
    <w:unhideWhenUsed/>
    <w:rsid w:val="00B8264E"/>
    <w:rPr>
      <w:color w:val="0000FF"/>
      <w:u w:val="single"/>
    </w:rPr>
  </w:style>
  <w:style w:type="character" w:styleId="ae">
    <w:name w:val="FollowedHyperlink"/>
    <w:basedOn w:val="a0"/>
    <w:uiPriority w:val="99"/>
    <w:unhideWhenUsed/>
    <w:rsid w:val="00B8264E"/>
    <w:rPr>
      <w:color w:val="800080"/>
      <w:u w:val="single"/>
    </w:rPr>
  </w:style>
  <w:style w:type="paragraph" w:customStyle="1" w:styleId="xl63">
    <w:name w:val="xl63"/>
    <w:basedOn w:val="a"/>
    <w:rsid w:val="00B8264E"/>
    <w:pPr>
      <w:pBdr>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64">
    <w:name w:val="xl64"/>
    <w:basedOn w:val="a"/>
    <w:rsid w:val="00B8264E"/>
    <w:pPr>
      <w:pBdr>
        <w:bottom w:val="single" w:sz="4" w:space="0" w:color="auto"/>
      </w:pBdr>
      <w:spacing w:before="100" w:beforeAutospacing="1" w:after="100" w:afterAutospacing="1"/>
    </w:pPr>
    <w:rPr>
      <w:b/>
      <w:bCs/>
      <w:sz w:val="16"/>
      <w:szCs w:val="16"/>
    </w:rPr>
  </w:style>
  <w:style w:type="paragraph" w:customStyle="1" w:styleId="xl65">
    <w:name w:val="xl65"/>
    <w:basedOn w:val="a"/>
    <w:rsid w:val="00B8264E"/>
    <w:pPr>
      <w:pBdr>
        <w:left w:val="single" w:sz="4" w:space="0" w:color="auto"/>
        <w:bottom w:val="single" w:sz="4" w:space="0" w:color="auto"/>
      </w:pBdr>
      <w:spacing w:before="100" w:beforeAutospacing="1" w:after="100" w:afterAutospacing="1"/>
    </w:pPr>
  </w:style>
  <w:style w:type="paragraph" w:customStyle="1" w:styleId="xl66">
    <w:name w:val="xl66"/>
    <w:basedOn w:val="a"/>
    <w:rsid w:val="00B8264E"/>
    <w:pPr>
      <w:pBdr>
        <w:left w:val="single" w:sz="4" w:space="0" w:color="auto"/>
        <w:bottom w:val="single" w:sz="4" w:space="0" w:color="auto"/>
        <w:right w:val="single" w:sz="4" w:space="0" w:color="auto"/>
      </w:pBdr>
      <w:spacing w:before="100" w:beforeAutospacing="1" w:after="100" w:afterAutospacing="1"/>
    </w:pPr>
  </w:style>
  <w:style w:type="paragraph" w:customStyle="1" w:styleId="xl67">
    <w:name w:val="xl67"/>
    <w:basedOn w:val="a"/>
    <w:rsid w:val="00B8264E"/>
    <w:pPr>
      <w:pBdr>
        <w:top w:val="single" w:sz="8" w:space="0" w:color="auto"/>
      </w:pBdr>
      <w:spacing w:before="100" w:beforeAutospacing="1" w:after="100" w:afterAutospacing="1"/>
    </w:pPr>
  </w:style>
  <w:style w:type="paragraph" w:customStyle="1" w:styleId="xl68">
    <w:name w:val="xl68"/>
    <w:basedOn w:val="a"/>
    <w:rsid w:val="00B8264E"/>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69">
    <w:name w:val="xl69"/>
    <w:basedOn w:val="a"/>
    <w:rsid w:val="00B8264E"/>
    <w:pPr>
      <w:pBdr>
        <w:top w:val="single" w:sz="4" w:space="0" w:color="auto"/>
        <w:bottom w:val="single" w:sz="4" w:space="0" w:color="auto"/>
      </w:pBdr>
      <w:spacing w:before="100" w:beforeAutospacing="1" w:after="100" w:afterAutospacing="1"/>
    </w:pPr>
    <w:rPr>
      <w:sz w:val="16"/>
      <w:szCs w:val="16"/>
    </w:rPr>
  </w:style>
  <w:style w:type="paragraph" w:customStyle="1" w:styleId="xl70">
    <w:name w:val="xl70"/>
    <w:basedOn w:val="a"/>
    <w:rsid w:val="00B8264E"/>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1">
    <w:name w:val="xl71"/>
    <w:basedOn w:val="a"/>
    <w:rsid w:val="00B8264E"/>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2">
    <w:name w:val="xl72"/>
    <w:basedOn w:val="a"/>
    <w:rsid w:val="00B8264E"/>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3">
    <w:name w:val="xl73"/>
    <w:basedOn w:val="a"/>
    <w:rsid w:val="00B8264E"/>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4">
    <w:name w:val="xl74"/>
    <w:basedOn w:val="a"/>
    <w:rsid w:val="00B8264E"/>
    <w:pPr>
      <w:pBdr>
        <w:top w:val="single" w:sz="4" w:space="0" w:color="auto"/>
        <w:left w:val="single" w:sz="4" w:space="0" w:color="auto"/>
        <w:bottom w:val="single" w:sz="4" w:space="0" w:color="auto"/>
      </w:pBdr>
      <w:spacing w:before="100" w:beforeAutospacing="1" w:after="100" w:afterAutospacing="1"/>
      <w:textAlignment w:val="top"/>
    </w:pPr>
    <w:rPr>
      <w:sz w:val="16"/>
      <w:szCs w:val="16"/>
    </w:rPr>
  </w:style>
  <w:style w:type="paragraph" w:customStyle="1" w:styleId="xl75">
    <w:name w:val="xl75"/>
    <w:basedOn w:val="a"/>
    <w:rsid w:val="00B8264E"/>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6">
    <w:name w:val="xl76"/>
    <w:basedOn w:val="a"/>
    <w:rsid w:val="00B826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77">
    <w:name w:val="xl77"/>
    <w:basedOn w:val="a"/>
    <w:rsid w:val="00B826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78">
    <w:name w:val="xl78"/>
    <w:basedOn w:val="a"/>
    <w:rsid w:val="00B826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79">
    <w:name w:val="xl79"/>
    <w:basedOn w:val="a"/>
    <w:rsid w:val="00B8264E"/>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0">
    <w:name w:val="xl80"/>
    <w:basedOn w:val="a"/>
    <w:rsid w:val="00B8264E"/>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1">
    <w:name w:val="xl81"/>
    <w:basedOn w:val="a"/>
    <w:rsid w:val="00B8264E"/>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2">
    <w:name w:val="xl82"/>
    <w:basedOn w:val="a"/>
    <w:rsid w:val="00B826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3">
    <w:name w:val="xl83"/>
    <w:basedOn w:val="a"/>
    <w:rsid w:val="00B8264E"/>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4">
    <w:name w:val="xl84"/>
    <w:basedOn w:val="a"/>
    <w:rsid w:val="00B8264E"/>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5">
    <w:name w:val="xl85"/>
    <w:basedOn w:val="a"/>
    <w:rsid w:val="00B8264E"/>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6">
    <w:name w:val="xl86"/>
    <w:basedOn w:val="a"/>
    <w:rsid w:val="00B8264E"/>
    <w:pPr>
      <w:pBdr>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87">
    <w:name w:val="xl87"/>
    <w:basedOn w:val="a"/>
    <w:rsid w:val="00B8264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88">
    <w:name w:val="xl88"/>
    <w:basedOn w:val="a"/>
    <w:rsid w:val="00B8264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89">
    <w:name w:val="xl89"/>
    <w:basedOn w:val="a"/>
    <w:rsid w:val="00B8264E"/>
    <w:pPr>
      <w:spacing w:before="100" w:beforeAutospacing="1" w:after="100" w:afterAutospacing="1"/>
    </w:pPr>
    <w:rPr>
      <w:b/>
      <w:bCs/>
      <w:sz w:val="16"/>
      <w:szCs w:val="16"/>
    </w:rPr>
  </w:style>
  <w:style w:type="paragraph" w:customStyle="1" w:styleId="xl90">
    <w:name w:val="xl90"/>
    <w:basedOn w:val="a"/>
    <w:rsid w:val="00B8264E"/>
    <w:pPr>
      <w:pBdr>
        <w:left w:val="single" w:sz="8" w:space="0" w:color="auto"/>
        <w:right w:val="single" w:sz="8" w:space="0" w:color="auto"/>
      </w:pBdr>
      <w:spacing w:before="100" w:beforeAutospacing="1" w:after="100" w:afterAutospacing="1"/>
    </w:pPr>
    <w:rPr>
      <w:b/>
      <w:bCs/>
      <w:sz w:val="16"/>
      <w:szCs w:val="16"/>
    </w:rPr>
  </w:style>
  <w:style w:type="paragraph" w:customStyle="1" w:styleId="xl91">
    <w:name w:val="xl91"/>
    <w:basedOn w:val="a"/>
    <w:rsid w:val="00B8264E"/>
    <w:pPr>
      <w:pBdr>
        <w:left w:val="single" w:sz="8" w:space="0" w:color="auto"/>
      </w:pBdr>
      <w:spacing w:before="100" w:beforeAutospacing="1" w:after="100" w:afterAutospacing="1"/>
    </w:pPr>
    <w:rPr>
      <w:b/>
      <w:bCs/>
      <w:sz w:val="16"/>
      <w:szCs w:val="16"/>
    </w:rPr>
  </w:style>
  <w:style w:type="paragraph" w:customStyle="1" w:styleId="xl92">
    <w:name w:val="xl92"/>
    <w:basedOn w:val="a"/>
    <w:rsid w:val="00B8264E"/>
    <w:pPr>
      <w:pBdr>
        <w:top w:val="single" w:sz="4" w:space="0" w:color="auto"/>
        <w:left w:val="single" w:sz="4" w:space="0" w:color="auto"/>
        <w:bottom w:val="single" w:sz="4" w:space="0" w:color="auto"/>
      </w:pBdr>
      <w:spacing w:before="100" w:beforeAutospacing="1" w:after="100" w:afterAutospacing="1"/>
      <w:jc w:val="center"/>
      <w:textAlignment w:val="top"/>
    </w:pPr>
    <w:rPr>
      <w:b/>
      <w:bCs/>
      <w:sz w:val="16"/>
      <w:szCs w:val="16"/>
    </w:rPr>
  </w:style>
  <w:style w:type="paragraph" w:customStyle="1" w:styleId="xl93">
    <w:name w:val="xl93"/>
    <w:basedOn w:val="a"/>
    <w:rsid w:val="00B8264E"/>
    <w:pPr>
      <w:pBdr>
        <w:bottom w:val="single" w:sz="8" w:space="0" w:color="auto"/>
      </w:pBdr>
      <w:spacing w:before="100" w:beforeAutospacing="1" w:after="100" w:afterAutospacing="1"/>
      <w:textAlignment w:val="top"/>
    </w:pPr>
    <w:rPr>
      <w:b/>
      <w:bCs/>
      <w:sz w:val="16"/>
      <w:szCs w:val="16"/>
    </w:rPr>
  </w:style>
  <w:style w:type="paragraph" w:customStyle="1" w:styleId="xl94">
    <w:name w:val="xl94"/>
    <w:basedOn w:val="a"/>
    <w:rsid w:val="00B8264E"/>
    <w:pPr>
      <w:pBdr>
        <w:left w:val="single" w:sz="8" w:space="0" w:color="auto"/>
        <w:bottom w:val="single" w:sz="8" w:space="0" w:color="auto"/>
      </w:pBdr>
      <w:spacing w:before="100" w:beforeAutospacing="1" w:after="100" w:afterAutospacing="1"/>
      <w:textAlignment w:val="top"/>
    </w:pPr>
    <w:rPr>
      <w:b/>
      <w:bCs/>
      <w:sz w:val="16"/>
      <w:szCs w:val="16"/>
    </w:rPr>
  </w:style>
  <w:style w:type="paragraph" w:customStyle="1" w:styleId="xl95">
    <w:name w:val="xl95"/>
    <w:basedOn w:val="a"/>
    <w:rsid w:val="00B8264E"/>
    <w:pPr>
      <w:pBdr>
        <w:top w:val="single" w:sz="4" w:space="0" w:color="auto"/>
        <w:left w:val="single" w:sz="4" w:space="0" w:color="auto"/>
        <w:bottom w:val="single" w:sz="4" w:space="0" w:color="auto"/>
      </w:pBdr>
      <w:spacing w:before="100" w:beforeAutospacing="1" w:after="100" w:afterAutospacing="1"/>
    </w:pPr>
    <w:rPr>
      <w:b/>
      <w:bCs/>
      <w:sz w:val="16"/>
      <w:szCs w:val="16"/>
    </w:rPr>
  </w:style>
  <w:style w:type="paragraph" w:customStyle="1" w:styleId="xl96">
    <w:name w:val="xl96"/>
    <w:basedOn w:val="a"/>
    <w:rsid w:val="00B8264E"/>
    <w:pPr>
      <w:pBdr>
        <w:top w:val="single" w:sz="8" w:space="0" w:color="auto"/>
      </w:pBdr>
      <w:spacing w:before="100" w:beforeAutospacing="1" w:after="100" w:afterAutospacing="1"/>
    </w:pPr>
    <w:rPr>
      <w:b/>
      <w:bCs/>
      <w:sz w:val="16"/>
      <w:szCs w:val="16"/>
    </w:rPr>
  </w:style>
  <w:style w:type="paragraph" w:customStyle="1" w:styleId="xl97">
    <w:name w:val="xl97"/>
    <w:basedOn w:val="a"/>
    <w:rsid w:val="00B8264E"/>
    <w:pPr>
      <w:pBdr>
        <w:top w:val="single" w:sz="8" w:space="0" w:color="auto"/>
        <w:left w:val="single" w:sz="8" w:space="0" w:color="auto"/>
      </w:pBdr>
      <w:spacing w:before="100" w:beforeAutospacing="1" w:after="100" w:afterAutospacing="1"/>
    </w:pPr>
    <w:rPr>
      <w:b/>
      <w:bCs/>
      <w:sz w:val="16"/>
      <w:szCs w:val="16"/>
    </w:rPr>
  </w:style>
  <w:style w:type="paragraph" w:customStyle="1" w:styleId="xl99">
    <w:name w:val="xl99"/>
    <w:basedOn w:val="a"/>
    <w:rsid w:val="00B8264E"/>
    <w:pPr>
      <w:spacing w:before="100" w:beforeAutospacing="1" w:after="100" w:afterAutospacing="1"/>
    </w:pPr>
    <w:rPr>
      <w:b/>
      <w:bCs/>
      <w:sz w:val="16"/>
      <w:szCs w:val="16"/>
    </w:rPr>
  </w:style>
  <w:style w:type="paragraph" w:customStyle="1" w:styleId="xl100">
    <w:name w:val="xl100"/>
    <w:basedOn w:val="a"/>
    <w:rsid w:val="00B8264E"/>
    <w:pPr>
      <w:spacing w:before="100" w:beforeAutospacing="1" w:after="100" w:afterAutospacing="1"/>
    </w:pPr>
    <w:rPr>
      <w:sz w:val="16"/>
      <w:szCs w:val="16"/>
    </w:rPr>
  </w:style>
  <w:style w:type="paragraph" w:customStyle="1" w:styleId="xl101">
    <w:name w:val="xl101"/>
    <w:basedOn w:val="a"/>
    <w:rsid w:val="00B8264E"/>
    <w:pPr>
      <w:spacing w:before="100" w:beforeAutospacing="1" w:after="100" w:afterAutospacing="1"/>
      <w:jc w:val="right"/>
    </w:pPr>
    <w:rPr>
      <w:sz w:val="16"/>
      <w:szCs w:val="16"/>
    </w:rPr>
  </w:style>
  <w:style w:type="paragraph" w:customStyle="1" w:styleId="xl102">
    <w:name w:val="xl102"/>
    <w:basedOn w:val="a"/>
    <w:rsid w:val="00B826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03">
    <w:name w:val="xl103"/>
    <w:basedOn w:val="a"/>
    <w:rsid w:val="00B8264E"/>
    <w:pPr>
      <w:pBdr>
        <w:top w:val="single" w:sz="4" w:space="0" w:color="auto"/>
        <w:left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104">
    <w:name w:val="xl104"/>
    <w:basedOn w:val="a"/>
    <w:rsid w:val="00B8264E"/>
    <w:pPr>
      <w:pBdr>
        <w:top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05">
    <w:name w:val="xl105"/>
    <w:basedOn w:val="a"/>
    <w:rsid w:val="00B8264E"/>
    <w:pPr>
      <w:pBdr>
        <w:top w:val="single" w:sz="4" w:space="0" w:color="auto"/>
        <w:left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106">
    <w:name w:val="xl106"/>
    <w:basedOn w:val="a"/>
    <w:rsid w:val="00B8264E"/>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styleId="af">
    <w:name w:val="Title"/>
    <w:basedOn w:val="a"/>
    <w:link w:val="af0"/>
    <w:qFormat/>
    <w:rsid w:val="00482045"/>
    <w:pPr>
      <w:jc w:val="center"/>
    </w:pPr>
    <w:rPr>
      <w:sz w:val="28"/>
      <w:szCs w:val="20"/>
    </w:rPr>
  </w:style>
  <w:style w:type="character" w:customStyle="1" w:styleId="af0">
    <w:name w:val="Название Знак"/>
    <w:basedOn w:val="a0"/>
    <w:link w:val="af"/>
    <w:rsid w:val="00482045"/>
    <w:rPr>
      <w:rFonts w:ascii="Times New Roman" w:eastAsia="Times New Roman" w:hAnsi="Times New Roman" w:cs="Times New Roman"/>
      <w:sz w:val="28"/>
      <w:szCs w:val="20"/>
      <w:lang w:eastAsia="ru-RU"/>
    </w:rPr>
  </w:style>
  <w:style w:type="paragraph" w:styleId="21">
    <w:name w:val="Body Text 2"/>
    <w:basedOn w:val="a"/>
    <w:link w:val="22"/>
    <w:rsid w:val="00482045"/>
    <w:pPr>
      <w:jc w:val="center"/>
    </w:pPr>
    <w:rPr>
      <w:sz w:val="28"/>
      <w:szCs w:val="20"/>
    </w:rPr>
  </w:style>
  <w:style w:type="character" w:customStyle="1" w:styleId="22">
    <w:name w:val="Основной текст 2 Знак"/>
    <w:basedOn w:val="a0"/>
    <w:link w:val="21"/>
    <w:rsid w:val="00482045"/>
    <w:rPr>
      <w:rFonts w:ascii="Times New Roman" w:eastAsia="Times New Roman" w:hAnsi="Times New Roman" w:cs="Times New Roman"/>
      <w:sz w:val="28"/>
      <w:szCs w:val="20"/>
      <w:lang w:eastAsia="ru-RU"/>
    </w:rPr>
  </w:style>
  <w:style w:type="paragraph" w:styleId="af1">
    <w:name w:val="Subtitle"/>
    <w:basedOn w:val="a"/>
    <w:link w:val="af2"/>
    <w:qFormat/>
    <w:rsid w:val="00482045"/>
    <w:pPr>
      <w:jc w:val="center"/>
    </w:pPr>
    <w:rPr>
      <w:b/>
      <w:sz w:val="28"/>
      <w:szCs w:val="20"/>
    </w:rPr>
  </w:style>
  <w:style w:type="character" w:customStyle="1" w:styleId="af2">
    <w:name w:val="Подзаголовок Знак"/>
    <w:basedOn w:val="a0"/>
    <w:link w:val="af1"/>
    <w:rsid w:val="00482045"/>
    <w:rPr>
      <w:rFonts w:ascii="Times New Roman" w:eastAsia="Times New Roman" w:hAnsi="Times New Roman" w:cs="Times New Roman"/>
      <w:b/>
      <w:sz w:val="28"/>
      <w:szCs w:val="20"/>
      <w:lang w:eastAsia="ru-RU"/>
    </w:rPr>
  </w:style>
  <w:style w:type="paragraph" w:styleId="af3">
    <w:name w:val="Document Map"/>
    <w:basedOn w:val="a"/>
    <w:link w:val="af4"/>
    <w:semiHidden/>
    <w:rsid w:val="00482045"/>
    <w:pPr>
      <w:shd w:val="clear" w:color="auto" w:fill="000080"/>
    </w:pPr>
    <w:rPr>
      <w:rFonts w:ascii="Tahoma" w:hAnsi="Tahoma" w:cs="Tahoma"/>
      <w:sz w:val="20"/>
      <w:szCs w:val="20"/>
    </w:rPr>
  </w:style>
  <w:style w:type="character" w:customStyle="1" w:styleId="af4">
    <w:name w:val="Схема документа Знак"/>
    <w:basedOn w:val="a0"/>
    <w:link w:val="af3"/>
    <w:semiHidden/>
    <w:rsid w:val="00482045"/>
    <w:rPr>
      <w:rFonts w:ascii="Tahoma" w:eastAsia="Times New Roman" w:hAnsi="Tahoma" w:cs="Tahoma"/>
      <w:sz w:val="20"/>
      <w:szCs w:val="20"/>
      <w:shd w:val="clear" w:color="auto" w:fill="000080"/>
      <w:lang w:eastAsia="ru-RU"/>
    </w:rPr>
  </w:style>
  <w:style w:type="character" w:styleId="af5">
    <w:name w:val="page number"/>
    <w:basedOn w:val="a0"/>
    <w:rsid w:val="00482045"/>
  </w:style>
  <w:style w:type="paragraph" w:styleId="af6">
    <w:name w:val="footnote text"/>
    <w:basedOn w:val="a"/>
    <w:link w:val="af7"/>
    <w:semiHidden/>
    <w:rsid w:val="00482045"/>
    <w:rPr>
      <w:sz w:val="20"/>
      <w:szCs w:val="20"/>
    </w:rPr>
  </w:style>
  <w:style w:type="character" w:customStyle="1" w:styleId="af7">
    <w:name w:val="Текст сноски Знак"/>
    <w:basedOn w:val="a0"/>
    <w:link w:val="af6"/>
    <w:semiHidden/>
    <w:rsid w:val="00482045"/>
    <w:rPr>
      <w:rFonts w:ascii="Times New Roman" w:eastAsia="Times New Roman" w:hAnsi="Times New Roman" w:cs="Times New Roman"/>
      <w:sz w:val="20"/>
      <w:szCs w:val="20"/>
      <w:lang w:eastAsia="ru-RU"/>
    </w:rPr>
  </w:style>
  <w:style w:type="character" w:styleId="af8">
    <w:name w:val="footnote reference"/>
    <w:semiHidden/>
    <w:rsid w:val="00482045"/>
    <w:rPr>
      <w:vertAlign w:val="superscript"/>
    </w:rPr>
  </w:style>
  <w:style w:type="paragraph" w:styleId="23">
    <w:name w:val="Body Text Indent 2"/>
    <w:basedOn w:val="a"/>
    <w:link w:val="24"/>
    <w:rsid w:val="00482045"/>
    <w:pPr>
      <w:spacing w:after="120" w:line="480" w:lineRule="auto"/>
      <w:ind w:left="283"/>
    </w:pPr>
    <w:rPr>
      <w:sz w:val="20"/>
      <w:szCs w:val="20"/>
    </w:rPr>
  </w:style>
  <w:style w:type="character" w:customStyle="1" w:styleId="24">
    <w:name w:val="Основной текст с отступом 2 Знак"/>
    <w:basedOn w:val="a0"/>
    <w:link w:val="23"/>
    <w:rsid w:val="00482045"/>
    <w:rPr>
      <w:rFonts w:ascii="Times New Roman" w:eastAsia="Times New Roman" w:hAnsi="Times New Roman" w:cs="Times New Roman"/>
      <w:sz w:val="20"/>
      <w:szCs w:val="20"/>
      <w:lang w:eastAsia="ru-RU"/>
    </w:rPr>
  </w:style>
  <w:style w:type="paragraph" w:styleId="31">
    <w:name w:val="Body Text Indent 3"/>
    <w:basedOn w:val="a"/>
    <w:link w:val="32"/>
    <w:rsid w:val="00482045"/>
    <w:pPr>
      <w:spacing w:after="120"/>
      <w:ind w:left="283"/>
    </w:pPr>
    <w:rPr>
      <w:sz w:val="16"/>
      <w:szCs w:val="16"/>
    </w:rPr>
  </w:style>
  <w:style w:type="character" w:customStyle="1" w:styleId="32">
    <w:name w:val="Основной текст с отступом 3 Знак"/>
    <w:basedOn w:val="a0"/>
    <w:link w:val="31"/>
    <w:rsid w:val="00482045"/>
    <w:rPr>
      <w:rFonts w:ascii="Times New Roman" w:eastAsia="Times New Roman" w:hAnsi="Times New Roman" w:cs="Times New Roman"/>
      <w:sz w:val="16"/>
      <w:szCs w:val="16"/>
      <w:lang w:eastAsia="ru-RU"/>
    </w:rPr>
  </w:style>
  <w:style w:type="paragraph" w:customStyle="1" w:styleId="af9">
    <w:name w:val="Знак Знак Знак Знак"/>
    <w:basedOn w:val="a"/>
    <w:rsid w:val="00482045"/>
    <w:pPr>
      <w:spacing w:after="160" w:line="240" w:lineRule="exact"/>
    </w:pPr>
    <w:rPr>
      <w:rFonts w:ascii="Verdana" w:hAnsi="Verdana"/>
      <w:sz w:val="20"/>
      <w:szCs w:val="20"/>
      <w:lang w:val="en-US" w:eastAsia="en-US"/>
    </w:rPr>
  </w:style>
  <w:style w:type="paragraph" w:styleId="afa">
    <w:name w:val="caption"/>
    <w:basedOn w:val="a"/>
    <w:next w:val="a"/>
    <w:qFormat/>
    <w:rsid w:val="00482045"/>
    <w:rPr>
      <w:bCs/>
      <w:sz w:val="28"/>
      <w:szCs w:val="28"/>
    </w:rPr>
  </w:style>
  <w:style w:type="paragraph" w:styleId="33">
    <w:name w:val="Body Text 3"/>
    <w:basedOn w:val="a"/>
    <w:link w:val="34"/>
    <w:rsid w:val="00482045"/>
    <w:pPr>
      <w:spacing w:after="120"/>
    </w:pPr>
    <w:rPr>
      <w:sz w:val="16"/>
      <w:szCs w:val="16"/>
    </w:rPr>
  </w:style>
  <w:style w:type="character" w:customStyle="1" w:styleId="34">
    <w:name w:val="Основной текст 3 Знак"/>
    <w:basedOn w:val="a0"/>
    <w:link w:val="33"/>
    <w:rsid w:val="00482045"/>
    <w:rPr>
      <w:rFonts w:ascii="Times New Roman" w:eastAsia="Times New Roman" w:hAnsi="Times New Roman" w:cs="Times New Roman"/>
      <w:sz w:val="16"/>
      <w:szCs w:val="16"/>
      <w:lang w:eastAsia="ru-RU"/>
    </w:rPr>
  </w:style>
  <w:style w:type="paragraph" w:styleId="afb">
    <w:name w:val="Normal (Web)"/>
    <w:basedOn w:val="a"/>
    <w:uiPriority w:val="99"/>
    <w:rsid w:val="00482045"/>
    <w:pPr>
      <w:suppressAutoHyphens/>
      <w:ind w:left="480" w:right="480"/>
      <w:jc w:val="both"/>
    </w:pPr>
    <w:rPr>
      <w:rFonts w:ascii="Arial" w:hAnsi="Arial" w:cs="Arial"/>
      <w:color w:val="202020"/>
      <w:sz w:val="20"/>
      <w:szCs w:val="20"/>
      <w:lang w:eastAsia="ar-SA"/>
    </w:rPr>
  </w:style>
  <w:style w:type="paragraph" w:styleId="afc">
    <w:name w:val="Body Text Indent"/>
    <w:aliases w:val="подпись,Нумерованный список !!,Надин стиль,Основной текст 1,Основной текст без отступа,Body Text Indent,Основной текст с отступом Знак Знак Знак Знак,Основной текст с отступом Знак Знак Знак"/>
    <w:basedOn w:val="a"/>
    <w:link w:val="afd"/>
    <w:rsid w:val="00482045"/>
    <w:pPr>
      <w:spacing w:after="120"/>
      <w:ind w:left="283"/>
    </w:pPr>
    <w:rPr>
      <w:sz w:val="20"/>
      <w:szCs w:val="20"/>
    </w:rPr>
  </w:style>
  <w:style w:type="character" w:customStyle="1" w:styleId="afd">
    <w:name w:val="Основной текст с отступом Знак"/>
    <w:aliases w:val="подпись Знак1,Нумерованный список !! Знак1,Надин стиль Знак1,Основной текст 1 Знак1,Основной текст без отступа Знак1,Body Text Indent Знак1,Основной текст с отступом Знак Знак Знак Знак Знак1"/>
    <w:basedOn w:val="a0"/>
    <w:link w:val="afc"/>
    <w:uiPriority w:val="99"/>
    <w:rsid w:val="00482045"/>
    <w:rPr>
      <w:rFonts w:ascii="Times New Roman" w:eastAsia="Times New Roman" w:hAnsi="Times New Roman" w:cs="Times New Roman"/>
      <w:sz w:val="20"/>
      <w:szCs w:val="20"/>
      <w:lang w:eastAsia="ru-RU"/>
    </w:rPr>
  </w:style>
  <w:style w:type="character" w:customStyle="1" w:styleId="11">
    <w:name w:val="Знак Знак1"/>
    <w:locked/>
    <w:rsid w:val="00482045"/>
    <w:rPr>
      <w:sz w:val="28"/>
      <w:lang w:val="ru-RU" w:eastAsia="ru-RU" w:bidi="ar-SA"/>
    </w:rPr>
  </w:style>
  <w:style w:type="character" w:customStyle="1" w:styleId="35">
    <w:name w:val="Знак Знак3"/>
    <w:rsid w:val="00482045"/>
    <w:rPr>
      <w:sz w:val="28"/>
    </w:rPr>
  </w:style>
  <w:style w:type="character" w:customStyle="1" w:styleId="41">
    <w:name w:val="Знак Знак4"/>
    <w:rsid w:val="00482045"/>
    <w:rPr>
      <w:sz w:val="16"/>
    </w:rPr>
  </w:style>
  <w:style w:type="paragraph" w:customStyle="1" w:styleId="afe">
    <w:name w:val="Знак Знак Знак Знак Знак Знак Знак Знак Знак Знак Знак Знак Знак"/>
    <w:basedOn w:val="a"/>
    <w:rsid w:val="00482045"/>
    <w:pPr>
      <w:spacing w:before="100" w:beforeAutospacing="1" w:after="100" w:afterAutospacing="1"/>
    </w:pPr>
    <w:rPr>
      <w:rFonts w:ascii="Tahoma" w:hAnsi="Tahoma"/>
      <w:sz w:val="20"/>
      <w:szCs w:val="20"/>
      <w:lang w:val="en-US" w:eastAsia="en-US"/>
    </w:rPr>
  </w:style>
  <w:style w:type="paragraph" w:customStyle="1" w:styleId="aff">
    <w:name w:val="Заголовок статьи"/>
    <w:basedOn w:val="a"/>
    <w:next w:val="a"/>
    <w:rsid w:val="00482045"/>
    <w:pPr>
      <w:widowControl w:val="0"/>
      <w:autoSpaceDE w:val="0"/>
      <w:autoSpaceDN w:val="0"/>
      <w:adjustRightInd w:val="0"/>
      <w:ind w:left="1612" w:hanging="892"/>
      <w:jc w:val="both"/>
    </w:pPr>
    <w:rPr>
      <w:rFonts w:ascii="Arial" w:hAnsi="Arial"/>
      <w:sz w:val="20"/>
      <w:szCs w:val="20"/>
    </w:rPr>
  </w:style>
  <w:style w:type="paragraph" w:customStyle="1" w:styleId="aff0">
    <w:name w:val="Знак Знак Знак Знак Знак Знак Знак Знак Знак"/>
    <w:basedOn w:val="a"/>
    <w:rsid w:val="00482045"/>
    <w:pPr>
      <w:spacing w:after="160" w:line="240" w:lineRule="exact"/>
    </w:pPr>
    <w:rPr>
      <w:rFonts w:ascii="Verdana" w:hAnsi="Verdana"/>
      <w:sz w:val="20"/>
      <w:szCs w:val="20"/>
      <w:lang w:val="en-US" w:eastAsia="en-US"/>
    </w:rPr>
  </w:style>
  <w:style w:type="paragraph" w:customStyle="1" w:styleId="aff1">
    <w:name w:val="Знак"/>
    <w:basedOn w:val="a"/>
    <w:rsid w:val="00482045"/>
    <w:pPr>
      <w:spacing w:before="100" w:beforeAutospacing="1" w:after="100" w:afterAutospacing="1"/>
      <w:jc w:val="both"/>
    </w:pPr>
    <w:rPr>
      <w:rFonts w:ascii="Tahoma" w:hAnsi="Tahoma"/>
      <w:sz w:val="20"/>
      <w:szCs w:val="20"/>
      <w:lang w:val="en-US" w:eastAsia="en-US"/>
    </w:rPr>
  </w:style>
  <w:style w:type="table" w:styleId="3-6">
    <w:name w:val="Medium Grid 3 Accent 6"/>
    <w:basedOn w:val="a1"/>
    <w:uiPriority w:val="69"/>
    <w:rsid w:val="0048204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25">
    <w:name w:val="Table Colorful 2"/>
    <w:basedOn w:val="a1"/>
    <w:rsid w:val="00482045"/>
    <w:pPr>
      <w:spacing w:after="0" w:line="240" w:lineRule="auto"/>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1-2">
    <w:name w:val="Medium Shading 1 Accent 2"/>
    <w:basedOn w:val="a1"/>
    <w:uiPriority w:val="63"/>
    <w:rsid w:val="0048204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3-3">
    <w:name w:val="Medium Grid 3 Accent 3"/>
    <w:basedOn w:val="a1"/>
    <w:uiPriority w:val="69"/>
    <w:rsid w:val="0048204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3">
    <w:name w:val="Table Web 3"/>
    <w:basedOn w:val="a1"/>
    <w:rsid w:val="00482045"/>
    <w:pPr>
      <w:spacing w:after="0" w:line="240" w:lineRule="auto"/>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1"/>
    <w:rsid w:val="00482045"/>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91">
    <w:name w:val="Знак Знак9"/>
    <w:locked/>
    <w:rsid w:val="00482045"/>
    <w:rPr>
      <w:rFonts w:ascii="Times New Roman" w:hAnsi="Times New Roman" w:cs="Times New Roman"/>
      <w:sz w:val="20"/>
      <w:szCs w:val="20"/>
    </w:rPr>
  </w:style>
  <w:style w:type="paragraph" w:customStyle="1" w:styleId="buy">
    <w:name w:val="buy"/>
    <w:basedOn w:val="a"/>
    <w:rsid w:val="00482045"/>
    <w:pPr>
      <w:spacing w:before="75" w:after="75"/>
      <w:ind w:left="75" w:right="75"/>
    </w:pPr>
  </w:style>
  <w:style w:type="character" w:customStyle="1" w:styleId="13">
    <w:name w:val="Знак Знак13"/>
    <w:rsid w:val="00482045"/>
    <w:rPr>
      <w:rFonts w:ascii="Times New Roman" w:eastAsia="Times New Roman" w:hAnsi="Times New Roman" w:cs="Times New Roman"/>
      <w:b/>
      <w:bCs/>
    </w:rPr>
  </w:style>
  <w:style w:type="character" w:customStyle="1" w:styleId="12">
    <w:name w:val="Знак Знак12"/>
    <w:rsid w:val="00482045"/>
    <w:rPr>
      <w:rFonts w:ascii="Times New Roman" w:eastAsia="Times New Roman" w:hAnsi="Times New Roman" w:cs="Times New Roman"/>
      <w:sz w:val="16"/>
      <w:szCs w:val="20"/>
    </w:rPr>
  </w:style>
  <w:style w:type="character" w:customStyle="1" w:styleId="110">
    <w:name w:val="Знак Знак11"/>
    <w:rsid w:val="00482045"/>
    <w:rPr>
      <w:rFonts w:ascii="Times New Roman" w:eastAsia="Times New Roman" w:hAnsi="Times New Roman" w:cs="Times New Roman"/>
      <w:sz w:val="28"/>
      <w:szCs w:val="20"/>
    </w:rPr>
  </w:style>
  <w:style w:type="paragraph" w:customStyle="1" w:styleId="14">
    <w:name w:val="Знак Знак Знак Знак1"/>
    <w:basedOn w:val="a"/>
    <w:rsid w:val="00482045"/>
    <w:pPr>
      <w:spacing w:after="160" w:line="240" w:lineRule="exact"/>
    </w:pPr>
    <w:rPr>
      <w:rFonts w:ascii="Verdana" w:hAnsi="Verdana"/>
      <w:sz w:val="20"/>
      <w:szCs w:val="20"/>
      <w:lang w:val="en-US" w:eastAsia="en-US"/>
    </w:rPr>
  </w:style>
  <w:style w:type="character" w:customStyle="1" w:styleId="310">
    <w:name w:val="Знак Знак31"/>
    <w:rsid w:val="00482045"/>
    <w:rPr>
      <w:sz w:val="28"/>
    </w:rPr>
  </w:style>
  <w:style w:type="character" w:customStyle="1" w:styleId="410">
    <w:name w:val="Знак Знак41"/>
    <w:rsid w:val="00482045"/>
    <w:rPr>
      <w:sz w:val="16"/>
    </w:rPr>
  </w:style>
  <w:style w:type="paragraph" w:customStyle="1" w:styleId="15">
    <w:name w:val="Знак Знак Знак Знак Знак Знак Знак Знак Знак Знак Знак Знак Знак1"/>
    <w:basedOn w:val="a"/>
    <w:rsid w:val="00482045"/>
    <w:pPr>
      <w:spacing w:before="100" w:beforeAutospacing="1" w:after="100" w:afterAutospacing="1"/>
    </w:pPr>
    <w:rPr>
      <w:rFonts w:ascii="Tahoma" w:hAnsi="Tahoma"/>
      <w:sz w:val="20"/>
      <w:szCs w:val="20"/>
      <w:lang w:val="en-US" w:eastAsia="en-US"/>
    </w:rPr>
  </w:style>
  <w:style w:type="paragraph" w:customStyle="1" w:styleId="16">
    <w:name w:val="Знак Знак Знак Знак Знак Знак Знак Знак Знак1"/>
    <w:basedOn w:val="a"/>
    <w:rsid w:val="00482045"/>
    <w:pPr>
      <w:spacing w:after="160" w:line="240" w:lineRule="exact"/>
    </w:pPr>
    <w:rPr>
      <w:rFonts w:ascii="Verdana" w:hAnsi="Verdana"/>
      <w:sz w:val="20"/>
      <w:szCs w:val="20"/>
      <w:lang w:val="en-US" w:eastAsia="en-US"/>
    </w:rPr>
  </w:style>
  <w:style w:type="paragraph" w:customStyle="1" w:styleId="17">
    <w:name w:val="Знак1"/>
    <w:basedOn w:val="a"/>
    <w:rsid w:val="00482045"/>
    <w:pPr>
      <w:spacing w:before="100" w:beforeAutospacing="1" w:after="100" w:afterAutospacing="1"/>
      <w:jc w:val="both"/>
    </w:pPr>
    <w:rPr>
      <w:rFonts w:ascii="Tahoma" w:hAnsi="Tahoma"/>
      <w:sz w:val="20"/>
      <w:szCs w:val="20"/>
      <w:lang w:val="en-US" w:eastAsia="en-US"/>
    </w:rPr>
  </w:style>
  <w:style w:type="character" w:customStyle="1" w:styleId="910">
    <w:name w:val="Знак Знак91"/>
    <w:locked/>
    <w:rsid w:val="00482045"/>
    <w:rPr>
      <w:rFonts w:ascii="Times New Roman" w:hAnsi="Times New Roman" w:cs="Times New Roman"/>
      <w:sz w:val="20"/>
      <w:szCs w:val="20"/>
    </w:rPr>
  </w:style>
  <w:style w:type="paragraph" w:customStyle="1" w:styleId="aff2">
    <w:name w:val="Знак Знак Знак Знак Знак Знак"/>
    <w:basedOn w:val="a"/>
    <w:rsid w:val="00482045"/>
    <w:pPr>
      <w:spacing w:after="160" w:line="240" w:lineRule="exact"/>
    </w:pPr>
    <w:rPr>
      <w:rFonts w:ascii="Verdana" w:hAnsi="Verdana"/>
      <w:sz w:val="20"/>
      <w:szCs w:val="20"/>
      <w:lang w:val="en-US" w:eastAsia="en-US"/>
    </w:rPr>
  </w:style>
  <w:style w:type="table" w:styleId="36">
    <w:name w:val="Table Grid 3"/>
    <w:basedOn w:val="a1"/>
    <w:rsid w:val="00482045"/>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81">
    <w:name w:val="Table Grid 8"/>
    <w:basedOn w:val="a1"/>
    <w:rsid w:val="00482045"/>
    <w:pPr>
      <w:spacing w:after="0" w:line="240" w:lineRule="auto"/>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37">
    <w:name w:val="Table Columns 3"/>
    <w:basedOn w:val="a1"/>
    <w:rsid w:val="00482045"/>
    <w:pPr>
      <w:spacing w:after="0" w:line="240" w:lineRule="auto"/>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11">
    <w:name w:val="Светлая сетка - Акцент 11"/>
    <w:basedOn w:val="a1"/>
    <w:uiPriority w:val="62"/>
    <w:rsid w:val="0048204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Light" w:eastAsia="Times New Roman" w:hAnsi="Calibri Ligh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5">
    <w:name w:val="Light Grid Accent 5"/>
    <w:basedOn w:val="a1"/>
    <w:uiPriority w:val="62"/>
    <w:rsid w:val="0048204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Light" w:eastAsia="Times New Roman" w:hAnsi="Calibri Ligh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paragraph" w:customStyle="1" w:styleId="ConsNormal">
    <w:name w:val="ConsNormal"/>
    <w:rsid w:val="00482045"/>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styleId="aff3">
    <w:name w:val="Strong"/>
    <w:uiPriority w:val="22"/>
    <w:qFormat/>
    <w:rsid w:val="00482045"/>
    <w:rPr>
      <w:b/>
      <w:bCs/>
    </w:rPr>
  </w:style>
  <w:style w:type="paragraph" w:styleId="aff4">
    <w:name w:val="No Spacing"/>
    <w:link w:val="aff5"/>
    <w:uiPriority w:val="1"/>
    <w:qFormat/>
    <w:rsid w:val="00482045"/>
    <w:pPr>
      <w:spacing w:after="0" w:line="240" w:lineRule="auto"/>
    </w:pPr>
    <w:rPr>
      <w:rFonts w:ascii="Calibri" w:eastAsia="Times New Roman" w:hAnsi="Calibri" w:cs="Times New Roman"/>
    </w:rPr>
  </w:style>
  <w:style w:type="character" w:customStyle="1" w:styleId="aff5">
    <w:name w:val="Без интервала Знак"/>
    <w:link w:val="aff4"/>
    <w:uiPriority w:val="1"/>
    <w:rsid w:val="00482045"/>
    <w:rPr>
      <w:rFonts w:ascii="Calibri" w:eastAsia="Times New Roman" w:hAnsi="Calibri" w:cs="Times New Roman"/>
    </w:rPr>
  </w:style>
  <w:style w:type="paragraph" w:customStyle="1" w:styleId="210">
    <w:name w:val="Основной текст 21"/>
    <w:basedOn w:val="a"/>
    <w:rsid w:val="00482045"/>
    <w:pPr>
      <w:widowControl w:val="0"/>
      <w:ind w:left="567"/>
    </w:pPr>
    <w:rPr>
      <w:szCs w:val="20"/>
    </w:rPr>
  </w:style>
  <w:style w:type="character" w:customStyle="1" w:styleId="aff6">
    <w:name w:val="Цветовое выделение"/>
    <w:uiPriority w:val="99"/>
    <w:rsid w:val="00482045"/>
    <w:rPr>
      <w:b/>
      <w:bCs/>
      <w:color w:val="000080"/>
      <w:sz w:val="20"/>
      <w:szCs w:val="20"/>
    </w:rPr>
  </w:style>
  <w:style w:type="paragraph" w:customStyle="1" w:styleId="aff7">
    <w:name w:val="Нормальный (таблица)"/>
    <w:basedOn w:val="a"/>
    <w:next w:val="a"/>
    <w:uiPriority w:val="99"/>
    <w:rsid w:val="00482045"/>
    <w:pPr>
      <w:widowControl w:val="0"/>
      <w:autoSpaceDE w:val="0"/>
      <w:autoSpaceDN w:val="0"/>
      <w:adjustRightInd w:val="0"/>
      <w:jc w:val="both"/>
    </w:pPr>
    <w:rPr>
      <w:rFonts w:ascii="Arial" w:hAnsi="Arial" w:cs="Arial"/>
    </w:rPr>
  </w:style>
  <w:style w:type="paragraph" w:customStyle="1" w:styleId="18">
    <w:name w:val="Абзац списка1"/>
    <w:basedOn w:val="a"/>
    <w:qFormat/>
    <w:rsid w:val="00482045"/>
    <w:pPr>
      <w:ind w:left="720"/>
      <w:contextualSpacing/>
    </w:pPr>
    <w:rPr>
      <w:rFonts w:ascii="Calibri" w:hAnsi="Calibri"/>
      <w:sz w:val="22"/>
      <w:szCs w:val="22"/>
    </w:rPr>
  </w:style>
  <w:style w:type="paragraph" w:customStyle="1" w:styleId="26">
    <w:name w:val="Абзац списка2"/>
    <w:basedOn w:val="a"/>
    <w:qFormat/>
    <w:rsid w:val="00482045"/>
    <w:pPr>
      <w:ind w:left="720"/>
      <w:contextualSpacing/>
    </w:pPr>
    <w:rPr>
      <w:rFonts w:ascii="Calibri" w:hAnsi="Calibri"/>
      <w:sz w:val="22"/>
      <w:szCs w:val="22"/>
    </w:rPr>
  </w:style>
  <w:style w:type="character" w:customStyle="1" w:styleId="apple-style-span">
    <w:name w:val="apple-style-span"/>
    <w:basedOn w:val="a0"/>
    <w:rsid w:val="00482045"/>
  </w:style>
  <w:style w:type="paragraph" w:customStyle="1" w:styleId="TimesNewRoman">
    <w:name w:val="Обычный + Times New Roman"/>
    <w:basedOn w:val="a"/>
    <w:uiPriority w:val="99"/>
    <w:rsid w:val="00482045"/>
    <w:pPr>
      <w:spacing w:after="200" w:line="276" w:lineRule="auto"/>
    </w:pPr>
    <w:rPr>
      <w:sz w:val="22"/>
      <w:szCs w:val="22"/>
    </w:rPr>
  </w:style>
  <w:style w:type="character" w:customStyle="1" w:styleId="apple-converted-space">
    <w:name w:val="apple-converted-space"/>
    <w:basedOn w:val="a0"/>
    <w:uiPriority w:val="99"/>
    <w:rsid w:val="00482045"/>
  </w:style>
  <w:style w:type="character" w:customStyle="1" w:styleId="aff8">
    <w:name w:val="Гипертекстовая ссылка"/>
    <w:uiPriority w:val="99"/>
    <w:rsid w:val="00482045"/>
    <w:rPr>
      <w:color w:val="106BBE"/>
    </w:rPr>
  </w:style>
  <w:style w:type="paragraph" w:customStyle="1" w:styleId="aff9">
    <w:name w:val="Содержимое таблицы"/>
    <w:basedOn w:val="a"/>
    <w:rsid w:val="00482045"/>
    <w:pPr>
      <w:widowControl w:val="0"/>
      <w:suppressLineNumbers/>
      <w:suppressAutoHyphens/>
    </w:pPr>
    <w:rPr>
      <w:rFonts w:ascii="Arial" w:eastAsia="Arial Unicode MS" w:hAnsi="Arial" w:cs="Mangal"/>
      <w:kern w:val="1"/>
      <w:sz w:val="20"/>
      <w:lang w:eastAsia="hi-IN" w:bidi="hi-IN"/>
    </w:rPr>
  </w:style>
  <w:style w:type="paragraph" w:customStyle="1" w:styleId="msonormalmailrucssattributepostfix">
    <w:name w:val="msonormal_mailru_css_attribute_postfix"/>
    <w:basedOn w:val="a"/>
    <w:rsid w:val="00482045"/>
    <w:pPr>
      <w:spacing w:before="100" w:beforeAutospacing="1" w:after="100" w:afterAutospacing="1"/>
    </w:pPr>
  </w:style>
  <w:style w:type="paragraph" w:customStyle="1" w:styleId="Default">
    <w:name w:val="Default"/>
    <w:qFormat/>
    <w:rsid w:val="0048204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19">
    <w:name w:val="Основной шрифт абзаца1"/>
    <w:rsid w:val="00482045"/>
  </w:style>
  <w:style w:type="paragraph" w:customStyle="1" w:styleId="HEADERTEXT">
    <w:name w:val=".HEADERTEXT"/>
    <w:uiPriority w:val="99"/>
    <w:rsid w:val="00482045"/>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character" w:customStyle="1" w:styleId="FontStyle11">
    <w:name w:val="Font Style11"/>
    <w:rsid w:val="00482045"/>
    <w:rPr>
      <w:rFonts w:ascii="Times New Roman" w:hAnsi="Times New Roman" w:cs="Times New Roman"/>
      <w:sz w:val="26"/>
      <w:szCs w:val="26"/>
    </w:rPr>
  </w:style>
  <w:style w:type="paragraph" w:customStyle="1" w:styleId="Style7">
    <w:name w:val="Style7"/>
    <w:basedOn w:val="a"/>
    <w:uiPriority w:val="99"/>
    <w:rsid w:val="00482045"/>
    <w:pPr>
      <w:widowControl w:val="0"/>
      <w:autoSpaceDE w:val="0"/>
      <w:autoSpaceDN w:val="0"/>
      <w:adjustRightInd w:val="0"/>
    </w:pPr>
  </w:style>
  <w:style w:type="paragraph" w:customStyle="1" w:styleId="affa">
    <w:name w:val="Абзац"/>
    <w:rsid w:val="00482045"/>
    <w:pPr>
      <w:spacing w:after="0" w:line="360" w:lineRule="auto"/>
      <w:ind w:firstLine="709"/>
    </w:pPr>
    <w:rPr>
      <w:rFonts w:ascii="Times New Roman" w:eastAsia="Times New Roman" w:hAnsi="Times New Roman" w:cs="Times New Roman"/>
      <w:sz w:val="28"/>
      <w:szCs w:val="24"/>
      <w:lang w:eastAsia="ru-RU"/>
    </w:rPr>
  </w:style>
  <w:style w:type="character" w:customStyle="1" w:styleId="27">
    <w:name w:val="Основной текст (2)_"/>
    <w:link w:val="28"/>
    <w:locked/>
    <w:rsid w:val="00482045"/>
    <w:rPr>
      <w:sz w:val="28"/>
      <w:szCs w:val="28"/>
      <w:shd w:val="clear" w:color="auto" w:fill="FFFFFF"/>
    </w:rPr>
  </w:style>
  <w:style w:type="paragraph" w:customStyle="1" w:styleId="28">
    <w:name w:val="Основной текст (2)"/>
    <w:basedOn w:val="a"/>
    <w:link w:val="27"/>
    <w:rsid w:val="00482045"/>
    <w:pPr>
      <w:widowControl w:val="0"/>
      <w:shd w:val="clear" w:color="auto" w:fill="FFFFFF"/>
      <w:spacing w:before="360" w:after="180" w:line="0" w:lineRule="atLeast"/>
      <w:jc w:val="both"/>
    </w:pPr>
    <w:rPr>
      <w:rFonts w:asciiTheme="minorHAnsi" w:eastAsiaTheme="minorHAnsi" w:hAnsiTheme="minorHAnsi" w:cstheme="minorBidi"/>
      <w:sz w:val="28"/>
      <w:szCs w:val="28"/>
      <w:lang w:eastAsia="en-US"/>
    </w:rPr>
  </w:style>
  <w:style w:type="paragraph" w:customStyle="1" w:styleId="affb">
    <w:name w:val="Всегда"/>
    <w:basedOn w:val="a"/>
    <w:autoRedefine/>
    <w:qFormat/>
    <w:rsid w:val="009C2053"/>
    <w:pPr>
      <w:ind w:firstLine="709"/>
      <w:jc w:val="both"/>
    </w:pPr>
    <w:rPr>
      <w:sz w:val="28"/>
      <w:szCs w:val="28"/>
      <w:lang w:eastAsia="en-US"/>
    </w:rPr>
  </w:style>
  <w:style w:type="paragraph" w:customStyle="1" w:styleId="affc">
    <w:name w:val="Статья"/>
    <w:basedOn w:val="a"/>
    <w:rsid w:val="004C643A"/>
    <w:pPr>
      <w:spacing w:before="400" w:line="360" w:lineRule="auto"/>
      <w:ind w:left="708"/>
    </w:pPr>
    <w:rPr>
      <w:b/>
      <w:sz w:val="28"/>
    </w:rPr>
  </w:style>
  <w:style w:type="character" w:customStyle="1" w:styleId="Absatz-Standardschriftart">
    <w:name w:val="Absatz-Standardschriftart"/>
    <w:rsid w:val="00D7041E"/>
  </w:style>
  <w:style w:type="character" w:customStyle="1" w:styleId="WW-Absatz-Standardschriftart">
    <w:name w:val="WW-Absatz-Standardschriftart"/>
    <w:rsid w:val="00D7041E"/>
  </w:style>
  <w:style w:type="character" w:customStyle="1" w:styleId="WW8Num4z0">
    <w:name w:val="WW8Num4z0"/>
    <w:rsid w:val="00D7041E"/>
    <w:rPr>
      <w:rFonts w:ascii="Symbol" w:hAnsi="Symbol"/>
    </w:rPr>
  </w:style>
  <w:style w:type="character" w:customStyle="1" w:styleId="WW8Num4z1">
    <w:name w:val="WW8Num4z1"/>
    <w:rsid w:val="00D7041E"/>
    <w:rPr>
      <w:rFonts w:ascii="Courier New" w:hAnsi="Courier New" w:cs="Courier New"/>
    </w:rPr>
  </w:style>
  <w:style w:type="character" w:customStyle="1" w:styleId="WW8Num4z2">
    <w:name w:val="WW8Num4z2"/>
    <w:rsid w:val="00D7041E"/>
    <w:rPr>
      <w:rFonts w:ascii="Wingdings" w:hAnsi="Wingdings"/>
    </w:rPr>
  </w:style>
  <w:style w:type="character" w:customStyle="1" w:styleId="WW8Num6z0">
    <w:name w:val="WW8Num6z0"/>
    <w:rsid w:val="00D7041E"/>
    <w:rPr>
      <w:rFonts w:ascii="Times New Roman" w:eastAsia="Times New Roman" w:hAnsi="Times New Roman" w:cs="Times New Roman"/>
    </w:rPr>
  </w:style>
  <w:style w:type="character" w:customStyle="1" w:styleId="WW8Num9z0">
    <w:name w:val="WW8Num9z0"/>
    <w:rsid w:val="00D7041E"/>
    <w:rPr>
      <w:rFonts w:ascii="Times New Roman" w:hAnsi="Times New Roman"/>
      <w:b/>
      <w:i w:val="0"/>
      <w:sz w:val="24"/>
      <w:szCs w:val="24"/>
    </w:rPr>
  </w:style>
  <w:style w:type="paragraph" w:customStyle="1" w:styleId="affd">
    <w:name w:val="Заголовок"/>
    <w:basedOn w:val="a"/>
    <w:next w:val="a3"/>
    <w:rsid w:val="00D7041E"/>
    <w:pPr>
      <w:keepNext/>
      <w:suppressAutoHyphens/>
      <w:spacing w:before="240" w:after="120"/>
    </w:pPr>
    <w:rPr>
      <w:rFonts w:ascii="Arial" w:eastAsia="Arial Unicode MS" w:hAnsi="Arial" w:cs="Mangal"/>
      <w:sz w:val="28"/>
      <w:szCs w:val="28"/>
      <w:lang w:eastAsia="ar-SA"/>
    </w:rPr>
  </w:style>
  <w:style w:type="paragraph" w:styleId="affe">
    <w:name w:val="List"/>
    <w:basedOn w:val="a3"/>
    <w:rsid w:val="00D7041E"/>
    <w:pPr>
      <w:suppressAutoHyphens/>
      <w:spacing w:after="120"/>
      <w:jc w:val="left"/>
    </w:pPr>
    <w:rPr>
      <w:rFonts w:ascii="Arial" w:hAnsi="Arial" w:cs="Mangal"/>
      <w:szCs w:val="24"/>
      <w:lang w:val="en-US" w:eastAsia="ar-SA"/>
    </w:rPr>
  </w:style>
  <w:style w:type="paragraph" w:customStyle="1" w:styleId="1a">
    <w:name w:val="Название1"/>
    <w:basedOn w:val="a"/>
    <w:rsid w:val="00D7041E"/>
    <w:pPr>
      <w:suppressLineNumbers/>
      <w:suppressAutoHyphens/>
      <w:spacing w:before="120" w:after="120"/>
    </w:pPr>
    <w:rPr>
      <w:rFonts w:ascii="Arial" w:hAnsi="Arial" w:cs="Mangal"/>
      <w:i/>
      <w:iCs/>
      <w:sz w:val="20"/>
      <w:lang w:eastAsia="ar-SA"/>
    </w:rPr>
  </w:style>
  <w:style w:type="paragraph" w:customStyle="1" w:styleId="1b">
    <w:name w:val="Указатель1"/>
    <w:basedOn w:val="a"/>
    <w:rsid w:val="00D7041E"/>
    <w:pPr>
      <w:suppressLineNumbers/>
      <w:suppressAutoHyphens/>
    </w:pPr>
    <w:rPr>
      <w:rFonts w:ascii="Arial" w:hAnsi="Arial" w:cs="Mangal"/>
      <w:lang w:eastAsia="ar-SA"/>
    </w:rPr>
  </w:style>
  <w:style w:type="paragraph" w:styleId="1c">
    <w:name w:val="toc 1"/>
    <w:basedOn w:val="a"/>
    <w:next w:val="a"/>
    <w:rsid w:val="00D7041E"/>
    <w:pPr>
      <w:widowControl w:val="0"/>
      <w:suppressAutoHyphens/>
      <w:autoSpaceDE w:val="0"/>
    </w:pPr>
    <w:rPr>
      <w:sz w:val="28"/>
      <w:szCs w:val="20"/>
      <w:lang w:eastAsia="ar-SA"/>
    </w:rPr>
  </w:style>
  <w:style w:type="paragraph" w:customStyle="1" w:styleId="211">
    <w:name w:val="Основной текст с отступом 21"/>
    <w:basedOn w:val="a"/>
    <w:rsid w:val="00D7041E"/>
    <w:pPr>
      <w:suppressAutoHyphens/>
      <w:autoSpaceDE w:val="0"/>
      <w:ind w:firstLine="720"/>
      <w:jc w:val="both"/>
    </w:pPr>
    <w:rPr>
      <w:color w:val="008000"/>
      <w:lang w:eastAsia="ar-SA"/>
    </w:rPr>
  </w:style>
  <w:style w:type="paragraph" w:customStyle="1" w:styleId="311">
    <w:name w:val="Основной текст с отступом 31"/>
    <w:basedOn w:val="a"/>
    <w:rsid w:val="00D7041E"/>
    <w:pPr>
      <w:suppressAutoHyphens/>
      <w:autoSpaceDE w:val="0"/>
      <w:ind w:firstLine="720"/>
      <w:jc w:val="both"/>
    </w:pPr>
    <w:rPr>
      <w:color w:val="0000FF"/>
      <w:lang w:eastAsia="ar-SA"/>
    </w:rPr>
  </w:style>
  <w:style w:type="paragraph" w:customStyle="1" w:styleId="afff">
    <w:name w:val="Знак Знак Знак"/>
    <w:basedOn w:val="a"/>
    <w:rsid w:val="00D7041E"/>
    <w:pPr>
      <w:spacing w:after="160" w:line="240" w:lineRule="exact"/>
      <w:ind w:firstLine="567"/>
      <w:jc w:val="both"/>
    </w:pPr>
    <w:rPr>
      <w:rFonts w:ascii="Verdana" w:hAnsi="Verdana"/>
      <w:sz w:val="20"/>
      <w:szCs w:val="20"/>
      <w:lang w:val="en-US" w:eastAsia="en-US"/>
    </w:rPr>
  </w:style>
  <w:style w:type="paragraph" w:customStyle="1" w:styleId="xl98">
    <w:name w:val="xl98"/>
    <w:basedOn w:val="a"/>
    <w:rsid w:val="00D7041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107">
    <w:name w:val="xl107"/>
    <w:basedOn w:val="a"/>
    <w:rsid w:val="00D7041E"/>
    <w:pPr>
      <w:pBdr>
        <w:left w:val="single" w:sz="8" w:space="0" w:color="auto"/>
        <w:bottom w:val="single" w:sz="8" w:space="0" w:color="auto"/>
      </w:pBdr>
      <w:spacing w:before="100" w:beforeAutospacing="1" w:after="100" w:afterAutospacing="1"/>
      <w:textAlignment w:val="top"/>
    </w:pPr>
    <w:rPr>
      <w:b/>
      <w:bCs/>
      <w:sz w:val="16"/>
      <w:szCs w:val="16"/>
    </w:rPr>
  </w:style>
  <w:style w:type="paragraph" w:customStyle="1" w:styleId="xl108">
    <w:name w:val="xl108"/>
    <w:basedOn w:val="a"/>
    <w:rsid w:val="00D7041E"/>
    <w:pPr>
      <w:pBdr>
        <w:top w:val="single" w:sz="4" w:space="0" w:color="auto"/>
        <w:left w:val="single" w:sz="4" w:space="0" w:color="auto"/>
        <w:bottom w:val="single" w:sz="4" w:space="0" w:color="auto"/>
      </w:pBdr>
      <w:spacing w:before="100" w:beforeAutospacing="1" w:after="100" w:afterAutospacing="1"/>
    </w:pPr>
    <w:rPr>
      <w:b/>
      <w:bCs/>
      <w:sz w:val="16"/>
      <w:szCs w:val="16"/>
    </w:rPr>
  </w:style>
  <w:style w:type="paragraph" w:customStyle="1" w:styleId="xl109">
    <w:name w:val="xl109"/>
    <w:basedOn w:val="a"/>
    <w:rsid w:val="00D7041E"/>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10">
    <w:name w:val="xl110"/>
    <w:basedOn w:val="a"/>
    <w:rsid w:val="00D7041E"/>
    <w:pPr>
      <w:pBdr>
        <w:top w:val="single" w:sz="8" w:space="0" w:color="auto"/>
      </w:pBdr>
      <w:spacing w:before="100" w:beforeAutospacing="1" w:after="100" w:afterAutospacing="1"/>
    </w:pPr>
    <w:rPr>
      <w:b/>
      <w:bCs/>
      <w:sz w:val="16"/>
      <w:szCs w:val="16"/>
    </w:rPr>
  </w:style>
  <w:style w:type="paragraph" w:customStyle="1" w:styleId="xl111">
    <w:name w:val="xl111"/>
    <w:basedOn w:val="a"/>
    <w:rsid w:val="00D7041E"/>
    <w:pPr>
      <w:pBdr>
        <w:top w:val="single" w:sz="8" w:space="0" w:color="auto"/>
        <w:left w:val="single" w:sz="8" w:space="0" w:color="auto"/>
      </w:pBdr>
      <w:spacing w:before="100" w:beforeAutospacing="1" w:after="100" w:afterAutospacing="1"/>
    </w:pPr>
    <w:rPr>
      <w:b/>
      <w:bCs/>
      <w:sz w:val="16"/>
      <w:szCs w:val="16"/>
    </w:rPr>
  </w:style>
  <w:style w:type="table" w:customStyle="1" w:styleId="1d">
    <w:name w:val="Сетка таблицы1"/>
    <w:basedOn w:val="a1"/>
    <w:next w:val="ab"/>
    <w:uiPriority w:val="59"/>
    <w:rsid w:val="006B37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
    <w:name w:val="formattext"/>
    <w:basedOn w:val="a"/>
    <w:rsid w:val="009D295D"/>
    <w:pPr>
      <w:spacing w:before="100" w:beforeAutospacing="1" w:after="100" w:afterAutospacing="1"/>
    </w:pPr>
  </w:style>
  <w:style w:type="paragraph" w:customStyle="1" w:styleId="headertext0">
    <w:name w:val="headertext"/>
    <w:basedOn w:val="a"/>
    <w:rsid w:val="009D295D"/>
    <w:pPr>
      <w:spacing w:before="100" w:beforeAutospacing="1" w:after="100" w:afterAutospacing="1"/>
    </w:pPr>
  </w:style>
  <w:style w:type="paragraph" w:customStyle="1" w:styleId="FORMATTEXT0">
    <w:name w:val=".FORMATTEXT"/>
    <w:uiPriority w:val="99"/>
    <w:rsid w:val="00740F5A"/>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ff0">
    <w:name w:val="annotation reference"/>
    <w:basedOn w:val="a0"/>
    <w:semiHidden/>
    <w:unhideWhenUsed/>
    <w:rsid w:val="009A2E83"/>
    <w:rPr>
      <w:sz w:val="16"/>
      <w:szCs w:val="16"/>
    </w:rPr>
  </w:style>
  <w:style w:type="paragraph" w:styleId="afff1">
    <w:name w:val="annotation text"/>
    <w:basedOn w:val="a"/>
    <w:link w:val="afff2"/>
    <w:semiHidden/>
    <w:unhideWhenUsed/>
    <w:rsid w:val="009A2E83"/>
    <w:rPr>
      <w:sz w:val="20"/>
      <w:szCs w:val="20"/>
    </w:rPr>
  </w:style>
  <w:style w:type="character" w:customStyle="1" w:styleId="afff2">
    <w:name w:val="Текст примечания Знак"/>
    <w:basedOn w:val="a0"/>
    <w:link w:val="afff1"/>
    <w:semiHidden/>
    <w:rsid w:val="009A2E83"/>
    <w:rPr>
      <w:rFonts w:ascii="Times New Roman" w:eastAsia="Times New Roman" w:hAnsi="Times New Roman" w:cs="Times New Roman"/>
      <w:sz w:val="20"/>
      <w:szCs w:val="20"/>
      <w:lang w:eastAsia="ru-RU"/>
    </w:rPr>
  </w:style>
  <w:style w:type="paragraph" w:styleId="afff3">
    <w:name w:val="annotation subject"/>
    <w:basedOn w:val="afff1"/>
    <w:next w:val="afff1"/>
    <w:link w:val="afff4"/>
    <w:semiHidden/>
    <w:unhideWhenUsed/>
    <w:rsid w:val="009A2E83"/>
    <w:rPr>
      <w:b/>
      <w:bCs/>
    </w:rPr>
  </w:style>
  <w:style w:type="character" w:customStyle="1" w:styleId="afff4">
    <w:name w:val="Тема примечания Знак"/>
    <w:basedOn w:val="afff2"/>
    <w:link w:val="afff3"/>
    <w:semiHidden/>
    <w:rsid w:val="009A2E83"/>
    <w:rPr>
      <w:rFonts w:ascii="Times New Roman" w:eastAsia="Times New Roman" w:hAnsi="Times New Roman" w:cs="Times New Roman"/>
      <w:b/>
      <w:bCs/>
      <w:sz w:val="20"/>
      <w:szCs w:val="20"/>
      <w:lang w:eastAsia="ru-RU"/>
    </w:rPr>
  </w:style>
  <w:style w:type="paragraph" w:customStyle="1" w:styleId="1e">
    <w:name w:val="Стиль1"/>
    <w:basedOn w:val="a"/>
    <w:rsid w:val="009A2E83"/>
    <w:pPr>
      <w:spacing w:before="48"/>
      <w:ind w:firstLine="720"/>
    </w:pPr>
    <w:rPr>
      <w:b/>
      <w:sz w:val="28"/>
      <w:szCs w:val="20"/>
    </w:rPr>
  </w:style>
  <w:style w:type="character" w:customStyle="1" w:styleId="50">
    <w:name w:val="Заголовок 5 Знак"/>
    <w:basedOn w:val="a0"/>
    <w:link w:val="5"/>
    <w:rsid w:val="000F0B2F"/>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rsid w:val="000F0B2F"/>
    <w:rPr>
      <w:rFonts w:ascii="Times New Roman" w:eastAsia="Times New Roman" w:hAnsi="Times New Roman" w:cs="Times New Roman"/>
      <w:sz w:val="24"/>
      <w:szCs w:val="24"/>
      <w:lang w:eastAsia="ru-RU"/>
    </w:rPr>
  </w:style>
  <w:style w:type="character" w:customStyle="1" w:styleId="90">
    <w:name w:val="Заголовок 9 Знак"/>
    <w:basedOn w:val="a0"/>
    <w:link w:val="9"/>
    <w:rsid w:val="000F0B2F"/>
    <w:rPr>
      <w:rFonts w:ascii="Arial" w:eastAsia="Times New Roman" w:hAnsi="Arial" w:cs="Arial"/>
      <w:lang w:eastAsia="ru-RU"/>
    </w:rPr>
  </w:style>
  <w:style w:type="paragraph" w:customStyle="1" w:styleId="afff5">
    <w:name w:val="Прижатый влево"/>
    <w:basedOn w:val="a"/>
    <w:next w:val="a"/>
    <w:uiPriority w:val="99"/>
    <w:rsid w:val="000F0B2F"/>
    <w:pPr>
      <w:autoSpaceDE w:val="0"/>
      <w:autoSpaceDN w:val="0"/>
      <w:adjustRightInd w:val="0"/>
    </w:pPr>
    <w:rPr>
      <w:rFonts w:ascii="Arial" w:eastAsiaTheme="minorEastAsia" w:hAnsi="Arial" w:cs="Arial"/>
    </w:rPr>
  </w:style>
  <w:style w:type="paragraph" w:customStyle="1" w:styleId="38">
    <w:name w:val="Стиль3"/>
    <w:basedOn w:val="a"/>
    <w:rsid w:val="000F0B2F"/>
    <w:pPr>
      <w:tabs>
        <w:tab w:val="num" w:pos="1428"/>
      </w:tabs>
      <w:ind w:left="1428" w:hanging="720"/>
    </w:pPr>
    <w:rPr>
      <w:b/>
      <w:smallCaps/>
      <w:sz w:val="28"/>
      <w:szCs w:val="28"/>
    </w:rPr>
  </w:style>
  <w:style w:type="character" w:customStyle="1" w:styleId="1f">
    <w:name w:val="Основной текст с отступом Знак1"/>
    <w:aliases w:val="подпись Знак,Нумерованный список !! Знак,Надин стиль Знак,Основной текст 1 Знак,Основной текст без отступа Знак,Body Text Indent Знак,Основной текст с отступом Знак Знак Знак Знак Знак"/>
    <w:basedOn w:val="a0"/>
    <w:rsid w:val="000F0B2F"/>
    <w:rPr>
      <w:rFonts w:ascii="Times New Roman" w:eastAsia="Times New Roman" w:hAnsi="Times New Roman" w:cs="Times New Roman"/>
      <w:sz w:val="28"/>
      <w:szCs w:val="20"/>
    </w:rPr>
  </w:style>
  <w:style w:type="paragraph" w:customStyle="1" w:styleId="afff6">
    <w:name w:val="Краткий обратный адрес"/>
    <w:basedOn w:val="a"/>
    <w:rsid w:val="000F0B2F"/>
    <w:rPr>
      <w:sz w:val="28"/>
      <w:szCs w:val="20"/>
    </w:rPr>
  </w:style>
  <w:style w:type="paragraph" w:customStyle="1" w:styleId="BodyText22">
    <w:name w:val="Body Text 22"/>
    <w:basedOn w:val="a"/>
    <w:rsid w:val="000F0B2F"/>
    <w:pPr>
      <w:widowControl w:val="0"/>
      <w:jc w:val="both"/>
    </w:pPr>
    <w:rPr>
      <w:sz w:val="28"/>
      <w:szCs w:val="20"/>
    </w:rPr>
  </w:style>
  <w:style w:type="paragraph" w:customStyle="1" w:styleId="xl24">
    <w:name w:val="xl24"/>
    <w:basedOn w:val="a"/>
    <w:rsid w:val="000F0B2F"/>
    <w:pPr>
      <w:spacing w:before="100" w:after="100"/>
      <w:jc w:val="center"/>
    </w:pPr>
    <w:rPr>
      <w:rFonts w:ascii="Arial" w:hAnsi="Arial"/>
      <w:b/>
      <w:szCs w:val="20"/>
    </w:rPr>
  </w:style>
  <w:style w:type="paragraph" w:customStyle="1" w:styleId="afff7">
    <w:name w:val="Мой стиль Знак Знак"/>
    <w:basedOn w:val="a"/>
    <w:semiHidden/>
    <w:rsid w:val="000F0B2F"/>
    <w:pPr>
      <w:ind w:firstLine="567"/>
      <w:jc w:val="both"/>
    </w:pPr>
    <w:rPr>
      <w:szCs w:val="20"/>
    </w:rPr>
  </w:style>
  <w:style w:type="paragraph" w:customStyle="1" w:styleId="ConsNonformat">
    <w:name w:val="ConsNonformat"/>
    <w:rsid w:val="000F0B2F"/>
    <w:pPr>
      <w:autoSpaceDE w:val="0"/>
      <w:autoSpaceDN w:val="0"/>
      <w:adjustRightInd w:val="0"/>
      <w:spacing w:after="0" w:line="240" w:lineRule="auto"/>
      <w:ind w:right="19772"/>
    </w:pPr>
    <w:rPr>
      <w:rFonts w:ascii="Courier New" w:eastAsia="Times New Roman" w:hAnsi="Courier New" w:cs="Courier New"/>
      <w:sz w:val="24"/>
      <w:szCs w:val="24"/>
      <w:lang w:eastAsia="ru-RU"/>
    </w:rPr>
  </w:style>
  <w:style w:type="paragraph" w:customStyle="1" w:styleId="ConsTitle">
    <w:name w:val="ConsTitle"/>
    <w:rsid w:val="000F0B2F"/>
    <w:pPr>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styleId="29">
    <w:name w:val="toc 2"/>
    <w:basedOn w:val="a"/>
    <w:next w:val="a"/>
    <w:autoRedefine/>
    <w:semiHidden/>
    <w:rsid w:val="000F0B2F"/>
    <w:pPr>
      <w:tabs>
        <w:tab w:val="right" w:leader="dot" w:pos="9912"/>
      </w:tabs>
      <w:ind w:left="200"/>
    </w:pPr>
    <w:rPr>
      <w:smallCaps/>
      <w:noProof/>
      <w:sz w:val="28"/>
      <w:szCs w:val="28"/>
    </w:rPr>
  </w:style>
  <w:style w:type="paragraph" w:styleId="1f0">
    <w:name w:val="index 1"/>
    <w:basedOn w:val="a"/>
    <w:next w:val="a"/>
    <w:autoRedefine/>
    <w:semiHidden/>
    <w:rsid w:val="000F0B2F"/>
    <w:pPr>
      <w:spacing w:beforeLines="20"/>
    </w:pPr>
    <w:rPr>
      <w:sz w:val="28"/>
      <w:szCs w:val="28"/>
    </w:rPr>
  </w:style>
  <w:style w:type="paragraph" w:styleId="afff8">
    <w:name w:val="index heading"/>
    <w:basedOn w:val="a"/>
    <w:next w:val="1f0"/>
    <w:semiHidden/>
    <w:rsid w:val="000F0B2F"/>
    <w:rPr>
      <w:sz w:val="28"/>
      <w:szCs w:val="20"/>
    </w:rPr>
  </w:style>
  <w:style w:type="paragraph" w:customStyle="1" w:styleId="afff9">
    <w:name w:val="Текст письма"/>
    <w:basedOn w:val="a"/>
    <w:rsid w:val="000F0B2F"/>
    <w:pPr>
      <w:ind w:firstLine="567"/>
      <w:jc w:val="both"/>
    </w:pPr>
    <w:rPr>
      <w:sz w:val="28"/>
      <w:szCs w:val="20"/>
    </w:rPr>
  </w:style>
  <w:style w:type="paragraph" w:customStyle="1" w:styleId="1f1">
    <w:name w:val="Основной текст с отступом.Нумерованный список !!.Основной текст 1.Надин стиль"/>
    <w:basedOn w:val="a"/>
    <w:rsid w:val="000F0B2F"/>
    <w:pPr>
      <w:jc w:val="center"/>
    </w:pPr>
    <w:rPr>
      <w:rFonts w:ascii="Arial" w:hAnsi="Arial"/>
      <w:b/>
      <w:sz w:val="32"/>
      <w:szCs w:val="20"/>
    </w:rPr>
  </w:style>
  <w:style w:type="paragraph" w:styleId="39">
    <w:name w:val="toc 3"/>
    <w:basedOn w:val="a"/>
    <w:next w:val="a"/>
    <w:autoRedefine/>
    <w:semiHidden/>
    <w:rsid w:val="000F0B2F"/>
    <w:pPr>
      <w:tabs>
        <w:tab w:val="right" w:leader="dot" w:pos="9912"/>
      </w:tabs>
      <w:spacing w:after="120"/>
      <w:ind w:left="513"/>
    </w:pPr>
    <w:rPr>
      <w:i/>
      <w:iCs/>
      <w:noProof/>
      <w:spacing w:val="4"/>
    </w:rPr>
  </w:style>
  <w:style w:type="paragraph" w:customStyle="1" w:styleId="2a">
    <w:name w:val="Стиль2"/>
    <w:basedOn w:val="2"/>
    <w:rsid w:val="000F0B2F"/>
    <w:pPr>
      <w:tabs>
        <w:tab w:val="num" w:pos="1134"/>
      </w:tabs>
      <w:spacing w:before="48" w:after="0"/>
      <w:ind w:left="1440" w:hanging="720"/>
      <w:jc w:val="center"/>
    </w:pPr>
    <w:rPr>
      <w:rFonts w:ascii="Times New Roman" w:hAnsi="Times New Roman" w:cs="Times New Roman"/>
      <w:bCs w:val="0"/>
      <w:i w:val="0"/>
      <w:iCs w:val="0"/>
      <w:smallCaps/>
    </w:rPr>
  </w:style>
  <w:style w:type="paragraph" w:customStyle="1" w:styleId="51">
    <w:name w:val="Стиль5"/>
    <w:basedOn w:val="1"/>
    <w:rsid w:val="000F0B2F"/>
    <w:pPr>
      <w:jc w:val="center"/>
    </w:pPr>
    <w:rPr>
      <w:rFonts w:ascii="Times New Roman" w:hAnsi="Times New Roman"/>
      <w:sz w:val="28"/>
    </w:rPr>
  </w:style>
  <w:style w:type="paragraph" w:customStyle="1" w:styleId="3a">
    <w:name w:val="Заголовок3"/>
    <w:basedOn w:val="38"/>
    <w:rsid w:val="000F0B2F"/>
    <w:pPr>
      <w:tabs>
        <w:tab w:val="clear" w:pos="1428"/>
      </w:tabs>
      <w:ind w:left="0" w:firstLine="684"/>
    </w:pPr>
    <w:rPr>
      <w:smallCaps w:val="0"/>
    </w:rPr>
  </w:style>
  <w:style w:type="paragraph" w:customStyle="1" w:styleId="3b">
    <w:name w:val="Стиль Заголовок 3 + малые прописные"/>
    <w:basedOn w:val="3"/>
    <w:rsid w:val="000F0B2F"/>
    <w:pPr>
      <w:keepNext w:val="0"/>
      <w:ind w:firstLine="720"/>
    </w:pPr>
    <w:rPr>
      <w:b/>
      <w:bCs/>
      <w:szCs w:val="28"/>
    </w:rPr>
  </w:style>
  <w:style w:type="paragraph" w:customStyle="1" w:styleId="afffa">
    <w:name w:val="Основной текст с отступом.подпись"/>
    <w:basedOn w:val="a"/>
    <w:rsid w:val="000F0B2F"/>
    <w:pPr>
      <w:ind w:firstLine="720"/>
      <w:jc w:val="both"/>
    </w:pPr>
    <w:rPr>
      <w:sz w:val="28"/>
      <w:szCs w:val="20"/>
    </w:rPr>
  </w:style>
  <w:style w:type="paragraph" w:styleId="afffb">
    <w:name w:val="Plain Text"/>
    <w:basedOn w:val="a"/>
    <w:link w:val="afffc"/>
    <w:rsid w:val="000F0B2F"/>
    <w:rPr>
      <w:rFonts w:ascii="Courier New" w:hAnsi="Courier New" w:cs="Courier New"/>
      <w:sz w:val="20"/>
      <w:szCs w:val="20"/>
    </w:rPr>
  </w:style>
  <w:style w:type="character" w:customStyle="1" w:styleId="afffc">
    <w:name w:val="Текст Знак"/>
    <w:basedOn w:val="a0"/>
    <w:link w:val="afffb"/>
    <w:rsid w:val="000F0B2F"/>
    <w:rPr>
      <w:rFonts w:ascii="Courier New" w:eastAsia="Times New Roman" w:hAnsi="Courier New" w:cs="Courier New"/>
      <w:sz w:val="20"/>
      <w:szCs w:val="20"/>
      <w:lang w:eastAsia="ru-RU"/>
    </w:rPr>
  </w:style>
  <w:style w:type="paragraph" w:styleId="afffd">
    <w:name w:val="endnote text"/>
    <w:basedOn w:val="a"/>
    <w:link w:val="afffe"/>
    <w:semiHidden/>
    <w:rsid w:val="000F0B2F"/>
    <w:rPr>
      <w:sz w:val="20"/>
      <w:szCs w:val="20"/>
    </w:rPr>
  </w:style>
  <w:style w:type="character" w:customStyle="1" w:styleId="afffe">
    <w:name w:val="Текст концевой сноски Знак"/>
    <w:basedOn w:val="a0"/>
    <w:link w:val="afffd"/>
    <w:semiHidden/>
    <w:rsid w:val="000F0B2F"/>
    <w:rPr>
      <w:rFonts w:ascii="Times New Roman" w:eastAsia="Times New Roman" w:hAnsi="Times New Roman" w:cs="Times New Roman"/>
      <w:sz w:val="20"/>
      <w:szCs w:val="20"/>
      <w:lang w:eastAsia="ru-RU"/>
    </w:rPr>
  </w:style>
  <w:style w:type="character" w:styleId="affff">
    <w:name w:val="endnote reference"/>
    <w:basedOn w:val="a0"/>
    <w:semiHidden/>
    <w:rsid w:val="000F0B2F"/>
    <w:rPr>
      <w:vertAlign w:val="superscript"/>
    </w:rPr>
  </w:style>
  <w:style w:type="paragraph" w:customStyle="1" w:styleId="ConsPlusNonformat">
    <w:name w:val="ConsPlusNonformat"/>
    <w:rsid w:val="000F0B2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f2">
    <w:name w:val="1"/>
    <w:basedOn w:val="a"/>
    <w:next w:val="afb"/>
    <w:rsid w:val="000F0B2F"/>
    <w:pPr>
      <w:spacing w:before="100" w:beforeAutospacing="1" w:after="100" w:afterAutospacing="1"/>
    </w:pPr>
  </w:style>
  <w:style w:type="paragraph" w:customStyle="1" w:styleId="ConsPlusCell">
    <w:name w:val="ConsPlusCell"/>
    <w:uiPriority w:val="99"/>
    <w:rsid w:val="000F0B2F"/>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f0">
    <w:name w:val="Обычный с отступом"/>
    <w:basedOn w:val="a"/>
    <w:rsid w:val="000F0B2F"/>
    <w:pPr>
      <w:ind w:firstLine="709"/>
      <w:jc w:val="both"/>
    </w:pPr>
    <w:rPr>
      <w:sz w:val="28"/>
      <w:szCs w:val="20"/>
    </w:rPr>
  </w:style>
  <w:style w:type="paragraph" w:customStyle="1" w:styleId="center1">
    <w:name w:val="center1"/>
    <w:basedOn w:val="a"/>
    <w:rsid w:val="000F0B2F"/>
    <w:pPr>
      <w:spacing w:before="100" w:beforeAutospacing="1" w:after="100" w:afterAutospacing="1"/>
      <w:ind w:firstLine="855"/>
      <w:jc w:val="both"/>
    </w:pPr>
  </w:style>
  <w:style w:type="character" w:customStyle="1" w:styleId="c1">
    <w:name w:val="c1"/>
    <w:basedOn w:val="a0"/>
    <w:rsid w:val="000F0B2F"/>
  </w:style>
  <w:style w:type="paragraph" w:customStyle="1" w:styleId="justify2">
    <w:name w:val="justify2"/>
    <w:basedOn w:val="a"/>
    <w:rsid w:val="000F0B2F"/>
    <w:pPr>
      <w:spacing w:before="100" w:beforeAutospacing="1" w:after="100" w:afterAutospacing="1"/>
      <w:ind w:firstLine="855"/>
      <w:jc w:val="both"/>
    </w:pPr>
  </w:style>
  <w:style w:type="paragraph" w:customStyle="1" w:styleId="affff1">
    <w:name w:val="Основной текст ГД Знак Знак"/>
    <w:basedOn w:val="afc"/>
    <w:link w:val="affff2"/>
    <w:rsid w:val="000F0B2F"/>
    <w:pPr>
      <w:spacing w:after="0"/>
      <w:ind w:left="0" w:firstLine="709"/>
      <w:jc w:val="both"/>
    </w:pPr>
    <w:rPr>
      <w:sz w:val="28"/>
      <w:szCs w:val="24"/>
    </w:rPr>
  </w:style>
  <w:style w:type="character" w:customStyle="1" w:styleId="affff2">
    <w:name w:val="Основной текст ГД Знак Знак Знак"/>
    <w:basedOn w:val="a0"/>
    <w:link w:val="affff1"/>
    <w:rsid w:val="000F0B2F"/>
    <w:rPr>
      <w:rFonts w:ascii="Times New Roman" w:eastAsia="Times New Roman" w:hAnsi="Times New Roman" w:cs="Times New Roman"/>
      <w:sz w:val="28"/>
      <w:szCs w:val="24"/>
      <w:lang w:eastAsia="ru-RU"/>
    </w:rPr>
  </w:style>
  <w:style w:type="table" w:styleId="affff3">
    <w:name w:val="Table Elegant"/>
    <w:basedOn w:val="a1"/>
    <w:rsid w:val="000F0B2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1-">
    <w:name w:val="Стиль Заголовок 1 + Темно-синий"/>
    <w:basedOn w:val="1"/>
    <w:link w:val="1-0"/>
    <w:rsid w:val="000F0B2F"/>
    <w:rPr>
      <w:rFonts w:ascii="Times New Roman" w:hAnsi="Times New Roman"/>
      <w:color w:val="000080"/>
      <w:sz w:val="28"/>
    </w:rPr>
  </w:style>
  <w:style w:type="character" w:customStyle="1" w:styleId="1-0">
    <w:name w:val="Стиль Заголовок 1 + Темно-синий Знак"/>
    <w:basedOn w:val="10"/>
    <w:link w:val="1-"/>
    <w:rsid w:val="000F0B2F"/>
    <w:rPr>
      <w:rFonts w:ascii="Times New Roman" w:eastAsia="Times New Roman" w:hAnsi="Times New Roman" w:cs="Arial"/>
      <w:b/>
      <w:bCs/>
      <w:color w:val="000080"/>
      <w:kern w:val="32"/>
      <w:sz w:val="28"/>
      <w:szCs w:val="32"/>
      <w:lang w:eastAsia="ru-RU"/>
    </w:rPr>
  </w:style>
  <w:style w:type="paragraph" w:customStyle="1" w:styleId="3TimesNewRoman">
    <w:name w:val="Стиль Заголовок 3 + Times New Roman курсив"/>
    <w:basedOn w:val="3"/>
    <w:link w:val="3TimesNewRoman0"/>
    <w:rsid w:val="000F0B2F"/>
    <w:pPr>
      <w:spacing w:before="240" w:after="60"/>
    </w:pPr>
    <w:rPr>
      <w:rFonts w:cs="Arial"/>
      <w:b/>
      <w:bCs/>
      <w:i/>
      <w:iCs/>
      <w:szCs w:val="26"/>
    </w:rPr>
  </w:style>
  <w:style w:type="character" w:customStyle="1" w:styleId="3TimesNewRoman0">
    <w:name w:val="Стиль Заголовок 3 + Times New Roman курсив Знак"/>
    <w:basedOn w:val="30"/>
    <w:link w:val="3TimesNewRoman"/>
    <w:rsid w:val="000F0B2F"/>
    <w:rPr>
      <w:rFonts w:ascii="Times New Roman" w:eastAsia="Times New Roman" w:hAnsi="Times New Roman" w:cs="Arial"/>
      <w:b/>
      <w:bCs/>
      <w:i/>
      <w:iCs/>
      <w:sz w:val="28"/>
      <w:szCs w:val="26"/>
      <w:lang w:eastAsia="ru-RU"/>
    </w:rPr>
  </w:style>
  <w:style w:type="paragraph" w:customStyle="1" w:styleId="ConsPlusDocList">
    <w:name w:val="ConsPlusDocList"/>
    <w:rsid w:val="000F0B2F"/>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Cell">
    <w:name w:val="ConsCell"/>
    <w:rsid w:val="000F0B2F"/>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character" w:customStyle="1" w:styleId="2b">
    <w:name w:val="Знак Знак2"/>
    <w:basedOn w:val="a0"/>
    <w:rsid w:val="000F0B2F"/>
    <w:rPr>
      <w:rFonts w:cs="Arial"/>
      <w:b/>
      <w:bCs/>
      <w:kern w:val="32"/>
      <w:sz w:val="28"/>
      <w:szCs w:val="32"/>
      <w:lang w:val="ru-RU" w:eastAsia="ru-RU" w:bidi="ar-SA"/>
    </w:rPr>
  </w:style>
  <w:style w:type="character" w:customStyle="1" w:styleId="affff4">
    <w:name w:val="Знак Знак"/>
    <w:basedOn w:val="a0"/>
    <w:rsid w:val="000F0B2F"/>
    <w:rPr>
      <w:b/>
      <w:sz w:val="28"/>
      <w:szCs w:val="28"/>
      <w:lang w:val="ru-RU" w:eastAsia="ru-RU" w:bidi="ar-SA"/>
    </w:rPr>
  </w:style>
  <w:style w:type="table" w:styleId="-1">
    <w:name w:val="Table Web 1"/>
    <w:basedOn w:val="a1"/>
    <w:rsid w:val="000F0B2F"/>
    <w:pPr>
      <w:spacing w:after="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42">
    <w:name w:val="toc 4"/>
    <w:basedOn w:val="a"/>
    <w:next w:val="a"/>
    <w:autoRedefine/>
    <w:semiHidden/>
    <w:rsid w:val="000F0B2F"/>
    <w:pPr>
      <w:ind w:left="720"/>
    </w:pPr>
  </w:style>
  <w:style w:type="paragraph" w:styleId="52">
    <w:name w:val="toc 5"/>
    <w:basedOn w:val="a"/>
    <w:next w:val="a"/>
    <w:autoRedefine/>
    <w:semiHidden/>
    <w:rsid w:val="000F0B2F"/>
    <w:pPr>
      <w:ind w:left="960"/>
    </w:pPr>
  </w:style>
  <w:style w:type="paragraph" w:styleId="61">
    <w:name w:val="toc 6"/>
    <w:basedOn w:val="a"/>
    <w:next w:val="a"/>
    <w:autoRedefine/>
    <w:semiHidden/>
    <w:rsid w:val="000F0B2F"/>
    <w:pPr>
      <w:ind w:left="1200"/>
    </w:pPr>
  </w:style>
  <w:style w:type="paragraph" w:styleId="71">
    <w:name w:val="toc 7"/>
    <w:basedOn w:val="a"/>
    <w:next w:val="a"/>
    <w:autoRedefine/>
    <w:semiHidden/>
    <w:rsid w:val="000F0B2F"/>
    <w:pPr>
      <w:ind w:left="1440"/>
    </w:pPr>
  </w:style>
  <w:style w:type="paragraph" w:styleId="82">
    <w:name w:val="toc 8"/>
    <w:basedOn w:val="a"/>
    <w:next w:val="a"/>
    <w:autoRedefine/>
    <w:semiHidden/>
    <w:rsid w:val="000F0B2F"/>
    <w:pPr>
      <w:ind w:left="1680"/>
    </w:pPr>
  </w:style>
  <w:style w:type="paragraph" w:styleId="92">
    <w:name w:val="toc 9"/>
    <w:basedOn w:val="a"/>
    <w:next w:val="a"/>
    <w:autoRedefine/>
    <w:semiHidden/>
    <w:rsid w:val="000F0B2F"/>
    <w:pPr>
      <w:ind w:left="1920"/>
    </w:pPr>
  </w:style>
  <w:style w:type="paragraph" w:customStyle="1" w:styleId="affff5">
    <w:name w:val="Знак Знак Знак Знак Знак Знак Знак Знак Знак Знак Знак Знак Знак Знак Знак Знак"/>
    <w:basedOn w:val="a"/>
    <w:rsid w:val="000F0B2F"/>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1f3">
    <w:name w:val="Знак1 Знак Знак Знак"/>
    <w:basedOn w:val="a"/>
    <w:rsid w:val="000F0B2F"/>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CharChar1">
    <w:name w:val="Char Char1 Знак Знак Знак"/>
    <w:basedOn w:val="a"/>
    <w:rsid w:val="000F0B2F"/>
    <w:pPr>
      <w:widowControl w:val="0"/>
      <w:adjustRightInd w:val="0"/>
      <w:spacing w:line="360" w:lineRule="atLeast"/>
      <w:jc w:val="both"/>
      <w:textAlignment w:val="baseline"/>
    </w:pPr>
    <w:rPr>
      <w:rFonts w:ascii="Verdana" w:hAnsi="Verdana" w:cs="Verdana"/>
      <w:sz w:val="20"/>
      <w:szCs w:val="20"/>
      <w:lang w:val="en-US" w:eastAsia="en-US"/>
    </w:rPr>
  </w:style>
  <w:style w:type="paragraph" w:styleId="affff6">
    <w:name w:val="Salutation"/>
    <w:basedOn w:val="a"/>
    <w:next w:val="a"/>
    <w:link w:val="affff7"/>
    <w:rsid w:val="000F0B2F"/>
    <w:pPr>
      <w:spacing w:before="120"/>
      <w:ind w:firstLine="720"/>
      <w:jc w:val="both"/>
    </w:pPr>
    <w:rPr>
      <w:sz w:val="28"/>
      <w:szCs w:val="20"/>
    </w:rPr>
  </w:style>
  <w:style w:type="character" w:customStyle="1" w:styleId="affff7">
    <w:name w:val="Приветствие Знак"/>
    <w:basedOn w:val="a0"/>
    <w:link w:val="affff6"/>
    <w:rsid w:val="000F0B2F"/>
    <w:rPr>
      <w:rFonts w:ascii="Times New Roman" w:eastAsia="Times New Roman" w:hAnsi="Times New Roman" w:cs="Times New Roman"/>
      <w:sz w:val="28"/>
      <w:szCs w:val="20"/>
      <w:lang w:eastAsia="ru-RU"/>
    </w:rPr>
  </w:style>
  <w:style w:type="paragraph" w:customStyle="1" w:styleId="NormalANX">
    <w:name w:val="NormalANX"/>
    <w:basedOn w:val="a"/>
    <w:rsid w:val="000F0B2F"/>
    <w:pPr>
      <w:spacing w:before="240" w:after="240" w:line="360" w:lineRule="auto"/>
      <w:ind w:firstLine="720"/>
      <w:jc w:val="both"/>
    </w:pPr>
    <w:rPr>
      <w:sz w:val="28"/>
      <w:szCs w:val="20"/>
    </w:rPr>
  </w:style>
  <w:style w:type="paragraph" w:customStyle="1" w:styleId="1bt">
    <w:name w:val="Основной текст.Основной текст1.Основной текст Знак.Основной текст Знак Знак.bt"/>
    <w:basedOn w:val="a"/>
    <w:rsid w:val="000F0B2F"/>
    <w:pPr>
      <w:jc w:val="center"/>
    </w:pPr>
    <w:rPr>
      <w:sz w:val="28"/>
      <w:szCs w:val="20"/>
    </w:rPr>
  </w:style>
  <w:style w:type="paragraph" w:customStyle="1" w:styleId="1f4">
    <w:name w:val="Знак Знак Знак Знак Знак Знак Знак Знак1 Знак"/>
    <w:basedOn w:val="a"/>
    <w:rsid w:val="000F0B2F"/>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ff8">
    <w:name w:val="Мой стиль"/>
    <w:basedOn w:val="a"/>
    <w:rsid w:val="000F0B2F"/>
    <w:pPr>
      <w:ind w:left="-57" w:firstLine="567"/>
      <w:jc w:val="both"/>
    </w:pPr>
  </w:style>
  <w:style w:type="paragraph" w:customStyle="1" w:styleId="1f5">
    <w:name w:val="Знак Знак Знак Знак Знак Знак Знак Знак1 Знак Знак Знак Знак Знак Знак Знак Знак Знак Знак Знак Знак Знак"/>
    <w:basedOn w:val="a"/>
    <w:rsid w:val="000F0B2F"/>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ff9">
    <w:name w:val="ЭЭГ"/>
    <w:basedOn w:val="a"/>
    <w:rsid w:val="000F0B2F"/>
    <w:pPr>
      <w:spacing w:line="360" w:lineRule="auto"/>
      <w:ind w:firstLine="720"/>
      <w:jc w:val="both"/>
    </w:pPr>
  </w:style>
  <w:style w:type="paragraph" w:customStyle="1" w:styleId="Char">
    <w:name w:val="Char"/>
    <w:basedOn w:val="a"/>
    <w:rsid w:val="000F0B2F"/>
    <w:pPr>
      <w:spacing w:after="160" w:line="240" w:lineRule="exact"/>
    </w:pPr>
    <w:rPr>
      <w:rFonts w:ascii="Verdana" w:hAnsi="Verdana" w:cs="Verdana"/>
      <w:sz w:val="20"/>
      <w:szCs w:val="20"/>
      <w:lang w:val="en-US" w:eastAsia="en-US"/>
    </w:rPr>
  </w:style>
  <w:style w:type="paragraph" w:customStyle="1" w:styleId="111">
    <w:name w:val="Знак Знак Знак Знак Знак Знак Знак Знак1 Знак Знак Знак Знак Знак Знак Знак Знак Знак Знак Знак Знак Знак Знак Знак Знак Знак Знак1 Знак Знак Знак Знак"/>
    <w:basedOn w:val="a"/>
    <w:rsid w:val="000F0B2F"/>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ffa">
    <w:name w:val="Знак Знак Знак Знак Знак Знак Знак"/>
    <w:basedOn w:val="a"/>
    <w:rsid w:val="000F0B2F"/>
    <w:pPr>
      <w:spacing w:before="100" w:beforeAutospacing="1" w:after="100" w:afterAutospacing="1"/>
    </w:pPr>
    <w:rPr>
      <w:rFonts w:ascii="Tahoma" w:hAnsi="Tahoma"/>
      <w:sz w:val="20"/>
      <w:szCs w:val="20"/>
      <w:lang w:val="en-US" w:eastAsia="en-US"/>
    </w:rPr>
  </w:style>
  <w:style w:type="character" w:customStyle="1" w:styleId="BodyTextIndentChar">
    <w:name w:val="Body Text Indent Char"/>
    <w:aliases w:val="подпись Char,Основной текст с отступом Знак Char"/>
    <w:basedOn w:val="a0"/>
    <w:semiHidden/>
    <w:locked/>
    <w:rsid w:val="000F0B2F"/>
    <w:rPr>
      <w:sz w:val="28"/>
      <w:lang w:val="ru-RU" w:eastAsia="ru-RU" w:bidi="ar-SA"/>
    </w:rPr>
  </w:style>
  <w:style w:type="paragraph" w:customStyle="1" w:styleId="3c">
    <w:name w:val="Знак3"/>
    <w:basedOn w:val="a"/>
    <w:rsid w:val="000F0B2F"/>
    <w:pPr>
      <w:spacing w:after="160" w:line="240" w:lineRule="exact"/>
    </w:pPr>
    <w:rPr>
      <w:rFonts w:ascii="Verdana" w:eastAsia="MS Mincho" w:hAnsi="Verdana"/>
      <w:sz w:val="20"/>
      <w:szCs w:val="20"/>
      <w:lang w:val="en-GB" w:eastAsia="en-US"/>
    </w:rPr>
  </w:style>
  <w:style w:type="character" w:customStyle="1" w:styleId="62">
    <w:name w:val="Знак Знак6"/>
    <w:basedOn w:val="a0"/>
    <w:rsid w:val="000F0B2F"/>
    <w:rPr>
      <w:rFonts w:ascii="Arial" w:hAnsi="Arial" w:cs="Arial"/>
      <w:b/>
      <w:bCs/>
      <w:kern w:val="32"/>
      <w:sz w:val="32"/>
      <w:szCs w:val="32"/>
      <w:lang w:val="ru-RU" w:eastAsia="ru-RU" w:bidi="ar-SA"/>
    </w:rPr>
  </w:style>
  <w:style w:type="character" w:customStyle="1" w:styleId="53">
    <w:name w:val="Знак Знак5"/>
    <w:basedOn w:val="a0"/>
    <w:rsid w:val="000F0B2F"/>
    <w:rPr>
      <w:b/>
      <w:smallCaps/>
      <w:sz w:val="28"/>
      <w:szCs w:val="28"/>
      <w:lang w:val="ru-RU" w:eastAsia="ru-RU" w:bidi="ar-SA"/>
    </w:rPr>
  </w:style>
  <w:style w:type="paragraph" w:customStyle="1" w:styleId="affff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0F0B2F"/>
    <w:pPr>
      <w:spacing w:after="160" w:line="240" w:lineRule="exact"/>
    </w:pPr>
    <w:rPr>
      <w:sz w:val="28"/>
      <w:szCs w:val="20"/>
      <w:lang w:val="en-US" w:eastAsia="en-US"/>
    </w:rPr>
  </w:style>
  <w:style w:type="character" w:styleId="affffc">
    <w:name w:val="Emphasis"/>
    <w:basedOn w:val="a0"/>
    <w:uiPriority w:val="20"/>
    <w:qFormat/>
    <w:rsid w:val="000F0B2F"/>
    <w:rPr>
      <w:i/>
      <w:iCs/>
    </w:rPr>
  </w:style>
  <w:style w:type="character" w:customStyle="1" w:styleId="ConsPlusTitle0">
    <w:name w:val="ConsPlusTitle Знак"/>
    <w:link w:val="ConsPlusTitle"/>
    <w:rsid w:val="000F0B2F"/>
    <w:rPr>
      <w:rFonts w:ascii="Arial" w:eastAsiaTheme="minorEastAsia" w:hAnsi="Arial" w:cs="Arial"/>
      <w:b/>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428792">
      <w:bodyDiv w:val="1"/>
      <w:marLeft w:val="0"/>
      <w:marRight w:val="0"/>
      <w:marTop w:val="0"/>
      <w:marBottom w:val="0"/>
      <w:divBdr>
        <w:top w:val="none" w:sz="0" w:space="0" w:color="auto"/>
        <w:left w:val="none" w:sz="0" w:space="0" w:color="auto"/>
        <w:bottom w:val="none" w:sz="0" w:space="0" w:color="auto"/>
        <w:right w:val="none" w:sz="0" w:space="0" w:color="auto"/>
      </w:divBdr>
    </w:div>
    <w:div w:id="38092868">
      <w:bodyDiv w:val="1"/>
      <w:marLeft w:val="0"/>
      <w:marRight w:val="0"/>
      <w:marTop w:val="0"/>
      <w:marBottom w:val="0"/>
      <w:divBdr>
        <w:top w:val="none" w:sz="0" w:space="0" w:color="auto"/>
        <w:left w:val="none" w:sz="0" w:space="0" w:color="auto"/>
        <w:bottom w:val="none" w:sz="0" w:space="0" w:color="auto"/>
        <w:right w:val="none" w:sz="0" w:space="0" w:color="auto"/>
      </w:divBdr>
    </w:div>
    <w:div w:id="42415711">
      <w:bodyDiv w:val="1"/>
      <w:marLeft w:val="0"/>
      <w:marRight w:val="0"/>
      <w:marTop w:val="0"/>
      <w:marBottom w:val="0"/>
      <w:divBdr>
        <w:top w:val="none" w:sz="0" w:space="0" w:color="auto"/>
        <w:left w:val="none" w:sz="0" w:space="0" w:color="auto"/>
        <w:bottom w:val="none" w:sz="0" w:space="0" w:color="auto"/>
        <w:right w:val="none" w:sz="0" w:space="0" w:color="auto"/>
      </w:divBdr>
    </w:div>
    <w:div w:id="54672410">
      <w:bodyDiv w:val="1"/>
      <w:marLeft w:val="0"/>
      <w:marRight w:val="0"/>
      <w:marTop w:val="0"/>
      <w:marBottom w:val="0"/>
      <w:divBdr>
        <w:top w:val="none" w:sz="0" w:space="0" w:color="auto"/>
        <w:left w:val="none" w:sz="0" w:space="0" w:color="auto"/>
        <w:bottom w:val="none" w:sz="0" w:space="0" w:color="auto"/>
        <w:right w:val="none" w:sz="0" w:space="0" w:color="auto"/>
      </w:divBdr>
    </w:div>
    <w:div w:id="77753309">
      <w:bodyDiv w:val="1"/>
      <w:marLeft w:val="0"/>
      <w:marRight w:val="0"/>
      <w:marTop w:val="0"/>
      <w:marBottom w:val="0"/>
      <w:divBdr>
        <w:top w:val="none" w:sz="0" w:space="0" w:color="auto"/>
        <w:left w:val="none" w:sz="0" w:space="0" w:color="auto"/>
        <w:bottom w:val="none" w:sz="0" w:space="0" w:color="auto"/>
        <w:right w:val="none" w:sz="0" w:space="0" w:color="auto"/>
      </w:divBdr>
    </w:div>
    <w:div w:id="79567304">
      <w:bodyDiv w:val="1"/>
      <w:marLeft w:val="0"/>
      <w:marRight w:val="0"/>
      <w:marTop w:val="0"/>
      <w:marBottom w:val="0"/>
      <w:divBdr>
        <w:top w:val="none" w:sz="0" w:space="0" w:color="auto"/>
        <w:left w:val="none" w:sz="0" w:space="0" w:color="auto"/>
        <w:bottom w:val="none" w:sz="0" w:space="0" w:color="auto"/>
        <w:right w:val="none" w:sz="0" w:space="0" w:color="auto"/>
      </w:divBdr>
    </w:div>
    <w:div w:id="80833333">
      <w:bodyDiv w:val="1"/>
      <w:marLeft w:val="0"/>
      <w:marRight w:val="0"/>
      <w:marTop w:val="0"/>
      <w:marBottom w:val="0"/>
      <w:divBdr>
        <w:top w:val="none" w:sz="0" w:space="0" w:color="auto"/>
        <w:left w:val="none" w:sz="0" w:space="0" w:color="auto"/>
        <w:bottom w:val="none" w:sz="0" w:space="0" w:color="auto"/>
        <w:right w:val="none" w:sz="0" w:space="0" w:color="auto"/>
      </w:divBdr>
    </w:div>
    <w:div w:id="83113748">
      <w:bodyDiv w:val="1"/>
      <w:marLeft w:val="0"/>
      <w:marRight w:val="0"/>
      <w:marTop w:val="0"/>
      <w:marBottom w:val="0"/>
      <w:divBdr>
        <w:top w:val="none" w:sz="0" w:space="0" w:color="auto"/>
        <w:left w:val="none" w:sz="0" w:space="0" w:color="auto"/>
        <w:bottom w:val="none" w:sz="0" w:space="0" w:color="auto"/>
        <w:right w:val="none" w:sz="0" w:space="0" w:color="auto"/>
      </w:divBdr>
    </w:div>
    <w:div w:id="84814084">
      <w:bodyDiv w:val="1"/>
      <w:marLeft w:val="0"/>
      <w:marRight w:val="0"/>
      <w:marTop w:val="0"/>
      <w:marBottom w:val="0"/>
      <w:divBdr>
        <w:top w:val="none" w:sz="0" w:space="0" w:color="auto"/>
        <w:left w:val="none" w:sz="0" w:space="0" w:color="auto"/>
        <w:bottom w:val="none" w:sz="0" w:space="0" w:color="auto"/>
        <w:right w:val="none" w:sz="0" w:space="0" w:color="auto"/>
      </w:divBdr>
    </w:div>
    <w:div w:id="106430665">
      <w:bodyDiv w:val="1"/>
      <w:marLeft w:val="0"/>
      <w:marRight w:val="0"/>
      <w:marTop w:val="0"/>
      <w:marBottom w:val="0"/>
      <w:divBdr>
        <w:top w:val="none" w:sz="0" w:space="0" w:color="auto"/>
        <w:left w:val="none" w:sz="0" w:space="0" w:color="auto"/>
        <w:bottom w:val="none" w:sz="0" w:space="0" w:color="auto"/>
        <w:right w:val="none" w:sz="0" w:space="0" w:color="auto"/>
      </w:divBdr>
    </w:div>
    <w:div w:id="123815425">
      <w:bodyDiv w:val="1"/>
      <w:marLeft w:val="0"/>
      <w:marRight w:val="0"/>
      <w:marTop w:val="0"/>
      <w:marBottom w:val="0"/>
      <w:divBdr>
        <w:top w:val="none" w:sz="0" w:space="0" w:color="auto"/>
        <w:left w:val="none" w:sz="0" w:space="0" w:color="auto"/>
        <w:bottom w:val="none" w:sz="0" w:space="0" w:color="auto"/>
        <w:right w:val="none" w:sz="0" w:space="0" w:color="auto"/>
      </w:divBdr>
    </w:div>
    <w:div w:id="124616224">
      <w:bodyDiv w:val="1"/>
      <w:marLeft w:val="0"/>
      <w:marRight w:val="0"/>
      <w:marTop w:val="0"/>
      <w:marBottom w:val="0"/>
      <w:divBdr>
        <w:top w:val="none" w:sz="0" w:space="0" w:color="auto"/>
        <w:left w:val="none" w:sz="0" w:space="0" w:color="auto"/>
        <w:bottom w:val="none" w:sz="0" w:space="0" w:color="auto"/>
        <w:right w:val="none" w:sz="0" w:space="0" w:color="auto"/>
      </w:divBdr>
    </w:div>
    <w:div w:id="125852052">
      <w:bodyDiv w:val="1"/>
      <w:marLeft w:val="0"/>
      <w:marRight w:val="0"/>
      <w:marTop w:val="0"/>
      <w:marBottom w:val="0"/>
      <w:divBdr>
        <w:top w:val="none" w:sz="0" w:space="0" w:color="auto"/>
        <w:left w:val="none" w:sz="0" w:space="0" w:color="auto"/>
        <w:bottom w:val="none" w:sz="0" w:space="0" w:color="auto"/>
        <w:right w:val="none" w:sz="0" w:space="0" w:color="auto"/>
      </w:divBdr>
    </w:div>
    <w:div w:id="135345308">
      <w:bodyDiv w:val="1"/>
      <w:marLeft w:val="0"/>
      <w:marRight w:val="0"/>
      <w:marTop w:val="0"/>
      <w:marBottom w:val="0"/>
      <w:divBdr>
        <w:top w:val="none" w:sz="0" w:space="0" w:color="auto"/>
        <w:left w:val="none" w:sz="0" w:space="0" w:color="auto"/>
        <w:bottom w:val="none" w:sz="0" w:space="0" w:color="auto"/>
        <w:right w:val="none" w:sz="0" w:space="0" w:color="auto"/>
      </w:divBdr>
    </w:div>
    <w:div w:id="139152167">
      <w:bodyDiv w:val="1"/>
      <w:marLeft w:val="0"/>
      <w:marRight w:val="0"/>
      <w:marTop w:val="0"/>
      <w:marBottom w:val="0"/>
      <w:divBdr>
        <w:top w:val="none" w:sz="0" w:space="0" w:color="auto"/>
        <w:left w:val="none" w:sz="0" w:space="0" w:color="auto"/>
        <w:bottom w:val="none" w:sz="0" w:space="0" w:color="auto"/>
        <w:right w:val="none" w:sz="0" w:space="0" w:color="auto"/>
      </w:divBdr>
    </w:div>
    <w:div w:id="145979159">
      <w:bodyDiv w:val="1"/>
      <w:marLeft w:val="0"/>
      <w:marRight w:val="0"/>
      <w:marTop w:val="0"/>
      <w:marBottom w:val="0"/>
      <w:divBdr>
        <w:top w:val="none" w:sz="0" w:space="0" w:color="auto"/>
        <w:left w:val="none" w:sz="0" w:space="0" w:color="auto"/>
        <w:bottom w:val="none" w:sz="0" w:space="0" w:color="auto"/>
        <w:right w:val="none" w:sz="0" w:space="0" w:color="auto"/>
      </w:divBdr>
    </w:div>
    <w:div w:id="164588137">
      <w:bodyDiv w:val="1"/>
      <w:marLeft w:val="0"/>
      <w:marRight w:val="0"/>
      <w:marTop w:val="0"/>
      <w:marBottom w:val="0"/>
      <w:divBdr>
        <w:top w:val="none" w:sz="0" w:space="0" w:color="auto"/>
        <w:left w:val="none" w:sz="0" w:space="0" w:color="auto"/>
        <w:bottom w:val="none" w:sz="0" w:space="0" w:color="auto"/>
        <w:right w:val="none" w:sz="0" w:space="0" w:color="auto"/>
      </w:divBdr>
    </w:div>
    <w:div w:id="167445318">
      <w:bodyDiv w:val="1"/>
      <w:marLeft w:val="0"/>
      <w:marRight w:val="0"/>
      <w:marTop w:val="0"/>
      <w:marBottom w:val="0"/>
      <w:divBdr>
        <w:top w:val="none" w:sz="0" w:space="0" w:color="auto"/>
        <w:left w:val="none" w:sz="0" w:space="0" w:color="auto"/>
        <w:bottom w:val="none" w:sz="0" w:space="0" w:color="auto"/>
        <w:right w:val="none" w:sz="0" w:space="0" w:color="auto"/>
      </w:divBdr>
    </w:div>
    <w:div w:id="186530492">
      <w:bodyDiv w:val="1"/>
      <w:marLeft w:val="0"/>
      <w:marRight w:val="0"/>
      <w:marTop w:val="0"/>
      <w:marBottom w:val="0"/>
      <w:divBdr>
        <w:top w:val="none" w:sz="0" w:space="0" w:color="auto"/>
        <w:left w:val="none" w:sz="0" w:space="0" w:color="auto"/>
        <w:bottom w:val="none" w:sz="0" w:space="0" w:color="auto"/>
        <w:right w:val="none" w:sz="0" w:space="0" w:color="auto"/>
      </w:divBdr>
    </w:div>
    <w:div w:id="193227235">
      <w:bodyDiv w:val="1"/>
      <w:marLeft w:val="0"/>
      <w:marRight w:val="0"/>
      <w:marTop w:val="0"/>
      <w:marBottom w:val="0"/>
      <w:divBdr>
        <w:top w:val="none" w:sz="0" w:space="0" w:color="auto"/>
        <w:left w:val="none" w:sz="0" w:space="0" w:color="auto"/>
        <w:bottom w:val="none" w:sz="0" w:space="0" w:color="auto"/>
        <w:right w:val="none" w:sz="0" w:space="0" w:color="auto"/>
      </w:divBdr>
    </w:div>
    <w:div w:id="198397938">
      <w:bodyDiv w:val="1"/>
      <w:marLeft w:val="0"/>
      <w:marRight w:val="0"/>
      <w:marTop w:val="0"/>
      <w:marBottom w:val="0"/>
      <w:divBdr>
        <w:top w:val="none" w:sz="0" w:space="0" w:color="auto"/>
        <w:left w:val="none" w:sz="0" w:space="0" w:color="auto"/>
        <w:bottom w:val="none" w:sz="0" w:space="0" w:color="auto"/>
        <w:right w:val="none" w:sz="0" w:space="0" w:color="auto"/>
      </w:divBdr>
    </w:div>
    <w:div w:id="233702827">
      <w:bodyDiv w:val="1"/>
      <w:marLeft w:val="0"/>
      <w:marRight w:val="0"/>
      <w:marTop w:val="0"/>
      <w:marBottom w:val="0"/>
      <w:divBdr>
        <w:top w:val="none" w:sz="0" w:space="0" w:color="auto"/>
        <w:left w:val="none" w:sz="0" w:space="0" w:color="auto"/>
        <w:bottom w:val="none" w:sz="0" w:space="0" w:color="auto"/>
        <w:right w:val="none" w:sz="0" w:space="0" w:color="auto"/>
      </w:divBdr>
    </w:div>
    <w:div w:id="248658761">
      <w:bodyDiv w:val="1"/>
      <w:marLeft w:val="0"/>
      <w:marRight w:val="0"/>
      <w:marTop w:val="0"/>
      <w:marBottom w:val="0"/>
      <w:divBdr>
        <w:top w:val="none" w:sz="0" w:space="0" w:color="auto"/>
        <w:left w:val="none" w:sz="0" w:space="0" w:color="auto"/>
        <w:bottom w:val="none" w:sz="0" w:space="0" w:color="auto"/>
        <w:right w:val="none" w:sz="0" w:space="0" w:color="auto"/>
      </w:divBdr>
    </w:div>
    <w:div w:id="249631055">
      <w:bodyDiv w:val="1"/>
      <w:marLeft w:val="0"/>
      <w:marRight w:val="0"/>
      <w:marTop w:val="0"/>
      <w:marBottom w:val="0"/>
      <w:divBdr>
        <w:top w:val="none" w:sz="0" w:space="0" w:color="auto"/>
        <w:left w:val="none" w:sz="0" w:space="0" w:color="auto"/>
        <w:bottom w:val="none" w:sz="0" w:space="0" w:color="auto"/>
        <w:right w:val="none" w:sz="0" w:space="0" w:color="auto"/>
      </w:divBdr>
    </w:div>
    <w:div w:id="268436342">
      <w:bodyDiv w:val="1"/>
      <w:marLeft w:val="0"/>
      <w:marRight w:val="0"/>
      <w:marTop w:val="0"/>
      <w:marBottom w:val="0"/>
      <w:divBdr>
        <w:top w:val="none" w:sz="0" w:space="0" w:color="auto"/>
        <w:left w:val="none" w:sz="0" w:space="0" w:color="auto"/>
        <w:bottom w:val="none" w:sz="0" w:space="0" w:color="auto"/>
        <w:right w:val="none" w:sz="0" w:space="0" w:color="auto"/>
      </w:divBdr>
    </w:div>
    <w:div w:id="268509535">
      <w:bodyDiv w:val="1"/>
      <w:marLeft w:val="0"/>
      <w:marRight w:val="0"/>
      <w:marTop w:val="0"/>
      <w:marBottom w:val="0"/>
      <w:divBdr>
        <w:top w:val="none" w:sz="0" w:space="0" w:color="auto"/>
        <w:left w:val="none" w:sz="0" w:space="0" w:color="auto"/>
        <w:bottom w:val="none" w:sz="0" w:space="0" w:color="auto"/>
        <w:right w:val="none" w:sz="0" w:space="0" w:color="auto"/>
      </w:divBdr>
    </w:div>
    <w:div w:id="282200383">
      <w:bodyDiv w:val="1"/>
      <w:marLeft w:val="0"/>
      <w:marRight w:val="0"/>
      <w:marTop w:val="0"/>
      <w:marBottom w:val="0"/>
      <w:divBdr>
        <w:top w:val="none" w:sz="0" w:space="0" w:color="auto"/>
        <w:left w:val="none" w:sz="0" w:space="0" w:color="auto"/>
        <w:bottom w:val="none" w:sz="0" w:space="0" w:color="auto"/>
        <w:right w:val="none" w:sz="0" w:space="0" w:color="auto"/>
      </w:divBdr>
    </w:div>
    <w:div w:id="282269818">
      <w:bodyDiv w:val="1"/>
      <w:marLeft w:val="0"/>
      <w:marRight w:val="0"/>
      <w:marTop w:val="0"/>
      <w:marBottom w:val="0"/>
      <w:divBdr>
        <w:top w:val="none" w:sz="0" w:space="0" w:color="auto"/>
        <w:left w:val="none" w:sz="0" w:space="0" w:color="auto"/>
        <w:bottom w:val="none" w:sz="0" w:space="0" w:color="auto"/>
        <w:right w:val="none" w:sz="0" w:space="0" w:color="auto"/>
      </w:divBdr>
    </w:div>
    <w:div w:id="295065111">
      <w:bodyDiv w:val="1"/>
      <w:marLeft w:val="0"/>
      <w:marRight w:val="0"/>
      <w:marTop w:val="0"/>
      <w:marBottom w:val="0"/>
      <w:divBdr>
        <w:top w:val="none" w:sz="0" w:space="0" w:color="auto"/>
        <w:left w:val="none" w:sz="0" w:space="0" w:color="auto"/>
        <w:bottom w:val="none" w:sz="0" w:space="0" w:color="auto"/>
        <w:right w:val="none" w:sz="0" w:space="0" w:color="auto"/>
      </w:divBdr>
    </w:div>
    <w:div w:id="300506543">
      <w:bodyDiv w:val="1"/>
      <w:marLeft w:val="0"/>
      <w:marRight w:val="0"/>
      <w:marTop w:val="0"/>
      <w:marBottom w:val="0"/>
      <w:divBdr>
        <w:top w:val="none" w:sz="0" w:space="0" w:color="auto"/>
        <w:left w:val="none" w:sz="0" w:space="0" w:color="auto"/>
        <w:bottom w:val="none" w:sz="0" w:space="0" w:color="auto"/>
        <w:right w:val="none" w:sz="0" w:space="0" w:color="auto"/>
      </w:divBdr>
    </w:div>
    <w:div w:id="304161279">
      <w:bodyDiv w:val="1"/>
      <w:marLeft w:val="0"/>
      <w:marRight w:val="0"/>
      <w:marTop w:val="0"/>
      <w:marBottom w:val="0"/>
      <w:divBdr>
        <w:top w:val="none" w:sz="0" w:space="0" w:color="auto"/>
        <w:left w:val="none" w:sz="0" w:space="0" w:color="auto"/>
        <w:bottom w:val="none" w:sz="0" w:space="0" w:color="auto"/>
        <w:right w:val="none" w:sz="0" w:space="0" w:color="auto"/>
      </w:divBdr>
    </w:div>
    <w:div w:id="320626340">
      <w:bodyDiv w:val="1"/>
      <w:marLeft w:val="0"/>
      <w:marRight w:val="0"/>
      <w:marTop w:val="0"/>
      <w:marBottom w:val="0"/>
      <w:divBdr>
        <w:top w:val="none" w:sz="0" w:space="0" w:color="auto"/>
        <w:left w:val="none" w:sz="0" w:space="0" w:color="auto"/>
        <w:bottom w:val="none" w:sz="0" w:space="0" w:color="auto"/>
        <w:right w:val="none" w:sz="0" w:space="0" w:color="auto"/>
      </w:divBdr>
    </w:div>
    <w:div w:id="329527628">
      <w:bodyDiv w:val="1"/>
      <w:marLeft w:val="0"/>
      <w:marRight w:val="0"/>
      <w:marTop w:val="0"/>
      <w:marBottom w:val="0"/>
      <w:divBdr>
        <w:top w:val="none" w:sz="0" w:space="0" w:color="auto"/>
        <w:left w:val="none" w:sz="0" w:space="0" w:color="auto"/>
        <w:bottom w:val="none" w:sz="0" w:space="0" w:color="auto"/>
        <w:right w:val="none" w:sz="0" w:space="0" w:color="auto"/>
      </w:divBdr>
    </w:div>
    <w:div w:id="345402114">
      <w:bodyDiv w:val="1"/>
      <w:marLeft w:val="0"/>
      <w:marRight w:val="0"/>
      <w:marTop w:val="0"/>
      <w:marBottom w:val="0"/>
      <w:divBdr>
        <w:top w:val="none" w:sz="0" w:space="0" w:color="auto"/>
        <w:left w:val="none" w:sz="0" w:space="0" w:color="auto"/>
        <w:bottom w:val="none" w:sz="0" w:space="0" w:color="auto"/>
        <w:right w:val="none" w:sz="0" w:space="0" w:color="auto"/>
      </w:divBdr>
    </w:div>
    <w:div w:id="346365800">
      <w:bodyDiv w:val="1"/>
      <w:marLeft w:val="0"/>
      <w:marRight w:val="0"/>
      <w:marTop w:val="0"/>
      <w:marBottom w:val="0"/>
      <w:divBdr>
        <w:top w:val="none" w:sz="0" w:space="0" w:color="auto"/>
        <w:left w:val="none" w:sz="0" w:space="0" w:color="auto"/>
        <w:bottom w:val="none" w:sz="0" w:space="0" w:color="auto"/>
        <w:right w:val="none" w:sz="0" w:space="0" w:color="auto"/>
      </w:divBdr>
    </w:div>
    <w:div w:id="371153961">
      <w:bodyDiv w:val="1"/>
      <w:marLeft w:val="0"/>
      <w:marRight w:val="0"/>
      <w:marTop w:val="0"/>
      <w:marBottom w:val="0"/>
      <w:divBdr>
        <w:top w:val="none" w:sz="0" w:space="0" w:color="auto"/>
        <w:left w:val="none" w:sz="0" w:space="0" w:color="auto"/>
        <w:bottom w:val="none" w:sz="0" w:space="0" w:color="auto"/>
        <w:right w:val="none" w:sz="0" w:space="0" w:color="auto"/>
      </w:divBdr>
    </w:div>
    <w:div w:id="373510223">
      <w:bodyDiv w:val="1"/>
      <w:marLeft w:val="0"/>
      <w:marRight w:val="0"/>
      <w:marTop w:val="0"/>
      <w:marBottom w:val="0"/>
      <w:divBdr>
        <w:top w:val="none" w:sz="0" w:space="0" w:color="auto"/>
        <w:left w:val="none" w:sz="0" w:space="0" w:color="auto"/>
        <w:bottom w:val="none" w:sz="0" w:space="0" w:color="auto"/>
        <w:right w:val="none" w:sz="0" w:space="0" w:color="auto"/>
      </w:divBdr>
    </w:div>
    <w:div w:id="386418837">
      <w:bodyDiv w:val="1"/>
      <w:marLeft w:val="0"/>
      <w:marRight w:val="0"/>
      <w:marTop w:val="0"/>
      <w:marBottom w:val="0"/>
      <w:divBdr>
        <w:top w:val="none" w:sz="0" w:space="0" w:color="auto"/>
        <w:left w:val="none" w:sz="0" w:space="0" w:color="auto"/>
        <w:bottom w:val="none" w:sz="0" w:space="0" w:color="auto"/>
        <w:right w:val="none" w:sz="0" w:space="0" w:color="auto"/>
      </w:divBdr>
    </w:div>
    <w:div w:id="403139212">
      <w:bodyDiv w:val="1"/>
      <w:marLeft w:val="0"/>
      <w:marRight w:val="0"/>
      <w:marTop w:val="0"/>
      <w:marBottom w:val="0"/>
      <w:divBdr>
        <w:top w:val="none" w:sz="0" w:space="0" w:color="auto"/>
        <w:left w:val="none" w:sz="0" w:space="0" w:color="auto"/>
        <w:bottom w:val="none" w:sz="0" w:space="0" w:color="auto"/>
        <w:right w:val="none" w:sz="0" w:space="0" w:color="auto"/>
      </w:divBdr>
    </w:div>
    <w:div w:id="406542180">
      <w:bodyDiv w:val="1"/>
      <w:marLeft w:val="0"/>
      <w:marRight w:val="0"/>
      <w:marTop w:val="0"/>
      <w:marBottom w:val="0"/>
      <w:divBdr>
        <w:top w:val="none" w:sz="0" w:space="0" w:color="auto"/>
        <w:left w:val="none" w:sz="0" w:space="0" w:color="auto"/>
        <w:bottom w:val="none" w:sz="0" w:space="0" w:color="auto"/>
        <w:right w:val="none" w:sz="0" w:space="0" w:color="auto"/>
      </w:divBdr>
    </w:div>
    <w:div w:id="412245386">
      <w:bodyDiv w:val="1"/>
      <w:marLeft w:val="0"/>
      <w:marRight w:val="0"/>
      <w:marTop w:val="0"/>
      <w:marBottom w:val="0"/>
      <w:divBdr>
        <w:top w:val="none" w:sz="0" w:space="0" w:color="auto"/>
        <w:left w:val="none" w:sz="0" w:space="0" w:color="auto"/>
        <w:bottom w:val="none" w:sz="0" w:space="0" w:color="auto"/>
        <w:right w:val="none" w:sz="0" w:space="0" w:color="auto"/>
      </w:divBdr>
    </w:div>
    <w:div w:id="416556474">
      <w:bodyDiv w:val="1"/>
      <w:marLeft w:val="0"/>
      <w:marRight w:val="0"/>
      <w:marTop w:val="0"/>
      <w:marBottom w:val="0"/>
      <w:divBdr>
        <w:top w:val="none" w:sz="0" w:space="0" w:color="auto"/>
        <w:left w:val="none" w:sz="0" w:space="0" w:color="auto"/>
        <w:bottom w:val="none" w:sz="0" w:space="0" w:color="auto"/>
        <w:right w:val="none" w:sz="0" w:space="0" w:color="auto"/>
      </w:divBdr>
    </w:div>
    <w:div w:id="416678825">
      <w:bodyDiv w:val="1"/>
      <w:marLeft w:val="0"/>
      <w:marRight w:val="0"/>
      <w:marTop w:val="0"/>
      <w:marBottom w:val="0"/>
      <w:divBdr>
        <w:top w:val="none" w:sz="0" w:space="0" w:color="auto"/>
        <w:left w:val="none" w:sz="0" w:space="0" w:color="auto"/>
        <w:bottom w:val="none" w:sz="0" w:space="0" w:color="auto"/>
        <w:right w:val="none" w:sz="0" w:space="0" w:color="auto"/>
      </w:divBdr>
    </w:div>
    <w:div w:id="418716089">
      <w:bodyDiv w:val="1"/>
      <w:marLeft w:val="0"/>
      <w:marRight w:val="0"/>
      <w:marTop w:val="0"/>
      <w:marBottom w:val="0"/>
      <w:divBdr>
        <w:top w:val="none" w:sz="0" w:space="0" w:color="auto"/>
        <w:left w:val="none" w:sz="0" w:space="0" w:color="auto"/>
        <w:bottom w:val="none" w:sz="0" w:space="0" w:color="auto"/>
        <w:right w:val="none" w:sz="0" w:space="0" w:color="auto"/>
      </w:divBdr>
    </w:div>
    <w:div w:id="429861708">
      <w:bodyDiv w:val="1"/>
      <w:marLeft w:val="0"/>
      <w:marRight w:val="0"/>
      <w:marTop w:val="0"/>
      <w:marBottom w:val="0"/>
      <w:divBdr>
        <w:top w:val="none" w:sz="0" w:space="0" w:color="auto"/>
        <w:left w:val="none" w:sz="0" w:space="0" w:color="auto"/>
        <w:bottom w:val="none" w:sz="0" w:space="0" w:color="auto"/>
        <w:right w:val="none" w:sz="0" w:space="0" w:color="auto"/>
      </w:divBdr>
    </w:div>
    <w:div w:id="442000772">
      <w:bodyDiv w:val="1"/>
      <w:marLeft w:val="0"/>
      <w:marRight w:val="0"/>
      <w:marTop w:val="0"/>
      <w:marBottom w:val="0"/>
      <w:divBdr>
        <w:top w:val="none" w:sz="0" w:space="0" w:color="auto"/>
        <w:left w:val="none" w:sz="0" w:space="0" w:color="auto"/>
        <w:bottom w:val="none" w:sz="0" w:space="0" w:color="auto"/>
        <w:right w:val="none" w:sz="0" w:space="0" w:color="auto"/>
      </w:divBdr>
    </w:div>
    <w:div w:id="472720110">
      <w:bodyDiv w:val="1"/>
      <w:marLeft w:val="0"/>
      <w:marRight w:val="0"/>
      <w:marTop w:val="0"/>
      <w:marBottom w:val="0"/>
      <w:divBdr>
        <w:top w:val="none" w:sz="0" w:space="0" w:color="auto"/>
        <w:left w:val="none" w:sz="0" w:space="0" w:color="auto"/>
        <w:bottom w:val="none" w:sz="0" w:space="0" w:color="auto"/>
        <w:right w:val="none" w:sz="0" w:space="0" w:color="auto"/>
      </w:divBdr>
    </w:div>
    <w:div w:id="473765451">
      <w:bodyDiv w:val="1"/>
      <w:marLeft w:val="0"/>
      <w:marRight w:val="0"/>
      <w:marTop w:val="0"/>
      <w:marBottom w:val="0"/>
      <w:divBdr>
        <w:top w:val="none" w:sz="0" w:space="0" w:color="auto"/>
        <w:left w:val="none" w:sz="0" w:space="0" w:color="auto"/>
        <w:bottom w:val="none" w:sz="0" w:space="0" w:color="auto"/>
        <w:right w:val="none" w:sz="0" w:space="0" w:color="auto"/>
      </w:divBdr>
    </w:div>
    <w:div w:id="474494681">
      <w:bodyDiv w:val="1"/>
      <w:marLeft w:val="0"/>
      <w:marRight w:val="0"/>
      <w:marTop w:val="0"/>
      <w:marBottom w:val="0"/>
      <w:divBdr>
        <w:top w:val="none" w:sz="0" w:space="0" w:color="auto"/>
        <w:left w:val="none" w:sz="0" w:space="0" w:color="auto"/>
        <w:bottom w:val="none" w:sz="0" w:space="0" w:color="auto"/>
        <w:right w:val="none" w:sz="0" w:space="0" w:color="auto"/>
      </w:divBdr>
    </w:div>
    <w:div w:id="493494120">
      <w:bodyDiv w:val="1"/>
      <w:marLeft w:val="0"/>
      <w:marRight w:val="0"/>
      <w:marTop w:val="0"/>
      <w:marBottom w:val="0"/>
      <w:divBdr>
        <w:top w:val="none" w:sz="0" w:space="0" w:color="auto"/>
        <w:left w:val="none" w:sz="0" w:space="0" w:color="auto"/>
        <w:bottom w:val="none" w:sz="0" w:space="0" w:color="auto"/>
        <w:right w:val="none" w:sz="0" w:space="0" w:color="auto"/>
      </w:divBdr>
    </w:div>
    <w:div w:id="518740097">
      <w:bodyDiv w:val="1"/>
      <w:marLeft w:val="0"/>
      <w:marRight w:val="0"/>
      <w:marTop w:val="0"/>
      <w:marBottom w:val="0"/>
      <w:divBdr>
        <w:top w:val="none" w:sz="0" w:space="0" w:color="auto"/>
        <w:left w:val="none" w:sz="0" w:space="0" w:color="auto"/>
        <w:bottom w:val="none" w:sz="0" w:space="0" w:color="auto"/>
        <w:right w:val="none" w:sz="0" w:space="0" w:color="auto"/>
      </w:divBdr>
    </w:div>
    <w:div w:id="529149397">
      <w:bodyDiv w:val="1"/>
      <w:marLeft w:val="0"/>
      <w:marRight w:val="0"/>
      <w:marTop w:val="0"/>
      <w:marBottom w:val="0"/>
      <w:divBdr>
        <w:top w:val="none" w:sz="0" w:space="0" w:color="auto"/>
        <w:left w:val="none" w:sz="0" w:space="0" w:color="auto"/>
        <w:bottom w:val="none" w:sz="0" w:space="0" w:color="auto"/>
        <w:right w:val="none" w:sz="0" w:space="0" w:color="auto"/>
      </w:divBdr>
    </w:div>
    <w:div w:id="560989644">
      <w:bodyDiv w:val="1"/>
      <w:marLeft w:val="0"/>
      <w:marRight w:val="0"/>
      <w:marTop w:val="0"/>
      <w:marBottom w:val="0"/>
      <w:divBdr>
        <w:top w:val="none" w:sz="0" w:space="0" w:color="auto"/>
        <w:left w:val="none" w:sz="0" w:space="0" w:color="auto"/>
        <w:bottom w:val="none" w:sz="0" w:space="0" w:color="auto"/>
        <w:right w:val="none" w:sz="0" w:space="0" w:color="auto"/>
      </w:divBdr>
    </w:div>
    <w:div w:id="562060563">
      <w:bodyDiv w:val="1"/>
      <w:marLeft w:val="0"/>
      <w:marRight w:val="0"/>
      <w:marTop w:val="0"/>
      <w:marBottom w:val="0"/>
      <w:divBdr>
        <w:top w:val="none" w:sz="0" w:space="0" w:color="auto"/>
        <w:left w:val="none" w:sz="0" w:space="0" w:color="auto"/>
        <w:bottom w:val="none" w:sz="0" w:space="0" w:color="auto"/>
        <w:right w:val="none" w:sz="0" w:space="0" w:color="auto"/>
      </w:divBdr>
    </w:div>
    <w:div w:id="605768871">
      <w:bodyDiv w:val="1"/>
      <w:marLeft w:val="0"/>
      <w:marRight w:val="0"/>
      <w:marTop w:val="0"/>
      <w:marBottom w:val="0"/>
      <w:divBdr>
        <w:top w:val="none" w:sz="0" w:space="0" w:color="auto"/>
        <w:left w:val="none" w:sz="0" w:space="0" w:color="auto"/>
        <w:bottom w:val="none" w:sz="0" w:space="0" w:color="auto"/>
        <w:right w:val="none" w:sz="0" w:space="0" w:color="auto"/>
      </w:divBdr>
    </w:div>
    <w:div w:id="618727357">
      <w:bodyDiv w:val="1"/>
      <w:marLeft w:val="0"/>
      <w:marRight w:val="0"/>
      <w:marTop w:val="0"/>
      <w:marBottom w:val="0"/>
      <w:divBdr>
        <w:top w:val="none" w:sz="0" w:space="0" w:color="auto"/>
        <w:left w:val="none" w:sz="0" w:space="0" w:color="auto"/>
        <w:bottom w:val="none" w:sz="0" w:space="0" w:color="auto"/>
        <w:right w:val="none" w:sz="0" w:space="0" w:color="auto"/>
      </w:divBdr>
    </w:div>
    <w:div w:id="627049923">
      <w:bodyDiv w:val="1"/>
      <w:marLeft w:val="0"/>
      <w:marRight w:val="0"/>
      <w:marTop w:val="0"/>
      <w:marBottom w:val="0"/>
      <w:divBdr>
        <w:top w:val="none" w:sz="0" w:space="0" w:color="auto"/>
        <w:left w:val="none" w:sz="0" w:space="0" w:color="auto"/>
        <w:bottom w:val="none" w:sz="0" w:space="0" w:color="auto"/>
        <w:right w:val="none" w:sz="0" w:space="0" w:color="auto"/>
      </w:divBdr>
    </w:div>
    <w:div w:id="631522898">
      <w:bodyDiv w:val="1"/>
      <w:marLeft w:val="0"/>
      <w:marRight w:val="0"/>
      <w:marTop w:val="0"/>
      <w:marBottom w:val="0"/>
      <w:divBdr>
        <w:top w:val="none" w:sz="0" w:space="0" w:color="auto"/>
        <w:left w:val="none" w:sz="0" w:space="0" w:color="auto"/>
        <w:bottom w:val="none" w:sz="0" w:space="0" w:color="auto"/>
        <w:right w:val="none" w:sz="0" w:space="0" w:color="auto"/>
      </w:divBdr>
    </w:div>
    <w:div w:id="633683651">
      <w:bodyDiv w:val="1"/>
      <w:marLeft w:val="0"/>
      <w:marRight w:val="0"/>
      <w:marTop w:val="0"/>
      <w:marBottom w:val="0"/>
      <w:divBdr>
        <w:top w:val="none" w:sz="0" w:space="0" w:color="auto"/>
        <w:left w:val="none" w:sz="0" w:space="0" w:color="auto"/>
        <w:bottom w:val="none" w:sz="0" w:space="0" w:color="auto"/>
        <w:right w:val="none" w:sz="0" w:space="0" w:color="auto"/>
      </w:divBdr>
    </w:div>
    <w:div w:id="636761158">
      <w:bodyDiv w:val="1"/>
      <w:marLeft w:val="0"/>
      <w:marRight w:val="0"/>
      <w:marTop w:val="0"/>
      <w:marBottom w:val="0"/>
      <w:divBdr>
        <w:top w:val="none" w:sz="0" w:space="0" w:color="auto"/>
        <w:left w:val="none" w:sz="0" w:space="0" w:color="auto"/>
        <w:bottom w:val="none" w:sz="0" w:space="0" w:color="auto"/>
        <w:right w:val="none" w:sz="0" w:space="0" w:color="auto"/>
      </w:divBdr>
    </w:div>
    <w:div w:id="645167240">
      <w:bodyDiv w:val="1"/>
      <w:marLeft w:val="0"/>
      <w:marRight w:val="0"/>
      <w:marTop w:val="0"/>
      <w:marBottom w:val="0"/>
      <w:divBdr>
        <w:top w:val="none" w:sz="0" w:space="0" w:color="auto"/>
        <w:left w:val="none" w:sz="0" w:space="0" w:color="auto"/>
        <w:bottom w:val="none" w:sz="0" w:space="0" w:color="auto"/>
        <w:right w:val="none" w:sz="0" w:space="0" w:color="auto"/>
      </w:divBdr>
    </w:div>
    <w:div w:id="657999475">
      <w:bodyDiv w:val="1"/>
      <w:marLeft w:val="0"/>
      <w:marRight w:val="0"/>
      <w:marTop w:val="0"/>
      <w:marBottom w:val="0"/>
      <w:divBdr>
        <w:top w:val="none" w:sz="0" w:space="0" w:color="auto"/>
        <w:left w:val="none" w:sz="0" w:space="0" w:color="auto"/>
        <w:bottom w:val="none" w:sz="0" w:space="0" w:color="auto"/>
        <w:right w:val="none" w:sz="0" w:space="0" w:color="auto"/>
      </w:divBdr>
    </w:div>
    <w:div w:id="681319843">
      <w:bodyDiv w:val="1"/>
      <w:marLeft w:val="0"/>
      <w:marRight w:val="0"/>
      <w:marTop w:val="0"/>
      <w:marBottom w:val="0"/>
      <w:divBdr>
        <w:top w:val="none" w:sz="0" w:space="0" w:color="auto"/>
        <w:left w:val="none" w:sz="0" w:space="0" w:color="auto"/>
        <w:bottom w:val="none" w:sz="0" w:space="0" w:color="auto"/>
        <w:right w:val="none" w:sz="0" w:space="0" w:color="auto"/>
      </w:divBdr>
    </w:div>
    <w:div w:id="700060141">
      <w:bodyDiv w:val="1"/>
      <w:marLeft w:val="0"/>
      <w:marRight w:val="0"/>
      <w:marTop w:val="0"/>
      <w:marBottom w:val="0"/>
      <w:divBdr>
        <w:top w:val="none" w:sz="0" w:space="0" w:color="auto"/>
        <w:left w:val="none" w:sz="0" w:space="0" w:color="auto"/>
        <w:bottom w:val="none" w:sz="0" w:space="0" w:color="auto"/>
        <w:right w:val="none" w:sz="0" w:space="0" w:color="auto"/>
      </w:divBdr>
    </w:div>
    <w:div w:id="706174430">
      <w:bodyDiv w:val="1"/>
      <w:marLeft w:val="0"/>
      <w:marRight w:val="0"/>
      <w:marTop w:val="0"/>
      <w:marBottom w:val="0"/>
      <w:divBdr>
        <w:top w:val="none" w:sz="0" w:space="0" w:color="auto"/>
        <w:left w:val="none" w:sz="0" w:space="0" w:color="auto"/>
        <w:bottom w:val="none" w:sz="0" w:space="0" w:color="auto"/>
        <w:right w:val="none" w:sz="0" w:space="0" w:color="auto"/>
      </w:divBdr>
    </w:div>
    <w:div w:id="706948317">
      <w:bodyDiv w:val="1"/>
      <w:marLeft w:val="0"/>
      <w:marRight w:val="0"/>
      <w:marTop w:val="0"/>
      <w:marBottom w:val="0"/>
      <w:divBdr>
        <w:top w:val="none" w:sz="0" w:space="0" w:color="auto"/>
        <w:left w:val="none" w:sz="0" w:space="0" w:color="auto"/>
        <w:bottom w:val="none" w:sz="0" w:space="0" w:color="auto"/>
        <w:right w:val="none" w:sz="0" w:space="0" w:color="auto"/>
      </w:divBdr>
    </w:div>
    <w:div w:id="709186215">
      <w:bodyDiv w:val="1"/>
      <w:marLeft w:val="0"/>
      <w:marRight w:val="0"/>
      <w:marTop w:val="0"/>
      <w:marBottom w:val="0"/>
      <w:divBdr>
        <w:top w:val="none" w:sz="0" w:space="0" w:color="auto"/>
        <w:left w:val="none" w:sz="0" w:space="0" w:color="auto"/>
        <w:bottom w:val="none" w:sz="0" w:space="0" w:color="auto"/>
        <w:right w:val="none" w:sz="0" w:space="0" w:color="auto"/>
      </w:divBdr>
    </w:div>
    <w:div w:id="714308660">
      <w:bodyDiv w:val="1"/>
      <w:marLeft w:val="0"/>
      <w:marRight w:val="0"/>
      <w:marTop w:val="0"/>
      <w:marBottom w:val="0"/>
      <w:divBdr>
        <w:top w:val="none" w:sz="0" w:space="0" w:color="auto"/>
        <w:left w:val="none" w:sz="0" w:space="0" w:color="auto"/>
        <w:bottom w:val="none" w:sz="0" w:space="0" w:color="auto"/>
        <w:right w:val="none" w:sz="0" w:space="0" w:color="auto"/>
      </w:divBdr>
    </w:div>
    <w:div w:id="738601513">
      <w:bodyDiv w:val="1"/>
      <w:marLeft w:val="0"/>
      <w:marRight w:val="0"/>
      <w:marTop w:val="0"/>
      <w:marBottom w:val="0"/>
      <w:divBdr>
        <w:top w:val="none" w:sz="0" w:space="0" w:color="auto"/>
        <w:left w:val="none" w:sz="0" w:space="0" w:color="auto"/>
        <w:bottom w:val="none" w:sz="0" w:space="0" w:color="auto"/>
        <w:right w:val="none" w:sz="0" w:space="0" w:color="auto"/>
      </w:divBdr>
    </w:div>
    <w:div w:id="784229366">
      <w:bodyDiv w:val="1"/>
      <w:marLeft w:val="0"/>
      <w:marRight w:val="0"/>
      <w:marTop w:val="0"/>
      <w:marBottom w:val="0"/>
      <w:divBdr>
        <w:top w:val="none" w:sz="0" w:space="0" w:color="auto"/>
        <w:left w:val="none" w:sz="0" w:space="0" w:color="auto"/>
        <w:bottom w:val="none" w:sz="0" w:space="0" w:color="auto"/>
        <w:right w:val="none" w:sz="0" w:space="0" w:color="auto"/>
      </w:divBdr>
    </w:div>
    <w:div w:id="789664168">
      <w:bodyDiv w:val="1"/>
      <w:marLeft w:val="0"/>
      <w:marRight w:val="0"/>
      <w:marTop w:val="0"/>
      <w:marBottom w:val="0"/>
      <w:divBdr>
        <w:top w:val="none" w:sz="0" w:space="0" w:color="auto"/>
        <w:left w:val="none" w:sz="0" w:space="0" w:color="auto"/>
        <w:bottom w:val="none" w:sz="0" w:space="0" w:color="auto"/>
        <w:right w:val="none" w:sz="0" w:space="0" w:color="auto"/>
      </w:divBdr>
    </w:div>
    <w:div w:id="808666312">
      <w:bodyDiv w:val="1"/>
      <w:marLeft w:val="0"/>
      <w:marRight w:val="0"/>
      <w:marTop w:val="0"/>
      <w:marBottom w:val="0"/>
      <w:divBdr>
        <w:top w:val="none" w:sz="0" w:space="0" w:color="auto"/>
        <w:left w:val="none" w:sz="0" w:space="0" w:color="auto"/>
        <w:bottom w:val="none" w:sz="0" w:space="0" w:color="auto"/>
        <w:right w:val="none" w:sz="0" w:space="0" w:color="auto"/>
      </w:divBdr>
    </w:div>
    <w:div w:id="811411351">
      <w:bodyDiv w:val="1"/>
      <w:marLeft w:val="0"/>
      <w:marRight w:val="0"/>
      <w:marTop w:val="0"/>
      <w:marBottom w:val="0"/>
      <w:divBdr>
        <w:top w:val="none" w:sz="0" w:space="0" w:color="auto"/>
        <w:left w:val="none" w:sz="0" w:space="0" w:color="auto"/>
        <w:bottom w:val="none" w:sz="0" w:space="0" w:color="auto"/>
        <w:right w:val="none" w:sz="0" w:space="0" w:color="auto"/>
      </w:divBdr>
    </w:div>
    <w:div w:id="842670651">
      <w:bodyDiv w:val="1"/>
      <w:marLeft w:val="0"/>
      <w:marRight w:val="0"/>
      <w:marTop w:val="0"/>
      <w:marBottom w:val="0"/>
      <w:divBdr>
        <w:top w:val="none" w:sz="0" w:space="0" w:color="auto"/>
        <w:left w:val="none" w:sz="0" w:space="0" w:color="auto"/>
        <w:bottom w:val="none" w:sz="0" w:space="0" w:color="auto"/>
        <w:right w:val="none" w:sz="0" w:space="0" w:color="auto"/>
      </w:divBdr>
    </w:div>
    <w:div w:id="844905945">
      <w:bodyDiv w:val="1"/>
      <w:marLeft w:val="0"/>
      <w:marRight w:val="0"/>
      <w:marTop w:val="0"/>
      <w:marBottom w:val="0"/>
      <w:divBdr>
        <w:top w:val="none" w:sz="0" w:space="0" w:color="auto"/>
        <w:left w:val="none" w:sz="0" w:space="0" w:color="auto"/>
        <w:bottom w:val="none" w:sz="0" w:space="0" w:color="auto"/>
        <w:right w:val="none" w:sz="0" w:space="0" w:color="auto"/>
      </w:divBdr>
    </w:div>
    <w:div w:id="856038217">
      <w:bodyDiv w:val="1"/>
      <w:marLeft w:val="0"/>
      <w:marRight w:val="0"/>
      <w:marTop w:val="0"/>
      <w:marBottom w:val="0"/>
      <w:divBdr>
        <w:top w:val="none" w:sz="0" w:space="0" w:color="auto"/>
        <w:left w:val="none" w:sz="0" w:space="0" w:color="auto"/>
        <w:bottom w:val="none" w:sz="0" w:space="0" w:color="auto"/>
        <w:right w:val="none" w:sz="0" w:space="0" w:color="auto"/>
      </w:divBdr>
    </w:div>
    <w:div w:id="862668226">
      <w:bodyDiv w:val="1"/>
      <w:marLeft w:val="0"/>
      <w:marRight w:val="0"/>
      <w:marTop w:val="0"/>
      <w:marBottom w:val="0"/>
      <w:divBdr>
        <w:top w:val="none" w:sz="0" w:space="0" w:color="auto"/>
        <w:left w:val="none" w:sz="0" w:space="0" w:color="auto"/>
        <w:bottom w:val="none" w:sz="0" w:space="0" w:color="auto"/>
        <w:right w:val="none" w:sz="0" w:space="0" w:color="auto"/>
      </w:divBdr>
    </w:div>
    <w:div w:id="884097338">
      <w:bodyDiv w:val="1"/>
      <w:marLeft w:val="0"/>
      <w:marRight w:val="0"/>
      <w:marTop w:val="0"/>
      <w:marBottom w:val="0"/>
      <w:divBdr>
        <w:top w:val="none" w:sz="0" w:space="0" w:color="auto"/>
        <w:left w:val="none" w:sz="0" w:space="0" w:color="auto"/>
        <w:bottom w:val="none" w:sz="0" w:space="0" w:color="auto"/>
        <w:right w:val="none" w:sz="0" w:space="0" w:color="auto"/>
      </w:divBdr>
    </w:div>
    <w:div w:id="899487818">
      <w:bodyDiv w:val="1"/>
      <w:marLeft w:val="0"/>
      <w:marRight w:val="0"/>
      <w:marTop w:val="0"/>
      <w:marBottom w:val="0"/>
      <w:divBdr>
        <w:top w:val="none" w:sz="0" w:space="0" w:color="auto"/>
        <w:left w:val="none" w:sz="0" w:space="0" w:color="auto"/>
        <w:bottom w:val="none" w:sz="0" w:space="0" w:color="auto"/>
        <w:right w:val="none" w:sz="0" w:space="0" w:color="auto"/>
      </w:divBdr>
    </w:div>
    <w:div w:id="900210933">
      <w:bodyDiv w:val="1"/>
      <w:marLeft w:val="0"/>
      <w:marRight w:val="0"/>
      <w:marTop w:val="0"/>
      <w:marBottom w:val="0"/>
      <w:divBdr>
        <w:top w:val="none" w:sz="0" w:space="0" w:color="auto"/>
        <w:left w:val="none" w:sz="0" w:space="0" w:color="auto"/>
        <w:bottom w:val="none" w:sz="0" w:space="0" w:color="auto"/>
        <w:right w:val="none" w:sz="0" w:space="0" w:color="auto"/>
      </w:divBdr>
    </w:div>
    <w:div w:id="906652863">
      <w:bodyDiv w:val="1"/>
      <w:marLeft w:val="0"/>
      <w:marRight w:val="0"/>
      <w:marTop w:val="0"/>
      <w:marBottom w:val="0"/>
      <w:divBdr>
        <w:top w:val="none" w:sz="0" w:space="0" w:color="auto"/>
        <w:left w:val="none" w:sz="0" w:space="0" w:color="auto"/>
        <w:bottom w:val="none" w:sz="0" w:space="0" w:color="auto"/>
        <w:right w:val="none" w:sz="0" w:space="0" w:color="auto"/>
      </w:divBdr>
    </w:div>
    <w:div w:id="943222627">
      <w:bodyDiv w:val="1"/>
      <w:marLeft w:val="0"/>
      <w:marRight w:val="0"/>
      <w:marTop w:val="0"/>
      <w:marBottom w:val="0"/>
      <w:divBdr>
        <w:top w:val="none" w:sz="0" w:space="0" w:color="auto"/>
        <w:left w:val="none" w:sz="0" w:space="0" w:color="auto"/>
        <w:bottom w:val="none" w:sz="0" w:space="0" w:color="auto"/>
        <w:right w:val="none" w:sz="0" w:space="0" w:color="auto"/>
      </w:divBdr>
    </w:div>
    <w:div w:id="951939947">
      <w:bodyDiv w:val="1"/>
      <w:marLeft w:val="0"/>
      <w:marRight w:val="0"/>
      <w:marTop w:val="0"/>
      <w:marBottom w:val="0"/>
      <w:divBdr>
        <w:top w:val="none" w:sz="0" w:space="0" w:color="auto"/>
        <w:left w:val="none" w:sz="0" w:space="0" w:color="auto"/>
        <w:bottom w:val="none" w:sz="0" w:space="0" w:color="auto"/>
        <w:right w:val="none" w:sz="0" w:space="0" w:color="auto"/>
      </w:divBdr>
    </w:div>
    <w:div w:id="956133563">
      <w:bodyDiv w:val="1"/>
      <w:marLeft w:val="0"/>
      <w:marRight w:val="0"/>
      <w:marTop w:val="0"/>
      <w:marBottom w:val="0"/>
      <w:divBdr>
        <w:top w:val="none" w:sz="0" w:space="0" w:color="auto"/>
        <w:left w:val="none" w:sz="0" w:space="0" w:color="auto"/>
        <w:bottom w:val="none" w:sz="0" w:space="0" w:color="auto"/>
        <w:right w:val="none" w:sz="0" w:space="0" w:color="auto"/>
      </w:divBdr>
    </w:div>
    <w:div w:id="977538751">
      <w:bodyDiv w:val="1"/>
      <w:marLeft w:val="0"/>
      <w:marRight w:val="0"/>
      <w:marTop w:val="0"/>
      <w:marBottom w:val="0"/>
      <w:divBdr>
        <w:top w:val="none" w:sz="0" w:space="0" w:color="auto"/>
        <w:left w:val="none" w:sz="0" w:space="0" w:color="auto"/>
        <w:bottom w:val="none" w:sz="0" w:space="0" w:color="auto"/>
        <w:right w:val="none" w:sz="0" w:space="0" w:color="auto"/>
      </w:divBdr>
    </w:div>
    <w:div w:id="987593753">
      <w:bodyDiv w:val="1"/>
      <w:marLeft w:val="0"/>
      <w:marRight w:val="0"/>
      <w:marTop w:val="0"/>
      <w:marBottom w:val="0"/>
      <w:divBdr>
        <w:top w:val="none" w:sz="0" w:space="0" w:color="auto"/>
        <w:left w:val="none" w:sz="0" w:space="0" w:color="auto"/>
        <w:bottom w:val="none" w:sz="0" w:space="0" w:color="auto"/>
        <w:right w:val="none" w:sz="0" w:space="0" w:color="auto"/>
      </w:divBdr>
    </w:div>
    <w:div w:id="988708589">
      <w:bodyDiv w:val="1"/>
      <w:marLeft w:val="0"/>
      <w:marRight w:val="0"/>
      <w:marTop w:val="0"/>
      <w:marBottom w:val="0"/>
      <w:divBdr>
        <w:top w:val="none" w:sz="0" w:space="0" w:color="auto"/>
        <w:left w:val="none" w:sz="0" w:space="0" w:color="auto"/>
        <w:bottom w:val="none" w:sz="0" w:space="0" w:color="auto"/>
        <w:right w:val="none" w:sz="0" w:space="0" w:color="auto"/>
      </w:divBdr>
    </w:div>
    <w:div w:id="990452085">
      <w:bodyDiv w:val="1"/>
      <w:marLeft w:val="0"/>
      <w:marRight w:val="0"/>
      <w:marTop w:val="0"/>
      <w:marBottom w:val="0"/>
      <w:divBdr>
        <w:top w:val="none" w:sz="0" w:space="0" w:color="auto"/>
        <w:left w:val="none" w:sz="0" w:space="0" w:color="auto"/>
        <w:bottom w:val="none" w:sz="0" w:space="0" w:color="auto"/>
        <w:right w:val="none" w:sz="0" w:space="0" w:color="auto"/>
      </w:divBdr>
    </w:div>
    <w:div w:id="997490224">
      <w:bodyDiv w:val="1"/>
      <w:marLeft w:val="0"/>
      <w:marRight w:val="0"/>
      <w:marTop w:val="0"/>
      <w:marBottom w:val="0"/>
      <w:divBdr>
        <w:top w:val="none" w:sz="0" w:space="0" w:color="auto"/>
        <w:left w:val="none" w:sz="0" w:space="0" w:color="auto"/>
        <w:bottom w:val="none" w:sz="0" w:space="0" w:color="auto"/>
        <w:right w:val="none" w:sz="0" w:space="0" w:color="auto"/>
      </w:divBdr>
    </w:div>
    <w:div w:id="1002783147">
      <w:bodyDiv w:val="1"/>
      <w:marLeft w:val="0"/>
      <w:marRight w:val="0"/>
      <w:marTop w:val="0"/>
      <w:marBottom w:val="0"/>
      <w:divBdr>
        <w:top w:val="none" w:sz="0" w:space="0" w:color="auto"/>
        <w:left w:val="none" w:sz="0" w:space="0" w:color="auto"/>
        <w:bottom w:val="none" w:sz="0" w:space="0" w:color="auto"/>
        <w:right w:val="none" w:sz="0" w:space="0" w:color="auto"/>
      </w:divBdr>
    </w:div>
    <w:div w:id="1004891445">
      <w:bodyDiv w:val="1"/>
      <w:marLeft w:val="0"/>
      <w:marRight w:val="0"/>
      <w:marTop w:val="0"/>
      <w:marBottom w:val="0"/>
      <w:divBdr>
        <w:top w:val="none" w:sz="0" w:space="0" w:color="auto"/>
        <w:left w:val="none" w:sz="0" w:space="0" w:color="auto"/>
        <w:bottom w:val="none" w:sz="0" w:space="0" w:color="auto"/>
        <w:right w:val="none" w:sz="0" w:space="0" w:color="auto"/>
      </w:divBdr>
    </w:div>
    <w:div w:id="1022433345">
      <w:bodyDiv w:val="1"/>
      <w:marLeft w:val="0"/>
      <w:marRight w:val="0"/>
      <w:marTop w:val="0"/>
      <w:marBottom w:val="0"/>
      <w:divBdr>
        <w:top w:val="none" w:sz="0" w:space="0" w:color="auto"/>
        <w:left w:val="none" w:sz="0" w:space="0" w:color="auto"/>
        <w:bottom w:val="none" w:sz="0" w:space="0" w:color="auto"/>
        <w:right w:val="none" w:sz="0" w:space="0" w:color="auto"/>
      </w:divBdr>
    </w:div>
    <w:div w:id="1029256605">
      <w:bodyDiv w:val="1"/>
      <w:marLeft w:val="0"/>
      <w:marRight w:val="0"/>
      <w:marTop w:val="0"/>
      <w:marBottom w:val="0"/>
      <w:divBdr>
        <w:top w:val="none" w:sz="0" w:space="0" w:color="auto"/>
        <w:left w:val="none" w:sz="0" w:space="0" w:color="auto"/>
        <w:bottom w:val="none" w:sz="0" w:space="0" w:color="auto"/>
        <w:right w:val="none" w:sz="0" w:space="0" w:color="auto"/>
      </w:divBdr>
    </w:div>
    <w:div w:id="1043016821">
      <w:bodyDiv w:val="1"/>
      <w:marLeft w:val="0"/>
      <w:marRight w:val="0"/>
      <w:marTop w:val="0"/>
      <w:marBottom w:val="0"/>
      <w:divBdr>
        <w:top w:val="none" w:sz="0" w:space="0" w:color="auto"/>
        <w:left w:val="none" w:sz="0" w:space="0" w:color="auto"/>
        <w:bottom w:val="none" w:sz="0" w:space="0" w:color="auto"/>
        <w:right w:val="none" w:sz="0" w:space="0" w:color="auto"/>
      </w:divBdr>
    </w:div>
    <w:div w:id="1057895506">
      <w:bodyDiv w:val="1"/>
      <w:marLeft w:val="0"/>
      <w:marRight w:val="0"/>
      <w:marTop w:val="0"/>
      <w:marBottom w:val="0"/>
      <w:divBdr>
        <w:top w:val="none" w:sz="0" w:space="0" w:color="auto"/>
        <w:left w:val="none" w:sz="0" w:space="0" w:color="auto"/>
        <w:bottom w:val="none" w:sz="0" w:space="0" w:color="auto"/>
        <w:right w:val="none" w:sz="0" w:space="0" w:color="auto"/>
      </w:divBdr>
    </w:div>
    <w:div w:id="1058820116">
      <w:bodyDiv w:val="1"/>
      <w:marLeft w:val="0"/>
      <w:marRight w:val="0"/>
      <w:marTop w:val="0"/>
      <w:marBottom w:val="0"/>
      <w:divBdr>
        <w:top w:val="none" w:sz="0" w:space="0" w:color="auto"/>
        <w:left w:val="none" w:sz="0" w:space="0" w:color="auto"/>
        <w:bottom w:val="none" w:sz="0" w:space="0" w:color="auto"/>
        <w:right w:val="none" w:sz="0" w:space="0" w:color="auto"/>
      </w:divBdr>
    </w:div>
    <w:div w:id="1083798185">
      <w:bodyDiv w:val="1"/>
      <w:marLeft w:val="0"/>
      <w:marRight w:val="0"/>
      <w:marTop w:val="0"/>
      <w:marBottom w:val="0"/>
      <w:divBdr>
        <w:top w:val="none" w:sz="0" w:space="0" w:color="auto"/>
        <w:left w:val="none" w:sz="0" w:space="0" w:color="auto"/>
        <w:bottom w:val="none" w:sz="0" w:space="0" w:color="auto"/>
        <w:right w:val="none" w:sz="0" w:space="0" w:color="auto"/>
      </w:divBdr>
    </w:div>
    <w:div w:id="1087850793">
      <w:bodyDiv w:val="1"/>
      <w:marLeft w:val="0"/>
      <w:marRight w:val="0"/>
      <w:marTop w:val="0"/>
      <w:marBottom w:val="0"/>
      <w:divBdr>
        <w:top w:val="none" w:sz="0" w:space="0" w:color="auto"/>
        <w:left w:val="none" w:sz="0" w:space="0" w:color="auto"/>
        <w:bottom w:val="none" w:sz="0" w:space="0" w:color="auto"/>
        <w:right w:val="none" w:sz="0" w:space="0" w:color="auto"/>
      </w:divBdr>
    </w:div>
    <w:div w:id="1120487582">
      <w:bodyDiv w:val="1"/>
      <w:marLeft w:val="0"/>
      <w:marRight w:val="0"/>
      <w:marTop w:val="0"/>
      <w:marBottom w:val="0"/>
      <w:divBdr>
        <w:top w:val="none" w:sz="0" w:space="0" w:color="auto"/>
        <w:left w:val="none" w:sz="0" w:space="0" w:color="auto"/>
        <w:bottom w:val="none" w:sz="0" w:space="0" w:color="auto"/>
        <w:right w:val="none" w:sz="0" w:space="0" w:color="auto"/>
      </w:divBdr>
    </w:div>
    <w:div w:id="1128009549">
      <w:bodyDiv w:val="1"/>
      <w:marLeft w:val="0"/>
      <w:marRight w:val="0"/>
      <w:marTop w:val="0"/>
      <w:marBottom w:val="0"/>
      <w:divBdr>
        <w:top w:val="none" w:sz="0" w:space="0" w:color="auto"/>
        <w:left w:val="none" w:sz="0" w:space="0" w:color="auto"/>
        <w:bottom w:val="none" w:sz="0" w:space="0" w:color="auto"/>
        <w:right w:val="none" w:sz="0" w:space="0" w:color="auto"/>
      </w:divBdr>
    </w:div>
    <w:div w:id="1134056543">
      <w:bodyDiv w:val="1"/>
      <w:marLeft w:val="0"/>
      <w:marRight w:val="0"/>
      <w:marTop w:val="0"/>
      <w:marBottom w:val="0"/>
      <w:divBdr>
        <w:top w:val="none" w:sz="0" w:space="0" w:color="auto"/>
        <w:left w:val="none" w:sz="0" w:space="0" w:color="auto"/>
        <w:bottom w:val="none" w:sz="0" w:space="0" w:color="auto"/>
        <w:right w:val="none" w:sz="0" w:space="0" w:color="auto"/>
      </w:divBdr>
    </w:div>
    <w:div w:id="1141578443">
      <w:bodyDiv w:val="1"/>
      <w:marLeft w:val="0"/>
      <w:marRight w:val="0"/>
      <w:marTop w:val="0"/>
      <w:marBottom w:val="0"/>
      <w:divBdr>
        <w:top w:val="none" w:sz="0" w:space="0" w:color="auto"/>
        <w:left w:val="none" w:sz="0" w:space="0" w:color="auto"/>
        <w:bottom w:val="none" w:sz="0" w:space="0" w:color="auto"/>
        <w:right w:val="none" w:sz="0" w:space="0" w:color="auto"/>
      </w:divBdr>
    </w:div>
    <w:div w:id="1156343250">
      <w:bodyDiv w:val="1"/>
      <w:marLeft w:val="0"/>
      <w:marRight w:val="0"/>
      <w:marTop w:val="0"/>
      <w:marBottom w:val="0"/>
      <w:divBdr>
        <w:top w:val="none" w:sz="0" w:space="0" w:color="auto"/>
        <w:left w:val="none" w:sz="0" w:space="0" w:color="auto"/>
        <w:bottom w:val="none" w:sz="0" w:space="0" w:color="auto"/>
        <w:right w:val="none" w:sz="0" w:space="0" w:color="auto"/>
      </w:divBdr>
    </w:div>
    <w:div w:id="1162239697">
      <w:bodyDiv w:val="1"/>
      <w:marLeft w:val="0"/>
      <w:marRight w:val="0"/>
      <w:marTop w:val="0"/>
      <w:marBottom w:val="0"/>
      <w:divBdr>
        <w:top w:val="none" w:sz="0" w:space="0" w:color="auto"/>
        <w:left w:val="none" w:sz="0" w:space="0" w:color="auto"/>
        <w:bottom w:val="none" w:sz="0" w:space="0" w:color="auto"/>
        <w:right w:val="none" w:sz="0" w:space="0" w:color="auto"/>
      </w:divBdr>
    </w:div>
    <w:div w:id="1168403688">
      <w:bodyDiv w:val="1"/>
      <w:marLeft w:val="0"/>
      <w:marRight w:val="0"/>
      <w:marTop w:val="0"/>
      <w:marBottom w:val="0"/>
      <w:divBdr>
        <w:top w:val="none" w:sz="0" w:space="0" w:color="auto"/>
        <w:left w:val="none" w:sz="0" w:space="0" w:color="auto"/>
        <w:bottom w:val="none" w:sz="0" w:space="0" w:color="auto"/>
        <w:right w:val="none" w:sz="0" w:space="0" w:color="auto"/>
      </w:divBdr>
    </w:div>
    <w:div w:id="1169910998">
      <w:bodyDiv w:val="1"/>
      <w:marLeft w:val="0"/>
      <w:marRight w:val="0"/>
      <w:marTop w:val="0"/>
      <w:marBottom w:val="0"/>
      <w:divBdr>
        <w:top w:val="none" w:sz="0" w:space="0" w:color="auto"/>
        <w:left w:val="none" w:sz="0" w:space="0" w:color="auto"/>
        <w:bottom w:val="none" w:sz="0" w:space="0" w:color="auto"/>
        <w:right w:val="none" w:sz="0" w:space="0" w:color="auto"/>
      </w:divBdr>
    </w:div>
    <w:div w:id="1176263207">
      <w:bodyDiv w:val="1"/>
      <w:marLeft w:val="0"/>
      <w:marRight w:val="0"/>
      <w:marTop w:val="0"/>
      <w:marBottom w:val="0"/>
      <w:divBdr>
        <w:top w:val="none" w:sz="0" w:space="0" w:color="auto"/>
        <w:left w:val="none" w:sz="0" w:space="0" w:color="auto"/>
        <w:bottom w:val="none" w:sz="0" w:space="0" w:color="auto"/>
        <w:right w:val="none" w:sz="0" w:space="0" w:color="auto"/>
      </w:divBdr>
    </w:div>
    <w:div w:id="1179931822">
      <w:bodyDiv w:val="1"/>
      <w:marLeft w:val="0"/>
      <w:marRight w:val="0"/>
      <w:marTop w:val="0"/>
      <w:marBottom w:val="0"/>
      <w:divBdr>
        <w:top w:val="none" w:sz="0" w:space="0" w:color="auto"/>
        <w:left w:val="none" w:sz="0" w:space="0" w:color="auto"/>
        <w:bottom w:val="none" w:sz="0" w:space="0" w:color="auto"/>
        <w:right w:val="none" w:sz="0" w:space="0" w:color="auto"/>
      </w:divBdr>
    </w:div>
    <w:div w:id="1200705902">
      <w:bodyDiv w:val="1"/>
      <w:marLeft w:val="0"/>
      <w:marRight w:val="0"/>
      <w:marTop w:val="0"/>
      <w:marBottom w:val="0"/>
      <w:divBdr>
        <w:top w:val="none" w:sz="0" w:space="0" w:color="auto"/>
        <w:left w:val="none" w:sz="0" w:space="0" w:color="auto"/>
        <w:bottom w:val="none" w:sz="0" w:space="0" w:color="auto"/>
        <w:right w:val="none" w:sz="0" w:space="0" w:color="auto"/>
      </w:divBdr>
    </w:div>
    <w:div w:id="1236159898">
      <w:bodyDiv w:val="1"/>
      <w:marLeft w:val="0"/>
      <w:marRight w:val="0"/>
      <w:marTop w:val="0"/>
      <w:marBottom w:val="0"/>
      <w:divBdr>
        <w:top w:val="none" w:sz="0" w:space="0" w:color="auto"/>
        <w:left w:val="none" w:sz="0" w:space="0" w:color="auto"/>
        <w:bottom w:val="none" w:sz="0" w:space="0" w:color="auto"/>
        <w:right w:val="none" w:sz="0" w:space="0" w:color="auto"/>
      </w:divBdr>
    </w:div>
    <w:div w:id="1263027524">
      <w:bodyDiv w:val="1"/>
      <w:marLeft w:val="0"/>
      <w:marRight w:val="0"/>
      <w:marTop w:val="0"/>
      <w:marBottom w:val="0"/>
      <w:divBdr>
        <w:top w:val="none" w:sz="0" w:space="0" w:color="auto"/>
        <w:left w:val="none" w:sz="0" w:space="0" w:color="auto"/>
        <w:bottom w:val="none" w:sz="0" w:space="0" w:color="auto"/>
        <w:right w:val="none" w:sz="0" w:space="0" w:color="auto"/>
      </w:divBdr>
    </w:div>
    <w:div w:id="1284112461">
      <w:bodyDiv w:val="1"/>
      <w:marLeft w:val="0"/>
      <w:marRight w:val="0"/>
      <w:marTop w:val="0"/>
      <w:marBottom w:val="0"/>
      <w:divBdr>
        <w:top w:val="none" w:sz="0" w:space="0" w:color="auto"/>
        <w:left w:val="none" w:sz="0" w:space="0" w:color="auto"/>
        <w:bottom w:val="none" w:sz="0" w:space="0" w:color="auto"/>
        <w:right w:val="none" w:sz="0" w:space="0" w:color="auto"/>
      </w:divBdr>
    </w:div>
    <w:div w:id="1318269556">
      <w:bodyDiv w:val="1"/>
      <w:marLeft w:val="0"/>
      <w:marRight w:val="0"/>
      <w:marTop w:val="0"/>
      <w:marBottom w:val="0"/>
      <w:divBdr>
        <w:top w:val="none" w:sz="0" w:space="0" w:color="auto"/>
        <w:left w:val="none" w:sz="0" w:space="0" w:color="auto"/>
        <w:bottom w:val="none" w:sz="0" w:space="0" w:color="auto"/>
        <w:right w:val="none" w:sz="0" w:space="0" w:color="auto"/>
      </w:divBdr>
    </w:div>
    <w:div w:id="1319336867">
      <w:bodyDiv w:val="1"/>
      <w:marLeft w:val="0"/>
      <w:marRight w:val="0"/>
      <w:marTop w:val="0"/>
      <w:marBottom w:val="0"/>
      <w:divBdr>
        <w:top w:val="none" w:sz="0" w:space="0" w:color="auto"/>
        <w:left w:val="none" w:sz="0" w:space="0" w:color="auto"/>
        <w:bottom w:val="none" w:sz="0" w:space="0" w:color="auto"/>
        <w:right w:val="none" w:sz="0" w:space="0" w:color="auto"/>
      </w:divBdr>
    </w:div>
    <w:div w:id="1334995356">
      <w:bodyDiv w:val="1"/>
      <w:marLeft w:val="0"/>
      <w:marRight w:val="0"/>
      <w:marTop w:val="0"/>
      <w:marBottom w:val="0"/>
      <w:divBdr>
        <w:top w:val="none" w:sz="0" w:space="0" w:color="auto"/>
        <w:left w:val="none" w:sz="0" w:space="0" w:color="auto"/>
        <w:bottom w:val="none" w:sz="0" w:space="0" w:color="auto"/>
        <w:right w:val="none" w:sz="0" w:space="0" w:color="auto"/>
      </w:divBdr>
    </w:div>
    <w:div w:id="1340160298">
      <w:bodyDiv w:val="1"/>
      <w:marLeft w:val="0"/>
      <w:marRight w:val="0"/>
      <w:marTop w:val="0"/>
      <w:marBottom w:val="0"/>
      <w:divBdr>
        <w:top w:val="none" w:sz="0" w:space="0" w:color="auto"/>
        <w:left w:val="none" w:sz="0" w:space="0" w:color="auto"/>
        <w:bottom w:val="none" w:sz="0" w:space="0" w:color="auto"/>
        <w:right w:val="none" w:sz="0" w:space="0" w:color="auto"/>
      </w:divBdr>
    </w:div>
    <w:div w:id="1344936096">
      <w:bodyDiv w:val="1"/>
      <w:marLeft w:val="0"/>
      <w:marRight w:val="0"/>
      <w:marTop w:val="0"/>
      <w:marBottom w:val="0"/>
      <w:divBdr>
        <w:top w:val="none" w:sz="0" w:space="0" w:color="auto"/>
        <w:left w:val="none" w:sz="0" w:space="0" w:color="auto"/>
        <w:bottom w:val="none" w:sz="0" w:space="0" w:color="auto"/>
        <w:right w:val="none" w:sz="0" w:space="0" w:color="auto"/>
      </w:divBdr>
    </w:div>
    <w:div w:id="1357539683">
      <w:bodyDiv w:val="1"/>
      <w:marLeft w:val="0"/>
      <w:marRight w:val="0"/>
      <w:marTop w:val="0"/>
      <w:marBottom w:val="0"/>
      <w:divBdr>
        <w:top w:val="none" w:sz="0" w:space="0" w:color="auto"/>
        <w:left w:val="none" w:sz="0" w:space="0" w:color="auto"/>
        <w:bottom w:val="none" w:sz="0" w:space="0" w:color="auto"/>
        <w:right w:val="none" w:sz="0" w:space="0" w:color="auto"/>
      </w:divBdr>
    </w:div>
    <w:div w:id="1358778636">
      <w:bodyDiv w:val="1"/>
      <w:marLeft w:val="0"/>
      <w:marRight w:val="0"/>
      <w:marTop w:val="0"/>
      <w:marBottom w:val="0"/>
      <w:divBdr>
        <w:top w:val="none" w:sz="0" w:space="0" w:color="auto"/>
        <w:left w:val="none" w:sz="0" w:space="0" w:color="auto"/>
        <w:bottom w:val="none" w:sz="0" w:space="0" w:color="auto"/>
        <w:right w:val="none" w:sz="0" w:space="0" w:color="auto"/>
      </w:divBdr>
    </w:div>
    <w:div w:id="1360744792">
      <w:bodyDiv w:val="1"/>
      <w:marLeft w:val="0"/>
      <w:marRight w:val="0"/>
      <w:marTop w:val="0"/>
      <w:marBottom w:val="0"/>
      <w:divBdr>
        <w:top w:val="none" w:sz="0" w:space="0" w:color="auto"/>
        <w:left w:val="none" w:sz="0" w:space="0" w:color="auto"/>
        <w:bottom w:val="none" w:sz="0" w:space="0" w:color="auto"/>
        <w:right w:val="none" w:sz="0" w:space="0" w:color="auto"/>
      </w:divBdr>
    </w:div>
    <w:div w:id="1362363772">
      <w:bodyDiv w:val="1"/>
      <w:marLeft w:val="0"/>
      <w:marRight w:val="0"/>
      <w:marTop w:val="0"/>
      <w:marBottom w:val="0"/>
      <w:divBdr>
        <w:top w:val="none" w:sz="0" w:space="0" w:color="auto"/>
        <w:left w:val="none" w:sz="0" w:space="0" w:color="auto"/>
        <w:bottom w:val="none" w:sz="0" w:space="0" w:color="auto"/>
        <w:right w:val="none" w:sz="0" w:space="0" w:color="auto"/>
      </w:divBdr>
    </w:div>
    <w:div w:id="1375085541">
      <w:bodyDiv w:val="1"/>
      <w:marLeft w:val="0"/>
      <w:marRight w:val="0"/>
      <w:marTop w:val="0"/>
      <w:marBottom w:val="0"/>
      <w:divBdr>
        <w:top w:val="none" w:sz="0" w:space="0" w:color="auto"/>
        <w:left w:val="none" w:sz="0" w:space="0" w:color="auto"/>
        <w:bottom w:val="none" w:sz="0" w:space="0" w:color="auto"/>
        <w:right w:val="none" w:sz="0" w:space="0" w:color="auto"/>
      </w:divBdr>
    </w:div>
    <w:div w:id="1385445506">
      <w:bodyDiv w:val="1"/>
      <w:marLeft w:val="0"/>
      <w:marRight w:val="0"/>
      <w:marTop w:val="0"/>
      <w:marBottom w:val="0"/>
      <w:divBdr>
        <w:top w:val="none" w:sz="0" w:space="0" w:color="auto"/>
        <w:left w:val="none" w:sz="0" w:space="0" w:color="auto"/>
        <w:bottom w:val="none" w:sz="0" w:space="0" w:color="auto"/>
        <w:right w:val="none" w:sz="0" w:space="0" w:color="auto"/>
      </w:divBdr>
    </w:div>
    <w:div w:id="1388534084">
      <w:bodyDiv w:val="1"/>
      <w:marLeft w:val="0"/>
      <w:marRight w:val="0"/>
      <w:marTop w:val="0"/>
      <w:marBottom w:val="0"/>
      <w:divBdr>
        <w:top w:val="none" w:sz="0" w:space="0" w:color="auto"/>
        <w:left w:val="none" w:sz="0" w:space="0" w:color="auto"/>
        <w:bottom w:val="none" w:sz="0" w:space="0" w:color="auto"/>
        <w:right w:val="none" w:sz="0" w:space="0" w:color="auto"/>
      </w:divBdr>
    </w:div>
    <w:div w:id="1400713853">
      <w:bodyDiv w:val="1"/>
      <w:marLeft w:val="0"/>
      <w:marRight w:val="0"/>
      <w:marTop w:val="0"/>
      <w:marBottom w:val="0"/>
      <w:divBdr>
        <w:top w:val="none" w:sz="0" w:space="0" w:color="auto"/>
        <w:left w:val="none" w:sz="0" w:space="0" w:color="auto"/>
        <w:bottom w:val="none" w:sz="0" w:space="0" w:color="auto"/>
        <w:right w:val="none" w:sz="0" w:space="0" w:color="auto"/>
      </w:divBdr>
    </w:div>
    <w:div w:id="1404452844">
      <w:bodyDiv w:val="1"/>
      <w:marLeft w:val="0"/>
      <w:marRight w:val="0"/>
      <w:marTop w:val="0"/>
      <w:marBottom w:val="0"/>
      <w:divBdr>
        <w:top w:val="none" w:sz="0" w:space="0" w:color="auto"/>
        <w:left w:val="none" w:sz="0" w:space="0" w:color="auto"/>
        <w:bottom w:val="none" w:sz="0" w:space="0" w:color="auto"/>
        <w:right w:val="none" w:sz="0" w:space="0" w:color="auto"/>
      </w:divBdr>
    </w:div>
    <w:div w:id="1437216266">
      <w:bodyDiv w:val="1"/>
      <w:marLeft w:val="0"/>
      <w:marRight w:val="0"/>
      <w:marTop w:val="0"/>
      <w:marBottom w:val="0"/>
      <w:divBdr>
        <w:top w:val="none" w:sz="0" w:space="0" w:color="auto"/>
        <w:left w:val="none" w:sz="0" w:space="0" w:color="auto"/>
        <w:bottom w:val="none" w:sz="0" w:space="0" w:color="auto"/>
        <w:right w:val="none" w:sz="0" w:space="0" w:color="auto"/>
      </w:divBdr>
    </w:div>
    <w:div w:id="1445729012">
      <w:bodyDiv w:val="1"/>
      <w:marLeft w:val="0"/>
      <w:marRight w:val="0"/>
      <w:marTop w:val="0"/>
      <w:marBottom w:val="0"/>
      <w:divBdr>
        <w:top w:val="none" w:sz="0" w:space="0" w:color="auto"/>
        <w:left w:val="none" w:sz="0" w:space="0" w:color="auto"/>
        <w:bottom w:val="none" w:sz="0" w:space="0" w:color="auto"/>
        <w:right w:val="none" w:sz="0" w:space="0" w:color="auto"/>
      </w:divBdr>
    </w:div>
    <w:div w:id="1451628410">
      <w:bodyDiv w:val="1"/>
      <w:marLeft w:val="0"/>
      <w:marRight w:val="0"/>
      <w:marTop w:val="0"/>
      <w:marBottom w:val="0"/>
      <w:divBdr>
        <w:top w:val="none" w:sz="0" w:space="0" w:color="auto"/>
        <w:left w:val="none" w:sz="0" w:space="0" w:color="auto"/>
        <w:bottom w:val="none" w:sz="0" w:space="0" w:color="auto"/>
        <w:right w:val="none" w:sz="0" w:space="0" w:color="auto"/>
      </w:divBdr>
    </w:div>
    <w:div w:id="1464228138">
      <w:bodyDiv w:val="1"/>
      <w:marLeft w:val="0"/>
      <w:marRight w:val="0"/>
      <w:marTop w:val="0"/>
      <w:marBottom w:val="0"/>
      <w:divBdr>
        <w:top w:val="none" w:sz="0" w:space="0" w:color="auto"/>
        <w:left w:val="none" w:sz="0" w:space="0" w:color="auto"/>
        <w:bottom w:val="none" w:sz="0" w:space="0" w:color="auto"/>
        <w:right w:val="none" w:sz="0" w:space="0" w:color="auto"/>
      </w:divBdr>
    </w:div>
    <w:div w:id="1471705191">
      <w:bodyDiv w:val="1"/>
      <w:marLeft w:val="0"/>
      <w:marRight w:val="0"/>
      <w:marTop w:val="0"/>
      <w:marBottom w:val="0"/>
      <w:divBdr>
        <w:top w:val="none" w:sz="0" w:space="0" w:color="auto"/>
        <w:left w:val="none" w:sz="0" w:space="0" w:color="auto"/>
        <w:bottom w:val="none" w:sz="0" w:space="0" w:color="auto"/>
        <w:right w:val="none" w:sz="0" w:space="0" w:color="auto"/>
      </w:divBdr>
    </w:div>
    <w:div w:id="1477726724">
      <w:bodyDiv w:val="1"/>
      <w:marLeft w:val="0"/>
      <w:marRight w:val="0"/>
      <w:marTop w:val="0"/>
      <w:marBottom w:val="0"/>
      <w:divBdr>
        <w:top w:val="none" w:sz="0" w:space="0" w:color="auto"/>
        <w:left w:val="none" w:sz="0" w:space="0" w:color="auto"/>
        <w:bottom w:val="none" w:sz="0" w:space="0" w:color="auto"/>
        <w:right w:val="none" w:sz="0" w:space="0" w:color="auto"/>
      </w:divBdr>
    </w:div>
    <w:div w:id="1483817672">
      <w:bodyDiv w:val="1"/>
      <w:marLeft w:val="0"/>
      <w:marRight w:val="0"/>
      <w:marTop w:val="0"/>
      <w:marBottom w:val="0"/>
      <w:divBdr>
        <w:top w:val="none" w:sz="0" w:space="0" w:color="auto"/>
        <w:left w:val="none" w:sz="0" w:space="0" w:color="auto"/>
        <w:bottom w:val="none" w:sz="0" w:space="0" w:color="auto"/>
        <w:right w:val="none" w:sz="0" w:space="0" w:color="auto"/>
      </w:divBdr>
    </w:div>
    <w:div w:id="1485510631">
      <w:bodyDiv w:val="1"/>
      <w:marLeft w:val="0"/>
      <w:marRight w:val="0"/>
      <w:marTop w:val="0"/>
      <w:marBottom w:val="0"/>
      <w:divBdr>
        <w:top w:val="none" w:sz="0" w:space="0" w:color="auto"/>
        <w:left w:val="none" w:sz="0" w:space="0" w:color="auto"/>
        <w:bottom w:val="none" w:sz="0" w:space="0" w:color="auto"/>
        <w:right w:val="none" w:sz="0" w:space="0" w:color="auto"/>
      </w:divBdr>
    </w:div>
    <w:div w:id="1497376333">
      <w:bodyDiv w:val="1"/>
      <w:marLeft w:val="0"/>
      <w:marRight w:val="0"/>
      <w:marTop w:val="0"/>
      <w:marBottom w:val="0"/>
      <w:divBdr>
        <w:top w:val="none" w:sz="0" w:space="0" w:color="auto"/>
        <w:left w:val="none" w:sz="0" w:space="0" w:color="auto"/>
        <w:bottom w:val="none" w:sz="0" w:space="0" w:color="auto"/>
        <w:right w:val="none" w:sz="0" w:space="0" w:color="auto"/>
      </w:divBdr>
    </w:div>
    <w:div w:id="1517110034">
      <w:bodyDiv w:val="1"/>
      <w:marLeft w:val="0"/>
      <w:marRight w:val="0"/>
      <w:marTop w:val="0"/>
      <w:marBottom w:val="0"/>
      <w:divBdr>
        <w:top w:val="none" w:sz="0" w:space="0" w:color="auto"/>
        <w:left w:val="none" w:sz="0" w:space="0" w:color="auto"/>
        <w:bottom w:val="none" w:sz="0" w:space="0" w:color="auto"/>
        <w:right w:val="none" w:sz="0" w:space="0" w:color="auto"/>
      </w:divBdr>
    </w:div>
    <w:div w:id="1524589210">
      <w:bodyDiv w:val="1"/>
      <w:marLeft w:val="0"/>
      <w:marRight w:val="0"/>
      <w:marTop w:val="0"/>
      <w:marBottom w:val="0"/>
      <w:divBdr>
        <w:top w:val="none" w:sz="0" w:space="0" w:color="auto"/>
        <w:left w:val="none" w:sz="0" w:space="0" w:color="auto"/>
        <w:bottom w:val="none" w:sz="0" w:space="0" w:color="auto"/>
        <w:right w:val="none" w:sz="0" w:space="0" w:color="auto"/>
      </w:divBdr>
    </w:div>
    <w:div w:id="1525097437">
      <w:bodyDiv w:val="1"/>
      <w:marLeft w:val="0"/>
      <w:marRight w:val="0"/>
      <w:marTop w:val="0"/>
      <w:marBottom w:val="0"/>
      <w:divBdr>
        <w:top w:val="none" w:sz="0" w:space="0" w:color="auto"/>
        <w:left w:val="none" w:sz="0" w:space="0" w:color="auto"/>
        <w:bottom w:val="none" w:sz="0" w:space="0" w:color="auto"/>
        <w:right w:val="none" w:sz="0" w:space="0" w:color="auto"/>
      </w:divBdr>
    </w:div>
    <w:div w:id="1542746468">
      <w:bodyDiv w:val="1"/>
      <w:marLeft w:val="0"/>
      <w:marRight w:val="0"/>
      <w:marTop w:val="0"/>
      <w:marBottom w:val="0"/>
      <w:divBdr>
        <w:top w:val="none" w:sz="0" w:space="0" w:color="auto"/>
        <w:left w:val="none" w:sz="0" w:space="0" w:color="auto"/>
        <w:bottom w:val="none" w:sz="0" w:space="0" w:color="auto"/>
        <w:right w:val="none" w:sz="0" w:space="0" w:color="auto"/>
      </w:divBdr>
    </w:div>
    <w:div w:id="1548450391">
      <w:bodyDiv w:val="1"/>
      <w:marLeft w:val="0"/>
      <w:marRight w:val="0"/>
      <w:marTop w:val="0"/>
      <w:marBottom w:val="0"/>
      <w:divBdr>
        <w:top w:val="none" w:sz="0" w:space="0" w:color="auto"/>
        <w:left w:val="none" w:sz="0" w:space="0" w:color="auto"/>
        <w:bottom w:val="none" w:sz="0" w:space="0" w:color="auto"/>
        <w:right w:val="none" w:sz="0" w:space="0" w:color="auto"/>
      </w:divBdr>
    </w:div>
    <w:div w:id="1549954002">
      <w:bodyDiv w:val="1"/>
      <w:marLeft w:val="0"/>
      <w:marRight w:val="0"/>
      <w:marTop w:val="0"/>
      <w:marBottom w:val="0"/>
      <w:divBdr>
        <w:top w:val="none" w:sz="0" w:space="0" w:color="auto"/>
        <w:left w:val="none" w:sz="0" w:space="0" w:color="auto"/>
        <w:bottom w:val="none" w:sz="0" w:space="0" w:color="auto"/>
        <w:right w:val="none" w:sz="0" w:space="0" w:color="auto"/>
      </w:divBdr>
    </w:div>
    <w:div w:id="1550140856">
      <w:bodyDiv w:val="1"/>
      <w:marLeft w:val="0"/>
      <w:marRight w:val="0"/>
      <w:marTop w:val="0"/>
      <w:marBottom w:val="0"/>
      <w:divBdr>
        <w:top w:val="none" w:sz="0" w:space="0" w:color="auto"/>
        <w:left w:val="none" w:sz="0" w:space="0" w:color="auto"/>
        <w:bottom w:val="none" w:sz="0" w:space="0" w:color="auto"/>
        <w:right w:val="none" w:sz="0" w:space="0" w:color="auto"/>
      </w:divBdr>
    </w:div>
    <w:div w:id="1558542088">
      <w:bodyDiv w:val="1"/>
      <w:marLeft w:val="0"/>
      <w:marRight w:val="0"/>
      <w:marTop w:val="0"/>
      <w:marBottom w:val="0"/>
      <w:divBdr>
        <w:top w:val="none" w:sz="0" w:space="0" w:color="auto"/>
        <w:left w:val="none" w:sz="0" w:space="0" w:color="auto"/>
        <w:bottom w:val="none" w:sz="0" w:space="0" w:color="auto"/>
        <w:right w:val="none" w:sz="0" w:space="0" w:color="auto"/>
      </w:divBdr>
    </w:div>
    <w:div w:id="1571691067">
      <w:bodyDiv w:val="1"/>
      <w:marLeft w:val="0"/>
      <w:marRight w:val="0"/>
      <w:marTop w:val="0"/>
      <w:marBottom w:val="0"/>
      <w:divBdr>
        <w:top w:val="none" w:sz="0" w:space="0" w:color="auto"/>
        <w:left w:val="none" w:sz="0" w:space="0" w:color="auto"/>
        <w:bottom w:val="none" w:sz="0" w:space="0" w:color="auto"/>
        <w:right w:val="none" w:sz="0" w:space="0" w:color="auto"/>
      </w:divBdr>
    </w:div>
    <w:div w:id="1572930032">
      <w:bodyDiv w:val="1"/>
      <w:marLeft w:val="0"/>
      <w:marRight w:val="0"/>
      <w:marTop w:val="0"/>
      <w:marBottom w:val="0"/>
      <w:divBdr>
        <w:top w:val="none" w:sz="0" w:space="0" w:color="auto"/>
        <w:left w:val="none" w:sz="0" w:space="0" w:color="auto"/>
        <w:bottom w:val="none" w:sz="0" w:space="0" w:color="auto"/>
        <w:right w:val="none" w:sz="0" w:space="0" w:color="auto"/>
      </w:divBdr>
    </w:div>
    <w:div w:id="1591616932">
      <w:bodyDiv w:val="1"/>
      <w:marLeft w:val="0"/>
      <w:marRight w:val="0"/>
      <w:marTop w:val="0"/>
      <w:marBottom w:val="0"/>
      <w:divBdr>
        <w:top w:val="none" w:sz="0" w:space="0" w:color="auto"/>
        <w:left w:val="none" w:sz="0" w:space="0" w:color="auto"/>
        <w:bottom w:val="none" w:sz="0" w:space="0" w:color="auto"/>
        <w:right w:val="none" w:sz="0" w:space="0" w:color="auto"/>
      </w:divBdr>
    </w:div>
    <w:div w:id="1610382979">
      <w:bodyDiv w:val="1"/>
      <w:marLeft w:val="0"/>
      <w:marRight w:val="0"/>
      <w:marTop w:val="0"/>
      <w:marBottom w:val="0"/>
      <w:divBdr>
        <w:top w:val="none" w:sz="0" w:space="0" w:color="auto"/>
        <w:left w:val="none" w:sz="0" w:space="0" w:color="auto"/>
        <w:bottom w:val="none" w:sz="0" w:space="0" w:color="auto"/>
        <w:right w:val="none" w:sz="0" w:space="0" w:color="auto"/>
      </w:divBdr>
    </w:div>
    <w:div w:id="1620724417">
      <w:bodyDiv w:val="1"/>
      <w:marLeft w:val="0"/>
      <w:marRight w:val="0"/>
      <w:marTop w:val="0"/>
      <w:marBottom w:val="0"/>
      <w:divBdr>
        <w:top w:val="none" w:sz="0" w:space="0" w:color="auto"/>
        <w:left w:val="none" w:sz="0" w:space="0" w:color="auto"/>
        <w:bottom w:val="none" w:sz="0" w:space="0" w:color="auto"/>
        <w:right w:val="none" w:sz="0" w:space="0" w:color="auto"/>
      </w:divBdr>
    </w:div>
    <w:div w:id="1634866371">
      <w:bodyDiv w:val="1"/>
      <w:marLeft w:val="0"/>
      <w:marRight w:val="0"/>
      <w:marTop w:val="0"/>
      <w:marBottom w:val="0"/>
      <w:divBdr>
        <w:top w:val="none" w:sz="0" w:space="0" w:color="auto"/>
        <w:left w:val="none" w:sz="0" w:space="0" w:color="auto"/>
        <w:bottom w:val="none" w:sz="0" w:space="0" w:color="auto"/>
        <w:right w:val="none" w:sz="0" w:space="0" w:color="auto"/>
      </w:divBdr>
    </w:div>
    <w:div w:id="1638752832">
      <w:bodyDiv w:val="1"/>
      <w:marLeft w:val="0"/>
      <w:marRight w:val="0"/>
      <w:marTop w:val="0"/>
      <w:marBottom w:val="0"/>
      <w:divBdr>
        <w:top w:val="none" w:sz="0" w:space="0" w:color="auto"/>
        <w:left w:val="none" w:sz="0" w:space="0" w:color="auto"/>
        <w:bottom w:val="none" w:sz="0" w:space="0" w:color="auto"/>
        <w:right w:val="none" w:sz="0" w:space="0" w:color="auto"/>
      </w:divBdr>
    </w:div>
    <w:div w:id="1650817654">
      <w:bodyDiv w:val="1"/>
      <w:marLeft w:val="0"/>
      <w:marRight w:val="0"/>
      <w:marTop w:val="0"/>
      <w:marBottom w:val="0"/>
      <w:divBdr>
        <w:top w:val="none" w:sz="0" w:space="0" w:color="auto"/>
        <w:left w:val="none" w:sz="0" w:space="0" w:color="auto"/>
        <w:bottom w:val="none" w:sz="0" w:space="0" w:color="auto"/>
        <w:right w:val="none" w:sz="0" w:space="0" w:color="auto"/>
      </w:divBdr>
    </w:div>
    <w:div w:id="1656642991">
      <w:bodyDiv w:val="1"/>
      <w:marLeft w:val="0"/>
      <w:marRight w:val="0"/>
      <w:marTop w:val="0"/>
      <w:marBottom w:val="0"/>
      <w:divBdr>
        <w:top w:val="none" w:sz="0" w:space="0" w:color="auto"/>
        <w:left w:val="none" w:sz="0" w:space="0" w:color="auto"/>
        <w:bottom w:val="none" w:sz="0" w:space="0" w:color="auto"/>
        <w:right w:val="none" w:sz="0" w:space="0" w:color="auto"/>
      </w:divBdr>
    </w:div>
    <w:div w:id="1662468140">
      <w:bodyDiv w:val="1"/>
      <w:marLeft w:val="0"/>
      <w:marRight w:val="0"/>
      <w:marTop w:val="0"/>
      <w:marBottom w:val="0"/>
      <w:divBdr>
        <w:top w:val="none" w:sz="0" w:space="0" w:color="auto"/>
        <w:left w:val="none" w:sz="0" w:space="0" w:color="auto"/>
        <w:bottom w:val="none" w:sz="0" w:space="0" w:color="auto"/>
        <w:right w:val="none" w:sz="0" w:space="0" w:color="auto"/>
      </w:divBdr>
    </w:div>
    <w:div w:id="1664115826">
      <w:bodyDiv w:val="1"/>
      <w:marLeft w:val="0"/>
      <w:marRight w:val="0"/>
      <w:marTop w:val="0"/>
      <w:marBottom w:val="0"/>
      <w:divBdr>
        <w:top w:val="none" w:sz="0" w:space="0" w:color="auto"/>
        <w:left w:val="none" w:sz="0" w:space="0" w:color="auto"/>
        <w:bottom w:val="none" w:sz="0" w:space="0" w:color="auto"/>
        <w:right w:val="none" w:sz="0" w:space="0" w:color="auto"/>
      </w:divBdr>
    </w:div>
    <w:div w:id="1671521015">
      <w:bodyDiv w:val="1"/>
      <w:marLeft w:val="0"/>
      <w:marRight w:val="0"/>
      <w:marTop w:val="0"/>
      <w:marBottom w:val="0"/>
      <w:divBdr>
        <w:top w:val="none" w:sz="0" w:space="0" w:color="auto"/>
        <w:left w:val="none" w:sz="0" w:space="0" w:color="auto"/>
        <w:bottom w:val="none" w:sz="0" w:space="0" w:color="auto"/>
        <w:right w:val="none" w:sz="0" w:space="0" w:color="auto"/>
      </w:divBdr>
    </w:div>
    <w:div w:id="1671909781">
      <w:bodyDiv w:val="1"/>
      <w:marLeft w:val="0"/>
      <w:marRight w:val="0"/>
      <w:marTop w:val="0"/>
      <w:marBottom w:val="0"/>
      <w:divBdr>
        <w:top w:val="none" w:sz="0" w:space="0" w:color="auto"/>
        <w:left w:val="none" w:sz="0" w:space="0" w:color="auto"/>
        <w:bottom w:val="none" w:sz="0" w:space="0" w:color="auto"/>
        <w:right w:val="none" w:sz="0" w:space="0" w:color="auto"/>
      </w:divBdr>
    </w:div>
    <w:div w:id="1671911816">
      <w:bodyDiv w:val="1"/>
      <w:marLeft w:val="0"/>
      <w:marRight w:val="0"/>
      <w:marTop w:val="0"/>
      <w:marBottom w:val="0"/>
      <w:divBdr>
        <w:top w:val="none" w:sz="0" w:space="0" w:color="auto"/>
        <w:left w:val="none" w:sz="0" w:space="0" w:color="auto"/>
        <w:bottom w:val="none" w:sz="0" w:space="0" w:color="auto"/>
        <w:right w:val="none" w:sz="0" w:space="0" w:color="auto"/>
      </w:divBdr>
    </w:div>
    <w:div w:id="1697198898">
      <w:bodyDiv w:val="1"/>
      <w:marLeft w:val="0"/>
      <w:marRight w:val="0"/>
      <w:marTop w:val="0"/>
      <w:marBottom w:val="0"/>
      <w:divBdr>
        <w:top w:val="none" w:sz="0" w:space="0" w:color="auto"/>
        <w:left w:val="none" w:sz="0" w:space="0" w:color="auto"/>
        <w:bottom w:val="none" w:sz="0" w:space="0" w:color="auto"/>
        <w:right w:val="none" w:sz="0" w:space="0" w:color="auto"/>
      </w:divBdr>
    </w:div>
    <w:div w:id="1701006810">
      <w:bodyDiv w:val="1"/>
      <w:marLeft w:val="0"/>
      <w:marRight w:val="0"/>
      <w:marTop w:val="0"/>
      <w:marBottom w:val="0"/>
      <w:divBdr>
        <w:top w:val="none" w:sz="0" w:space="0" w:color="auto"/>
        <w:left w:val="none" w:sz="0" w:space="0" w:color="auto"/>
        <w:bottom w:val="none" w:sz="0" w:space="0" w:color="auto"/>
        <w:right w:val="none" w:sz="0" w:space="0" w:color="auto"/>
      </w:divBdr>
    </w:div>
    <w:div w:id="1702323342">
      <w:bodyDiv w:val="1"/>
      <w:marLeft w:val="0"/>
      <w:marRight w:val="0"/>
      <w:marTop w:val="0"/>
      <w:marBottom w:val="0"/>
      <w:divBdr>
        <w:top w:val="none" w:sz="0" w:space="0" w:color="auto"/>
        <w:left w:val="none" w:sz="0" w:space="0" w:color="auto"/>
        <w:bottom w:val="none" w:sz="0" w:space="0" w:color="auto"/>
        <w:right w:val="none" w:sz="0" w:space="0" w:color="auto"/>
      </w:divBdr>
    </w:div>
    <w:div w:id="1720282527">
      <w:bodyDiv w:val="1"/>
      <w:marLeft w:val="0"/>
      <w:marRight w:val="0"/>
      <w:marTop w:val="0"/>
      <w:marBottom w:val="0"/>
      <w:divBdr>
        <w:top w:val="none" w:sz="0" w:space="0" w:color="auto"/>
        <w:left w:val="none" w:sz="0" w:space="0" w:color="auto"/>
        <w:bottom w:val="none" w:sz="0" w:space="0" w:color="auto"/>
        <w:right w:val="none" w:sz="0" w:space="0" w:color="auto"/>
      </w:divBdr>
    </w:div>
    <w:div w:id="1733233389">
      <w:bodyDiv w:val="1"/>
      <w:marLeft w:val="0"/>
      <w:marRight w:val="0"/>
      <w:marTop w:val="0"/>
      <w:marBottom w:val="0"/>
      <w:divBdr>
        <w:top w:val="none" w:sz="0" w:space="0" w:color="auto"/>
        <w:left w:val="none" w:sz="0" w:space="0" w:color="auto"/>
        <w:bottom w:val="none" w:sz="0" w:space="0" w:color="auto"/>
        <w:right w:val="none" w:sz="0" w:space="0" w:color="auto"/>
      </w:divBdr>
    </w:div>
    <w:div w:id="1761831381">
      <w:bodyDiv w:val="1"/>
      <w:marLeft w:val="0"/>
      <w:marRight w:val="0"/>
      <w:marTop w:val="0"/>
      <w:marBottom w:val="0"/>
      <w:divBdr>
        <w:top w:val="none" w:sz="0" w:space="0" w:color="auto"/>
        <w:left w:val="none" w:sz="0" w:space="0" w:color="auto"/>
        <w:bottom w:val="none" w:sz="0" w:space="0" w:color="auto"/>
        <w:right w:val="none" w:sz="0" w:space="0" w:color="auto"/>
      </w:divBdr>
    </w:div>
    <w:div w:id="1765564525">
      <w:bodyDiv w:val="1"/>
      <w:marLeft w:val="0"/>
      <w:marRight w:val="0"/>
      <w:marTop w:val="0"/>
      <w:marBottom w:val="0"/>
      <w:divBdr>
        <w:top w:val="none" w:sz="0" w:space="0" w:color="auto"/>
        <w:left w:val="none" w:sz="0" w:space="0" w:color="auto"/>
        <w:bottom w:val="none" w:sz="0" w:space="0" w:color="auto"/>
        <w:right w:val="none" w:sz="0" w:space="0" w:color="auto"/>
      </w:divBdr>
    </w:div>
    <w:div w:id="1778721143">
      <w:bodyDiv w:val="1"/>
      <w:marLeft w:val="0"/>
      <w:marRight w:val="0"/>
      <w:marTop w:val="0"/>
      <w:marBottom w:val="0"/>
      <w:divBdr>
        <w:top w:val="none" w:sz="0" w:space="0" w:color="auto"/>
        <w:left w:val="none" w:sz="0" w:space="0" w:color="auto"/>
        <w:bottom w:val="none" w:sz="0" w:space="0" w:color="auto"/>
        <w:right w:val="none" w:sz="0" w:space="0" w:color="auto"/>
      </w:divBdr>
    </w:div>
    <w:div w:id="1779133628">
      <w:bodyDiv w:val="1"/>
      <w:marLeft w:val="0"/>
      <w:marRight w:val="0"/>
      <w:marTop w:val="0"/>
      <w:marBottom w:val="0"/>
      <w:divBdr>
        <w:top w:val="none" w:sz="0" w:space="0" w:color="auto"/>
        <w:left w:val="none" w:sz="0" w:space="0" w:color="auto"/>
        <w:bottom w:val="none" w:sz="0" w:space="0" w:color="auto"/>
        <w:right w:val="none" w:sz="0" w:space="0" w:color="auto"/>
      </w:divBdr>
    </w:div>
    <w:div w:id="1779566519">
      <w:bodyDiv w:val="1"/>
      <w:marLeft w:val="0"/>
      <w:marRight w:val="0"/>
      <w:marTop w:val="0"/>
      <w:marBottom w:val="0"/>
      <w:divBdr>
        <w:top w:val="none" w:sz="0" w:space="0" w:color="auto"/>
        <w:left w:val="none" w:sz="0" w:space="0" w:color="auto"/>
        <w:bottom w:val="none" w:sz="0" w:space="0" w:color="auto"/>
        <w:right w:val="none" w:sz="0" w:space="0" w:color="auto"/>
      </w:divBdr>
    </w:div>
    <w:div w:id="1804737276">
      <w:bodyDiv w:val="1"/>
      <w:marLeft w:val="0"/>
      <w:marRight w:val="0"/>
      <w:marTop w:val="0"/>
      <w:marBottom w:val="0"/>
      <w:divBdr>
        <w:top w:val="none" w:sz="0" w:space="0" w:color="auto"/>
        <w:left w:val="none" w:sz="0" w:space="0" w:color="auto"/>
        <w:bottom w:val="none" w:sz="0" w:space="0" w:color="auto"/>
        <w:right w:val="none" w:sz="0" w:space="0" w:color="auto"/>
      </w:divBdr>
    </w:div>
    <w:div w:id="1819105684">
      <w:bodyDiv w:val="1"/>
      <w:marLeft w:val="0"/>
      <w:marRight w:val="0"/>
      <w:marTop w:val="0"/>
      <w:marBottom w:val="0"/>
      <w:divBdr>
        <w:top w:val="none" w:sz="0" w:space="0" w:color="auto"/>
        <w:left w:val="none" w:sz="0" w:space="0" w:color="auto"/>
        <w:bottom w:val="none" w:sz="0" w:space="0" w:color="auto"/>
        <w:right w:val="none" w:sz="0" w:space="0" w:color="auto"/>
      </w:divBdr>
    </w:div>
    <w:div w:id="1829324174">
      <w:bodyDiv w:val="1"/>
      <w:marLeft w:val="0"/>
      <w:marRight w:val="0"/>
      <w:marTop w:val="0"/>
      <w:marBottom w:val="0"/>
      <w:divBdr>
        <w:top w:val="none" w:sz="0" w:space="0" w:color="auto"/>
        <w:left w:val="none" w:sz="0" w:space="0" w:color="auto"/>
        <w:bottom w:val="none" w:sz="0" w:space="0" w:color="auto"/>
        <w:right w:val="none" w:sz="0" w:space="0" w:color="auto"/>
      </w:divBdr>
    </w:div>
    <w:div w:id="1830903198">
      <w:bodyDiv w:val="1"/>
      <w:marLeft w:val="0"/>
      <w:marRight w:val="0"/>
      <w:marTop w:val="0"/>
      <w:marBottom w:val="0"/>
      <w:divBdr>
        <w:top w:val="none" w:sz="0" w:space="0" w:color="auto"/>
        <w:left w:val="none" w:sz="0" w:space="0" w:color="auto"/>
        <w:bottom w:val="none" w:sz="0" w:space="0" w:color="auto"/>
        <w:right w:val="none" w:sz="0" w:space="0" w:color="auto"/>
      </w:divBdr>
    </w:div>
    <w:div w:id="1831485877">
      <w:bodyDiv w:val="1"/>
      <w:marLeft w:val="0"/>
      <w:marRight w:val="0"/>
      <w:marTop w:val="0"/>
      <w:marBottom w:val="0"/>
      <w:divBdr>
        <w:top w:val="none" w:sz="0" w:space="0" w:color="auto"/>
        <w:left w:val="none" w:sz="0" w:space="0" w:color="auto"/>
        <w:bottom w:val="none" w:sz="0" w:space="0" w:color="auto"/>
        <w:right w:val="none" w:sz="0" w:space="0" w:color="auto"/>
      </w:divBdr>
    </w:div>
    <w:div w:id="1838498994">
      <w:bodyDiv w:val="1"/>
      <w:marLeft w:val="0"/>
      <w:marRight w:val="0"/>
      <w:marTop w:val="0"/>
      <w:marBottom w:val="0"/>
      <w:divBdr>
        <w:top w:val="none" w:sz="0" w:space="0" w:color="auto"/>
        <w:left w:val="none" w:sz="0" w:space="0" w:color="auto"/>
        <w:bottom w:val="none" w:sz="0" w:space="0" w:color="auto"/>
        <w:right w:val="none" w:sz="0" w:space="0" w:color="auto"/>
      </w:divBdr>
    </w:div>
    <w:div w:id="1853716893">
      <w:bodyDiv w:val="1"/>
      <w:marLeft w:val="0"/>
      <w:marRight w:val="0"/>
      <w:marTop w:val="0"/>
      <w:marBottom w:val="0"/>
      <w:divBdr>
        <w:top w:val="none" w:sz="0" w:space="0" w:color="auto"/>
        <w:left w:val="none" w:sz="0" w:space="0" w:color="auto"/>
        <w:bottom w:val="none" w:sz="0" w:space="0" w:color="auto"/>
        <w:right w:val="none" w:sz="0" w:space="0" w:color="auto"/>
      </w:divBdr>
    </w:div>
    <w:div w:id="1858349247">
      <w:bodyDiv w:val="1"/>
      <w:marLeft w:val="0"/>
      <w:marRight w:val="0"/>
      <w:marTop w:val="0"/>
      <w:marBottom w:val="0"/>
      <w:divBdr>
        <w:top w:val="none" w:sz="0" w:space="0" w:color="auto"/>
        <w:left w:val="none" w:sz="0" w:space="0" w:color="auto"/>
        <w:bottom w:val="none" w:sz="0" w:space="0" w:color="auto"/>
        <w:right w:val="none" w:sz="0" w:space="0" w:color="auto"/>
      </w:divBdr>
    </w:div>
    <w:div w:id="1873571684">
      <w:bodyDiv w:val="1"/>
      <w:marLeft w:val="0"/>
      <w:marRight w:val="0"/>
      <w:marTop w:val="0"/>
      <w:marBottom w:val="0"/>
      <w:divBdr>
        <w:top w:val="none" w:sz="0" w:space="0" w:color="auto"/>
        <w:left w:val="none" w:sz="0" w:space="0" w:color="auto"/>
        <w:bottom w:val="none" w:sz="0" w:space="0" w:color="auto"/>
        <w:right w:val="none" w:sz="0" w:space="0" w:color="auto"/>
      </w:divBdr>
    </w:div>
    <w:div w:id="1883445770">
      <w:bodyDiv w:val="1"/>
      <w:marLeft w:val="0"/>
      <w:marRight w:val="0"/>
      <w:marTop w:val="0"/>
      <w:marBottom w:val="0"/>
      <w:divBdr>
        <w:top w:val="none" w:sz="0" w:space="0" w:color="auto"/>
        <w:left w:val="none" w:sz="0" w:space="0" w:color="auto"/>
        <w:bottom w:val="none" w:sz="0" w:space="0" w:color="auto"/>
        <w:right w:val="none" w:sz="0" w:space="0" w:color="auto"/>
      </w:divBdr>
    </w:div>
    <w:div w:id="1893541842">
      <w:bodyDiv w:val="1"/>
      <w:marLeft w:val="0"/>
      <w:marRight w:val="0"/>
      <w:marTop w:val="0"/>
      <w:marBottom w:val="0"/>
      <w:divBdr>
        <w:top w:val="none" w:sz="0" w:space="0" w:color="auto"/>
        <w:left w:val="none" w:sz="0" w:space="0" w:color="auto"/>
        <w:bottom w:val="none" w:sz="0" w:space="0" w:color="auto"/>
        <w:right w:val="none" w:sz="0" w:space="0" w:color="auto"/>
      </w:divBdr>
    </w:div>
    <w:div w:id="1897352153">
      <w:bodyDiv w:val="1"/>
      <w:marLeft w:val="0"/>
      <w:marRight w:val="0"/>
      <w:marTop w:val="0"/>
      <w:marBottom w:val="0"/>
      <w:divBdr>
        <w:top w:val="none" w:sz="0" w:space="0" w:color="auto"/>
        <w:left w:val="none" w:sz="0" w:space="0" w:color="auto"/>
        <w:bottom w:val="none" w:sz="0" w:space="0" w:color="auto"/>
        <w:right w:val="none" w:sz="0" w:space="0" w:color="auto"/>
      </w:divBdr>
    </w:div>
    <w:div w:id="1898348278">
      <w:bodyDiv w:val="1"/>
      <w:marLeft w:val="0"/>
      <w:marRight w:val="0"/>
      <w:marTop w:val="0"/>
      <w:marBottom w:val="0"/>
      <w:divBdr>
        <w:top w:val="none" w:sz="0" w:space="0" w:color="auto"/>
        <w:left w:val="none" w:sz="0" w:space="0" w:color="auto"/>
        <w:bottom w:val="none" w:sz="0" w:space="0" w:color="auto"/>
        <w:right w:val="none" w:sz="0" w:space="0" w:color="auto"/>
      </w:divBdr>
    </w:div>
    <w:div w:id="1898396773">
      <w:bodyDiv w:val="1"/>
      <w:marLeft w:val="0"/>
      <w:marRight w:val="0"/>
      <w:marTop w:val="0"/>
      <w:marBottom w:val="0"/>
      <w:divBdr>
        <w:top w:val="none" w:sz="0" w:space="0" w:color="auto"/>
        <w:left w:val="none" w:sz="0" w:space="0" w:color="auto"/>
        <w:bottom w:val="none" w:sz="0" w:space="0" w:color="auto"/>
        <w:right w:val="none" w:sz="0" w:space="0" w:color="auto"/>
      </w:divBdr>
    </w:div>
    <w:div w:id="1899365034">
      <w:bodyDiv w:val="1"/>
      <w:marLeft w:val="0"/>
      <w:marRight w:val="0"/>
      <w:marTop w:val="0"/>
      <w:marBottom w:val="0"/>
      <w:divBdr>
        <w:top w:val="none" w:sz="0" w:space="0" w:color="auto"/>
        <w:left w:val="none" w:sz="0" w:space="0" w:color="auto"/>
        <w:bottom w:val="none" w:sz="0" w:space="0" w:color="auto"/>
        <w:right w:val="none" w:sz="0" w:space="0" w:color="auto"/>
      </w:divBdr>
    </w:div>
    <w:div w:id="1932541387">
      <w:bodyDiv w:val="1"/>
      <w:marLeft w:val="0"/>
      <w:marRight w:val="0"/>
      <w:marTop w:val="0"/>
      <w:marBottom w:val="0"/>
      <w:divBdr>
        <w:top w:val="none" w:sz="0" w:space="0" w:color="auto"/>
        <w:left w:val="none" w:sz="0" w:space="0" w:color="auto"/>
        <w:bottom w:val="none" w:sz="0" w:space="0" w:color="auto"/>
        <w:right w:val="none" w:sz="0" w:space="0" w:color="auto"/>
      </w:divBdr>
    </w:div>
    <w:div w:id="1936552519">
      <w:bodyDiv w:val="1"/>
      <w:marLeft w:val="0"/>
      <w:marRight w:val="0"/>
      <w:marTop w:val="0"/>
      <w:marBottom w:val="0"/>
      <w:divBdr>
        <w:top w:val="none" w:sz="0" w:space="0" w:color="auto"/>
        <w:left w:val="none" w:sz="0" w:space="0" w:color="auto"/>
        <w:bottom w:val="none" w:sz="0" w:space="0" w:color="auto"/>
        <w:right w:val="none" w:sz="0" w:space="0" w:color="auto"/>
      </w:divBdr>
    </w:div>
    <w:div w:id="1943754406">
      <w:bodyDiv w:val="1"/>
      <w:marLeft w:val="0"/>
      <w:marRight w:val="0"/>
      <w:marTop w:val="0"/>
      <w:marBottom w:val="0"/>
      <w:divBdr>
        <w:top w:val="none" w:sz="0" w:space="0" w:color="auto"/>
        <w:left w:val="none" w:sz="0" w:space="0" w:color="auto"/>
        <w:bottom w:val="none" w:sz="0" w:space="0" w:color="auto"/>
        <w:right w:val="none" w:sz="0" w:space="0" w:color="auto"/>
      </w:divBdr>
    </w:div>
    <w:div w:id="1946812696">
      <w:bodyDiv w:val="1"/>
      <w:marLeft w:val="0"/>
      <w:marRight w:val="0"/>
      <w:marTop w:val="0"/>
      <w:marBottom w:val="0"/>
      <w:divBdr>
        <w:top w:val="none" w:sz="0" w:space="0" w:color="auto"/>
        <w:left w:val="none" w:sz="0" w:space="0" w:color="auto"/>
        <w:bottom w:val="none" w:sz="0" w:space="0" w:color="auto"/>
        <w:right w:val="none" w:sz="0" w:space="0" w:color="auto"/>
      </w:divBdr>
    </w:div>
    <w:div w:id="1989166684">
      <w:bodyDiv w:val="1"/>
      <w:marLeft w:val="0"/>
      <w:marRight w:val="0"/>
      <w:marTop w:val="0"/>
      <w:marBottom w:val="0"/>
      <w:divBdr>
        <w:top w:val="none" w:sz="0" w:space="0" w:color="auto"/>
        <w:left w:val="none" w:sz="0" w:space="0" w:color="auto"/>
        <w:bottom w:val="none" w:sz="0" w:space="0" w:color="auto"/>
        <w:right w:val="none" w:sz="0" w:space="0" w:color="auto"/>
      </w:divBdr>
    </w:div>
    <w:div w:id="2004157257">
      <w:bodyDiv w:val="1"/>
      <w:marLeft w:val="0"/>
      <w:marRight w:val="0"/>
      <w:marTop w:val="0"/>
      <w:marBottom w:val="0"/>
      <w:divBdr>
        <w:top w:val="none" w:sz="0" w:space="0" w:color="auto"/>
        <w:left w:val="none" w:sz="0" w:space="0" w:color="auto"/>
        <w:bottom w:val="none" w:sz="0" w:space="0" w:color="auto"/>
        <w:right w:val="none" w:sz="0" w:space="0" w:color="auto"/>
      </w:divBdr>
    </w:div>
    <w:div w:id="2017421076">
      <w:bodyDiv w:val="1"/>
      <w:marLeft w:val="0"/>
      <w:marRight w:val="0"/>
      <w:marTop w:val="0"/>
      <w:marBottom w:val="0"/>
      <w:divBdr>
        <w:top w:val="none" w:sz="0" w:space="0" w:color="auto"/>
        <w:left w:val="none" w:sz="0" w:space="0" w:color="auto"/>
        <w:bottom w:val="none" w:sz="0" w:space="0" w:color="auto"/>
        <w:right w:val="none" w:sz="0" w:space="0" w:color="auto"/>
      </w:divBdr>
    </w:div>
    <w:div w:id="2043631076">
      <w:bodyDiv w:val="1"/>
      <w:marLeft w:val="0"/>
      <w:marRight w:val="0"/>
      <w:marTop w:val="0"/>
      <w:marBottom w:val="0"/>
      <w:divBdr>
        <w:top w:val="none" w:sz="0" w:space="0" w:color="auto"/>
        <w:left w:val="none" w:sz="0" w:space="0" w:color="auto"/>
        <w:bottom w:val="none" w:sz="0" w:space="0" w:color="auto"/>
        <w:right w:val="none" w:sz="0" w:space="0" w:color="auto"/>
      </w:divBdr>
    </w:div>
    <w:div w:id="2049647249">
      <w:bodyDiv w:val="1"/>
      <w:marLeft w:val="0"/>
      <w:marRight w:val="0"/>
      <w:marTop w:val="0"/>
      <w:marBottom w:val="0"/>
      <w:divBdr>
        <w:top w:val="none" w:sz="0" w:space="0" w:color="auto"/>
        <w:left w:val="none" w:sz="0" w:space="0" w:color="auto"/>
        <w:bottom w:val="none" w:sz="0" w:space="0" w:color="auto"/>
        <w:right w:val="none" w:sz="0" w:space="0" w:color="auto"/>
      </w:divBdr>
    </w:div>
    <w:div w:id="2063870473">
      <w:bodyDiv w:val="1"/>
      <w:marLeft w:val="0"/>
      <w:marRight w:val="0"/>
      <w:marTop w:val="0"/>
      <w:marBottom w:val="0"/>
      <w:divBdr>
        <w:top w:val="none" w:sz="0" w:space="0" w:color="auto"/>
        <w:left w:val="none" w:sz="0" w:space="0" w:color="auto"/>
        <w:bottom w:val="none" w:sz="0" w:space="0" w:color="auto"/>
        <w:right w:val="none" w:sz="0" w:space="0" w:color="auto"/>
      </w:divBdr>
    </w:div>
    <w:div w:id="2076932504">
      <w:bodyDiv w:val="1"/>
      <w:marLeft w:val="0"/>
      <w:marRight w:val="0"/>
      <w:marTop w:val="0"/>
      <w:marBottom w:val="0"/>
      <w:divBdr>
        <w:top w:val="none" w:sz="0" w:space="0" w:color="auto"/>
        <w:left w:val="none" w:sz="0" w:space="0" w:color="auto"/>
        <w:bottom w:val="none" w:sz="0" w:space="0" w:color="auto"/>
        <w:right w:val="none" w:sz="0" w:space="0" w:color="auto"/>
      </w:divBdr>
    </w:div>
    <w:div w:id="2101484397">
      <w:bodyDiv w:val="1"/>
      <w:marLeft w:val="0"/>
      <w:marRight w:val="0"/>
      <w:marTop w:val="0"/>
      <w:marBottom w:val="0"/>
      <w:divBdr>
        <w:top w:val="none" w:sz="0" w:space="0" w:color="auto"/>
        <w:left w:val="none" w:sz="0" w:space="0" w:color="auto"/>
        <w:bottom w:val="none" w:sz="0" w:space="0" w:color="auto"/>
        <w:right w:val="none" w:sz="0" w:space="0" w:color="auto"/>
      </w:divBdr>
    </w:div>
    <w:div w:id="2130775317">
      <w:bodyDiv w:val="1"/>
      <w:marLeft w:val="0"/>
      <w:marRight w:val="0"/>
      <w:marTop w:val="0"/>
      <w:marBottom w:val="0"/>
      <w:divBdr>
        <w:top w:val="none" w:sz="0" w:space="0" w:color="auto"/>
        <w:left w:val="none" w:sz="0" w:space="0" w:color="auto"/>
        <w:bottom w:val="none" w:sz="0" w:space="0" w:color="auto"/>
        <w:right w:val="none" w:sz="0" w:space="0" w:color="auto"/>
      </w:divBdr>
    </w:div>
    <w:div w:id="2140876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login.consultant.ru/link/?req=doc&amp;base=LAW&amp;n=389193&amp;date=30.06.20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7D3120-7A69-43B8-9C89-397581B5D7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TotalTime>
  <Pages>6</Pages>
  <Words>2187</Words>
  <Characters>12466</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Молокова Татьяна Юрьевна</dc:creator>
  <cp:lastModifiedBy>Меньшикова Ольга Александровна</cp:lastModifiedBy>
  <cp:revision>14</cp:revision>
  <cp:lastPrinted>2025-10-03T06:05:00Z</cp:lastPrinted>
  <dcterms:created xsi:type="dcterms:W3CDTF">2025-05-14T10:34:00Z</dcterms:created>
  <dcterms:modified xsi:type="dcterms:W3CDTF">2025-10-07T09:51:00Z</dcterms:modified>
</cp:coreProperties>
</file>