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83F" w:rsidRDefault="009E3743" w:rsidP="009E3743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9E3743" w:rsidRDefault="009E3743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ГОРОДСКОГО ПОСЕЛЕНИЯ МЕЖДУРЕЧЕНСКИЙ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Кондинского района 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>Ханты-Мансийского автономного округа - Югры</w:t>
      </w:r>
    </w:p>
    <w:p w:rsidR="000739EB" w:rsidRPr="00D0083F" w:rsidRDefault="000739EB" w:rsidP="000739EB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739EB" w:rsidRDefault="000739EB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083F">
        <w:rPr>
          <w:rFonts w:ascii="Times New Roman" w:hAnsi="Times New Roman"/>
          <w:b/>
          <w:sz w:val="28"/>
          <w:szCs w:val="28"/>
        </w:rPr>
        <w:t xml:space="preserve"> РЕШЕНИЕ </w:t>
      </w:r>
    </w:p>
    <w:p w:rsidR="00A138F1" w:rsidRPr="00D0083F" w:rsidRDefault="00A138F1" w:rsidP="000739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739EB" w:rsidRPr="00D0083F" w:rsidRDefault="000739EB" w:rsidP="000739EB">
      <w:pPr>
        <w:spacing w:after="0"/>
        <w:rPr>
          <w:rFonts w:ascii="Times New Roman" w:hAnsi="Times New Roman"/>
          <w:sz w:val="28"/>
          <w:szCs w:val="28"/>
        </w:rPr>
      </w:pPr>
      <w:r w:rsidRPr="00D0083F">
        <w:rPr>
          <w:rFonts w:ascii="Times New Roman" w:hAnsi="Times New Roman"/>
          <w:sz w:val="28"/>
          <w:szCs w:val="28"/>
        </w:rPr>
        <w:t xml:space="preserve">от </w:t>
      </w:r>
      <w:r w:rsidR="009E3743">
        <w:rPr>
          <w:rFonts w:ascii="Times New Roman" w:hAnsi="Times New Roman"/>
          <w:sz w:val="28"/>
          <w:szCs w:val="28"/>
        </w:rPr>
        <w:t>__</w:t>
      </w:r>
      <w:r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_______</w:t>
      </w:r>
      <w:r w:rsidRPr="00D0083F">
        <w:rPr>
          <w:rFonts w:ascii="Times New Roman" w:hAnsi="Times New Roman"/>
          <w:sz w:val="28"/>
          <w:szCs w:val="28"/>
        </w:rPr>
        <w:t xml:space="preserve"> 202</w:t>
      </w:r>
      <w:r w:rsidR="00AE2295">
        <w:rPr>
          <w:rFonts w:ascii="Times New Roman" w:hAnsi="Times New Roman"/>
          <w:sz w:val="28"/>
          <w:szCs w:val="28"/>
        </w:rPr>
        <w:t>5</w:t>
      </w:r>
      <w:r w:rsidRPr="00D0083F">
        <w:rPr>
          <w:rFonts w:ascii="Times New Roman" w:hAnsi="Times New Roman"/>
          <w:sz w:val="28"/>
          <w:szCs w:val="28"/>
        </w:rPr>
        <w:t xml:space="preserve"> года                                                                         </w:t>
      </w:r>
      <w:r w:rsidR="00D0083F" w:rsidRPr="00D0083F">
        <w:rPr>
          <w:rFonts w:ascii="Times New Roman" w:hAnsi="Times New Roman"/>
          <w:sz w:val="28"/>
          <w:szCs w:val="28"/>
        </w:rPr>
        <w:t xml:space="preserve">        </w:t>
      </w:r>
      <w:r w:rsidRPr="00D0083F">
        <w:rPr>
          <w:rFonts w:ascii="Times New Roman" w:hAnsi="Times New Roman"/>
          <w:sz w:val="28"/>
          <w:szCs w:val="28"/>
        </w:rPr>
        <w:t xml:space="preserve">  №</w:t>
      </w:r>
      <w:r w:rsidR="00D0083F" w:rsidRPr="00D0083F">
        <w:rPr>
          <w:rFonts w:ascii="Times New Roman" w:hAnsi="Times New Roman"/>
          <w:sz w:val="28"/>
          <w:szCs w:val="28"/>
        </w:rPr>
        <w:t xml:space="preserve"> </w:t>
      </w:r>
      <w:r w:rsidR="009E3743">
        <w:rPr>
          <w:rFonts w:ascii="Times New Roman" w:hAnsi="Times New Roman"/>
          <w:sz w:val="28"/>
          <w:szCs w:val="28"/>
        </w:rPr>
        <w:t>____</w:t>
      </w:r>
      <w:r w:rsidRPr="00D0083F">
        <w:rPr>
          <w:rFonts w:ascii="Times New Roman" w:hAnsi="Times New Roman"/>
          <w:sz w:val="28"/>
          <w:szCs w:val="28"/>
        </w:rPr>
        <w:t xml:space="preserve"> пгт. Междуреченский</w:t>
      </w:r>
    </w:p>
    <w:p w:rsidR="00D0083F" w:rsidRDefault="00D0083F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D77C2" w:rsidRDefault="00263E78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внесении изменений в решение Совета депутатов </w:t>
      </w:r>
      <w:r w:rsidR="00667614">
        <w:rPr>
          <w:b/>
          <w:sz w:val="28"/>
          <w:szCs w:val="28"/>
        </w:rPr>
        <w:t xml:space="preserve">городского поселения Междуреченский </w:t>
      </w:r>
      <w:r>
        <w:rPr>
          <w:b/>
          <w:sz w:val="28"/>
          <w:szCs w:val="28"/>
        </w:rPr>
        <w:t>от 14 июля 2021 года № 132 «</w:t>
      </w:r>
      <w:r w:rsidR="00ED77C2" w:rsidRPr="00D0083F">
        <w:rPr>
          <w:b/>
          <w:sz w:val="28"/>
          <w:szCs w:val="28"/>
        </w:rPr>
        <w:t xml:space="preserve">Об </w:t>
      </w:r>
      <w:r w:rsidR="00ED77C2" w:rsidRPr="00D0083F">
        <w:rPr>
          <w:rStyle w:val="match"/>
          <w:b/>
          <w:sz w:val="28"/>
          <w:szCs w:val="28"/>
        </w:rPr>
        <w:t>утверждении</w:t>
      </w:r>
      <w:r w:rsidR="00ED77C2" w:rsidRPr="00D0083F">
        <w:rPr>
          <w:b/>
          <w:sz w:val="28"/>
          <w:szCs w:val="28"/>
        </w:rPr>
        <w:t xml:space="preserve"> </w:t>
      </w:r>
      <w:r w:rsidR="00877602" w:rsidRPr="00D0083F">
        <w:rPr>
          <w:b/>
          <w:sz w:val="28"/>
          <w:szCs w:val="28"/>
        </w:rPr>
        <w:t>П</w:t>
      </w:r>
      <w:r w:rsidR="00ED77C2" w:rsidRPr="00D0083F">
        <w:rPr>
          <w:rStyle w:val="match"/>
          <w:b/>
          <w:sz w:val="28"/>
          <w:szCs w:val="28"/>
        </w:rPr>
        <w:t>орядк</w:t>
      </w:r>
      <w:r w:rsidR="00877602" w:rsidRPr="00D0083F">
        <w:rPr>
          <w:rStyle w:val="match"/>
          <w:b/>
          <w:sz w:val="28"/>
          <w:szCs w:val="28"/>
        </w:rPr>
        <w:t xml:space="preserve">а </w:t>
      </w:r>
      <w:r w:rsidR="00ED77C2" w:rsidRPr="00D0083F">
        <w:rPr>
          <w:rStyle w:val="match"/>
          <w:b/>
          <w:sz w:val="28"/>
          <w:szCs w:val="28"/>
        </w:rPr>
        <w:t>назначения</w:t>
      </w:r>
      <w:r w:rsidR="00ED77C2" w:rsidRPr="00D0083F">
        <w:rPr>
          <w:b/>
          <w:sz w:val="28"/>
          <w:szCs w:val="28"/>
        </w:rPr>
        <w:t xml:space="preserve"> и </w:t>
      </w:r>
      <w:r w:rsidR="00ED77C2" w:rsidRPr="00D0083F">
        <w:rPr>
          <w:rStyle w:val="match"/>
          <w:b/>
          <w:sz w:val="28"/>
          <w:szCs w:val="28"/>
        </w:rPr>
        <w:t>проведения</w:t>
      </w:r>
      <w:r w:rsidR="00ED77C2" w:rsidRPr="00D0083F">
        <w:rPr>
          <w:b/>
          <w:sz w:val="28"/>
          <w:szCs w:val="28"/>
        </w:rPr>
        <w:t xml:space="preserve"> </w:t>
      </w:r>
      <w:r w:rsidR="00ED77C2" w:rsidRPr="00D0083F">
        <w:rPr>
          <w:rStyle w:val="match"/>
          <w:b/>
          <w:sz w:val="28"/>
          <w:szCs w:val="28"/>
        </w:rPr>
        <w:t>собрания</w:t>
      </w:r>
      <w:r w:rsidR="00ED77C2" w:rsidRPr="00D0083F">
        <w:rPr>
          <w:b/>
          <w:sz w:val="28"/>
          <w:szCs w:val="28"/>
        </w:rPr>
        <w:t xml:space="preserve"> </w:t>
      </w:r>
      <w:r w:rsidR="00ED77C2" w:rsidRPr="00D0083F">
        <w:rPr>
          <w:rStyle w:val="match"/>
          <w:b/>
          <w:sz w:val="28"/>
          <w:szCs w:val="28"/>
        </w:rPr>
        <w:t>граждан</w:t>
      </w:r>
      <w:r w:rsidR="00C24841" w:rsidRPr="00D0083F">
        <w:rPr>
          <w:rStyle w:val="match"/>
          <w:b/>
          <w:sz w:val="28"/>
          <w:szCs w:val="28"/>
        </w:rPr>
        <w:t xml:space="preserve"> </w:t>
      </w:r>
      <w:r w:rsidR="00C24841" w:rsidRPr="00D0083F">
        <w:rPr>
          <w:b/>
          <w:sz w:val="28"/>
          <w:szCs w:val="28"/>
        </w:rPr>
        <w:t xml:space="preserve">на </w:t>
      </w:r>
      <w:r w:rsidR="00AE2295" w:rsidRPr="00D0083F">
        <w:rPr>
          <w:b/>
          <w:sz w:val="28"/>
          <w:szCs w:val="28"/>
        </w:rPr>
        <w:t>территории</w:t>
      </w:r>
      <w:r w:rsidR="00AE2295">
        <w:rPr>
          <w:b/>
          <w:sz w:val="28"/>
          <w:szCs w:val="28"/>
        </w:rPr>
        <w:t xml:space="preserve"> </w:t>
      </w:r>
      <w:r w:rsidR="00AE2295" w:rsidRPr="00D0083F">
        <w:rPr>
          <w:b/>
          <w:sz w:val="28"/>
          <w:szCs w:val="28"/>
        </w:rPr>
        <w:t>городского</w:t>
      </w:r>
      <w:r w:rsidR="00C24841" w:rsidRPr="00D0083F">
        <w:rPr>
          <w:b/>
          <w:sz w:val="28"/>
          <w:szCs w:val="28"/>
        </w:rPr>
        <w:t xml:space="preserve"> поселения Междуреченский</w:t>
      </w:r>
      <w:r>
        <w:rPr>
          <w:b/>
          <w:sz w:val="28"/>
          <w:szCs w:val="28"/>
        </w:rPr>
        <w:t>»</w:t>
      </w:r>
    </w:p>
    <w:p w:rsidR="00A138F1" w:rsidRDefault="00A138F1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B75AA" w:rsidRPr="00D0083F" w:rsidRDefault="004B75AA" w:rsidP="00D0083F">
      <w:pPr>
        <w:pStyle w:val="headertext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A138F1" w:rsidRPr="00A138F1" w:rsidRDefault="004B75AA" w:rsidP="00A138F1">
      <w:pPr>
        <w:pStyle w:val="formattext"/>
        <w:spacing w:before="0" w:beforeAutospacing="0" w:after="0" w:afterAutospacing="0"/>
        <w:ind w:firstLine="709"/>
        <w:jc w:val="both"/>
        <w:rPr>
          <w:rStyle w:val="a3"/>
          <w:b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На основании </w:t>
      </w:r>
      <w:bookmarkStart w:id="0" w:name="_GoBack"/>
      <w:r>
        <w:rPr>
          <w:sz w:val="28"/>
          <w:szCs w:val="28"/>
        </w:rPr>
        <w:t xml:space="preserve">Федерального закона от 20 марта 2025 года №33-ФЗ </w:t>
      </w:r>
      <w:r w:rsidR="009252E7">
        <w:rPr>
          <w:sz w:val="28"/>
          <w:szCs w:val="28"/>
        </w:rPr>
        <w:t>«</w:t>
      </w:r>
      <w:r w:rsidR="009252E7" w:rsidRPr="009252E7">
        <w:rPr>
          <w:rStyle w:val="a3"/>
          <w:color w:val="auto"/>
          <w:sz w:val="28"/>
          <w:szCs w:val="28"/>
          <w:u w:val="none"/>
        </w:rPr>
        <w:t>Об общих принципах организации местного самоуправления в единой системе публичной власти</w:t>
      </w:r>
      <w:r w:rsidR="00C24841" w:rsidRPr="00D0083F">
        <w:rPr>
          <w:rStyle w:val="a3"/>
          <w:color w:val="auto"/>
          <w:sz w:val="28"/>
          <w:szCs w:val="28"/>
          <w:u w:val="none"/>
        </w:rPr>
        <w:t>»</w:t>
      </w:r>
      <w:bookmarkEnd w:id="0"/>
      <w:r w:rsidR="00ED77C2" w:rsidRPr="00D0083F">
        <w:rPr>
          <w:sz w:val="28"/>
          <w:szCs w:val="28"/>
        </w:rPr>
        <w:t xml:space="preserve">, </w:t>
      </w:r>
      <w:r w:rsidR="00ED77C2" w:rsidRPr="00D0083F">
        <w:rPr>
          <w:rStyle w:val="match"/>
          <w:sz w:val="28"/>
          <w:szCs w:val="28"/>
        </w:rPr>
        <w:t>Совет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депутатов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городского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поселения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rStyle w:val="match"/>
          <w:sz w:val="28"/>
          <w:szCs w:val="28"/>
        </w:rPr>
        <w:t>Междуреченский</w:t>
      </w:r>
      <w:r w:rsidR="00ED77C2" w:rsidRPr="00D0083F">
        <w:rPr>
          <w:sz w:val="28"/>
          <w:szCs w:val="28"/>
        </w:rPr>
        <w:t xml:space="preserve"> </w:t>
      </w:r>
      <w:r w:rsidR="00ED77C2" w:rsidRPr="00D0083F">
        <w:rPr>
          <w:b/>
          <w:sz w:val="28"/>
          <w:szCs w:val="28"/>
        </w:rPr>
        <w:t>решил:</w:t>
      </w:r>
    </w:p>
    <w:p w:rsidR="00A138F1" w:rsidRDefault="00A138F1" w:rsidP="00A138F1">
      <w:pPr>
        <w:pStyle w:val="headertext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138F1">
        <w:rPr>
          <w:sz w:val="28"/>
          <w:szCs w:val="28"/>
        </w:rPr>
        <w:t>В</w:t>
      </w:r>
      <w:r w:rsidR="0064376C">
        <w:rPr>
          <w:sz w:val="28"/>
          <w:szCs w:val="28"/>
        </w:rPr>
        <w:t>нести в</w:t>
      </w:r>
      <w:r w:rsidRPr="00A138F1">
        <w:rPr>
          <w:sz w:val="28"/>
          <w:szCs w:val="28"/>
        </w:rPr>
        <w:t xml:space="preserve"> решение Совета депутатов от 14 июля 2021 года № 132 «Об утверждении Порядка назначения и проведения собрания граждан на </w:t>
      </w:r>
      <w:r w:rsidR="00403095" w:rsidRPr="00A138F1">
        <w:rPr>
          <w:sz w:val="28"/>
          <w:szCs w:val="28"/>
        </w:rPr>
        <w:t>территории городского</w:t>
      </w:r>
      <w:r w:rsidRPr="00A138F1">
        <w:rPr>
          <w:sz w:val="28"/>
          <w:szCs w:val="28"/>
        </w:rPr>
        <w:t xml:space="preserve"> поселения Междуреченский»</w:t>
      </w:r>
      <w:r>
        <w:rPr>
          <w:sz w:val="28"/>
          <w:szCs w:val="28"/>
        </w:rPr>
        <w:t xml:space="preserve"> </w:t>
      </w:r>
      <w:r w:rsidRPr="00A138F1">
        <w:rPr>
          <w:sz w:val="28"/>
          <w:szCs w:val="28"/>
        </w:rPr>
        <w:t>следующие изменения:</w:t>
      </w:r>
    </w:p>
    <w:p w:rsidR="00403095" w:rsidRDefault="00403095" w:rsidP="00403095">
      <w:pPr>
        <w:pStyle w:val="a4"/>
        <w:numPr>
          <w:ilvl w:val="1"/>
          <w:numId w:val="6"/>
        </w:numPr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преамбуле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статьей 29 Федерального закона от 06 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 2003 года № 131-ФЗ «Об общих принципах организации местного самоуправления в Российской Федерации»» заменить словами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 марта 2025 года N 33-ФЗ «Об общих принципах организации местного самоуправления в единой системе публичной власти»». </w:t>
      </w:r>
    </w:p>
    <w:p w:rsidR="00403095" w:rsidRDefault="00403095" w:rsidP="00403095">
      <w:pPr>
        <w:pStyle w:val="a4"/>
        <w:numPr>
          <w:ilvl w:val="1"/>
          <w:numId w:val="6"/>
        </w:numPr>
        <w:ind w:left="0"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приложение к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14 июля 2021 </w:t>
      </w:r>
      <w:r w:rsidR="00275B18"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132 «Об утверждении Порядка назначения и проведения собрания граждан на территории городского поселения Междуреченский»</w:t>
      </w:r>
      <w:r w:rsidR="00E8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</w:t>
      </w:r>
      <w:r w:rsidRPr="004030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275B18" w:rsidRDefault="00275B18" w:rsidP="00E831BE">
      <w:pPr>
        <w:pStyle w:val="a4"/>
        <w:numPr>
          <w:ilvl w:val="2"/>
          <w:numId w:val="6"/>
        </w:numPr>
        <w:ind w:left="-142" w:firstLine="7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1.1. статьи 1 слова «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 октября 2006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равления в Российской Федерации»» заменить словами «</w:t>
      </w:r>
      <w:hyperlink r:id="rId8" w:history="1">
        <w:r w:rsidRPr="00275B1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20 марта 2025 года № 33-ФЗ «</w:t>
        </w:r>
      </w:hyperlink>
      <w:r w:rsidR="00E831BE" w:rsidRPr="00E831B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E83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»». </w:t>
      </w:r>
    </w:p>
    <w:p w:rsidR="00275B18" w:rsidRDefault="00275B18" w:rsidP="00275B18">
      <w:pPr>
        <w:pStyle w:val="a4"/>
        <w:numPr>
          <w:ilvl w:val="2"/>
          <w:numId w:val="6"/>
        </w:numPr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1.2. статьи 1 слова «формой непосредственного участия населения в осуществлении местного самоуправления» заменить словами «формой непосредственного осуществления населением местного 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самоуправления и участия населения в осуществлении местного самоуправления»;</w:t>
      </w:r>
    </w:p>
    <w:p w:rsidR="00275B18" w:rsidRPr="00275B18" w:rsidRDefault="00275B18" w:rsidP="00275B18">
      <w:pPr>
        <w:pStyle w:val="a4"/>
        <w:numPr>
          <w:ilvl w:val="2"/>
          <w:numId w:val="6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статьи 1 изложить в следующей редакции:</w:t>
      </w:r>
    </w:p>
    <w:p w:rsidR="00275B18" w:rsidRPr="00275B18" w:rsidRDefault="00275B18" w:rsidP="00275B1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«1.4</w:t>
      </w: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Собрание проводится для обсуждения вопросов непосредственного обеспечения жизнедеятельности населения Кондинского района, по вопросу выявления мнения граждан о поддержке инициативного проекта и в целях осуществления территориального общественного самоуправления на части территории муниципального образования Кондинский район.</w:t>
      </w:r>
    </w:p>
    <w:p w:rsidR="00275B18" w:rsidRDefault="00275B18" w:rsidP="00EA4DE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B1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собрании,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проекта, вправе принимать участие жители соответствующей территории, достигшие восемнадцатилетнего возраста.»;</w:t>
      </w:r>
    </w:p>
    <w:p w:rsidR="00D10E55" w:rsidRDefault="00D10E55" w:rsidP="00EA4DE9">
      <w:pPr>
        <w:pStyle w:val="a4"/>
        <w:numPr>
          <w:ilvl w:val="2"/>
          <w:numId w:val="6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2.1. статьи 2 изложить в следующей редакции: </w:t>
      </w:r>
    </w:p>
    <w:p w:rsidR="00D10E55" w:rsidRDefault="00D10E55" w:rsidP="00EA4DE9">
      <w:pPr>
        <w:spacing w:after="0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DE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г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 проводятся по инициативе н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>аселения муниципального образования гор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одское поселение Междуреченский, 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депутатов городского поселения Междуре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ченский (далее-Совет депутатов)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, г</w:t>
      </w:r>
      <w:r w:rsidRPr="00D10E5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городского поселения Междуре</w:t>
      </w:r>
      <w:r w:rsid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ченский (далее-глава поселений), </w:t>
      </w:r>
      <w:r w:rsidR="008E7233" w:rsidRP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EA4DE9" w:rsidRP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случаях,</w:t>
      </w:r>
      <w:r w:rsidR="008E7233" w:rsidRPr="008E72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предусмотренных уставом территориального общественного самоуправления.»;</w:t>
      </w:r>
    </w:p>
    <w:p w:rsidR="00BB5823" w:rsidRPr="00BB5823" w:rsidRDefault="00BB5823" w:rsidP="00BB5823">
      <w:pPr>
        <w:pStyle w:val="a4"/>
        <w:numPr>
          <w:ilvl w:val="2"/>
          <w:numId w:val="6"/>
        </w:numPr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втором пункта 2.8. статьи 2 слова «местного значения» заменить словами «непосредственного обеспечения жизнедеятельности населения»; </w:t>
      </w:r>
    </w:p>
    <w:p w:rsidR="00421E9B" w:rsidRPr="009252E7" w:rsidRDefault="00BB5823" w:rsidP="009252E7">
      <w:pPr>
        <w:pStyle w:val="a4"/>
        <w:numPr>
          <w:ilvl w:val="2"/>
          <w:numId w:val="6"/>
        </w:numPr>
        <w:spacing w:after="0"/>
        <w:ind w:left="0"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3.3. статьи 3 слова «</w:t>
      </w: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достигшие шестнадцатилетнего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достигшие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восемнад</w:t>
      </w:r>
      <w:r w:rsidRPr="00BB5823">
        <w:rPr>
          <w:rFonts w:ascii="Times New Roman" w:eastAsia="Times New Roman" w:hAnsi="Times New Roman" w:cs="Times New Roman"/>
          <w:sz w:val="28"/>
          <w:szCs w:val="28"/>
          <w:lang w:eastAsia="ru-RU"/>
        </w:rPr>
        <w:t>цатилетнего возраста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473E01" w:rsidRPr="00A138F1" w:rsidRDefault="001E5A2E" w:rsidP="00A138F1">
      <w:pPr>
        <w:pStyle w:val="a4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обнародовать в соответствии с решением Совета депутатов городского поселения Междуреченский от 28 апреля 2017 года № 297 «Об утверждении Порядка опубликования (обнародования) муниципальных правовых актов и другой официальной </w:t>
      </w:r>
      <w:r w:rsidR="00421E9B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органов</w:t>
      </w:r>
      <w:r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муниципального образования городское поселение Междуреченский»</w:t>
      </w:r>
      <w:r w:rsidR="00840945" w:rsidRPr="00A1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разместить на официальном сайте органов местного самоуправления Кондинский район.</w:t>
      </w:r>
    </w:p>
    <w:p w:rsidR="00473E01" w:rsidRDefault="00473E01" w:rsidP="00A138F1">
      <w:pPr>
        <w:pStyle w:val="formattext"/>
        <w:numPr>
          <w:ilvl w:val="0"/>
          <w:numId w:val="6"/>
        </w:numPr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Контроль за выполнением настоящего решения возложить на председателя Совета депутатов городского поселения Междуреченский </w:t>
      </w:r>
      <w:r w:rsidR="00D0083F">
        <w:rPr>
          <w:sz w:val="28"/>
          <w:szCs w:val="28"/>
        </w:rPr>
        <w:t xml:space="preserve">               </w:t>
      </w:r>
      <w:r w:rsidRPr="00D0083F">
        <w:rPr>
          <w:sz w:val="28"/>
          <w:szCs w:val="28"/>
        </w:rPr>
        <w:t>В.</w:t>
      </w:r>
      <w:r w:rsidR="00421E9B">
        <w:rPr>
          <w:sz w:val="28"/>
          <w:szCs w:val="28"/>
        </w:rPr>
        <w:t>Н</w:t>
      </w:r>
      <w:r w:rsidRPr="00D0083F">
        <w:rPr>
          <w:sz w:val="28"/>
          <w:szCs w:val="28"/>
        </w:rPr>
        <w:t xml:space="preserve">. </w:t>
      </w:r>
      <w:r w:rsidR="00421E9B">
        <w:rPr>
          <w:sz w:val="28"/>
          <w:szCs w:val="28"/>
        </w:rPr>
        <w:t xml:space="preserve">Машина </w:t>
      </w:r>
      <w:r w:rsidRPr="00D0083F">
        <w:rPr>
          <w:sz w:val="28"/>
          <w:szCs w:val="28"/>
        </w:rPr>
        <w:t xml:space="preserve">и главу городского поселения Междуреченский </w:t>
      </w:r>
      <w:r w:rsidR="00D0083F">
        <w:rPr>
          <w:sz w:val="28"/>
          <w:szCs w:val="28"/>
        </w:rPr>
        <w:t xml:space="preserve">                           </w:t>
      </w:r>
      <w:r w:rsidRPr="00D0083F">
        <w:rPr>
          <w:sz w:val="28"/>
          <w:szCs w:val="28"/>
        </w:rPr>
        <w:t>А.А. Кошманова.</w:t>
      </w:r>
    </w:p>
    <w:p w:rsid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D0083F" w:rsidRPr="00D0083F" w:rsidRDefault="00D0083F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6A384A" w:rsidRPr="00D0083F" w:rsidRDefault="00421E9B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>Председатель Совета</w:t>
      </w:r>
      <w:r w:rsidR="006A384A" w:rsidRPr="00D0083F">
        <w:rPr>
          <w:sz w:val="28"/>
          <w:szCs w:val="28"/>
        </w:rPr>
        <w:t xml:space="preserve"> депутатов </w:t>
      </w:r>
    </w:p>
    <w:p w:rsidR="00ED77C2" w:rsidRPr="00D0083F" w:rsidRDefault="006A384A" w:rsidP="00D0083F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 xml:space="preserve">городского поселения Междуреченский               </w:t>
      </w:r>
      <w:r w:rsidR="00D0083F">
        <w:rPr>
          <w:sz w:val="28"/>
          <w:szCs w:val="28"/>
        </w:rPr>
        <w:t xml:space="preserve">      </w:t>
      </w:r>
      <w:r w:rsidRPr="00D0083F">
        <w:rPr>
          <w:sz w:val="28"/>
          <w:szCs w:val="28"/>
        </w:rPr>
        <w:t xml:space="preserve">                     В.</w:t>
      </w:r>
      <w:r w:rsidR="00421E9B">
        <w:rPr>
          <w:sz w:val="28"/>
          <w:szCs w:val="28"/>
        </w:rPr>
        <w:t>Н. Машина</w:t>
      </w:r>
    </w:p>
    <w:p w:rsidR="006A384A" w:rsidRPr="00D0083F" w:rsidRDefault="006A384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6A384A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3276AA" w:rsidRPr="00D0083F" w:rsidRDefault="003276AA" w:rsidP="00114AFC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  <w:r w:rsidRPr="00D0083F">
        <w:rPr>
          <w:sz w:val="28"/>
          <w:szCs w:val="28"/>
        </w:rPr>
        <w:t>Глава городского поселения Междуреченский                              А.А. Кошманов</w:t>
      </w:r>
    </w:p>
    <w:p w:rsidR="00D0083F" w:rsidRDefault="00D0083F" w:rsidP="00D0083F">
      <w:pPr>
        <w:pStyle w:val="formattext"/>
        <w:spacing w:before="0" w:beforeAutospacing="0" w:after="0" w:afterAutospacing="0"/>
        <w:jc w:val="center"/>
      </w:pPr>
    </w:p>
    <w:sectPr w:rsidR="00D0083F" w:rsidSect="0064376C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6F1" w:rsidRDefault="009446F1" w:rsidP="000739EB">
      <w:pPr>
        <w:spacing w:after="0" w:line="240" w:lineRule="auto"/>
      </w:pPr>
      <w:r>
        <w:separator/>
      </w:r>
    </w:p>
  </w:endnote>
  <w:end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6F1" w:rsidRDefault="009446F1" w:rsidP="000739EB">
      <w:pPr>
        <w:spacing w:after="0" w:line="240" w:lineRule="auto"/>
      </w:pPr>
      <w:r>
        <w:separator/>
      </w:r>
    </w:p>
  </w:footnote>
  <w:footnote w:type="continuationSeparator" w:id="0">
    <w:p w:rsidR="009446F1" w:rsidRDefault="009446F1" w:rsidP="000739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FB0876"/>
    <w:multiLevelType w:val="multilevel"/>
    <w:tmpl w:val="CE0C3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1" w15:restartNumberingAfterBreak="0">
    <w:nsid w:val="424932C1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 w15:restartNumberingAfterBreak="0">
    <w:nsid w:val="52820C3E"/>
    <w:multiLevelType w:val="hybridMultilevel"/>
    <w:tmpl w:val="F9305C86"/>
    <w:lvl w:ilvl="0" w:tplc="55A4EA7A">
      <w:start w:val="1"/>
      <w:numFmt w:val="decimal"/>
      <w:suff w:val="space"/>
      <w:lvlText w:val="%1."/>
      <w:lvlJc w:val="left"/>
      <w:pPr>
        <w:ind w:left="1710" w:hanging="99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FA1FA0"/>
    <w:multiLevelType w:val="multilevel"/>
    <w:tmpl w:val="85021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71D1216B"/>
    <w:multiLevelType w:val="multilevel"/>
    <w:tmpl w:val="DEF4F402"/>
    <w:lvl w:ilvl="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5" w15:restartNumberingAfterBreak="0">
    <w:nsid w:val="73CF225B"/>
    <w:multiLevelType w:val="hybridMultilevel"/>
    <w:tmpl w:val="DD82538C"/>
    <w:lvl w:ilvl="0" w:tplc="EB98B67A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BDC"/>
    <w:rsid w:val="000739EB"/>
    <w:rsid w:val="00082F6E"/>
    <w:rsid w:val="00092839"/>
    <w:rsid w:val="000B3D9C"/>
    <w:rsid w:val="000D2AAF"/>
    <w:rsid w:val="000E7FF5"/>
    <w:rsid w:val="00101ED7"/>
    <w:rsid w:val="00114AFC"/>
    <w:rsid w:val="00164B43"/>
    <w:rsid w:val="001E5A2E"/>
    <w:rsid w:val="00203F6F"/>
    <w:rsid w:val="00246F96"/>
    <w:rsid w:val="002549EB"/>
    <w:rsid w:val="00263E78"/>
    <w:rsid w:val="00275B18"/>
    <w:rsid w:val="00290FF2"/>
    <w:rsid w:val="002C7A25"/>
    <w:rsid w:val="002C7C0E"/>
    <w:rsid w:val="003276AA"/>
    <w:rsid w:val="00352A84"/>
    <w:rsid w:val="003814C6"/>
    <w:rsid w:val="003B6735"/>
    <w:rsid w:val="003C6FC4"/>
    <w:rsid w:val="00403095"/>
    <w:rsid w:val="00421E9B"/>
    <w:rsid w:val="00465CFA"/>
    <w:rsid w:val="00470C52"/>
    <w:rsid w:val="00473E01"/>
    <w:rsid w:val="00490D37"/>
    <w:rsid w:val="004B75AA"/>
    <w:rsid w:val="004E27AE"/>
    <w:rsid w:val="00556850"/>
    <w:rsid w:val="0064376C"/>
    <w:rsid w:val="00661557"/>
    <w:rsid w:val="00667614"/>
    <w:rsid w:val="00684379"/>
    <w:rsid w:val="006872E6"/>
    <w:rsid w:val="00687EFF"/>
    <w:rsid w:val="006A384A"/>
    <w:rsid w:val="006E000F"/>
    <w:rsid w:val="00731044"/>
    <w:rsid w:val="00757223"/>
    <w:rsid w:val="007A3617"/>
    <w:rsid w:val="007C38DC"/>
    <w:rsid w:val="007E22ED"/>
    <w:rsid w:val="007F3F39"/>
    <w:rsid w:val="00801F9B"/>
    <w:rsid w:val="00840945"/>
    <w:rsid w:val="00877602"/>
    <w:rsid w:val="008A50C8"/>
    <w:rsid w:val="008E7233"/>
    <w:rsid w:val="009252E7"/>
    <w:rsid w:val="00936511"/>
    <w:rsid w:val="009446F1"/>
    <w:rsid w:val="009C1BDC"/>
    <w:rsid w:val="009D016F"/>
    <w:rsid w:val="009E3743"/>
    <w:rsid w:val="009E597A"/>
    <w:rsid w:val="009E5CA3"/>
    <w:rsid w:val="00A138F1"/>
    <w:rsid w:val="00AE2295"/>
    <w:rsid w:val="00AE77F3"/>
    <w:rsid w:val="00B178FC"/>
    <w:rsid w:val="00B4466E"/>
    <w:rsid w:val="00B45699"/>
    <w:rsid w:val="00B8298F"/>
    <w:rsid w:val="00B95DF6"/>
    <w:rsid w:val="00B97FB3"/>
    <w:rsid w:val="00BB5823"/>
    <w:rsid w:val="00C24841"/>
    <w:rsid w:val="00C44582"/>
    <w:rsid w:val="00C5178F"/>
    <w:rsid w:val="00C93C76"/>
    <w:rsid w:val="00CD0289"/>
    <w:rsid w:val="00CF61F8"/>
    <w:rsid w:val="00CF68CF"/>
    <w:rsid w:val="00D0083F"/>
    <w:rsid w:val="00D102B3"/>
    <w:rsid w:val="00D10E55"/>
    <w:rsid w:val="00D30880"/>
    <w:rsid w:val="00D30C78"/>
    <w:rsid w:val="00D31030"/>
    <w:rsid w:val="00D44E93"/>
    <w:rsid w:val="00D63722"/>
    <w:rsid w:val="00D83BEF"/>
    <w:rsid w:val="00DB5BD6"/>
    <w:rsid w:val="00DC38F2"/>
    <w:rsid w:val="00DF19F1"/>
    <w:rsid w:val="00DF5B89"/>
    <w:rsid w:val="00E0321C"/>
    <w:rsid w:val="00E21D37"/>
    <w:rsid w:val="00E222F3"/>
    <w:rsid w:val="00E600B2"/>
    <w:rsid w:val="00E831BE"/>
    <w:rsid w:val="00EA4DE9"/>
    <w:rsid w:val="00ED77C2"/>
    <w:rsid w:val="00F17640"/>
    <w:rsid w:val="00F7369F"/>
    <w:rsid w:val="00F9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BC6B17-33CB-4469-BD22-3DDBE8B1D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ED77C2"/>
  </w:style>
  <w:style w:type="paragraph" w:customStyle="1" w:styleId="formattext">
    <w:name w:val="formattext"/>
    <w:basedOn w:val="a"/>
    <w:rsid w:val="00ED7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D77C2"/>
    <w:rPr>
      <w:color w:val="0000FF"/>
      <w:u w:val="single"/>
    </w:rPr>
  </w:style>
  <w:style w:type="paragraph" w:customStyle="1" w:styleId="1">
    <w:name w:val="Абзац списка1"/>
    <w:basedOn w:val="a"/>
    <w:rsid w:val="006A384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">
    <w:name w:val="Абзац списка2"/>
    <w:basedOn w:val="a"/>
    <w:rsid w:val="00801F9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801F9B"/>
    <w:pPr>
      <w:ind w:left="720"/>
      <w:contextualSpacing/>
    </w:pPr>
  </w:style>
  <w:style w:type="paragraph" w:customStyle="1" w:styleId="s1">
    <w:name w:val="s_1"/>
    <w:basedOn w:val="a"/>
    <w:rsid w:val="0046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DB5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DB5BD6"/>
  </w:style>
  <w:style w:type="paragraph" w:styleId="a5">
    <w:name w:val="Balloon Text"/>
    <w:basedOn w:val="a"/>
    <w:link w:val="a6"/>
    <w:uiPriority w:val="99"/>
    <w:semiHidden/>
    <w:unhideWhenUsed/>
    <w:rsid w:val="002C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7C0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39EB"/>
  </w:style>
  <w:style w:type="paragraph" w:styleId="a9">
    <w:name w:val="footer"/>
    <w:basedOn w:val="a"/>
    <w:link w:val="aa"/>
    <w:uiPriority w:val="99"/>
    <w:unhideWhenUsed/>
    <w:rsid w:val="00073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3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7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1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84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2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9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06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prevdoc=412990156&amp;point=mark=000000000000000000000000000000000000000000000000008PI0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C06C-5690-4868-9DB3-191DB5B54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Дарья Евгеньевна</dc:creator>
  <cp:lastModifiedBy>Мазур Дарья Евгеньевна</cp:lastModifiedBy>
  <cp:revision>17</cp:revision>
  <cp:lastPrinted>2025-08-14T10:20:00Z</cp:lastPrinted>
  <dcterms:created xsi:type="dcterms:W3CDTF">2021-10-25T09:51:00Z</dcterms:created>
  <dcterms:modified xsi:type="dcterms:W3CDTF">2025-08-14T10:21:00Z</dcterms:modified>
</cp:coreProperties>
</file>