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36" w:rsidRPr="00A77FBC" w:rsidRDefault="00A13036" w:rsidP="00A77F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FB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7AA2" w:rsidRDefault="00A13036" w:rsidP="00A7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FBC">
        <w:rPr>
          <w:rFonts w:ascii="Times New Roman" w:hAnsi="Times New Roman" w:cs="Times New Roman"/>
          <w:b w:val="0"/>
          <w:sz w:val="28"/>
          <w:szCs w:val="28"/>
        </w:rPr>
        <w:t xml:space="preserve">к проекту решения Совета депутатов городского поселения </w:t>
      </w:r>
      <w:proofErr w:type="gramStart"/>
      <w:r w:rsidRPr="00A77FBC">
        <w:rPr>
          <w:rFonts w:ascii="Times New Roman" w:hAnsi="Times New Roman" w:cs="Times New Roman"/>
          <w:b w:val="0"/>
          <w:sz w:val="28"/>
          <w:szCs w:val="28"/>
        </w:rPr>
        <w:t>Междуреченский</w:t>
      </w:r>
      <w:proofErr w:type="gramEnd"/>
      <w:r w:rsidRPr="00A77FBC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решение Совета депутатов городское поселение Междуреченский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 </w:t>
      </w:r>
    </w:p>
    <w:p w:rsidR="00A13036" w:rsidRPr="00A77FBC" w:rsidRDefault="00F57AA2" w:rsidP="00A7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Проект решения)</w:t>
      </w:r>
    </w:p>
    <w:p w:rsidR="00A13036" w:rsidRPr="00A77FBC" w:rsidRDefault="00A13036" w:rsidP="00A77F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AA2" w:rsidRDefault="00582491" w:rsidP="00F57AA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7FBC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подготовлен с целью приведения в соответствие </w:t>
      </w:r>
      <w:r w:rsidR="00F57AA2">
        <w:rPr>
          <w:rFonts w:ascii="Times New Roman" w:hAnsi="Times New Roman" w:cs="Times New Roman"/>
          <w:b w:val="0"/>
          <w:sz w:val="28"/>
          <w:szCs w:val="28"/>
        </w:rPr>
        <w:t>с действующим законодательством.</w:t>
      </w:r>
    </w:p>
    <w:p w:rsidR="00582491" w:rsidRPr="00A77FBC" w:rsidRDefault="00582491" w:rsidP="00F57AA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FBC">
        <w:rPr>
          <w:sz w:val="28"/>
          <w:szCs w:val="28"/>
        </w:rPr>
        <w:t xml:space="preserve">В соответствии с </w:t>
      </w:r>
      <w:r w:rsidR="00F57AA2">
        <w:rPr>
          <w:b/>
          <w:sz w:val="28"/>
          <w:szCs w:val="28"/>
        </w:rPr>
        <w:t xml:space="preserve"> </w:t>
      </w:r>
      <w:r w:rsidR="00F57AA2" w:rsidRPr="00F57AA2">
        <w:rPr>
          <w:sz w:val="28"/>
          <w:szCs w:val="28"/>
        </w:rPr>
        <w:t xml:space="preserve">Федеральным законом от 28.11.2025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F57AA2" w:rsidRPr="00F57AA2">
        <w:rPr>
          <w:sz w:val="28"/>
          <w:szCs w:val="28"/>
        </w:rPr>
        <w:t>утратившими</w:t>
      </w:r>
      <w:proofErr w:type="gramEnd"/>
      <w:r w:rsidR="00F57AA2" w:rsidRPr="00F57AA2">
        <w:rPr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Федерации»</w:t>
      </w:r>
      <w:r w:rsidR="00F57AA2">
        <w:rPr>
          <w:sz w:val="28"/>
          <w:szCs w:val="28"/>
        </w:rPr>
        <w:t xml:space="preserve"> </w:t>
      </w:r>
      <w:r w:rsidRPr="00A77FBC">
        <w:rPr>
          <w:sz w:val="28"/>
          <w:szCs w:val="28"/>
        </w:rPr>
        <w:t xml:space="preserve"> внесены изменения в </w:t>
      </w:r>
      <w:r w:rsidR="00F57AA2">
        <w:rPr>
          <w:sz w:val="28"/>
          <w:szCs w:val="28"/>
        </w:rPr>
        <w:t xml:space="preserve">подпункт 2.1 </w:t>
      </w:r>
      <w:hyperlink r:id="rId7" w:history="1">
        <w:r w:rsidRPr="00A77FBC">
          <w:rPr>
            <w:rStyle w:val="a5"/>
            <w:color w:val="auto"/>
            <w:sz w:val="28"/>
            <w:szCs w:val="28"/>
            <w:u w:val="none"/>
          </w:rPr>
          <w:t>пункт</w:t>
        </w:r>
        <w:r w:rsidR="00F57AA2">
          <w:rPr>
            <w:rStyle w:val="a5"/>
            <w:color w:val="auto"/>
            <w:sz w:val="28"/>
            <w:szCs w:val="28"/>
            <w:u w:val="none"/>
          </w:rPr>
          <w:t>а</w:t>
        </w:r>
        <w:r w:rsidRPr="00A77FBC">
          <w:rPr>
            <w:rStyle w:val="a5"/>
            <w:color w:val="auto"/>
            <w:sz w:val="28"/>
            <w:szCs w:val="28"/>
            <w:u w:val="none"/>
          </w:rPr>
          <w:t xml:space="preserve"> 2 статьи 406</w:t>
        </w:r>
      </w:hyperlink>
      <w:r w:rsidRPr="00A77FBC">
        <w:rPr>
          <w:sz w:val="28"/>
          <w:szCs w:val="28"/>
        </w:rPr>
        <w:t xml:space="preserve"> Налогового кодекса. Указанные изменения вступ</w:t>
      </w:r>
      <w:r w:rsidR="00F57AA2">
        <w:rPr>
          <w:sz w:val="28"/>
          <w:szCs w:val="28"/>
        </w:rPr>
        <w:t>или</w:t>
      </w:r>
      <w:r w:rsidRPr="00A77FBC">
        <w:rPr>
          <w:sz w:val="28"/>
          <w:szCs w:val="28"/>
        </w:rPr>
        <w:t xml:space="preserve"> в силу с 1 января 202</w:t>
      </w:r>
      <w:r w:rsidR="00F57AA2">
        <w:rPr>
          <w:sz w:val="28"/>
          <w:szCs w:val="28"/>
        </w:rPr>
        <w:t>6</w:t>
      </w:r>
      <w:r w:rsidRPr="00A77FBC">
        <w:rPr>
          <w:sz w:val="28"/>
          <w:szCs w:val="28"/>
        </w:rPr>
        <w:t xml:space="preserve"> г</w:t>
      </w:r>
      <w:r w:rsidR="00790484">
        <w:rPr>
          <w:sz w:val="28"/>
          <w:szCs w:val="28"/>
        </w:rPr>
        <w:t>ода</w:t>
      </w:r>
      <w:r w:rsidRPr="00A77FBC">
        <w:rPr>
          <w:sz w:val="28"/>
          <w:szCs w:val="28"/>
        </w:rPr>
        <w:t xml:space="preserve">. </w:t>
      </w:r>
    </w:p>
    <w:p w:rsidR="00582491" w:rsidRPr="00A77FBC" w:rsidRDefault="00F57AA2" w:rsidP="00F57AA2">
      <w:pPr>
        <w:pStyle w:val="1"/>
        <w:shd w:val="clear" w:color="auto" w:fill="auto"/>
        <w:spacing w:before="0" w:after="0" w:line="240" w:lineRule="auto"/>
        <w:ind w:right="-4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не потребует выделения дополнительного финансирования из бюджета муниципального образований городское поселение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FBC" w:rsidRPr="00A77FBC" w:rsidRDefault="00A77FBC" w:rsidP="00A77FBC">
      <w:pPr>
        <w:pStyle w:val="1"/>
        <w:shd w:val="clear" w:color="auto" w:fill="auto"/>
        <w:spacing w:before="0" w:after="0" w:line="240" w:lineRule="auto"/>
        <w:ind w:right="-4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F57AA2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2491" w:rsidRPr="00A7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82491" w:rsidRPr="00A7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финансам  </w:t>
      </w:r>
      <w:r w:rsidR="00A7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2491" w:rsidRPr="00A7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Е.С. Васильева</w:t>
      </w: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Pr="00A77FBC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91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A77F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2491" w:rsidRPr="003C04B6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04B6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</w:t>
      </w:r>
    </w:p>
    <w:p w:rsidR="00582491" w:rsidRDefault="00582491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Начальник отдела доходов</w:t>
      </w:r>
    </w:p>
    <w:p w:rsidR="00582491" w:rsidRPr="003C04B6" w:rsidRDefault="00F57AA2" w:rsidP="005824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Жатько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Елена Фе</w:t>
      </w:r>
      <w:r w:rsidR="00582491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доровна</w:t>
      </w:r>
    </w:p>
    <w:p w:rsidR="003C04B6" w:rsidRDefault="00582491" w:rsidP="00790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8 (34677) 32-004 (доб.2091)</w:t>
      </w:r>
    </w:p>
    <w:p w:rsidR="00405148" w:rsidRDefault="00405148" w:rsidP="00790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5148" w:rsidRDefault="00405148" w:rsidP="00790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5148" w:rsidRDefault="00405148" w:rsidP="00790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ПОСЕЛЕНИЯ МЕЖДУРЕЧЕНСКИЙ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КОНДИНСКОГО РАЙОНА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148" w:rsidRPr="00405148" w:rsidTr="004C7624">
        <w:tc>
          <w:tcPr>
            <w:tcW w:w="4785" w:type="dxa"/>
          </w:tcPr>
          <w:p w:rsidR="00405148" w:rsidRPr="00405148" w:rsidRDefault="00405148" w:rsidP="00405148">
            <w:pPr>
              <w:widowControl w:val="0"/>
              <w:autoSpaceDE w:val="0"/>
              <w:autoSpaceDN w:val="0"/>
            </w:pPr>
            <w:r w:rsidRPr="00405148">
              <w:t xml:space="preserve">от ___ _________ 2026 года                                          </w:t>
            </w:r>
          </w:p>
          <w:p w:rsidR="00405148" w:rsidRPr="00405148" w:rsidRDefault="00405148" w:rsidP="00405148">
            <w:pPr>
              <w:widowControl w:val="0"/>
              <w:autoSpaceDE w:val="0"/>
              <w:autoSpaceDN w:val="0"/>
            </w:pPr>
            <w:proofErr w:type="spellStart"/>
            <w:r w:rsidRPr="00405148">
              <w:t>пгт</w:t>
            </w:r>
            <w:proofErr w:type="spellEnd"/>
            <w:r w:rsidRPr="00405148">
              <w:t>. Междуреченский</w:t>
            </w:r>
          </w:p>
        </w:tc>
        <w:tc>
          <w:tcPr>
            <w:tcW w:w="4786" w:type="dxa"/>
          </w:tcPr>
          <w:p w:rsidR="00405148" w:rsidRPr="00405148" w:rsidRDefault="00405148" w:rsidP="00405148">
            <w:pPr>
              <w:widowControl w:val="0"/>
              <w:autoSpaceDE w:val="0"/>
              <w:autoSpaceDN w:val="0"/>
              <w:jc w:val="right"/>
            </w:pPr>
            <w:r w:rsidRPr="00405148">
              <w:t>№____</w:t>
            </w:r>
          </w:p>
        </w:tc>
      </w:tr>
    </w:tbl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городского поселения </w:t>
      </w:r>
      <w:proofErr w:type="gramStart"/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Междуреченский</w:t>
      </w:r>
      <w:proofErr w:type="gramEnd"/>
      <w:r w:rsidRPr="0040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 нормативных правовых актов Совета депутатов городского поселения</w:t>
      </w:r>
      <w:proofErr w:type="gramEnd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Междуреченский в соответствии с действующим законодательством, в соответствии с Уставом муниципального образования городское поселение Междуреченский, Совет депутатов городского поселения Междуреченский решил:</w:t>
      </w:r>
    </w:p>
    <w:p w:rsidR="00405148" w:rsidRPr="00405148" w:rsidRDefault="00405148" w:rsidP="0040514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городского поселения </w:t>
      </w:r>
      <w:proofErr w:type="gramStart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Междуреченский</w:t>
      </w:r>
      <w:proofErr w:type="gramEnd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 ноября 2014 года №97 «Об установлении на территории муниципального образования городское поселение Междуреченский налога на имущество физических лиц» (далее – решение) следующие изменения: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пункта 3.1.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405148" w:rsidRPr="00405148" w:rsidRDefault="00405148" w:rsidP="00405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Настоящее решения подлежит </w:t>
      </w: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официальному 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опубликованию и размещению </w:t>
      </w: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официальн</w:t>
      </w: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сайт</w:t>
      </w: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органов местного самоуправления </w:t>
      </w: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 района</w:t>
      </w:r>
      <w:r w:rsidRPr="0040514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405148" w:rsidRPr="00405148" w:rsidRDefault="00405148" w:rsidP="00405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по истечении одного месяца со дня его официального опубликования и распространяется на правоотношения, возникшие с 01 января 2026 года.</w:t>
      </w:r>
    </w:p>
    <w:p w:rsidR="00405148" w:rsidRPr="00405148" w:rsidRDefault="00405148" w:rsidP="00405148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gramStart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Междуреченский</w:t>
      </w:r>
      <w:proofErr w:type="gramEnd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В.Н. Машина</w:t>
      </w: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8" w:rsidRPr="00405148" w:rsidRDefault="00405148" w:rsidP="004051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поселения </w:t>
      </w:r>
      <w:proofErr w:type="gramStart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Междуреченский</w:t>
      </w:r>
      <w:proofErr w:type="gramEnd"/>
      <w:r w:rsidRPr="00405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А.А. Кошман</w:t>
      </w:r>
      <w:r w:rsidRPr="0040514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</w:p>
    <w:p w:rsidR="00405148" w:rsidRPr="00A13036" w:rsidRDefault="00405148" w:rsidP="00790484">
      <w:pPr>
        <w:spacing w:after="0" w:line="240" w:lineRule="auto"/>
        <w:jc w:val="both"/>
        <w:outlineLvl w:val="0"/>
      </w:pPr>
      <w:bookmarkStart w:id="0" w:name="_GoBack"/>
      <w:bookmarkEnd w:id="0"/>
    </w:p>
    <w:sectPr w:rsidR="00405148" w:rsidRPr="00A13036" w:rsidSect="007904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135"/>
    <w:multiLevelType w:val="hybridMultilevel"/>
    <w:tmpl w:val="E844206E"/>
    <w:lvl w:ilvl="0" w:tplc="112AE7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840469"/>
    <w:multiLevelType w:val="multilevel"/>
    <w:tmpl w:val="4822CC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>
    <w:nsid w:val="7C466F3D"/>
    <w:multiLevelType w:val="hybridMultilevel"/>
    <w:tmpl w:val="9216F1E0"/>
    <w:lvl w:ilvl="0" w:tplc="28769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56"/>
    <w:rsid w:val="00000F1A"/>
    <w:rsid w:val="00044948"/>
    <w:rsid w:val="00094E56"/>
    <w:rsid w:val="000F7C39"/>
    <w:rsid w:val="0015434E"/>
    <w:rsid w:val="00166930"/>
    <w:rsid w:val="0029503D"/>
    <w:rsid w:val="003C04B6"/>
    <w:rsid w:val="003E1D84"/>
    <w:rsid w:val="00403AE3"/>
    <w:rsid w:val="00405148"/>
    <w:rsid w:val="004562BF"/>
    <w:rsid w:val="00477599"/>
    <w:rsid w:val="004C7699"/>
    <w:rsid w:val="00505E28"/>
    <w:rsid w:val="005314A3"/>
    <w:rsid w:val="00582491"/>
    <w:rsid w:val="00631D60"/>
    <w:rsid w:val="00642601"/>
    <w:rsid w:val="00677D79"/>
    <w:rsid w:val="00750775"/>
    <w:rsid w:val="00790484"/>
    <w:rsid w:val="007D370C"/>
    <w:rsid w:val="008C5D83"/>
    <w:rsid w:val="008F2364"/>
    <w:rsid w:val="00A13036"/>
    <w:rsid w:val="00A429C0"/>
    <w:rsid w:val="00A51418"/>
    <w:rsid w:val="00A77FBC"/>
    <w:rsid w:val="00C031D6"/>
    <w:rsid w:val="00C26003"/>
    <w:rsid w:val="00D1379A"/>
    <w:rsid w:val="00D2320B"/>
    <w:rsid w:val="00D56AA3"/>
    <w:rsid w:val="00E4152E"/>
    <w:rsid w:val="00E904D6"/>
    <w:rsid w:val="00EC1FE6"/>
    <w:rsid w:val="00EC77C0"/>
    <w:rsid w:val="00ED3A5C"/>
    <w:rsid w:val="00EF3883"/>
    <w:rsid w:val="00F24CA3"/>
    <w:rsid w:val="00F531F2"/>
    <w:rsid w:val="00F57AA2"/>
    <w:rsid w:val="00F662B4"/>
    <w:rsid w:val="00F66329"/>
    <w:rsid w:val="00F73AE3"/>
    <w:rsid w:val="00F83930"/>
    <w:rsid w:val="00F97BC3"/>
    <w:rsid w:val="00FB5CB6"/>
    <w:rsid w:val="00FE2D9D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4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8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3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8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3930"/>
    <w:rPr>
      <w:color w:val="0000FF"/>
      <w:u w:val="single"/>
    </w:rPr>
  </w:style>
  <w:style w:type="character" w:styleId="a6">
    <w:name w:val="Emphasis"/>
    <w:basedOn w:val="a0"/>
    <w:uiPriority w:val="20"/>
    <w:qFormat/>
    <w:rsid w:val="00F83930"/>
    <w:rPr>
      <w:i/>
      <w:iCs/>
    </w:rPr>
  </w:style>
  <w:style w:type="paragraph" w:styleId="a7">
    <w:name w:val="List Paragraph"/>
    <w:basedOn w:val="a"/>
    <w:uiPriority w:val="34"/>
    <w:qFormat/>
    <w:rsid w:val="00D232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88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58249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582491"/>
    <w:pPr>
      <w:shd w:val="clear" w:color="auto" w:fill="FFFFFF"/>
      <w:spacing w:before="360" w:after="240" w:line="298" w:lineRule="exact"/>
      <w:jc w:val="both"/>
    </w:pPr>
    <w:rPr>
      <w:sz w:val="25"/>
      <w:szCs w:val="25"/>
    </w:rPr>
  </w:style>
  <w:style w:type="paragraph" w:styleId="ab">
    <w:name w:val="Normal (Web)"/>
    <w:basedOn w:val="a"/>
    <w:uiPriority w:val="99"/>
    <w:unhideWhenUsed/>
    <w:rsid w:val="0058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582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890&amp;dst=26405&amp;field=134&amp;date=07.10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8FC9A-9664-42A0-AF5F-66F9CFBD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02-2241</dc:creator>
  <cp:keywords/>
  <dc:description/>
  <cp:lastModifiedBy>Меньшикова Ольга Александровна</cp:lastModifiedBy>
  <cp:revision>22</cp:revision>
  <cp:lastPrinted>2026-02-03T11:56:00Z</cp:lastPrinted>
  <dcterms:created xsi:type="dcterms:W3CDTF">2018-07-02T08:52:00Z</dcterms:created>
  <dcterms:modified xsi:type="dcterms:W3CDTF">2026-03-12T10:20:00Z</dcterms:modified>
</cp:coreProperties>
</file>