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67" w:rsidRPr="00036088" w:rsidRDefault="007F0F67" w:rsidP="000A55CC">
      <w:pPr>
        <w:jc w:val="center"/>
        <w:rPr>
          <w:sz w:val="28"/>
          <w:szCs w:val="28"/>
        </w:rPr>
      </w:pPr>
      <w:bookmarkStart w:id="0" w:name="_GoBack"/>
      <w:bookmarkEnd w:id="0"/>
      <w:r w:rsidRPr="00036088">
        <w:rPr>
          <w:sz w:val="28"/>
          <w:szCs w:val="28"/>
        </w:rPr>
        <w:t>ПОЯСНИТЕЛЬНАЯ  ЗАПИСКА</w:t>
      </w:r>
    </w:p>
    <w:p w:rsidR="00CD3826" w:rsidRPr="00036088" w:rsidRDefault="00074EE8" w:rsidP="000A55CC">
      <w:pPr>
        <w:jc w:val="center"/>
        <w:rPr>
          <w:sz w:val="28"/>
          <w:szCs w:val="28"/>
        </w:rPr>
      </w:pPr>
      <w:r w:rsidRPr="00036088">
        <w:rPr>
          <w:sz w:val="28"/>
          <w:szCs w:val="28"/>
        </w:rPr>
        <w:t xml:space="preserve">к проекту решения </w:t>
      </w:r>
      <w:r w:rsidR="00B4391E" w:rsidRPr="00036088">
        <w:rPr>
          <w:sz w:val="28"/>
          <w:szCs w:val="28"/>
        </w:rPr>
        <w:t xml:space="preserve">Совета депутатов городского поселения </w:t>
      </w:r>
      <w:proofErr w:type="gramStart"/>
      <w:r w:rsidR="00B4391E" w:rsidRPr="00036088">
        <w:rPr>
          <w:sz w:val="28"/>
          <w:szCs w:val="28"/>
        </w:rPr>
        <w:t>Междуреченский</w:t>
      </w:r>
      <w:proofErr w:type="gramEnd"/>
    </w:p>
    <w:p w:rsidR="00036088" w:rsidRPr="00036088" w:rsidRDefault="006C1472" w:rsidP="00036088">
      <w:pPr>
        <w:jc w:val="center"/>
        <w:rPr>
          <w:rStyle w:val="13"/>
          <w:sz w:val="28"/>
          <w:szCs w:val="28"/>
        </w:rPr>
      </w:pPr>
      <w:r w:rsidRPr="00036088">
        <w:rPr>
          <w:sz w:val="28"/>
          <w:szCs w:val="28"/>
        </w:rPr>
        <w:t>«</w:t>
      </w:r>
      <w:r w:rsidR="00036088" w:rsidRPr="00036088">
        <w:rPr>
          <w:rStyle w:val="13"/>
          <w:sz w:val="28"/>
          <w:szCs w:val="28"/>
        </w:rPr>
        <w:t xml:space="preserve">О признании </w:t>
      </w:r>
      <w:proofErr w:type="gramStart"/>
      <w:r w:rsidR="00036088" w:rsidRPr="00036088">
        <w:rPr>
          <w:rStyle w:val="13"/>
          <w:sz w:val="28"/>
          <w:szCs w:val="28"/>
        </w:rPr>
        <w:t>утратившим</w:t>
      </w:r>
      <w:proofErr w:type="gramEnd"/>
      <w:r w:rsidR="00036088" w:rsidRPr="00036088">
        <w:rPr>
          <w:rStyle w:val="13"/>
          <w:sz w:val="28"/>
          <w:szCs w:val="28"/>
        </w:rPr>
        <w:t xml:space="preserve"> силу решения Совета депутатов городского поселения Междуреченский от 25 февраля 2016 года № 200 «О заключении Соглашения о взаимодействии и сотрудничестве между администрацией городского поселения Междуреченский по вопросу реализации требований антикоррупционного законодательства» </w:t>
      </w:r>
    </w:p>
    <w:p w:rsidR="00C55E30" w:rsidRPr="00036088" w:rsidRDefault="00C55E30" w:rsidP="000A55CC">
      <w:pPr>
        <w:jc w:val="center"/>
        <w:rPr>
          <w:sz w:val="28"/>
          <w:szCs w:val="28"/>
        </w:rPr>
      </w:pPr>
      <w:r w:rsidRPr="00036088">
        <w:rPr>
          <w:rStyle w:val="13"/>
          <w:rFonts w:eastAsia="Calibri"/>
          <w:sz w:val="28"/>
          <w:szCs w:val="28"/>
        </w:rPr>
        <w:t xml:space="preserve">(далее – Проект) </w:t>
      </w:r>
    </w:p>
    <w:p w:rsidR="00074EE8" w:rsidRPr="00036088" w:rsidRDefault="00074EE8" w:rsidP="000A55CC">
      <w:pPr>
        <w:ind w:firstLine="709"/>
        <w:jc w:val="both"/>
        <w:rPr>
          <w:sz w:val="28"/>
          <w:szCs w:val="28"/>
        </w:rPr>
      </w:pPr>
    </w:p>
    <w:p w:rsidR="00036088" w:rsidRPr="00036088" w:rsidRDefault="00587CBC" w:rsidP="0003608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36088">
        <w:rPr>
          <w:rFonts w:ascii="Times New Roman" w:hAnsi="Times New Roman"/>
          <w:b w:val="0"/>
          <w:sz w:val="28"/>
          <w:szCs w:val="28"/>
        </w:rPr>
        <w:t>Проект разработан в</w:t>
      </w:r>
      <w:r w:rsidR="00F76DE2" w:rsidRPr="00036088">
        <w:rPr>
          <w:rFonts w:ascii="Times New Roman" w:hAnsi="Times New Roman"/>
          <w:b w:val="0"/>
          <w:sz w:val="28"/>
          <w:szCs w:val="28"/>
        </w:rPr>
        <w:t xml:space="preserve"> </w:t>
      </w:r>
      <w:r w:rsidR="00036088" w:rsidRPr="00036088">
        <w:rPr>
          <w:rFonts w:ascii="Times New Roman" w:hAnsi="Times New Roman"/>
          <w:b w:val="0"/>
          <w:sz w:val="28"/>
          <w:szCs w:val="28"/>
        </w:rPr>
        <w:t xml:space="preserve">связи с заключением </w:t>
      </w:r>
      <w:r w:rsidR="00036088" w:rsidRPr="00036088">
        <w:rPr>
          <w:rFonts w:ascii="Times New Roman" w:hAnsi="Times New Roman"/>
          <w:b w:val="0"/>
          <w:sz w:val="28"/>
          <w:szCs w:val="28"/>
          <w:lang w:val="ru-RU"/>
        </w:rPr>
        <w:t>С</w:t>
      </w:r>
      <w:r w:rsidR="00036088" w:rsidRPr="00036088">
        <w:rPr>
          <w:rFonts w:ascii="Times New Roman" w:hAnsi="Times New Roman"/>
          <w:b w:val="0"/>
          <w:sz w:val="28"/>
          <w:szCs w:val="28"/>
        </w:rPr>
        <w:t>оглашения о взаимодействии и сотрудничестве по вопросам обеспечения деятельности и реализации требований антикоррупционного законодательства</w:t>
      </w:r>
      <w:r w:rsidR="00036088" w:rsidRPr="00036088">
        <w:rPr>
          <w:rFonts w:ascii="Times New Roman" w:hAnsi="Times New Roman"/>
          <w:b w:val="0"/>
          <w:sz w:val="28"/>
          <w:szCs w:val="28"/>
          <w:lang w:val="ru-RU"/>
        </w:rPr>
        <w:t xml:space="preserve"> от 30 декабря 2021 года </w:t>
      </w:r>
      <w:r w:rsidR="00036088" w:rsidRPr="00036088">
        <w:rPr>
          <w:rFonts w:ascii="Times New Roman" w:hAnsi="Times New Roman"/>
          <w:b w:val="0"/>
          <w:sz w:val="28"/>
          <w:szCs w:val="28"/>
        </w:rPr>
        <w:t>между исполнительно-распорядительными и представительным органами муниципального района и городского поселения по вопросу обеспечения деятельности Совета депутатов городского поселения Междуреченский и реализации мер по противодействию коррупции в рамках действующего федерального законодательства</w:t>
      </w:r>
      <w:r w:rsidR="00036088" w:rsidRPr="00036088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B4391E" w:rsidRPr="00036088" w:rsidRDefault="00B4391E" w:rsidP="00B4391E">
      <w:pPr>
        <w:ind w:firstLine="709"/>
        <w:jc w:val="both"/>
        <w:rPr>
          <w:sz w:val="28"/>
          <w:szCs w:val="28"/>
        </w:rPr>
      </w:pPr>
      <w:r w:rsidRPr="00036088">
        <w:rPr>
          <w:sz w:val="28"/>
          <w:szCs w:val="28"/>
        </w:rPr>
        <w:t>Проект разработан заместителем начальника управления кадровой политики администрации Кондинского района Людмилой Александровной Никитиной, тел.8(34677)32-355.</w:t>
      </w:r>
    </w:p>
    <w:p w:rsidR="00B4391E" w:rsidRPr="00036088" w:rsidRDefault="00B4391E" w:rsidP="00CD3826">
      <w:pPr>
        <w:ind w:firstLine="709"/>
        <w:jc w:val="both"/>
        <w:rPr>
          <w:sz w:val="28"/>
          <w:szCs w:val="28"/>
        </w:rPr>
      </w:pPr>
    </w:p>
    <w:p w:rsidR="00FE24A1" w:rsidRPr="00036088" w:rsidRDefault="00FE24A1" w:rsidP="00CD3826">
      <w:pPr>
        <w:ind w:firstLine="709"/>
        <w:jc w:val="both"/>
        <w:rPr>
          <w:sz w:val="28"/>
          <w:szCs w:val="28"/>
        </w:rPr>
      </w:pPr>
    </w:p>
    <w:p w:rsidR="005515D4" w:rsidRPr="00036088" w:rsidRDefault="005515D4" w:rsidP="00CD3826">
      <w:pPr>
        <w:ind w:firstLine="709"/>
        <w:jc w:val="both"/>
        <w:rPr>
          <w:sz w:val="28"/>
          <w:szCs w:val="28"/>
        </w:rPr>
      </w:pPr>
    </w:p>
    <w:p w:rsidR="00D668B6" w:rsidRPr="00036088" w:rsidRDefault="00D668B6" w:rsidP="00CD3826">
      <w:pPr>
        <w:jc w:val="both"/>
        <w:rPr>
          <w:sz w:val="28"/>
          <w:szCs w:val="28"/>
        </w:rPr>
      </w:pPr>
      <w:r w:rsidRPr="00036088">
        <w:rPr>
          <w:sz w:val="28"/>
          <w:szCs w:val="28"/>
        </w:rPr>
        <w:t xml:space="preserve">Начальник </w:t>
      </w:r>
      <w:r w:rsidR="00A44318" w:rsidRPr="00036088">
        <w:rPr>
          <w:sz w:val="28"/>
          <w:szCs w:val="28"/>
        </w:rPr>
        <w:t xml:space="preserve">управления </w:t>
      </w:r>
    </w:p>
    <w:p w:rsidR="00CD3826" w:rsidRPr="00036088" w:rsidRDefault="00A44318" w:rsidP="00CD3826">
      <w:pPr>
        <w:jc w:val="both"/>
        <w:rPr>
          <w:sz w:val="28"/>
          <w:szCs w:val="28"/>
        </w:rPr>
      </w:pPr>
      <w:r w:rsidRPr="00036088">
        <w:rPr>
          <w:sz w:val="28"/>
          <w:szCs w:val="28"/>
        </w:rPr>
        <w:t xml:space="preserve">кадровой </w:t>
      </w:r>
      <w:r w:rsidR="00264887" w:rsidRPr="00036088">
        <w:rPr>
          <w:sz w:val="28"/>
          <w:szCs w:val="28"/>
        </w:rPr>
        <w:t>политики</w:t>
      </w:r>
      <w:r w:rsidR="00297D89" w:rsidRPr="00036088">
        <w:rPr>
          <w:sz w:val="28"/>
          <w:szCs w:val="28"/>
        </w:rPr>
        <w:t xml:space="preserve"> </w:t>
      </w:r>
      <w:r w:rsidRPr="00036088">
        <w:rPr>
          <w:sz w:val="28"/>
          <w:szCs w:val="28"/>
        </w:rPr>
        <w:t xml:space="preserve"> </w:t>
      </w:r>
      <w:r w:rsidR="00700CF1" w:rsidRPr="00036088">
        <w:rPr>
          <w:sz w:val="28"/>
          <w:szCs w:val="28"/>
        </w:rPr>
        <w:t xml:space="preserve">    </w:t>
      </w:r>
      <w:r w:rsidRPr="00036088">
        <w:rPr>
          <w:sz w:val="28"/>
          <w:szCs w:val="28"/>
        </w:rPr>
        <w:t xml:space="preserve"> </w:t>
      </w:r>
      <w:r w:rsidR="00700CF1" w:rsidRPr="00036088">
        <w:rPr>
          <w:sz w:val="28"/>
          <w:szCs w:val="28"/>
        </w:rPr>
        <w:t xml:space="preserve">                                     </w:t>
      </w:r>
      <w:r w:rsidR="000A55CC" w:rsidRPr="00036088">
        <w:rPr>
          <w:sz w:val="28"/>
          <w:szCs w:val="28"/>
        </w:rPr>
        <w:t xml:space="preserve">         </w:t>
      </w:r>
      <w:r w:rsidR="00D668B6" w:rsidRPr="00036088">
        <w:rPr>
          <w:sz w:val="28"/>
          <w:szCs w:val="28"/>
        </w:rPr>
        <w:t xml:space="preserve">    </w:t>
      </w:r>
      <w:r w:rsidR="00F97F6A" w:rsidRPr="00036088">
        <w:rPr>
          <w:sz w:val="28"/>
          <w:szCs w:val="28"/>
        </w:rPr>
        <w:t xml:space="preserve">                </w:t>
      </w:r>
      <w:r w:rsidR="00D668B6" w:rsidRPr="00036088">
        <w:rPr>
          <w:sz w:val="28"/>
          <w:szCs w:val="28"/>
        </w:rPr>
        <w:t xml:space="preserve"> К.А.Склюева</w:t>
      </w:r>
    </w:p>
    <w:p w:rsidR="00587CBC" w:rsidRPr="00036088" w:rsidRDefault="00587CBC" w:rsidP="00CD3826">
      <w:pPr>
        <w:jc w:val="both"/>
        <w:rPr>
          <w:sz w:val="28"/>
          <w:szCs w:val="28"/>
        </w:rPr>
      </w:pPr>
    </w:p>
    <w:p w:rsidR="00B50DE4" w:rsidRPr="00036088" w:rsidRDefault="00B50DE4" w:rsidP="00CD3826">
      <w:pPr>
        <w:jc w:val="both"/>
        <w:rPr>
          <w:sz w:val="28"/>
          <w:szCs w:val="28"/>
        </w:rPr>
      </w:pPr>
    </w:p>
    <w:p w:rsidR="00B50DE4" w:rsidRPr="00036088" w:rsidRDefault="00B50DE4" w:rsidP="00CD3826">
      <w:pPr>
        <w:jc w:val="both"/>
        <w:rPr>
          <w:sz w:val="28"/>
          <w:szCs w:val="28"/>
        </w:rPr>
      </w:pPr>
    </w:p>
    <w:p w:rsidR="00B50DE4" w:rsidRDefault="00B50DE4" w:rsidP="00CD3826">
      <w:pPr>
        <w:jc w:val="both"/>
        <w:rPr>
          <w:sz w:val="28"/>
          <w:szCs w:val="28"/>
        </w:rPr>
      </w:pPr>
    </w:p>
    <w:p w:rsidR="00036088" w:rsidRDefault="00036088" w:rsidP="00CD3826">
      <w:pPr>
        <w:jc w:val="both"/>
        <w:rPr>
          <w:sz w:val="28"/>
          <w:szCs w:val="28"/>
        </w:rPr>
      </w:pPr>
    </w:p>
    <w:p w:rsidR="00036088" w:rsidRDefault="00036088" w:rsidP="00CD3826">
      <w:pPr>
        <w:jc w:val="both"/>
        <w:rPr>
          <w:sz w:val="28"/>
          <w:szCs w:val="28"/>
        </w:rPr>
      </w:pPr>
    </w:p>
    <w:p w:rsidR="00036088" w:rsidRDefault="00036088" w:rsidP="00CD3826">
      <w:pPr>
        <w:jc w:val="both"/>
        <w:rPr>
          <w:sz w:val="28"/>
          <w:szCs w:val="28"/>
        </w:rPr>
      </w:pPr>
    </w:p>
    <w:p w:rsidR="00036088" w:rsidRDefault="00036088" w:rsidP="00CD3826">
      <w:pPr>
        <w:jc w:val="both"/>
        <w:rPr>
          <w:sz w:val="28"/>
          <w:szCs w:val="28"/>
        </w:rPr>
      </w:pPr>
    </w:p>
    <w:p w:rsidR="00036088" w:rsidRDefault="00036088" w:rsidP="00CD3826">
      <w:pPr>
        <w:jc w:val="both"/>
        <w:rPr>
          <w:sz w:val="28"/>
          <w:szCs w:val="28"/>
        </w:rPr>
      </w:pPr>
    </w:p>
    <w:p w:rsidR="00036088" w:rsidRDefault="00036088" w:rsidP="00CD3826">
      <w:pPr>
        <w:jc w:val="both"/>
        <w:rPr>
          <w:sz w:val="28"/>
          <w:szCs w:val="28"/>
        </w:rPr>
      </w:pPr>
    </w:p>
    <w:p w:rsidR="00036088" w:rsidRDefault="00036088" w:rsidP="00CD3826">
      <w:pPr>
        <w:jc w:val="both"/>
        <w:rPr>
          <w:sz w:val="28"/>
          <w:szCs w:val="28"/>
        </w:rPr>
      </w:pPr>
    </w:p>
    <w:p w:rsidR="00036088" w:rsidRDefault="00036088" w:rsidP="00CD3826">
      <w:pPr>
        <w:jc w:val="both"/>
        <w:rPr>
          <w:sz w:val="28"/>
          <w:szCs w:val="28"/>
        </w:rPr>
      </w:pPr>
    </w:p>
    <w:p w:rsidR="00036088" w:rsidRDefault="00036088" w:rsidP="00CD3826">
      <w:pPr>
        <w:jc w:val="both"/>
        <w:rPr>
          <w:sz w:val="28"/>
          <w:szCs w:val="28"/>
        </w:rPr>
      </w:pPr>
    </w:p>
    <w:p w:rsidR="00B50DE4" w:rsidRDefault="00B50DE4" w:rsidP="00CD3826">
      <w:pPr>
        <w:jc w:val="both"/>
        <w:rPr>
          <w:sz w:val="28"/>
          <w:szCs w:val="28"/>
        </w:rPr>
      </w:pPr>
    </w:p>
    <w:p w:rsidR="00587CBC" w:rsidRPr="00911750" w:rsidRDefault="00587CBC" w:rsidP="00587CBC">
      <w:pPr>
        <w:jc w:val="both"/>
        <w:rPr>
          <w:sz w:val="16"/>
          <w:szCs w:val="16"/>
        </w:rPr>
      </w:pPr>
      <w:r w:rsidRPr="00911750">
        <w:rPr>
          <w:sz w:val="16"/>
          <w:szCs w:val="16"/>
        </w:rPr>
        <w:t xml:space="preserve">Исполнитель: заместитель начальника </w:t>
      </w:r>
    </w:p>
    <w:p w:rsidR="00587CBC" w:rsidRPr="00911750" w:rsidRDefault="00587CBC" w:rsidP="00587CBC">
      <w:pPr>
        <w:jc w:val="both"/>
        <w:rPr>
          <w:sz w:val="16"/>
          <w:szCs w:val="16"/>
        </w:rPr>
      </w:pPr>
      <w:r w:rsidRPr="00911750">
        <w:rPr>
          <w:sz w:val="16"/>
          <w:szCs w:val="16"/>
        </w:rPr>
        <w:t>управления кадровой политики</w:t>
      </w:r>
    </w:p>
    <w:p w:rsidR="00587CBC" w:rsidRPr="00911750" w:rsidRDefault="00587CBC" w:rsidP="00587CBC">
      <w:pPr>
        <w:jc w:val="both"/>
        <w:rPr>
          <w:sz w:val="16"/>
          <w:szCs w:val="16"/>
        </w:rPr>
      </w:pPr>
      <w:r w:rsidRPr="00911750">
        <w:rPr>
          <w:sz w:val="16"/>
          <w:szCs w:val="16"/>
        </w:rPr>
        <w:t xml:space="preserve">Никитина Людмила Александровна </w:t>
      </w:r>
    </w:p>
    <w:p w:rsidR="00D20086" w:rsidRDefault="00587CBC" w:rsidP="00CD3826">
      <w:pPr>
        <w:jc w:val="both"/>
        <w:rPr>
          <w:sz w:val="16"/>
          <w:szCs w:val="16"/>
        </w:rPr>
      </w:pPr>
      <w:r w:rsidRPr="00911750">
        <w:rPr>
          <w:sz w:val="16"/>
          <w:szCs w:val="16"/>
        </w:rPr>
        <w:t>Тел. 8(34677)32355</w:t>
      </w:r>
    </w:p>
    <w:p w:rsidR="00D20086" w:rsidRPr="00D20086" w:rsidRDefault="00D20086" w:rsidP="00D20086">
      <w:pPr>
        <w:jc w:val="right"/>
        <w:rPr>
          <w:sz w:val="26"/>
          <w:szCs w:val="26"/>
        </w:rPr>
      </w:pPr>
      <w:r>
        <w:rPr>
          <w:sz w:val="16"/>
          <w:szCs w:val="16"/>
        </w:rPr>
        <w:br w:type="page"/>
      </w:r>
      <w:r w:rsidRPr="00D20086">
        <w:rPr>
          <w:b/>
        </w:rPr>
        <w:lastRenderedPageBreak/>
        <w:tab/>
      </w:r>
      <w:r w:rsidRPr="00D20086">
        <w:rPr>
          <w:sz w:val="26"/>
          <w:szCs w:val="26"/>
        </w:rPr>
        <w:t>ПРОЕКТ</w:t>
      </w:r>
    </w:p>
    <w:p w:rsidR="00D20086" w:rsidRPr="00D20086" w:rsidRDefault="00D20086" w:rsidP="00D20086">
      <w:pPr>
        <w:jc w:val="center"/>
        <w:rPr>
          <w:b/>
        </w:rPr>
      </w:pPr>
      <w:r w:rsidRPr="00D20086">
        <w:rPr>
          <w:b/>
        </w:rPr>
        <w:t xml:space="preserve">   </w:t>
      </w:r>
      <w:r w:rsidRPr="00D20086">
        <w:rPr>
          <w:b/>
          <w:sz w:val="28"/>
          <w:szCs w:val="28"/>
        </w:rPr>
        <w:t xml:space="preserve">СОВЕТ ДЕПУТАТОВ </w:t>
      </w:r>
      <w:r w:rsidRPr="00D20086">
        <w:rPr>
          <w:b/>
          <w:sz w:val="28"/>
          <w:szCs w:val="28"/>
        </w:rPr>
        <w:br/>
        <w:t>ГОРОДСКОГО ПОСЕЛЕНИЯ МЕЖДУРЕЧЕНСКИЙ</w:t>
      </w:r>
    </w:p>
    <w:p w:rsidR="00D20086" w:rsidRPr="00D20086" w:rsidRDefault="00D20086" w:rsidP="00D20086">
      <w:pPr>
        <w:jc w:val="center"/>
        <w:rPr>
          <w:b/>
          <w:sz w:val="28"/>
          <w:szCs w:val="28"/>
        </w:rPr>
      </w:pPr>
      <w:r w:rsidRPr="00D20086">
        <w:rPr>
          <w:b/>
          <w:sz w:val="28"/>
          <w:szCs w:val="28"/>
        </w:rPr>
        <w:t>Кондинского района</w:t>
      </w:r>
    </w:p>
    <w:p w:rsidR="00D20086" w:rsidRPr="00D20086" w:rsidRDefault="00D20086" w:rsidP="00D20086">
      <w:pPr>
        <w:jc w:val="center"/>
        <w:rPr>
          <w:b/>
          <w:sz w:val="28"/>
          <w:szCs w:val="28"/>
        </w:rPr>
      </w:pPr>
      <w:r w:rsidRPr="00D20086">
        <w:rPr>
          <w:b/>
          <w:sz w:val="28"/>
          <w:szCs w:val="28"/>
        </w:rPr>
        <w:t>Ханты-Мансийского автономного округа - Югры</w:t>
      </w:r>
    </w:p>
    <w:p w:rsidR="00D20086" w:rsidRPr="00D20086" w:rsidRDefault="00D20086" w:rsidP="00D20086">
      <w:pPr>
        <w:jc w:val="center"/>
        <w:rPr>
          <w:b/>
          <w:sz w:val="28"/>
          <w:szCs w:val="28"/>
        </w:rPr>
      </w:pPr>
    </w:p>
    <w:p w:rsidR="00D20086" w:rsidRPr="00D20086" w:rsidRDefault="00D20086" w:rsidP="00D20086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D20086">
        <w:rPr>
          <w:b/>
          <w:bCs/>
          <w:kern w:val="32"/>
          <w:sz w:val="32"/>
          <w:szCs w:val="28"/>
        </w:rPr>
        <w:t>РЕШЕНИЕ</w:t>
      </w:r>
    </w:p>
    <w:p w:rsidR="00D20086" w:rsidRPr="00D20086" w:rsidRDefault="00D20086" w:rsidP="00D20086">
      <w:pPr>
        <w:jc w:val="center"/>
        <w:rPr>
          <w:b/>
        </w:rPr>
      </w:pPr>
    </w:p>
    <w:p w:rsidR="00D20086" w:rsidRPr="00D20086" w:rsidRDefault="00D20086" w:rsidP="00D20086">
      <w:pPr>
        <w:rPr>
          <w:sz w:val="26"/>
          <w:szCs w:val="26"/>
        </w:rPr>
      </w:pPr>
      <w:r w:rsidRPr="00D20086">
        <w:rPr>
          <w:sz w:val="26"/>
          <w:szCs w:val="26"/>
        </w:rPr>
        <w:t>от «__»_____2024 года                                                                                           № ___</w:t>
      </w:r>
    </w:p>
    <w:p w:rsidR="00D20086" w:rsidRPr="00D20086" w:rsidRDefault="00D20086" w:rsidP="00D20086">
      <w:pPr>
        <w:rPr>
          <w:sz w:val="26"/>
          <w:szCs w:val="26"/>
        </w:rPr>
      </w:pPr>
      <w:r w:rsidRPr="00D20086">
        <w:rPr>
          <w:sz w:val="26"/>
          <w:szCs w:val="26"/>
        </w:rPr>
        <w:t>пгт. Междуреченский</w:t>
      </w:r>
    </w:p>
    <w:p w:rsidR="00D20086" w:rsidRPr="00D20086" w:rsidRDefault="00D20086" w:rsidP="00D20086">
      <w:pPr>
        <w:jc w:val="both"/>
        <w:rPr>
          <w:sz w:val="26"/>
          <w:szCs w:val="26"/>
        </w:rPr>
      </w:pPr>
    </w:p>
    <w:p w:rsidR="00D20086" w:rsidRPr="00D20086" w:rsidRDefault="00D20086" w:rsidP="00D20086">
      <w:pPr>
        <w:jc w:val="center"/>
        <w:rPr>
          <w:b/>
          <w:sz w:val="26"/>
          <w:szCs w:val="26"/>
        </w:rPr>
      </w:pPr>
      <w:r w:rsidRPr="00D20086">
        <w:rPr>
          <w:b/>
          <w:sz w:val="26"/>
          <w:szCs w:val="26"/>
        </w:rPr>
        <w:t xml:space="preserve">О признании </w:t>
      </w:r>
      <w:proofErr w:type="gramStart"/>
      <w:r w:rsidRPr="00D20086">
        <w:rPr>
          <w:b/>
          <w:sz w:val="26"/>
          <w:szCs w:val="26"/>
        </w:rPr>
        <w:t>утратившим</w:t>
      </w:r>
      <w:proofErr w:type="gramEnd"/>
      <w:r w:rsidRPr="00D20086">
        <w:rPr>
          <w:b/>
          <w:sz w:val="26"/>
          <w:szCs w:val="26"/>
        </w:rPr>
        <w:t xml:space="preserve"> силу решения Совета депутатов городского поселения Междуреченский от 25 февраля 2016 года № 200 «О заключении Соглашения о взаимодействии и сотрудничестве между администрацией городского поселения Междуреченский по вопросу реализации требований антикоррупционного законодательства» </w:t>
      </w:r>
    </w:p>
    <w:p w:rsidR="00D20086" w:rsidRPr="00D20086" w:rsidRDefault="00D20086" w:rsidP="00D20086">
      <w:pPr>
        <w:jc w:val="center"/>
        <w:rPr>
          <w:b/>
          <w:sz w:val="26"/>
          <w:szCs w:val="26"/>
        </w:rPr>
      </w:pPr>
    </w:p>
    <w:p w:rsidR="00D20086" w:rsidRPr="00D20086" w:rsidRDefault="00D20086" w:rsidP="00D20086">
      <w:pPr>
        <w:ind w:firstLine="709"/>
        <w:jc w:val="both"/>
        <w:rPr>
          <w:sz w:val="26"/>
          <w:szCs w:val="26"/>
        </w:rPr>
      </w:pPr>
      <w:r w:rsidRPr="00D20086">
        <w:rPr>
          <w:sz w:val="26"/>
          <w:szCs w:val="26"/>
        </w:rPr>
        <w:t xml:space="preserve">С целью приведения акта в соответствии с действующим законодательством Российской Федерации, Совет депутатов городского поселения Междуреченский </w:t>
      </w:r>
      <w:r w:rsidRPr="00D20086">
        <w:rPr>
          <w:b/>
          <w:sz w:val="26"/>
          <w:szCs w:val="26"/>
        </w:rPr>
        <w:t>решил:</w:t>
      </w:r>
    </w:p>
    <w:p w:rsidR="00D20086" w:rsidRPr="00D20086" w:rsidRDefault="00D20086" w:rsidP="00D20086">
      <w:pPr>
        <w:ind w:firstLine="709"/>
        <w:jc w:val="both"/>
        <w:rPr>
          <w:sz w:val="26"/>
          <w:szCs w:val="26"/>
        </w:rPr>
      </w:pPr>
      <w:r w:rsidRPr="00D20086">
        <w:rPr>
          <w:sz w:val="26"/>
          <w:szCs w:val="26"/>
        </w:rPr>
        <w:t xml:space="preserve">1. Признать утратившим силу решение Совета депутатов городского поселения </w:t>
      </w:r>
      <w:proofErr w:type="gramStart"/>
      <w:r w:rsidRPr="00D20086">
        <w:rPr>
          <w:sz w:val="26"/>
          <w:szCs w:val="26"/>
        </w:rPr>
        <w:t>Междуреченский</w:t>
      </w:r>
      <w:proofErr w:type="gramEnd"/>
      <w:r w:rsidRPr="00D20086">
        <w:rPr>
          <w:sz w:val="26"/>
          <w:szCs w:val="26"/>
        </w:rPr>
        <w:t xml:space="preserve"> от 25 февраля 2016 года № 200 «О заключении Соглашения о взаимодействии и сотрудничестве между администрацией городского поселения междуреченский по вопросу реализации требований антикоррупционного законодательства».</w:t>
      </w:r>
    </w:p>
    <w:p w:rsidR="00D20086" w:rsidRPr="00D20086" w:rsidRDefault="00D20086" w:rsidP="00D20086">
      <w:pPr>
        <w:ind w:firstLine="709"/>
        <w:jc w:val="both"/>
        <w:rPr>
          <w:sz w:val="26"/>
          <w:szCs w:val="26"/>
        </w:rPr>
      </w:pPr>
      <w:r w:rsidRPr="00D20086">
        <w:rPr>
          <w:sz w:val="26"/>
          <w:szCs w:val="26"/>
        </w:rPr>
        <w:t>2. Настоящее решение вступает в силу с момента его подписания.</w:t>
      </w:r>
    </w:p>
    <w:p w:rsidR="00D20086" w:rsidRPr="00D20086" w:rsidRDefault="00D20086" w:rsidP="00D20086">
      <w:pPr>
        <w:ind w:firstLine="709"/>
        <w:jc w:val="both"/>
        <w:rPr>
          <w:sz w:val="26"/>
          <w:szCs w:val="26"/>
        </w:rPr>
      </w:pPr>
      <w:r w:rsidRPr="00D20086">
        <w:rPr>
          <w:sz w:val="26"/>
          <w:szCs w:val="26"/>
        </w:rPr>
        <w:t xml:space="preserve">3. </w:t>
      </w:r>
      <w:proofErr w:type="gramStart"/>
      <w:r w:rsidRPr="00D20086">
        <w:rPr>
          <w:sz w:val="26"/>
          <w:szCs w:val="26"/>
        </w:rPr>
        <w:t>Контроль за</w:t>
      </w:r>
      <w:proofErr w:type="gramEnd"/>
      <w:r w:rsidRPr="00D20086">
        <w:rPr>
          <w:sz w:val="26"/>
          <w:szCs w:val="26"/>
        </w:rPr>
        <w:t xml:space="preserve"> исполнением настоящего решения возложить на постоянную мандатную комиссию Совета депутатов городского поселения Междуреченский и главу городского поселения Междуреченский А.А. Кошманова.</w:t>
      </w:r>
    </w:p>
    <w:p w:rsidR="00D20086" w:rsidRPr="00D20086" w:rsidRDefault="00D20086" w:rsidP="00D20086">
      <w:pPr>
        <w:jc w:val="both"/>
        <w:rPr>
          <w:sz w:val="26"/>
          <w:szCs w:val="26"/>
        </w:rPr>
      </w:pPr>
    </w:p>
    <w:p w:rsidR="00D20086" w:rsidRPr="00D20086" w:rsidRDefault="00D20086" w:rsidP="00D20086">
      <w:pPr>
        <w:jc w:val="both"/>
        <w:rPr>
          <w:sz w:val="26"/>
          <w:szCs w:val="26"/>
        </w:rPr>
      </w:pPr>
    </w:p>
    <w:p w:rsidR="00D20086" w:rsidRPr="00D20086" w:rsidRDefault="00D20086" w:rsidP="00D20086">
      <w:pPr>
        <w:jc w:val="both"/>
        <w:rPr>
          <w:sz w:val="26"/>
          <w:szCs w:val="26"/>
        </w:rPr>
      </w:pPr>
    </w:p>
    <w:p w:rsidR="00D20086" w:rsidRPr="00D20086" w:rsidRDefault="00D20086" w:rsidP="00D20086">
      <w:pPr>
        <w:jc w:val="both"/>
        <w:rPr>
          <w:sz w:val="26"/>
          <w:szCs w:val="26"/>
        </w:rPr>
      </w:pPr>
      <w:r w:rsidRPr="00D20086">
        <w:rPr>
          <w:sz w:val="26"/>
          <w:szCs w:val="26"/>
        </w:rPr>
        <w:t>Председатель Совета депутатов</w:t>
      </w:r>
    </w:p>
    <w:p w:rsidR="00D20086" w:rsidRPr="00D20086" w:rsidRDefault="00D20086" w:rsidP="00D20086">
      <w:pPr>
        <w:jc w:val="both"/>
        <w:rPr>
          <w:sz w:val="26"/>
          <w:szCs w:val="26"/>
        </w:rPr>
      </w:pPr>
      <w:r w:rsidRPr="00D20086">
        <w:rPr>
          <w:sz w:val="26"/>
          <w:szCs w:val="26"/>
        </w:rPr>
        <w:t xml:space="preserve">городского поселения </w:t>
      </w:r>
      <w:proofErr w:type="gramStart"/>
      <w:r w:rsidRPr="00D20086">
        <w:rPr>
          <w:sz w:val="26"/>
          <w:szCs w:val="26"/>
        </w:rPr>
        <w:t>Междуреченский</w:t>
      </w:r>
      <w:proofErr w:type="gramEnd"/>
      <w:r w:rsidRPr="00D20086">
        <w:rPr>
          <w:sz w:val="26"/>
          <w:szCs w:val="26"/>
        </w:rPr>
        <w:t xml:space="preserve">                                                В.Н. Машина</w:t>
      </w:r>
    </w:p>
    <w:p w:rsidR="00D20086" w:rsidRPr="00D20086" w:rsidRDefault="00D20086" w:rsidP="00D20086">
      <w:pPr>
        <w:jc w:val="both"/>
        <w:rPr>
          <w:sz w:val="26"/>
          <w:szCs w:val="26"/>
        </w:rPr>
      </w:pPr>
    </w:p>
    <w:p w:rsidR="00D20086" w:rsidRPr="00D20086" w:rsidRDefault="00D20086" w:rsidP="00D20086">
      <w:pPr>
        <w:jc w:val="both"/>
        <w:rPr>
          <w:sz w:val="26"/>
          <w:szCs w:val="26"/>
        </w:rPr>
      </w:pPr>
      <w:r w:rsidRPr="00D20086">
        <w:rPr>
          <w:sz w:val="26"/>
          <w:szCs w:val="26"/>
        </w:rPr>
        <w:t>Глава городского поселения</w:t>
      </w:r>
    </w:p>
    <w:p w:rsidR="00D20086" w:rsidRPr="00D20086" w:rsidRDefault="00D20086" w:rsidP="00D20086">
      <w:pPr>
        <w:jc w:val="both"/>
        <w:rPr>
          <w:sz w:val="26"/>
          <w:szCs w:val="26"/>
        </w:rPr>
      </w:pPr>
      <w:r w:rsidRPr="00D20086">
        <w:rPr>
          <w:sz w:val="26"/>
          <w:szCs w:val="26"/>
        </w:rPr>
        <w:t>Междуреченский                                                                                      А.А. Кошманов</w:t>
      </w:r>
    </w:p>
    <w:p w:rsidR="00587CBC" w:rsidRPr="00D668B6" w:rsidRDefault="00587CBC" w:rsidP="00CD3826">
      <w:pPr>
        <w:jc w:val="both"/>
        <w:rPr>
          <w:sz w:val="28"/>
          <w:szCs w:val="28"/>
        </w:rPr>
      </w:pPr>
    </w:p>
    <w:sectPr w:rsidR="00587CBC" w:rsidRPr="00D668B6" w:rsidSect="00B50DE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9E6" w:rsidRDefault="007C09E6" w:rsidP="00CD3826">
      <w:r>
        <w:separator/>
      </w:r>
    </w:p>
  </w:endnote>
  <w:endnote w:type="continuationSeparator" w:id="0">
    <w:p w:rsidR="007C09E6" w:rsidRDefault="007C09E6" w:rsidP="00CD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9E6" w:rsidRDefault="007C09E6" w:rsidP="00CD3826">
      <w:r>
        <w:separator/>
      </w:r>
    </w:p>
  </w:footnote>
  <w:footnote w:type="continuationSeparator" w:id="0">
    <w:p w:rsidR="007C09E6" w:rsidRDefault="007C09E6" w:rsidP="00CD3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26" w:rsidRDefault="00CD382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2EB1">
      <w:rPr>
        <w:noProof/>
      </w:rPr>
      <w:t>2</w:t>
    </w:r>
    <w:r>
      <w:fldChar w:fldCharType="end"/>
    </w:r>
  </w:p>
  <w:p w:rsidR="00CD3826" w:rsidRDefault="00CD382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3101"/>
    <w:multiLevelType w:val="hybridMultilevel"/>
    <w:tmpl w:val="8C86650A"/>
    <w:lvl w:ilvl="0" w:tplc="68F85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B0129"/>
    <w:multiLevelType w:val="hybridMultilevel"/>
    <w:tmpl w:val="A06AB122"/>
    <w:lvl w:ilvl="0" w:tplc="14208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B321F2"/>
    <w:multiLevelType w:val="hybridMultilevel"/>
    <w:tmpl w:val="1D4A1CD8"/>
    <w:lvl w:ilvl="0" w:tplc="3A3698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542E9E"/>
    <w:multiLevelType w:val="hybridMultilevel"/>
    <w:tmpl w:val="0EEA89BA"/>
    <w:lvl w:ilvl="0" w:tplc="4ABA3F3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D42500"/>
    <w:multiLevelType w:val="hybridMultilevel"/>
    <w:tmpl w:val="DD000D54"/>
    <w:lvl w:ilvl="0" w:tplc="CC9AC7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171848E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  <w:b w:val="0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3F05540E"/>
    <w:multiLevelType w:val="hybridMultilevel"/>
    <w:tmpl w:val="5788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D2D2E"/>
    <w:multiLevelType w:val="hybridMultilevel"/>
    <w:tmpl w:val="E12E4550"/>
    <w:lvl w:ilvl="0" w:tplc="96C21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09C49A0"/>
    <w:multiLevelType w:val="hybridMultilevel"/>
    <w:tmpl w:val="BA4EB22A"/>
    <w:lvl w:ilvl="0" w:tplc="330230F0">
      <w:start w:val="2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8">
    <w:nsid w:val="56821250"/>
    <w:multiLevelType w:val="hybridMultilevel"/>
    <w:tmpl w:val="6968513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6AE3221"/>
    <w:multiLevelType w:val="hybridMultilevel"/>
    <w:tmpl w:val="E3CED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331D7F"/>
    <w:multiLevelType w:val="hybridMultilevel"/>
    <w:tmpl w:val="8C86650A"/>
    <w:lvl w:ilvl="0" w:tplc="68F85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F67"/>
    <w:rsid w:val="00006E17"/>
    <w:rsid w:val="00007DBF"/>
    <w:rsid w:val="00012F83"/>
    <w:rsid w:val="000247F2"/>
    <w:rsid w:val="00030A06"/>
    <w:rsid w:val="00036088"/>
    <w:rsid w:val="00043842"/>
    <w:rsid w:val="00050055"/>
    <w:rsid w:val="00053AC7"/>
    <w:rsid w:val="000715A2"/>
    <w:rsid w:val="00072CEE"/>
    <w:rsid w:val="00074EE8"/>
    <w:rsid w:val="000855D6"/>
    <w:rsid w:val="000A0840"/>
    <w:rsid w:val="000A55CC"/>
    <w:rsid w:val="000B07FD"/>
    <w:rsid w:val="000B1D31"/>
    <w:rsid w:val="000B2A0A"/>
    <w:rsid w:val="000C1422"/>
    <w:rsid w:val="000C4C24"/>
    <w:rsid w:val="000C6AA6"/>
    <w:rsid w:val="000E3BC7"/>
    <w:rsid w:val="000E7693"/>
    <w:rsid w:val="000F12F2"/>
    <w:rsid w:val="001007E9"/>
    <w:rsid w:val="001532F2"/>
    <w:rsid w:val="00194207"/>
    <w:rsid w:val="0019470C"/>
    <w:rsid w:val="001A2EB1"/>
    <w:rsid w:val="001C6078"/>
    <w:rsid w:val="001D35CE"/>
    <w:rsid w:val="001D5AA6"/>
    <w:rsid w:val="001E39D4"/>
    <w:rsid w:val="001E415A"/>
    <w:rsid w:val="001E602F"/>
    <w:rsid w:val="001E7A82"/>
    <w:rsid w:val="001F10C1"/>
    <w:rsid w:val="00205E43"/>
    <w:rsid w:val="00212267"/>
    <w:rsid w:val="00221B27"/>
    <w:rsid w:val="00253D15"/>
    <w:rsid w:val="00264887"/>
    <w:rsid w:val="00276B0C"/>
    <w:rsid w:val="00287674"/>
    <w:rsid w:val="00297D89"/>
    <w:rsid w:val="002A4D28"/>
    <w:rsid w:val="002B1A5E"/>
    <w:rsid w:val="002B5546"/>
    <w:rsid w:val="002E0040"/>
    <w:rsid w:val="002E5C7F"/>
    <w:rsid w:val="00301F0B"/>
    <w:rsid w:val="00345673"/>
    <w:rsid w:val="00374976"/>
    <w:rsid w:val="00394ABB"/>
    <w:rsid w:val="003B3BA4"/>
    <w:rsid w:val="003E3DAF"/>
    <w:rsid w:val="003E63D0"/>
    <w:rsid w:val="00421B02"/>
    <w:rsid w:val="0044374A"/>
    <w:rsid w:val="00453A93"/>
    <w:rsid w:val="004854FE"/>
    <w:rsid w:val="00485665"/>
    <w:rsid w:val="0049234C"/>
    <w:rsid w:val="00497D46"/>
    <w:rsid w:val="004A0152"/>
    <w:rsid w:val="004B1778"/>
    <w:rsid w:val="004B69CE"/>
    <w:rsid w:val="004C4D17"/>
    <w:rsid w:val="004E2957"/>
    <w:rsid w:val="00504413"/>
    <w:rsid w:val="005408A5"/>
    <w:rsid w:val="00545FB1"/>
    <w:rsid w:val="0055032F"/>
    <w:rsid w:val="005515D4"/>
    <w:rsid w:val="00552BBE"/>
    <w:rsid w:val="00566945"/>
    <w:rsid w:val="00575E03"/>
    <w:rsid w:val="0057799E"/>
    <w:rsid w:val="00587677"/>
    <w:rsid w:val="00587CBC"/>
    <w:rsid w:val="00587D6F"/>
    <w:rsid w:val="00594070"/>
    <w:rsid w:val="00594A5D"/>
    <w:rsid w:val="005C09F0"/>
    <w:rsid w:val="0060112D"/>
    <w:rsid w:val="0062525B"/>
    <w:rsid w:val="006262AD"/>
    <w:rsid w:val="00650576"/>
    <w:rsid w:val="00651697"/>
    <w:rsid w:val="00655C20"/>
    <w:rsid w:val="00663297"/>
    <w:rsid w:val="00663A83"/>
    <w:rsid w:val="0067504B"/>
    <w:rsid w:val="00677D6B"/>
    <w:rsid w:val="006A1BE7"/>
    <w:rsid w:val="006B65F3"/>
    <w:rsid w:val="006C1472"/>
    <w:rsid w:val="006C7200"/>
    <w:rsid w:val="006F0242"/>
    <w:rsid w:val="00700CF1"/>
    <w:rsid w:val="00726D20"/>
    <w:rsid w:val="007315C8"/>
    <w:rsid w:val="00736417"/>
    <w:rsid w:val="00762F0F"/>
    <w:rsid w:val="00795332"/>
    <w:rsid w:val="007B10A4"/>
    <w:rsid w:val="007C09E6"/>
    <w:rsid w:val="007D7750"/>
    <w:rsid w:val="007E21E0"/>
    <w:rsid w:val="007F0F67"/>
    <w:rsid w:val="007F4572"/>
    <w:rsid w:val="007F4F59"/>
    <w:rsid w:val="0081001D"/>
    <w:rsid w:val="00814D8B"/>
    <w:rsid w:val="00823F23"/>
    <w:rsid w:val="0084646D"/>
    <w:rsid w:val="00853049"/>
    <w:rsid w:val="00872613"/>
    <w:rsid w:val="008761DE"/>
    <w:rsid w:val="00895823"/>
    <w:rsid w:val="00895E55"/>
    <w:rsid w:val="00897160"/>
    <w:rsid w:val="008C3668"/>
    <w:rsid w:val="008E0A6C"/>
    <w:rsid w:val="0090508F"/>
    <w:rsid w:val="00915265"/>
    <w:rsid w:val="0091622B"/>
    <w:rsid w:val="0092223B"/>
    <w:rsid w:val="00933E0A"/>
    <w:rsid w:val="00934883"/>
    <w:rsid w:val="00944FFD"/>
    <w:rsid w:val="00971520"/>
    <w:rsid w:val="009B039F"/>
    <w:rsid w:val="009B34BB"/>
    <w:rsid w:val="009B3E15"/>
    <w:rsid w:val="009B6A06"/>
    <w:rsid w:val="009C0D6E"/>
    <w:rsid w:val="009C4F2B"/>
    <w:rsid w:val="009D47B1"/>
    <w:rsid w:val="009D71A5"/>
    <w:rsid w:val="009F7C4C"/>
    <w:rsid w:val="00A02BFD"/>
    <w:rsid w:val="00A230BE"/>
    <w:rsid w:val="00A25542"/>
    <w:rsid w:val="00A44318"/>
    <w:rsid w:val="00A470A5"/>
    <w:rsid w:val="00A514A4"/>
    <w:rsid w:val="00A72306"/>
    <w:rsid w:val="00AD1133"/>
    <w:rsid w:val="00AE20AB"/>
    <w:rsid w:val="00AF669B"/>
    <w:rsid w:val="00B137DF"/>
    <w:rsid w:val="00B163C9"/>
    <w:rsid w:val="00B315D0"/>
    <w:rsid w:val="00B351B7"/>
    <w:rsid w:val="00B41D48"/>
    <w:rsid w:val="00B4391E"/>
    <w:rsid w:val="00B50DE4"/>
    <w:rsid w:val="00B5588C"/>
    <w:rsid w:val="00B66803"/>
    <w:rsid w:val="00B82CBC"/>
    <w:rsid w:val="00BA3497"/>
    <w:rsid w:val="00BB0F0F"/>
    <w:rsid w:val="00BB68FE"/>
    <w:rsid w:val="00BC685A"/>
    <w:rsid w:val="00BD5905"/>
    <w:rsid w:val="00BF2737"/>
    <w:rsid w:val="00C114AD"/>
    <w:rsid w:val="00C26D86"/>
    <w:rsid w:val="00C30C2E"/>
    <w:rsid w:val="00C3172A"/>
    <w:rsid w:val="00C33A20"/>
    <w:rsid w:val="00C43DF9"/>
    <w:rsid w:val="00C44B38"/>
    <w:rsid w:val="00C475D6"/>
    <w:rsid w:val="00C51FAB"/>
    <w:rsid w:val="00C55E30"/>
    <w:rsid w:val="00C63685"/>
    <w:rsid w:val="00C72189"/>
    <w:rsid w:val="00C93461"/>
    <w:rsid w:val="00CA7F79"/>
    <w:rsid w:val="00CB1275"/>
    <w:rsid w:val="00CD3826"/>
    <w:rsid w:val="00CE0C5E"/>
    <w:rsid w:val="00CF0125"/>
    <w:rsid w:val="00D003C1"/>
    <w:rsid w:val="00D20086"/>
    <w:rsid w:val="00D278DC"/>
    <w:rsid w:val="00D4524E"/>
    <w:rsid w:val="00D45277"/>
    <w:rsid w:val="00D46C9C"/>
    <w:rsid w:val="00D629A1"/>
    <w:rsid w:val="00D647B4"/>
    <w:rsid w:val="00D668B6"/>
    <w:rsid w:val="00D845C8"/>
    <w:rsid w:val="00DA7F50"/>
    <w:rsid w:val="00DB349E"/>
    <w:rsid w:val="00DE6F12"/>
    <w:rsid w:val="00DF1493"/>
    <w:rsid w:val="00DF3392"/>
    <w:rsid w:val="00DF4F40"/>
    <w:rsid w:val="00E03F64"/>
    <w:rsid w:val="00E130D4"/>
    <w:rsid w:val="00E2772C"/>
    <w:rsid w:val="00E337FF"/>
    <w:rsid w:val="00E53404"/>
    <w:rsid w:val="00E96C0D"/>
    <w:rsid w:val="00EA2201"/>
    <w:rsid w:val="00EA233B"/>
    <w:rsid w:val="00EA504C"/>
    <w:rsid w:val="00EA6374"/>
    <w:rsid w:val="00EC4714"/>
    <w:rsid w:val="00EC4B38"/>
    <w:rsid w:val="00ED07E7"/>
    <w:rsid w:val="00F011B7"/>
    <w:rsid w:val="00F03722"/>
    <w:rsid w:val="00F131A4"/>
    <w:rsid w:val="00F3158D"/>
    <w:rsid w:val="00F47731"/>
    <w:rsid w:val="00F76DE2"/>
    <w:rsid w:val="00F9225F"/>
    <w:rsid w:val="00F935E5"/>
    <w:rsid w:val="00F94E64"/>
    <w:rsid w:val="00F97F6A"/>
    <w:rsid w:val="00FA127D"/>
    <w:rsid w:val="00FC00E1"/>
    <w:rsid w:val="00FD04D7"/>
    <w:rsid w:val="00FE24A1"/>
    <w:rsid w:val="00FF1D00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56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DF3392"/>
    <w:pPr>
      <w:keepNext/>
      <w:jc w:val="center"/>
      <w:outlineLvl w:val="1"/>
    </w:pPr>
    <w:rPr>
      <w:b/>
      <w:bCs/>
      <w:sz w:val="32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072CE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50055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872613"/>
    <w:pPr>
      <w:spacing w:after="12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5">
    <w:name w:val="Основной текст Знак"/>
    <w:link w:val="a4"/>
    <w:uiPriority w:val="99"/>
    <w:rsid w:val="00872613"/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DF339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DF3392"/>
    <w:rPr>
      <w:sz w:val="16"/>
      <w:szCs w:val="16"/>
    </w:rPr>
  </w:style>
  <w:style w:type="paragraph" w:styleId="21">
    <w:name w:val="Body Text Indent 2"/>
    <w:basedOn w:val="a"/>
    <w:link w:val="22"/>
    <w:rsid w:val="00DF3392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DF3392"/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DF3392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rsid w:val="00DF3392"/>
    <w:rPr>
      <w:sz w:val="24"/>
      <w:szCs w:val="24"/>
    </w:rPr>
  </w:style>
  <w:style w:type="character" w:customStyle="1" w:styleId="20">
    <w:name w:val="Заголовок 2 Знак"/>
    <w:link w:val="2"/>
    <w:uiPriority w:val="99"/>
    <w:rsid w:val="00DF3392"/>
    <w:rPr>
      <w:b/>
      <w:bCs/>
      <w:sz w:val="32"/>
      <w:szCs w:val="24"/>
    </w:rPr>
  </w:style>
  <w:style w:type="paragraph" w:styleId="a8">
    <w:name w:val="Normal (Web)"/>
    <w:basedOn w:val="a"/>
    <w:rsid w:val="00DF3392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DF33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DF33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99"/>
    <w:rsid w:val="00DF3392"/>
    <w:pPr>
      <w:ind w:left="720"/>
    </w:pPr>
    <w:rPr>
      <w:sz w:val="20"/>
      <w:szCs w:val="20"/>
    </w:rPr>
  </w:style>
  <w:style w:type="paragraph" w:customStyle="1" w:styleId="12">
    <w:name w:val="Без интервала1"/>
    <w:uiPriority w:val="99"/>
    <w:rsid w:val="00DF3392"/>
  </w:style>
  <w:style w:type="paragraph" w:styleId="HTML">
    <w:name w:val="HTML Preformatted"/>
    <w:basedOn w:val="a"/>
    <w:link w:val="HTML0"/>
    <w:uiPriority w:val="99"/>
    <w:rsid w:val="00DF3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91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F3392"/>
    <w:rPr>
      <w:rFonts w:ascii="Courier New" w:hAnsi="Courier New" w:cs="Courier New"/>
    </w:rPr>
  </w:style>
  <w:style w:type="character" w:customStyle="1" w:styleId="a9">
    <w:name w:val="Гипертекстовая ссылка"/>
    <w:uiPriority w:val="99"/>
    <w:rsid w:val="00DF3392"/>
    <w:rPr>
      <w:rFonts w:cs="Times New Roman"/>
      <w:color w:val="008000"/>
      <w:sz w:val="20"/>
      <w:szCs w:val="20"/>
      <w:u w:val="single"/>
    </w:rPr>
  </w:style>
  <w:style w:type="paragraph" w:styleId="aa">
    <w:name w:val="header"/>
    <w:basedOn w:val="a"/>
    <w:link w:val="ab"/>
    <w:uiPriority w:val="99"/>
    <w:rsid w:val="00CD38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CD3826"/>
    <w:rPr>
      <w:sz w:val="24"/>
      <w:szCs w:val="24"/>
    </w:rPr>
  </w:style>
  <w:style w:type="paragraph" w:styleId="ac">
    <w:name w:val="footer"/>
    <w:basedOn w:val="a"/>
    <w:link w:val="ad"/>
    <w:rsid w:val="00CD38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CD3826"/>
    <w:rPr>
      <w:sz w:val="24"/>
      <w:szCs w:val="24"/>
    </w:rPr>
  </w:style>
  <w:style w:type="character" w:customStyle="1" w:styleId="10">
    <w:name w:val="Заголовок 1 Знак"/>
    <w:link w:val="1"/>
    <w:rsid w:val="0048566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 Paragraph"/>
    <w:basedOn w:val="a"/>
    <w:uiPriority w:val="34"/>
    <w:qFormat/>
    <w:rsid w:val="00485665"/>
    <w:pPr>
      <w:ind w:left="720"/>
      <w:contextualSpacing/>
    </w:pPr>
  </w:style>
  <w:style w:type="paragraph" w:styleId="af">
    <w:name w:val="Balloon Text"/>
    <w:basedOn w:val="a"/>
    <w:link w:val="af0"/>
    <w:rsid w:val="00F011B7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F011B7"/>
    <w:rPr>
      <w:rFonts w:ascii="Tahoma" w:hAnsi="Tahoma" w:cs="Tahoma"/>
      <w:sz w:val="16"/>
      <w:szCs w:val="16"/>
    </w:rPr>
  </w:style>
  <w:style w:type="paragraph" w:styleId="af1">
    <w:name w:val="No Spacing"/>
    <w:link w:val="af2"/>
    <w:uiPriority w:val="1"/>
    <w:qFormat/>
    <w:rsid w:val="00194207"/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uiPriority w:val="59"/>
    <w:rsid w:val="00CF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Цветовое выделение"/>
    <w:uiPriority w:val="99"/>
    <w:rsid w:val="00CF0125"/>
    <w:rPr>
      <w:b/>
      <w:color w:val="26282F"/>
    </w:rPr>
  </w:style>
  <w:style w:type="paragraph" w:styleId="af5">
    <w:name w:val="Title"/>
    <w:basedOn w:val="a"/>
    <w:link w:val="af6"/>
    <w:qFormat/>
    <w:rsid w:val="00F94E64"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f6">
    <w:name w:val="Название Знак"/>
    <w:link w:val="af5"/>
    <w:rsid w:val="00F94E64"/>
    <w:rPr>
      <w:rFonts w:ascii="TimesET" w:hAnsi="TimesET"/>
      <w:sz w:val="32"/>
      <w:szCs w:val="24"/>
    </w:rPr>
  </w:style>
  <w:style w:type="paragraph" w:customStyle="1" w:styleId="af7">
    <w:name w:val="Подзаголовок для информации об изменениях"/>
    <w:basedOn w:val="a"/>
    <w:next w:val="a"/>
    <w:uiPriority w:val="99"/>
    <w:rsid w:val="00F94E64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353842"/>
      <w:sz w:val="18"/>
      <w:szCs w:val="18"/>
      <w:lang w:eastAsia="en-US"/>
    </w:rPr>
  </w:style>
  <w:style w:type="character" w:customStyle="1" w:styleId="apple-style-span">
    <w:name w:val="apple-style-span"/>
    <w:basedOn w:val="a0"/>
    <w:rsid w:val="00F94E64"/>
  </w:style>
  <w:style w:type="paragraph" w:styleId="31">
    <w:name w:val="Body Text 3"/>
    <w:basedOn w:val="a"/>
    <w:link w:val="32"/>
    <w:uiPriority w:val="99"/>
    <w:rsid w:val="00072CEE"/>
    <w:pPr>
      <w:spacing w:after="120"/>
      <w:ind w:firstLine="567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072CEE"/>
    <w:rPr>
      <w:rFonts w:ascii="Arial" w:hAnsi="Arial"/>
      <w:sz w:val="16"/>
      <w:szCs w:val="16"/>
    </w:rPr>
  </w:style>
  <w:style w:type="character" w:customStyle="1" w:styleId="80">
    <w:name w:val="Заголовок 8 Знак"/>
    <w:link w:val="8"/>
    <w:uiPriority w:val="9"/>
    <w:rsid w:val="00072CEE"/>
    <w:rPr>
      <w:rFonts w:ascii="Cambria" w:eastAsia="Times New Roman" w:hAnsi="Cambria" w:cs="Times New Roman"/>
      <w:color w:val="404040"/>
    </w:rPr>
  </w:style>
  <w:style w:type="paragraph" w:customStyle="1" w:styleId="indent1">
    <w:name w:val="indent_1"/>
    <w:basedOn w:val="a"/>
    <w:rsid w:val="00BA3497"/>
    <w:pPr>
      <w:spacing w:before="100" w:beforeAutospacing="1" w:after="100" w:afterAutospacing="1"/>
    </w:pPr>
  </w:style>
  <w:style w:type="character" w:customStyle="1" w:styleId="s10">
    <w:name w:val="s_10"/>
    <w:rsid w:val="00BA3497"/>
  </w:style>
  <w:style w:type="paragraph" w:customStyle="1" w:styleId="s1">
    <w:name w:val="s_1"/>
    <w:basedOn w:val="a"/>
    <w:rsid w:val="00BA3497"/>
    <w:pPr>
      <w:spacing w:before="100" w:beforeAutospacing="1" w:after="100" w:afterAutospacing="1"/>
    </w:pPr>
  </w:style>
  <w:style w:type="character" w:customStyle="1" w:styleId="af2">
    <w:name w:val="Без интервала Знак"/>
    <w:link w:val="af1"/>
    <w:uiPriority w:val="1"/>
    <w:rsid w:val="00EA233B"/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Основной шрифт абзаца1"/>
    <w:rsid w:val="00DF4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4B4E7-63C5-4558-8AAC-6FA07250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Самара Татьяна Леонидовна</cp:lastModifiedBy>
  <cp:revision>2</cp:revision>
  <cp:lastPrinted>2024-05-30T06:23:00Z</cp:lastPrinted>
  <dcterms:created xsi:type="dcterms:W3CDTF">2024-08-30T10:38:00Z</dcterms:created>
  <dcterms:modified xsi:type="dcterms:W3CDTF">2024-08-30T10:38:00Z</dcterms:modified>
</cp:coreProperties>
</file>