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0E8" w:rsidRPr="00B473E9" w:rsidRDefault="00BA00E8" w:rsidP="00BA00E8">
      <w:pPr>
        <w:spacing w:after="0"/>
        <w:ind w:firstLine="360"/>
        <w:jc w:val="center"/>
        <w:rPr>
          <w:rFonts w:ascii="Times New Roman" w:hAnsi="Times New Roman" w:cs="Times New Roman"/>
          <w:b/>
          <w:sz w:val="28"/>
          <w:szCs w:val="28"/>
        </w:rPr>
      </w:pPr>
      <w:r w:rsidRPr="00B473E9">
        <w:rPr>
          <w:rFonts w:ascii="Times New Roman" w:hAnsi="Times New Roman" w:cs="Times New Roman"/>
          <w:b/>
          <w:sz w:val="28"/>
          <w:szCs w:val="28"/>
        </w:rPr>
        <w:t xml:space="preserve">Пояснительная записка </w:t>
      </w:r>
    </w:p>
    <w:p w:rsidR="00BA00E8" w:rsidRPr="00B473E9" w:rsidRDefault="00BA00E8" w:rsidP="00BA00E8">
      <w:pPr>
        <w:spacing w:after="0"/>
        <w:ind w:firstLine="360"/>
        <w:jc w:val="center"/>
        <w:rPr>
          <w:rFonts w:ascii="Times New Roman" w:hAnsi="Times New Roman" w:cs="Times New Roman"/>
          <w:b/>
          <w:sz w:val="28"/>
          <w:szCs w:val="28"/>
        </w:rPr>
      </w:pPr>
      <w:proofErr w:type="gramStart"/>
      <w:r w:rsidRPr="00B473E9">
        <w:rPr>
          <w:rFonts w:ascii="Times New Roman" w:hAnsi="Times New Roman" w:cs="Times New Roman"/>
          <w:b/>
          <w:sz w:val="28"/>
          <w:szCs w:val="28"/>
        </w:rPr>
        <w:t xml:space="preserve">к проекту решения Совета депутатов муниципального образования городское поселение Междуреченский </w:t>
      </w:r>
      <w:r w:rsidR="00B473E9" w:rsidRPr="00B473E9">
        <w:rPr>
          <w:rFonts w:ascii="Times New Roman" w:hAnsi="Times New Roman" w:cs="Times New Roman"/>
          <w:b/>
          <w:sz w:val="28"/>
          <w:szCs w:val="28"/>
        </w:rPr>
        <w:t>«О внесении изменений в Устав муниципального образования городское  поселение Междуреченский Кондинского муниципального района Ханты-Мансийского автономного округа - Югры</w:t>
      </w:r>
      <w:r w:rsidRPr="00B473E9">
        <w:rPr>
          <w:rFonts w:ascii="Times New Roman" w:hAnsi="Times New Roman" w:cs="Times New Roman"/>
          <w:b/>
          <w:sz w:val="28"/>
          <w:szCs w:val="28"/>
        </w:rPr>
        <w:t>»</w:t>
      </w:r>
      <w:proofErr w:type="gramEnd"/>
    </w:p>
    <w:p w:rsidR="00BA00E8" w:rsidRPr="00BA00E8" w:rsidRDefault="00BA00E8" w:rsidP="00BA00E8">
      <w:pPr>
        <w:spacing w:after="0"/>
        <w:ind w:firstLine="360"/>
        <w:jc w:val="both"/>
        <w:rPr>
          <w:rFonts w:ascii="Times New Roman" w:hAnsi="Times New Roman" w:cs="Times New Roman"/>
          <w:sz w:val="28"/>
          <w:szCs w:val="28"/>
        </w:rPr>
      </w:pPr>
    </w:p>
    <w:p w:rsidR="00E164F6" w:rsidRPr="00C73186" w:rsidRDefault="00B473E9" w:rsidP="00E164F6">
      <w:pPr>
        <w:spacing w:after="0" w:line="240" w:lineRule="auto"/>
        <w:ind w:firstLine="851"/>
        <w:jc w:val="both"/>
        <w:rPr>
          <w:rFonts w:ascii="Times New Roman" w:hAnsi="Times New Roman" w:cs="Times New Roman"/>
          <w:sz w:val="28"/>
          <w:szCs w:val="28"/>
        </w:rPr>
      </w:pPr>
      <w:r w:rsidRPr="00B473E9">
        <w:rPr>
          <w:rFonts w:ascii="Times New Roman" w:hAnsi="Times New Roman" w:cs="Times New Roman"/>
          <w:sz w:val="28"/>
          <w:szCs w:val="28"/>
        </w:rPr>
        <w:t xml:space="preserve">Данный проект выносится с целью приведения в соответствие </w:t>
      </w:r>
      <w:r w:rsidR="00785930">
        <w:rPr>
          <w:rFonts w:ascii="Times New Roman" w:hAnsi="Times New Roman" w:cs="Times New Roman"/>
          <w:sz w:val="28"/>
          <w:szCs w:val="28"/>
        </w:rPr>
        <w:t>У</w:t>
      </w:r>
      <w:r w:rsidRPr="00B473E9">
        <w:rPr>
          <w:rFonts w:ascii="Times New Roman" w:hAnsi="Times New Roman" w:cs="Times New Roman"/>
          <w:sz w:val="28"/>
          <w:szCs w:val="28"/>
        </w:rPr>
        <w:t xml:space="preserve">става </w:t>
      </w:r>
      <w:r w:rsidR="00785930">
        <w:rPr>
          <w:rFonts w:ascii="Times New Roman" w:hAnsi="Times New Roman" w:cs="Times New Roman"/>
          <w:sz w:val="28"/>
          <w:szCs w:val="28"/>
        </w:rPr>
        <w:t xml:space="preserve">городского поселение Междуреченский </w:t>
      </w:r>
      <w:r w:rsidRPr="00B473E9">
        <w:rPr>
          <w:rFonts w:ascii="Times New Roman" w:hAnsi="Times New Roman" w:cs="Times New Roman"/>
          <w:sz w:val="28"/>
          <w:szCs w:val="28"/>
        </w:rPr>
        <w:t xml:space="preserve">с </w:t>
      </w:r>
      <w:r w:rsidR="00190AEF">
        <w:rPr>
          <w:rFonts w:ascii="Times New Roman" w:hAnsi="Times New Roman" w:cs="Times New Roman"/>
          <w:sz w:val="28"/>
          <w:szCs w:val="28"/>
        </w:rPr>
        <w:t>ф</w:t>
      </w:r>
      <w:r w:rsidRPr="00B473E9">
        <w:rPr>
          <w:rFonts w:ascii="Times New Roman" w:hAnsi="Times New Roman" w:cs="Times New Roman"/>
          <w:sz w:val="28"/>
          <w:szCs w:val="28"/>
        </w:rPr>
        <w:t xml:space="preserve">едеральным законодательством, а именно </w:t>
      </w:r>
      <w:r w:rsidR="00C73186" w:rsidRPr="00C73186">
        <w:rPr>
          <w:rFonts w:ascii="PT Astra Serif" w:hAnsi="PT Astra Serif"/>
          <w:sz w:val="28"/>
          <w:szCs w:val="28"/>
        </w:rPr>
        <w:t>Федеральны</w:t>
      </w:r>
      <w:r w:rsidR="00190AEF">
        <w:rPr>
          <w:rFonts w:ascii="PT Astra Serif" w:hAnsi="PT Astra Serif"/>
          <w:sz w:val="28"/>
          <w:szCs w:val="28"/>
        </w:rPr>
        <w:t>м</w:t>
      </w:r>
      <w:r w:rsidR="00C73186" w:rsidRPr="00C73186">
        <w:rPr>
          <w:rFonts w:ascii="PT Astra Serif" w:hAnsi="PT Astra Serif"/>
          <w:sz w:val="28"/>
          <w:szCs w:val="28"/>
        </w:rPr>
        <w:t xml:space="preserve"> законо</w:t>
      </w:r>
      <w:r w:rsidR="00190AEF">
        <w:rPr>
          <w:rFonts w:ascii="PT Astra Serif" w:hAnsi="PT Astra Serif"/>
          <w:sz w:val="28"/>
          <w:szCs w:val="28"/>
        </w:rPr>
        <w:t>м</w:t>
      </w:r>
      <w:r w:rsidR="00C73186" w:rsidRPr="00C73186">
        <w:rPr>
          <w:rFonts w:ascii="PT Astra Serif" w:hAnsi="PT Astra Serif"/>
          <w:sz w:val="28"/>
          <w:szCs w:val="28"/>
        </w:rPr>
        <w:t xml:space="preserve"> от 08.08.2024 № 232-ФЗ «О внесении изменений в отдельные законодательные акты Российской Федерации и признании </w:t>
      </w:r>
      <w:proofErr w:type="gramStart"/>
      <w:r w:rsidR="00C73186" w:rsidRPr="00C73186">
        <w:rPr>
          <w:rFonts w:ascii="PT Astra Serif" w:hAnsi="PT Astra Serif"/>
          <w:sz w:val="28"/>
          <w:szCs w:val="28"/>
        </w:rPr>
        <w:t>утратившими</w:t>
      </w:r>
      <w:proofErr w:type="gramEnd"/>
      <w:r w:rsidR="00C73186" w:rsidRPr="00C73186">
        <w:rPr>
          <w:rFonts w:ascii="PT Astra Serif" w:hAnsi="PT Astra Serif"/>
          <w:sz w:val="28"/>
          <w:szCs w:val="28"/>
        </w:rPr>
        <w:t xml:space="preserve"> силу отдельных законодательных актов (положений законодательных актов) Российской Федерации»</w:t>
      </w:r>
      <w:r w:rsidR="00E164F6" w:rsidRPr="00C73186">
        <w:rPr>
          <w:rFonts w:ascii="Times New Roman" w:hAnsi="Times New Roman" w:cs="Times New Roman"/>
          <w:sz w:val="28"/>
          <w:szCs w:val="28"/>
        </w:rPr>
        <w:t>.</w:t>
      </w:r>
    </w:p>
    <w:p w:rsidR="00BA62B3" w:rsidRDefault="00BA62B3" w:rsidP="00BA62B3">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Проектом предлагается внесение изменений, в части установления дополнительного основания для досрочного прекращения полномочий главы поселения, при </w:t>
      </w:r>
      <w:r w:rsidR="00C73186" w:rsidRPr="00C73186">
        <w:rPr>
          <w:rFonts w:ascii="PT Astra Serif" w:hAnsi="PT Astra Serif"/>
          <w:sz w:val="28"/>
          <w:szCs w:val="28"/>
        </w:rPr>
        <w:t xml:space="preserve">систематическом </w:t>
      </w:r>
      <w:proofErr w:type="spellStart"/>
      <w:r w:rsidR="00C73186" w:rsidRPr="00C73186">
        <w:rPr>
          <w:rFonts w:ascii="PT Astra Serif" w:hAnsi="PT Astra Serif"/>
          <w:sz w:val="28"/>
          <w:szCs w:val="28"/>
        </w:rPr>
        <w:t>недостижение</w:t>
      </w:r>
      <w:proofErr w:type="spellEnd"/>
      <w:r w:rsidR="00C73186" w:rsidRPr="00C73186">
        <w:rPr>
          <w:rFonts w:ascii="PT Astra Serif" w:hAnsi="PT Astra Serif"/>
          <w:sz w:val="28"/>
          <w:szCs w:val="28"/>
        </w:rPr>
        <w:t xml:space="preserve"> показателей для оценки эффективности деятельности органов местного самоуправления</w:t>
      </w:r>
      <w:r w:rsidR="00C73186" w:rsidRPr="00C73186">
        <w:rPr>
          <w:rFonts w:ascii="Times New Roman" w:hAnsi="Times New Roman" w:cs="Times New Roman"/>
          <w:sz w:val="28"/>
          <w:szCs w:val="28"/>
        </w:rPr>
        <w:t>,</w:t>
      </w:r>
      <w:r w:rsidR="00C73186">
        <w:rPr>
          <w:rFonts w:ascii="Times New Roman" w:hAnsi="Times New Roman" w:cs="Times New Roman"/>
          <w:sz w:val="28"/>
          <w:szCs w:val="28"/>
        </w:rPr>
        <w:t xml:space="preserve"> а так же отрешения главы поселения от должности в случает не исполнения предупреждения, либо объявлении выговора главе поселения в связи с неисполнением или ненадлежащем исполнении обязанностей по обеспечению государственных полномочий переданных на уровень поселения</w:t>
      </w:r>
      <w:proofErr w:type="gramEnd"/>
      <w:r w:rsidR="00C73186">
        <w:rPr>
          <w:rFonts w:ascii="Times New Roman" w:hAnsi="Times New Roman" w:cs="Times New Roman"/>
          <w:sz w:val="28"/>
          <w:szCs w:val="28"/>
        </w:rPr>
        <w:t xml:space="preserve"> в соответствии с федеральными законами или законами автономного округа.</w:t>
      </w:r>
    </w:p>
    <w:p w:rsidR="00785930" w:rsidRPr="000A564A" w:rsidRDefault="00785930" w:rsidP="00785930">
      <w:pPr>
        <w:spacing w:after="0" w:line="240" w:lineRule="auto"/>
        <w:ind w:firstLine="851"/>
        <w:jc w:val="both"/>
        <w:rPr>
          <w:rFonts w:ascii="Times New Roman" w:eastAsia="Times New Roman" w:hAnsi="Times New Roman" w:cs="Times New Roman"/>
          <w:sz w:val="28"/>
          <w:szCs w:val="28"/>
          <w:lang w:eastAsia="ru-RU"/>
        </w:rPr>
      </w:pPr>
      <w:r w:rsidRPr="000A564A">
        <w:rPr>
          <w:rFonts w:ascii="Times New Roman" w:hAnsi="Times New Roman" w:cs="Times New Roman"/>
          <w:sz w:val="28"/>
          <w:szCs w:val="28"/>
        </w:rPr>
        <w:t xml:space="preserve">Изменения вносятся в форме точного воспроизведения положений федеральных законов, в </w:t>
      </w:r>
      <w:proofErr w:type="gramStart"/>
      <w:r w:rsidRPr="000A564A">
        <w:rPr>
          <w:rFonts w:ascii="Times New Roman" w:hAnsi="Times New Roman" w:cs="Times New Roman"/>
          <w:sz w:val="28"/>
          <w:szCs w:val="28"/>
        </w:rPr>
        <w:t>связи</w:t>
      </w:r>
      <w:proofErr w:type="gramEnd"/>
      <w:r w:rsidRPr="000A564A">
        <w:rPr>
          <w:rFonts w:ascii="Times New Roman" w:hAnsi="Times New Roman" w:cs="Times New Roman"/>
          <w:sz w:val="28"/>
          <w:szCs w:val="28"/>
        </w:rPr>
        <w:t xml:space="preserve"> с чем проведение публичных слушаний не требуется</w:t>
      </w:r>
      <w:r>
        <w:rPr>
          <w:rFonts w:ascii="Times New Roman" w:hAnsi="Times New Roman" w:cs="Times New Roman"/>
          <w:sz w:val="28"/>
          <w:szCs w:val="28"/>
        </w:rPr>
        <w:t>.</w:t>
      </w:r>
    </w:p>
    <w:p w:rsidR="00BA00E8" w:rsidRPr="00BA00E8" w:rsidRDefault="00BA00E8" w:rsidP="00B473E9">
      <w:pPr>
        <w:suppressAutoHyphens/>
        <w:spacing w:after="0" w:line="240" w:lineRule="auto"/>
        <w:ind w:firstLine="851"/>
        <w:jc w:val="both"/>
        <w:rPr>
          <w:rFonts w:ascii="Times New Roman" w:eastAsia="Times New Roman" w:hAnsi="Times New Roman" w:cs="Times New Roman"/>
          <w:sz w:val="28"/>
          <w:szCs w:val="28"/>
          <w:lang w:eastAsia="ru-RU"/>
        </w:rPr>
      </w:pPr>
      <w:proofErr w:type="gramStart"/>
      <w:r w:rsidRPr="00BA00E8">
        <w:rPr>
          <w:rFonts w:ascii="Times New Roman" w:eastAsia="Times New Roman" w:hAnsi="Times New Roman" w:cs="Times New Roman"/>
          <w:sz w:val="28"/>
          <w:szCs w:val="28"/>
          <w:lang w:eastAsia="ru-RU"/>
        </w:rPr>
        <w:t xml:space="preserve">Изменения, предлагаемые для внесения в Устав </w:t>
      </w:r>
      <w:r w:rsidR="009F0181">
        <w:rPr>
          <w:rFonts w:ascii="Times New Roman" w:eastAsia="Times New Roman" w:hAnsi="Times New Roman" w:cs="Times New Roman"/>
          <w:sz w:val="28"/>
          <w:szCs w:val="28"/>
          <w:lang w:eastAsia="ru-RU"/>
        </w:rPr>
        <w:t xml:space="preserve">муниципального образования городское поселение Междуреченский </w:t>
      </w:r>
      <w:r w:rsidRPr="00BA00E8">
        <w:rPr>
          <w:rFonts w:ascii="Times New Roman" w:eastAsia="Times New Roman" w:hAnsi="Times New Roman" w:cs="Times New Roman"/>
          <w:sz w:val="28"/>
          <w:szCs w:val="28"/>
          <w:lang w:eastAsia="ru-RU"/>
        </w:rPr>
        <w:t>и их обоснование содержатся</w:t>
      </w:r>
      <w:proofErr w:type="gramEnd"/>
      <w:r w:rsidRPr="00BA00E8">
        <w:rPr>
          <w:rFonts w:ascii="Times New Roman" w:eastAsia="Times New Roman" w:hAnsi="Times New Roman" w:cs="Times New Roman"/>
          <w:sz w:val="28"/>
          <w:szCs w:val="28"/>
          <w:lang w:eastAsia="ru-RU"/>
        </w:rPr>
        <w:t xml:space="preserve"> в сравнительной таблице изменений предлагаемых к внесению в Устав </w:t>
      </w:r>
      <w:r w:rsidR="009F0181">
        <w:rPr>
          <w:rFonts w:ascii="Times New Roman" w:eastAsia="Times New Roman" w:hAnsi="Times New Roman" w:cs="Times New Roman"/>
          <w:sz w:val="28"/>
          <w:szCs w:val="28"/>
          <w:lang w:eastAsia="ru-RU"/>
        </w:rPr>
        <w:t>муниципального образования городское поселение Междуреченский</w:t>
      </w:r>
      <w:r w:rsidRPr="00BA00E8">
        <w:rPr>
          <w:rFonts w:ascii="Times New Roman" w:eastAsia="Times New Roman" w:hAnsi="Times New Roman" w:cs="Times New Roman"/>
          <w:sz w:val="28"/>
          <w:szCs w:val="28"/>
          <w:lang w:eastAsia="ru-RU"/>
        </w:rPr>
        <w:t xml:space="preserve"> (приложение).</w:t>
      </w:r>
    </w:p>
    <w:p w:rsidR="00BA00E8" w:rsidRPr="00BA00E8" w:rsidRDefault="00BA00E8" w:rsidP="003F64FC">
      <w:pPr>
        <w:suppressAutoHyphens/>
        <w:spacing w:after="0" w:line="240" w:lineRule="auto"/>
        <w:ind w:firstLine="993"/>
        <w:jc w:val="both"/>
        <w:rPr>
          <w:rFonts w:ascii="Times New Roman" w:eastAsia="Times New Roman" w:hAnsi="Times New Roman" w:cs="Times New Roman"/>
          <w:sz w:val="28"/>
          <w:szCs w:val="28"/>
          <w:lang w:eastAsia="ru-RU"/>
        </w:rPr>
      </w:pPr>
      <w:r w:rsidRPr="00BA00E8">
        <w:rPr>
          <w:rFonts w:ascii="Times New Roman" w:eastAsia="Times New Roman" w:hAnsi="Times New Roman" w:cs="Times New Roman"/>
          <w:sz w:val="28"/>
          <w:szCs w:val="28"/>
          <w:lang w:eastAsia="ru-RU"/>
        </w:rPr>
        <w:t xml:space="preserve">Принятие данного проекта решения </w:t>
      </w:r>
      <w:r w:rsidRPr="00BA00E8">
        <w:rPr>
          <w:rFonts w:ascii="Times New Roman" w:eastAsia="Times New Roman" w:hAnsi="Times New Roman" w:cs="Times New Roman"/>
          <w:sz w:val="28"/>
          <w:szCs w:val="28"/>
          <w:shd w:val="clear" w:color="auto" w:fill="FFFFFF"/>
          <w:lang w:eastAsia="ru-RU"/>
        </w:rPr>
        <w:t xml:space="preserve">не потребует расходов </w:t>
      </w:r>
      <w:r w:rsidRPr="00BA00E8">
        <w:rPr>
          <w:rFonts w:ascii="Times New Roman" w:eastAsia="Times New Roman" w:hAnsi="Times New Roman" w:cs="Times New Roman"/>
          <w:sz w:val="28"/>
          <w:szCs w:val="28"/>
          <w:lang w:eastAsia="ru-RU"/>
        </w:rPr>
        <w:t xml:space="preserve">средств бюджета </w:t>
      </w:r>
      <w:r w:rsidR="009F0181">
        <w:rPr>
          <w:rFonts w:ascii="Times New Roman" w:eastAsia="Times New Roman" w:hAnsi="Times New Roman" w:cs="Times New Roman"/>
          <w:sz w:val="28"/>
          <w:szCs w:val="28"/>
          <w:lang w:eastAsia="ru-RU"/>
        </w:rPr>
        <w:t xml:space="preserve">городского поселения </w:t>
      </w:r>
      <w:proofErr w:type="gramStart"/>
      <w:r w:rsidR="009F0181">
        <w:rPr>
          <w:rFonts w:ascii="Times New Roman" w:eastAsia="Times New Roman" w:hAnsi="Times New Roman" w:cs="Times New Roman"/>
          <w:sz w:val="28"/>
          <w:szCs w:val="28"/>
          <w:lang w:eastAsia="ru-RU"/>
        </w:rPr>
        <w:t>Междуреченский</w:t>
      </w:r>
      <w:proofErr w:type="gramEnd"/>
      <w:r w:rsidRPr="00BA00E8">
        <w:rPr>
          <w:rFonts w:ascii="Times New Roman" w:eastAsia="Times New Roman" w:hAnsi="Times New Roman" w:cs="Times New Roman"/>
          <w:sz w:val="28"/>
          <w:szCs w:val="28"/>
          <w:lang w:eastAsia="ru-RU"/>
        </w:rPr>
        <w:t>.</w:t>
      </w:r>
    </w:p>
    <w:p w:rsidR="00BA00E8" w:rsidRPr="00BA00E8" w:rsidRDefault="00BA00E8" w:rsidP="003F64FC">
      <w:pPr>
        <w:widowControl w:val="0"/>
        <w:autoSpaceDE w:val="0"/>
        <w:autoSpaceDN w:val="0"/>
        <w:adjustRightInd w:val="0"/>
        <w:spacing w:after="0" w:line="240" w:lineRule="auto"/>
        <w:ind w:firstLine="993"/>
        <w:contextualSpacing/>
        <w:jc w:val="both"/>
        <w:rPr>
          <w:rFonts w:ascii="Times New Roman" w:eastAsia="Times New Roman" w:hAnsi="Times New Roman" w:cs="Times New Roman"/>
          <w:sz w:val="28"/>
          <w:szCs w:val="28"/>
          <w:lang w:eastAsia="ru-RU"/>
        </w:rPr>
      </w:pPr>
      <w:r w:rsidRPr="00BA00E8">
        <w:rPr>
          <w:rFonts w:ascii="Times New Roman" w:eastAsia="Times New Roman" w:hAnsi="Times New Roman" w:cs="Times New Roman"/>
          <w:sz w:val="28"/>
          <w:szCs w:val="28"/>
          <w:lang w:eastAsia="ru-RU"/>
        </w:rPr>
        <w:t xml:space="preserve">Проект разработан юридическо-правовым управлением администрации Кондинского района. </w:t>
      </w:r>
    </w:p>
    <w:p w:rsidR="00BA00E8" w:rsidRDefault="00BA00E8" w:rsidP="00BA00E8">
      <w:pPr>
        <w:ind w:firstLine="709"/>
        <w:jc w:val="both"/>
        <w:rPr>
          <w:sz w:val="24"/>
          <w:szCs w:val="24"/>
        </w:rPr>
      </w:pPr>
    </w:p>
    <w:p w:rsidR="00CD3B02" w:rsidRPr="00CD3B02" w:rsidRDefault="00C73186" w:rsidP="00CD3B02">
      <w:pPr>
        <w:spacing w:after="0" w:line="240" w:lineRule="auto"/>
        <w:ind w:left="-142"/>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И.о</w:t>
      </w:r>
      <w:proofErr w:type="spellEnd"/>
      <w:r>
        <w:rPr>
          <w:rFonts w:ascii="Times New Roman" w:eastAsia="Times New Roman" w:hAnsi="Times New Roman" w:cs="Times New Roman"/>
          <w:sz w:val="28"/>
          <w:szCs w:val="28"/>
          <w:lang w:eastAsia="ru-RU"/>
        </w:rPr>
        <w:t>. н</w:t>
      </w:r>
      <w:r w:rsidR="00CD3B02" w:rsidRPr="00CD3B02">
        <w:rPr>
          <w:rFonts w:ascii="Times New Roman" w:eastAsia="Times New Roman" w:hAnsi="Times New Roman" w:cs="Times New Roman"/>
          <w:sz w:val="28"/>
          <w:szCs w:val="28"/>
          <w:lang w:eastAsia="ru-RU"/>
        </w:rPr>
        <w:t>ачальник</w:t>
      </w:r>
      <w:r>
        <w:rPr>
          <w:rFonts w:ascii="Times New Roman" w:eastAsia="Times New Roman" w:hAnsi="Times New Roman" w:cs="Times New Roman"/>
          <w:sz w:val="28"/>
          <w:szCs w:val="28"/>
          <w:lang w:eastAsia="ru-RU"/>
        </w:rPr>
        <w:t>а</w:t>
      </w:r>
      <w:r w:rsidR="00CD3B02" w:rsidRPr="00CD3B02">
        <w:rPr>
          <w:rFonts w:ascii="Times New Roman" w:eastAsia="Times New Roman" w:hAnsi="Times New Roman" w:cs="Times New Roman"/>
          <w:sz w:val="28"/>
          <w:szCs w:val="28"/>
          <w:lang w:eastAsia="ru-RU"/>
        </w:rPr>
        <w:t xml:space="preserve"> юридическо</w:t>
      </w:r>
      <w:r w:rsidR="00E5517D">
        <w:rPr>
          <w:rFonts w:ascii="Times New Roman" w:eastAsia="Times New Roman" w:hAnsi="Times New Roman" w:cs="Times New Roman"/>
          <w:sz w:val="28"/>
          <w:szCs w:val="28"/>
          <w:lang w:eastAsia="ru-RU"/>
        </w:rPr>
        <w:t>-</w:t>
      </w:r>
    </w:p>
    <w:p w:rsidR="00CD3B02" w:rsidRPr="00CD3B02" w:rsidRDefault="00CD3B02" w:rsidP="00CD3B02">
      <w:pPr>
        <w:spacing w:after="0" w:line="240" w:lineRule="auto"/>
        <w:ind w:left="-142"/>
        <w:rPr>
          <w:rFonts w:ascii="Times New Roman" w:eastAsia="Times New Roman" w:hAnsi="Times New Roman" w:cs="Times New Roman"/>
          <w:sz w:val="28"/>
          <w:szCs w:val="28"/>
          <w:lang w:eastAsia="ru-RU"/>
        </w:rPr>
      </w:pPr>
      <w:r w:rsidRPr="00CD3B02">
        <w:rPr>
          <w:rFonts w:ascii="Times New Roman" w:eastAsia="Times New Roman" w:hAnsi="Times New Roman" w:cs="Times New Roman"/>
          <w:sz w:val="28"/>
          <w:szCs w:val="28"/>
          <w:lang w:eastAsia="ru-RU"/>
        </w:rPr>
        <w:t xml:space="preserve">-правового </w:t>
      </w:r>
      <w:r w:rsidR="00C73186">
        <w:rPr>
          <w:rFonts w:ascii="Times New Roman" w:eastAsia="Times New Roman" w:hAnsi="Times New Roman" w:cs="Times New Roman"/>
          <w:sz w:val="28"/>
          <w:szCs w:val="28"/>
          <w:lang w:eastAsia="ru-RU"/>
        </w:rPr>
        <w:t>управления</w:t>
      </w:r>
      <w:r w:rsidR="00C73186">
        <w:rPr>
          <w:rFonts w:ascii="Times New Roman" w:eastAsia="Times New Roman" w:hAnsi="Times New Roman" w:cs="Times New Roman"/>
          <w:sz w:val="28"/>
          <w:szCs w:val="28"/>
          <w:lang w:eastAsia="ru-RU"/>
        </w:rPr>
        <w:tab/>
      </w:r>
      <w:r w:rsidR="00C73186">
        <w:rPr>
          <w:rFonts w:ascii="Times New Roman" w:eastAsia="Times New Roman" w:hAnsi="Times New Roman" w:cs="Times New Roman"/>
          <w:sz w:val="28"/>
          <w:szCs w:val="28"/>
          <w:lang w:eastAsia="ru-RU"/>
        </w:rPr>
        <w:tab/>
      </w:r>
      <w:r w:rsidR="00C73186">
        <w:rPr>
          <w:rFonts w:ascii="Times New Roman" w:eastAsia="Times New Roman" w:hAnsi="Times New Roman" w:cs="Times New Roman"/>
          <w:sz w:val="28"/>
          <w:szCs w:val="28"/>
          <w:lang w:eastAsia="ru-RU"/>
        </w:rPr>
        <w:tab/>
      </w:r>
      <w:r w:rsidR="00C73186">
        <w:rPr>
          <w:rFonts w:ascii="Times New Roman" w:eastAsia="Times New Roman" w:hAnsi="Times New Roman" w:cs="Times New Roman"/>
          <w:sz w:val="28"/>
          <w:szCs w:val="28"/>
          <w:lang w:eastAsia="ru-RU"/>
        </w:rPr>
        <w:tab/>
      </w:r>
      <w:r w:rsidR="00C73186">
        <w:rPr>
          <w:rFonts w:ascii="Times New Roman" w:eastAsia="Times New Roman" w:hAnsi="Times New Roman" w:cs="Times New Roman"/>
          <w:sz w:val="28"/>
          <w:szCs w:val="28"/>
          <w:lang w:eastAsia="ru-RU"/>
        </w:rPr>
        <w:tab/>
      </w:r>
      <w:r w:rsidR="00C73186">
        <w:rPr>
          <w:rFonts w:ascii="Times New Roman" w:eastAsia="Times New Roman" w:hAnsi="Times New Roman" w:cs="Times New Roman"/>
          <w:sz w:val="28"/>
          <w:szCs w:val="28"/>
          <w:lang w:eastAsia="ru-RU"/>
        </w:rPr>
        <w:tab/>
      </w:r>
      <w:r w:rsidR="00C73186">
        <w:rPr>
          <w:rFonts w:ascii="Times New Roman" w:eastAsia="Times New Roman" w:hAnsi="Times New Roman" w:cs="Times New Roman"/>
          <w:sz w:val="28"/>
          <w:szCs w:val="28"/>
          <w:lang w:eastAsia="ru-RU"/>
        </w:rPr>
        <w:tab/>
        <w:t xml:space="preserve">      Е.В. </w:t>
      </w:r>
      <w:proofErr w:type="spellStart"/>
      <w:r w:rsidR="00C73186">
        <w:rPr>
          <w:rFonts w:ascii="Times New Roman" w:eastAsia="Times New Roman" w:hAnsi="Times New Roman" w:cs="Times New Roman"/>
          <w:sz w:val="28"/>
          <w:szCs w:val="28"/>
          <w:lang w:eastAsia="ru-RU"/>
        </w:rPr>
        <w:t>Мандрунов</w:t>
      </w:r>
      <w:proofErr w:type="spellEnd"/>
    </w:p>
    <w:p w:rsidR="00CD3B02" w:rsidRPr="00CD3B02" w:rsidRDefault="00CD3B02" w:rsidP="00CD3B02">
      <w:pPr>
        <w:spacing w:after="0" w:line="240" w:lineRule="auto"/>
        <w:rPr>
          <w:rFonts w:ascii="Times New Roman" w:eastAsia="Times New Roman" w:hAnsi="Times New Roman" w:cs="Times New Roman"/>
          <w:sz w:val="24"/>
          <w:szCs w:val="24"/>
          <w:lang w:eastAsia="ru-RU"/>
        </w:rPr>
      </w:pPr>
    </w:p>
    <w:p w:rsidR="00CD3B02" w:rsidRDefault="00CD3B02" w:rsidP="00CD3B02">
      <w:pPr>
        <w:spacing w:after="0" w:line="240" w:lineRule="auto"/>
        <w:rPr>
          <w:rFonts w:ascii="Times New Roman" w:eastAsia="Times New Roman" w:hAnsi="Times New Roman" w:cs="Times New Roman"/>
          <w:sz w:val="24"/>
          <w:szCs w:val="24"/>
          <w:lang w:eastAsia="ru-RU"/>
        </w:rPr>
      </w:pPr>
    </w:p>
    <w:p w:rsidR="002C43C9" w:rsidRDefault="002C43C9" w:rsidP="00CD3B02">
      <w:pPr>
        <w:spacing w:after="0" w:line="240" w:lineRule="auto"/>
        <w:ind w:left="-142"/>
        <w:rPr>
          <w:rFonts w:ascii="Times New Roman" w:eastAsia="Times New Roman" w:hAnsi="Times New Roman" w:cs="Times New Roman"/>
          <w:sz w:val="20"/>
          <w:szCs w:val="20"/>
          <w:lang w:eastAsia="ru-RU"/>
        </w:rPr>
      </w:pPr>
    </w:p>
    <w:p w:rsidR="00CD3B02" w:rsidRPr="00CD3B02" w:rsidRDefault="00CD3B02" w:rsidP="00CD3B02">
      <w:pPr>
        <w:suppressAutoHyphens/>
        <w:spacing w:after="0" w:line="0" w:lineRule="atLeast"/>
        <w:jc w:val="both"/>
        <w:rPr>
          <w:rFonts w:ascii="Times New Roman" w:eastAsia="Times New Roman" w:hAnsi="Times New Roman" w:cs="Times New Roman"/>
          <w:sz w:val="28"/>
          <w:szCs w:val="28"/>
          <w:lang w:eastAsia="ru-RU"/>
        </w:rPr>
        <w:sectPr w:rsidR="00CD3B02" w:rsidRPr="00CD3B02" w:rsidSect="008D7AD9">
          <w:pgSz w:w="11906" w:h="16838"/>
          <w:pgMar w:top="1134" w:right="707" w:bottom="1134" w:left="1701" w:header="708" w:footer="708" w:gutter="0"/>
          <w:cols w:space="708"/>
          <w:docGrid w:linePitch="360"/>
        </w:sectPr>
      </w:pPr>
    </w:p>
    <w:p w:rsidR="00CD3B02" w:rsidRPr="00CD3B02" w:rsidRDefault="00CD3B02" w:rsidP="00CD3B02">
      <w:pPr>
        <w:suppressAutoHyphens/>
        <w:spacing w:after="0" w:line="0" w:lineRule="atLeast"/>
        <w:ind w:firstLine="708"/>
        <w:jc w:val="right"/>
        <w:rPr>
          <w:rFonts w:ascii="Times New Roman" w:eastAsia="Times New Roman" w:hAnsi="Times New Roman" w:cs="Times New Roman"/>
          <w:sz w:val="24"/>
          <w:szCs w:val="24"/>
          <w:lang w:eastAsia="ru-RU"/>
        </w:rPr>
      </w:pPr>
      <w:r w:rsidRPr="00CD3B02">
        <w:rPr>
          <w:rFonts w:ascii="Times New Roman" w:eastAsia="Times New Roman" w:hAnsi="Times New Roman" w:cs="Times New Roman"/>
          <w:sz w:val="24"/>
          <w:szCs w:val="24"/>
          <w:lang w:eastAsia="ru-RU"/>
        </w:rPr>
        <w:lastRenderedPageBreak/>
        <w:t xml:space="preserve">Приложение к пояснительной записке </w:t>
      </w:r>
    </w:p>
    <w:p w:rsidR="00CD3B02" w:rsidRPr="00CD3B02" w:rsidRDefault="00CD3B02" w:rsidP="00CD3B02">
      <w:pPr>
        <w:suppressAutoHyphens/>
        <w:spacing w:after="0" w:line="0" w:lineRule="atLeast"/>
        <w:ind w:firstLine="708"/>
        <w:jc w:val="right"/>
        <w:rPr>
          <w:rFonts w:ascii="Times New Roman" w:eastAsia="Times New Roman" w:hAnsi="Times New Roman" w:cs="Times New Roman"/>
          <w:sz w:val="24"/>
          <w:szCs w:val="24"/>
          <w:lang w:eastAsia="ru-RU"/>
        </w:rPr>
      </w:pPr>
    </w:p>
    <w:p w:rsidR="00CD3B02" w:rsidRPr="00CD3B02" w:rsidRDefault="00CD3B02" w:rsidP="00CD3B02">
      <w:pPr>
        <w:suppressAutoHyphens/>
        <w:spacing w:after="0" w:line="0" w:lineRule="atLeast"/>
        <w:ind w:firstLine="708"/>
        <w:jc w:val="center"/>
        <w:rPr>
          <w:rFonts w:ascii="Times New Roman" w:eastAsia="Times New Roman" w:hAnsi="Times New Roman" w:cs="Times New Roman"/>
          <w:b/>
          <w:sz w:val="24"/>
          <w:szCs w:val="24"/>
          <w:lang w:eastAsia="ru-RU"/>
        </w:rPr>
      </w:pPr>
      <w:r w:rsidRPr="00CD3B02">
        <w:rPr>
          <w:rFonts w:ascii="Times New Roman" w:eastAsia="Times New Roman" w:hAnsi="Times New Roman" w:cs="Times New Roman"/>
          <w:b/>
          <w:sz w:val="24"/>
          <w:szCs w:val="24"/>
          <w:lang w:eastAsia="ru-RU"/>
        </w:rPr>
        <w:t xml:space="preserve">Сравнительная таблица изменений предлагаемых к внесению в решение </w:t>
      </w:r>
      <w:r w:rsidR="009F0181">
        <w:rPr>
          <w:rFonts w:ascii="Times New Roman" w:eastAsia="Times New Roman" w:hAnsi="Times New Roman" w:cs="Times New Roman"/>
          <w:b/>
          <w:sz w:val="24"/>
          <w:szCs w:val="24"/>
          <w:lang w:eastAsia="ru-RU"/>
        </w:rPr>
        <w:t xml:space="preserve">Совета депутатов городского поселения </w:t>
      </w:r>
      <w:proofErr w:type="gramStart"/>
      <w:r w:rsidR="009F0181">
        <w:rPr>
          <w:rFonts w:ascii="Times New Roman" w:eastAsia="Times New Roman" w:hAnsi="Times New Roman" w:cs="Times New Roman"/>
          <w:b/>
          <w:sz w:val="24"/>
          <w:szCs w:val="24"/>
          <w:lang w:eastAsia="ru-RU"/>
        </w:rPr>
        <w:t>Междуреченский</w:t>
      </w:r>
      <w:proofErr w:type="gramEnd"/>
    </w:p>
    <w:p w:rsidR="00CD3B02" w:rsidRPr="00CD3B02" w:rsidRDefault="00CD3B02" w:rsidP="00CD3B02">
      <w:pPr>
        <w:suppressAutoHyphens/>
        <w:spacing w:after="0" w:line="0" w:lineRule="atLeast"/>
        <w:ind w:firstLine="708"/>
        <w:jc w:val="both"/>
        <w:rPr>
          <w:rFonts w:ascii="Times New Roman" w:eastAsia="Times New Roman" w:hAnsi="Times New Roman" w:cs="Times New Roman"/>
          <w:sz w:val="24"/>
          <w:szCs w:val="24"/>
          <w:lang w:eastAsia="ru-RU"/>
        </w:rPr>
      </w:pPr>
    </w:p>
    <w:tbl>
      <w:tblPr>
        <w:tblStyle w:val="a3"/>
        <w:tblW w:w="16156" w:type="dxa"/>
        <w:jc w:val="center"/>
        <w:tblLayout w:type="fixed"/>
        <w:tblLook w:val="04A0" w:firstRow="1" w:lastRow="0" w:firstColumn="1" w:lastColumn="0" w:noHBand="0" w:noVBand="1"/>
      </w:tblPr>
      <w:tblGrid>
        <w:gridCol w:w="578"/>
        <w:gridCol w:w="1417"/>
        <w:gridCol w:w="5780"/>
        <w:gridCol w:w="5679"/>
        <w:gridCol w:w="2702"/>
      </w:tblGrid>
      <w:tr w:rsidR="00CD3B02" w:rsidRPr="00CD3B02" w:rsidTr="003F64FC">
        <w:trPr>
          <w:jc w:val="center"/>
        </w:trPr>
        <w:tc>
          <w:tcPr>
            <w:tcW w:w="578" w:type="dxa"/>
            <w:shd w:val="clear" w:color="auto" w:fill="F2F2F2" w:themeFill="background1" w:themeFillShade="F2"/>
          </w:tcPr>
          <w:p w:rsidR="00CD3B02" w:rsidRPr="00CD3B02" w:rsidRDefault="00CD3B02" w:rsidP="00CD3B02">
            <w:pPr>
              <w:suppressAutoHyphens/>
              <w:spacing w:line="0" w:lineRule="atLeast"/>
              <w:jc w:val="center"/>
              <w:rPr>
                <w:b/>
                <w:sz w:val="24"/>
                <w:szCs w:val="24"/>
              </w:rPr>
            </w:pPr>
            <w:r w:rsidRPr="00CD3B02">
              <w:rPr>
                <w:b/>
                <w:sz w:val="24"/>
                <w:szCs w:val="24"/>
              </w:rPr>
              <w:t>№</w:t>
            </w:r>
          </w:p>
        </w:tc>
        <w:tc>
          <w:tcPr>
            <w:tcW w:w="1417" w:type="dxa"/>
            <w:shd w:val="clear" w:color="auto" w:fill="F2F2F2" w:themeFill="background1" w:themeFillShade="F2"/>
          </w:tcPr>
          <w:p w:rsidR="00CD3B02" w:rsidRPr="00CD3B02" w:rsidRDefault="00CD3B02" w:rsidP="00CD3B02">
            <w:pPr>
              <w:suppressAutoHyphens/>
              <w:spacing w:line="0" w:lineRule="atLeast"/>
              <w:jc w:val="center"/>
              <w:rPr>
                <w:b/>
                <w:sz w:val="18"/>
                <w:szCs w:val="18"/>
              </w:rPr>
            </w:pPr>
            <w:r w:rsidRPr="00CD3B02">
              <w:rPr>
                <w:b/>
                <w:sz w:val="18"/>
                <w:szCs w:val="18"/>
              </w:rPr>
              <w:t>Структурная единица Устава</w:t>
            </w:r>
          </w:p>
        </w:tc>
        <w:tc>
          <w:tcPr>
            <w:tcW w:w="5780" w:type="dxa"/>
            <w:shd w:val="clear" w:color="auto" w:fill="F2F2F2" w:themeFill="background1" w:themeFillShade="F2"/>
          </w:tcPr>
          <w:p w:rsidR="00CD3B02" w:rsidRPr="00CD3B02" w:rsidRDefault="00CD3B02" w:rsidP="00CD3B02">
            <w:pPr>
              <w:suppressAutoHyphens/>
              <w:spacing w:line="0" w:lineRule="atLeast"/>
              <w:jc w:val="center"/>
              <w:rPr>
                <w:b/>
                <w:sz w:val="24"/>
                <w:szCs w:val="24"/>
              </w:rPr>
            </w:pPr>
            <w:r w:rsidRPr="00CD3B02">
              <w:rPr>
                <w:b/>
                <w:sz w:val="24"/>
                <w:szCs w:val="24"/>
              </w:rPr>
              <w:t xml:space="preserve">Действующая </w:t>
            </w:r>
          </w:p>
          <w:p w:rsidR="00CD3B02" w:rsidRPr="00CD3B02" w:rsidRDefault="00CD3B02" w:rsidP="00CD3B02">
            <w:pPr>
              <w:suppressAutoHyphens/>
              <w:spacing w:line="0" w:lineRule="atLeast"/>
              <w:jc w:val="center"/>
              <w:rPr>
                <w:b/>
                <w:sz w:val="24"/>
                <w:szCs w:val="24"/>
              </w:rPr>
            </w:pPr>
            <w:r w:rsidRPr="00CD3B02">
              <w:rPr>
                <w:b/>
                <w:sz w:val="24"/>
                <w:szCs w:val="24"/>
              </w:rPr>
              <w:t>редакция</w:t>
            </w:r>
          </w:p>
        </w:tc>
        <w:tc>
          <w:tcPr>
            <w:tcW w:w="5679" w:type="dxa"/>
            <w:shd w:val="clear" w:color="auto" w:fill="F2F2F2" w:themeFill="background1" w:themeFillShade="F2"/>
          </w:tcPr>
          <w:p w:rsidR="00CD3B02" w:rsidRPr="00CD3B02" w:rsidRDefault="00CD3B02" w:rsidP="00CD3B02">
            <w:pPr>
              <w:suppressAutoHyphens/>
              <w:spacing w:line="0" w:lineRule="atLeast"/>
              <w:jc w:val="center"/>
              <w:rPr>
                <w:b/>
                <w:sz w:val="24"/>
                <w:szCs w:val="24"/>
              </w:rPr>
            </w:pPr>
            <w:r w:rsidRPr="00CD3B02">
              <w:rPr>
                <w:b/>
                <w:sz w:val="24"/>
                <w:szCs w:val="24"/>
              </w:rPr>
              <w:t xml:space="preserve">Редакция </w:t>
            </w:r>
          </w:p>
          <w:p w:rsidR="00CD3B02" w:rsidRPr="00CD3B02" w:rsidRDefault="00CD3B02" w:rsidP="00CD3B02">
            <w:pPr>
              <w:suppressAutoHyphens/>
              <w:spacing w:line="0" w:lineRule="atLeast"/>
              <w:jc w:val="center"/>
              <w:rPr>
                <w:b/>
                <w:sz w:val="24"/>
                <w:szCs w:val="24"/>
              </w:rPr>
            </w:pPr>
            <w:r w:rsidRPr="00CD3B02">
              <w:rPr>
                <w:b/>
                <w:sz w:val="24"/>
                <w:szCs w:val="24"/>
              </w:rPr>
              <w:t>с внесенными изменениями</w:t>
            </w:r>
          </w:p>
        </w:tc>
        <w:tc>
          <w:tcPr>
            <w:tcW w:w="2702" w:type="dxa"/>
            <w:shd w:val="clear" w:color="auto" w:fill="F2F2F2" w:themeFill="background1" w:themeFillShade="F2"/>
          </w:tcPr>
          <w:p w:rsidR="00CD3B02" w:rsidRPr="00CD3B02" w:rsidRDefault="00CD3B02" w:rsidP="00CD3B02">
            <w:pPr>
              <w:suppressAutoHyphens/>
              <w:spacing w:line="0" w:lineRule="atLeast"/>
              <w:jc w:val="center"/>
              <w:rPr>
                <w:b/>
                <w:sz w:val="24"/>
                <w:szCs w:val="24"/>
              </w:rPr>
            </w:pPr>
            <w:r w:rsidRPr="00CD3B02">
              <w:rPr>
                <w:b/>
                <w:sz w:val="24"/>
                <w:szCs w:val="24"/>
              </w:rPr>
              <w:t>Основание внесения изменений</w:t>
            </w:r>
          </w:p>
        </w:tc>
      </w:tr>
      <w:tr w:rsidR="00BA62B3" w:rsidRPr="00CD3B02" w:rsidTr="00BA62B3">
        <w:trPr>
          <w:trHeight w:val="1944"/>
          <w:jc w:val="center"/>
        </w:trPr>
        <w:tc>
          <w:tcPr>
            <w:tcW w:w="578" w:type="dxa"/>
          </w:tcPr>
          <w:p w:rsidR="00BA62B3" w:rsidRPr="00CD3B02" w:rsidRDefault="00BA62B3" w:rsidP="00BA62B3">
            <w:pPr>
              <w:tabs>
                <w:tab w:val="left" w:pos="4395"/>
              </w:tabs>
              <w:suppressAutoHyphens/>
              <w:spacing w:line="0" w:lineRule="atLeast"/>
              <w:jc w:val="both"/>
            </w:pPr>
            <w:r w:rsidRPr="00CD3B02">
              <w:t>1</w:t>
            </w:r>
          </w:p>
        </w:tc>
        <w:tc>
          <w:tcPr>
            <w:tcW w:w="1417" w:type="dxa"/>
          </w:tcPr>
          <w:p w:rsidR="00C73186" w:rsidRPr="00C73186" w:rsidRDefault="00C73186" w:rsidP="00C73186">
            <w:pPr>
              <w:rPr>
                <w:bCs/>
              </w:rPr>
            </w:pPr>
            <w:r>
              <w:t>Пункт 1</w:t>
            </w:r>
            <w:r>
              <w:rPr>
                <w:vertAlign w:val="superscript"/>
              </w:rPr>
              <w:t xml:space="preserve"> </w:t>
            </w:r>
            <w:r>
              <w:t>с</w:t>
            </w:r>
            <w:r w:rsidRPr="00080341">
              <w:t>татьи</w:t>
            </w:r>
            <w:r w:rsidRPr="00A12759">
              <w:t xml:space="preserve"> </w:t>
            </w:r>
            <w:r>
              <w:t xml:space="preserve">27 </w:t>
            </w:r>
            <w:r w:rsidRPr="00C73186">
              <w:rPr>
                <w:bCs/>
              </w:rPr>
              <w:t>Досрочное прекращение полномочий главы поселения</w:t>
            </w:r>
          </w:p>
          <w:p w:rsidR="00BA62B3" w:rsidRPr="00F96FD7" w:rsidRDefault="00BA62B3" w:rsidP="00C73186"/>
        </w:tc>
        <w:tc>
          <w:tcPr>
            <w:tcW w:w="5780" w:type="dxa"/>
          </w:tcPr>
          <w:p w:rsidR="00BA62B3" w:rsidRPr="00E164F6" w:rsidRDefault="00BA62B3" w:rsidP="00BA62B3">
            <w:pPr>
              <w:pStyle w:val="formattext"/>
              <w:spacing w:before="0" w:beforeAutospacing="0" w:after="0" w:afterAutospacing="0"/>
              <w:jc w:val="both"/>
              <w:rPr>
                <w:sz w:val="20"/>
                <w:szCs w:val="20"/>
              </w:rPr>
            </w:pPr>
          </w:p>
        </w:tc>
        <w:tc>
          <w:tcPr>
            <w:tcW w:w="5679" w:type="dxa"/>
          </w:tcPr>
          <w:p w:rsidR="00BA62B3" w:rsidRPr="00190AEF" w:rsidRDefault="00190AEF" w:rsidP="00BA62B3">
            <w:pPr>
              <w:pStyle w:val="formattext"/>
              <w:spacing w:before="0" w:beforeAutospacing="0" w:after="0" w:afterAutospacing="0"/>
              <w:jc w:val="both"/>
              <w:rPr>
                <w:sz w:val="20"/>
                <w:szCs w:val="20"/>
              </w:rPr>
            </w:pPr>
            <w:r w:rsidRPr="00190AEF">
              <w:rPr>
                <w:sz w:val="20"/>
                <w:szCs w:val="20"/>
              </w:rPr>
              <w:t xml:space="preserve">17) </w:t>
            </w:r>
            <w:proofErr w:type="gramStart"/>
            <w:r w:rsidRPr="00190AEF">
              <w:rPr>
                <w:sz w:val="20"/>
                <w:szCs w:val="20"/>
                <w:shd w:val="clear" w:color="auto" w:fill="FFFFFF"/>
              </w:rPr>
              <w:t>систематическое</w:t>
            </w:r>
            <w:proofErr w:type="gramEnd"/>
            <w:r w:rsidRPr="00190AEF">
              <w:rPr>
                <w:sz w:val="20"/>
                <w:szCs w:val="20"/>
                <w:shd w:val="clear" w:color="auto" w:fill="FFFFFF"/>
              </w:rPr>
              <w:t xml:space="preserve"> </w:t>
            </w:r>
            <w:proofErr w:type="spellStart"/>
            <w:r w:rsidRPr="00190AEF">
              <w:rPr>
                <w:sz w:val="20"/>
                <w:szCs w:val="20"/>
                <w:shd w:val="clear" w:color="auto" w:fill="FFFFFF"/>
              </w:rPr>
              <w:t>недостижение</w:t>
            </w:r>
            <w:proofErr w:type="spellEnd"/>
            <w:r w:rsidRPr="00190AEF">
              <w:rPr>
                <w:sz w:val="20"/>
                <w:szCs w:val="20"/>
                <w:shd w:val="clear" w:color="auto" w:fill="FFFFFF"/>
              </w:rPr>
              <w:t xml:space="preserve"> показателей для оценки эффективности деятельности органов местного самоуправления</w:t>
            </w:r>
            <w:r w:rsidRPr="00190AEF">
              <w:rPr>
                <w:sz w:val="20"/>
                <w:szCs w:val="20"/>
              </w:rPr>
              <w:t>.</w:t>
            </w:r>
          </w:p>
        </w:tc>
        <w:tc>
          <w:tcPr>
            <w:tcW w:w="2702" w:type="dxa"/>
          </w:tcPr>
          <w:p w:rsidR="00BA62B3" w:rsidRPr="00190AEF" w:rsidRDefault="00190AEF" w:rsidP="00190AEF">
            <w:r w:rsidRPr="00190AEF">
              <w:rPr>
                <w:rFonts w:ascii="PT Astra Serif" w:hAnsi="PT Astra Serif"/>
              </w:rPr>
              <w:t>Федеральны</w:t>
            </w:r>
            <w:r>
              <w:rPr>
                <w:rFonts w:ascii="PT Astra Serif" w:hAnsi="PT Astra Serif"/>
              </w:rPr>
              <w:t>й</w:t>
            </w:r>
            <w:r w:rsidRPr="00190AEF">
              <w:rPr>
                <w:rFonts w:ascii="PT Astra Serif" w:hAnsi="PT Astra Serif"/>
              </w:rPr>
              <w:t xml:space="preserve"> закон от 08.08.2024 № 232-ФЗ «О внесении изменений в отдельные законодательные акты Российской Федерации и признании </w:t>
            </w:r>
            <w:proofErr w:type="gramStart"/>
            <w:r w:rsidRPr="00190AEF">
              <w:rPr>
                <w:rFonts w:ascii="PT Astra Serif" w:hAnsi="PT Astra Serif"/>
              </w:rPr>
              <w:t>утратившими</w:t>
            </w:r>
            <w:proofErr w:type="gramEnd"/>
            <w:r w:rsidRPr="00190AEF">
              <w:rPr>
                <w:rFonts w:ascii="PT Astra Serif" w:hAnsi="PT Astra Serif"/>
              </w:rPr>
              <w:t xml:space="preserve"> силу отдельных законодательных актов (положений законодательных актов) Российской Федерации»</w:t>
            </w:r>
          </w:p>
        </w:tc>
      </w:tr>
      <w:tr w:rsidR="00BA62B3" w:rsidRPr="00CD3B02" w:rsidTr="00BA62B3">
        <w:trPr>
          <w:trHeight w:val="1835"/>
          <w:jc w:val="center"/>
        </w:trPr>
        <w:tc>
          <w:tcPr>
            <w:tcW w:w="578" w:type="dxa"/>
          </w:tcPr>
          <w:p w:rsidR="00BA62B3" w:rsidRPr="00CD3B02" w:rsidRDefault="00BA62B3" w:rsidP="00BA62B3">
            <w:pPr>
              <w:tabs>
                <w:tab w:val="left" w:pos="4395"/>
              </w:tabs>
              <w:suppressAutoHyphens/>
              <w:spacing w:line="0" w:lineRule="atLeast"/>
              <w:jc w:val="both"/>
            </w:pPr>
            <w:r>
              <w:t>2</w:t>
            </w:r>
          </w:p>
        </w:tc>
        <w:tc>
          <w:tcPr>
            <w:tcW w:w="1417" w:type="dxa"/>
          </w:tcPr>
          <w:p w:rsidR="00190AEF" w:rsidRPr="00C73186" w:rsidRDefault="00190AEF" w:rsidP="00190AEF">
            <w:pPr>
              <w:rPr>
                <w:bCs/>
              </w:rPr>
            </w:pPr>
            <w:r>
              <w:t>Пункт 4</w:t>
            </w:r>
            <w:r>
              <w:rPr>
                <w:vertAlign w:val="superscript"/>
              </w:rPr>
              <w:t xml:space="preserve"> </w:t>
            </w:r>
            <w:r>
              <w:t>с</w:t>
            </w:r>
            <w:r w:rsidRPr="00080341">
              <w:t>татьи</w:t>
            </w:r>
            <w:r w:rsidRPr="00A12759">
              <w:t xml:space="preserve"> </w:t>
            </w:r>
            <w:r>
              <w:t xml:space="preserve">27 </w:t>
            </w:r>
            <w:r w:rsidRPr="00C73186">
              <w:rPr>
                <w:bCs/>
              </w:rPr>
              <w:t>Досрочное прекращение полномочий главы поселения</w:t>
            </w:r>
          </w:p>
          <w:p w:rsidR="00BA62B3" w:rsidRDefault="00BA62B3" w:rsidP="00C73186"/>
        </w:tc>
        <w:tc>
          <w:tcPr>
            <w:tcW w:w="5780" w:type="dxa"/>
          </w:tcPr>
          <w:p w:rsidR="00BA62B3" w:rsidRPr="00190AEF" w:rsidRDefault="00190AEF" w:rsidP="00BA62B3">
            <w:pPr>
              <w:jc w:val="both"/>
            </w:pPr>
            <w:r>
              <w:t xml:space="preserve">4. </w:t>
            </w:r>
            <w:r w:rsidRPr="00190AEF">
              <w:t>В случае</w:t>
            </w:r>
            <w:proofErr w:type="gramStart"/>
            <w:r w:rsidRPr="00190AEF">
              <w:t>,</w:t>
            </w:r>
            <w:proofErr w:type="gramEnd"/>
            <w:r w:rsidRPr="00190AEF">
              <w:t xml:space="preserve"> если глава поселения,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поселения либо на основании решения Совета депутатов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
        </w:tc>
        <w:tc>
          <w:tcPr>
            <w:tcW w:w="5679" w:type="dxa"/>
          </w:tcPr>
          <w:p w:rsidR="00BA62B3" w:rsidRPr="00E164F6" w:rsidRDefault="00190AEF" w:rsidP="00BA62B3">
            <w:pPr>
              <w:jc w:val="both"/>
              <w:rPr>
                <w:strike/>
              </w:rPr>
            </w:pPr>
            <w:r>
              <w:t xml:space="preserve">4. </w:t>
            </w:r>
            <w:r w:rsidRPr="00190AEF">
              <w:t>В случае</w:t>
            </w:r>
            <w:proofErr w:type="gramStart"/>
            <w:r w:rsidRPr="00190AEF">
              <w:t>,</w:t>
            </w:r>
            <w:proofErr w:type="gramEnd"/>
            <w:r w:rsidRPr="00190AEF">
              <w:t xml:space="preserve"> если глава поселения, полномочия которого прекращены досрочно на основании правового акта высшего должностного лица субъекта Российской Федерации </w:t>
            </w:r>
            <w:r w:rsidRPr="00190AEF">
              <w:rPr>
                <w:strike/>
              </w:rPr>
              <w:t>(руководителя высшего исполнительного органа государственной власти субъекта Российской Федерации)</w:t>
            </w:r>
            <w:r w:rsidRPr="00190AEF">
              <w:t xml:space="preserve"> об отрешении от должности главы поселения либо на основании решения Совета депутатов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
        </w:tc>
        <w:tc>
          <w:tcPr>
            <w:tcW w:w="2702" w:type="dxa"/>
          </w:tcPr>
          <w:p w:rsidR="00BA62B3" w:rsidRDefault="00190AEF" w:rsidP="00BA62B3">
            <w:r w:rsidRPr="00190AEF">
              <w:rPr>
                <w:rFonts w:ascii="PT Astra Serif" w:hAnsi="PT Astra Serif"/>
              </w:rPr>
              <w:t>Федеральны</w:t>
            </w:r>
            <w:r>
              <w:rPr>
                <w:rFonts w:ascii="PT Astra Serif" w:hAnsi="PT Astra Serif"/>
              </w:rPr>
              <w:t>й</w:t>
            </w:r>
            <w:r w:rsidRPr="00190AEF">
              <w:rPr>
                <w:rFonts w:ascii="PT Astra Serif" w:hAnsi="PT Astra Serif"/>
              </w:rPr>
              <w:t xml:space="preserve"> закон от 08.08.2024 № 232-ФЗ «О внесении изменений в отдельные законодательные акты Российской Федерации и признании </w:t>
            </w:r>
            <w:proofErr w:type="gramStart"/>
            <w:r w:rsidRPr="00190AEF">
              <w:rPr>
                <w:rFonts w:ascii="PT Astra Serif" w:hAnsi="PT Astra Serif"/>
              </w:rPr>
              <w:t>утратившими</w:t>
            </w:r>
            <w:proofErr w:type="gramEnd"/>
            <w:r w:rsidRPr="00190AEF">
              <w:rPr>
                <w:rFonts w:ascii="PT Astra Serif" w:hAnsi="PT Astra Serif"/>
              </w:rPr>
              <w:t xml:space="preserve"> силу отдельных законодательных актов (положений законодательных актов) Российской Федерации»</w:t>
            </w:r>
          </w:p>
        </w:tc>
      </w:tr>
      <w:tr w:rsidR="00BA62B3" w:rsidRPr="00CD3B02" w:rsidTr="003F64FC">
        <w:trPr>
          <w:trHeight w:val="2226"/>
          <w:jc w:val="center"/>
        </w:trPr>
        <w:tc>
          <w:tcPr>
            <w:tcW w:w="578" w:type="dxa"/>
          </w:tcPr>
          <w:p w:rsidR="00BA62B3" w:rsidRPr="00CD3B02" w:rsidRDefault="00BA62B3" w:rsidP="00BA62B3">
            <w:pPr>
              <w:tabs>
                <w:tab w:val="left" w:pos="4395"/>
              </w:tabs>
              <w:suppressAutoHyphens/>
              <w:spacing w:line="0" w:lineRule="atLeast"/>
              <w:jc w:val="both"/>
            </w:pPr>
            <w:r>
              <w:t>3</w:t>
            </w:r>
          </w:p>
        </w:tc>
        <w:tc>
          <w:tcPr>
            <w:tcW w:w="1417" w:type="dxa"/>
          </w:tcPr>
          <w:p w:rsidR="00BA62B3" w:rsidRDefault="00190AEF" w:rsidP="00190AEF">
            <w:r>
              <w:t>Пункт 2</w:t>
            </w:r>
            <w:r>
              <w:rPr>
                <w:vertAlign w:val="superscript"/>
              </w:rPr>
              <w:t xml:space="preserve"> </w:t>
            </w:r>
            <w:r>
              <w:t>с</w:t>
            </w:r>
            <w:r w:rsidRPr="00080341">
              <w:t>татьи</w:t>
            </w:r>
            <w:r w:rsidRPr="00A12759">
              <w:t xml:space="preserve"> </w:t>
            </w:r>
            <w:r>
              <w:t xml:space="preserve">28 </w:t>
            </w:r>
            <w:r w:rsidRPr="00190AEF">
              <w:rPr>
                <w:bCs/>
              </w:rPr>
              <w:t>Удаление главы муниципального образования в отставку</w:t>
            </w:r>
          </w:p>
        </w:tc>
        <w:tc>
          <w:tcPr>
            <w:tcW w:w="5780" w:type="dxa"/>
          </w:tcPr>
          <w:p w:rsidR="00BA62B3" w:rsidRPr="00E164F6" w:rsidRDefault="00BA62B3" w:rsidP="00BA62B3">
            <w:pPr>
              <w:jc w:val="both"/>
            </w:pPr>
          </w:p>
        </w:tc>
        <w:tc>
          <w:tcPr>
            <w:tcW w:w="5679" w:type="dxa"/>
          </w:tcPr>
          <w:p w:rsidR="00BA62B3" w:rsidRPr="00190AEF" w:rsidRDefault="00190AEF" w:rsidP="00BA62B3">
            <w:pPr>
              <w:jc w:val="both"/>
              <w:rPr>
                <w:b/>
                <w:strike/>
              </w:rPr>
            </w:pPr>
            <w:r w:rsidRPr="00190AEF">
              <w:t xml:space="preserve">6) </w:t>
            </w:r>
            <w:proofErr w:type="gramStart"/>
            <w:r w:rsidRPr="00190AEF">
              <w:rPr>
                <w:shd w:val="clear" w:color="auto" w:fill="FFFFFF"/>
              </w:rPr>
              <w:t>систематическое</w:t>
            </w:r>
            <w:proofErr w:type="gramEnd"/>
            <w:r w:rsidRPr="00190AEF">
              <w:rPr>
                <w:shd w:val="clear" w:color="auto" w:fill="FFFFFF"/>
              </w:rPr>
              <w:t xml:space="preserve"> </w:t>
            </w:r>
            <w:proofErr w:type="spellStart"/>
            <w:r w:rsidRPr="00190AEF">
              <w:rPr>
                <w:shd w:val="clear" w:color="auto" w:fill="FFFFFF"/>
              </w:rPr>
              <w:t>недостижение</w:t>
            </w:r>
            <w:proofErr w:type="spellEnd"/>
            <w:r w:rsidRPr="00190AEF">
              <w:rPr>
                <w:shd w:val="clear" w:color="auto" w:fill="FFFFFF"/>
              </w:rPr>
              <w:t xml:space="preserve"> показателей для оценки эффективности деятельности органов местного самоуправления</w:t>
            </w:r>
            <w:r w:rsidRPr="00190AEF">
              <w:t>.</w:t>
            </w:r>
          </w:p>
        </w:tc>
        <w:tc>
          <w:tcPr>
            <w:tcW w:w="2702" w:type="dxa"/>
          </w:tcPr>
          <w:p w:rsidR="00BA62B3" w:rsidRDefault="00190AEF" w:rsidP="00BA62B3">
            <w:r w:rsidRPr="00190AEF">
              <w:rPr>
                <w:rFonts w:ascii="PT Astra Serif" w:hAnsi="PT Astra Serif"/>
              </w:rPr>
              <w:t>Федеральны</w:t>
            </w:r>
            <w:r>
              <w:rPr>
                <w:rFonts w:ascii="PT Astra Serif" w:hAnsi="PT Astra Serif"/>
              </w:rPr>
              <w:t>й</w:t>
            </w:r>
            <w:r w:rsidRPr="00190AEF">
              <w:rPr>
                <w:rFonts w:ascii="PT Astra Serif" w:hAnsi="PT Astra Serif"/>
              </w:rPr>
              <w:t xml:space="preserve"> закон от 08.08.2024 № 232-ФЗ «О внесении изменений в отдельные законодательные акты Российской Федерации и признании </w:t>
            </w:r>
            <w:proofErr w:type="gramStart"/>
            <w:r w:rsidRPr="00190AEF">
              <w:rPr>
                <w:rFonts w:ascii="PT Astra Serif" w:hAnsi="PT Astra Serif"/>
              </w:rPr>
              <w:t>утратившими</w:t>
            </w:r>
            <w:proofErr w:type="gramEnd"/>
            <w:r w:rsidRPr="00190AEF">
              <w:rPr>
                <w:rFonts w:ascii="PT Astra Serif" w:hAnsi="PT Astra Serif"/>
              </w:rPr>
              <w:t xml:space="preserve"> силу отдельных законодательных актов (положений законодательных актов) Российской Федерации»</w:t>
            </w:r>
          </w:p>
        </w:tc>
      </w:tr>
      <w:tr w:rsidR="00E164F6" w:rsidRPr="00CD3B02" w:rsidTr="003F64FC">
        <w:trPr>
          <w:trHeight w:val="2226"/>
          <w:jc w:val="center"/>
        </w:trPr>
        <w:tc>
          <w:tcPr>
            <w:tcW w:w="578" w:type="dxa"/>
          </w:tcPr>
          <w:p w:rsidR="00E164F6" w:rsidRPr="00CD3B02" w:rsidRDefault="00E164F6" w:rsidP="00CD3B02">
            <w:pPr>
              <w:tabs>
                <w:tab w:val="left" w:pos="4395"/>
              </w:tabs>
              <w:suppressAutoHyphens/>
              <w:spacing w:line="0" w:lineRule="atLeast"/>
              <w:jc w:val="both"/>
            </w:pPr>
            <w:r>
              <w:lastRenderedPageBreak/>
              <w:t>4</w:t>
            </w:r>
          </w:p>
        </w:tc>
        <w:tc>
          <w:tcPr>
            <w:tcW w:w="1417" w:type="dxa"/>
          </w:tcPr>
          <w:p w:rsidR="00E164F6" w:rsidRDefault="00190AEF" w:rsidP="00190AEF">
            <w:r>
              <w:t>С</w:t>
            </w:r>
            <w:r w:rsidR="00BA62B3" w:rsidRPr="00080341">
              <w:t>тать</w:t>
            </w:r>
            <w:r>
              <w:t>я</w:t>
            </w:r>
            <w:r w:rsidR="00BA62B3" w:rsidRPr="00A12759">
              <w:t xml:space="preserve"> </w:t>
            </w:r>
            <w:r>
              <w:t>48</w:t>
            </w:r>
            <w:r w:rsidR="00BA62B3">
              <w:t xml:space="preserve"> </w:t>
            </w:r>
            <w:r w:rsidRPr="00190AEF">
              <w:rPr>
                <w:bCs/>
              </w:rPr>
              <w:t>Ответственность органов местного самоуправления и должностных лиц местного самоуправления перед государством, физическими и юридическими лицами</w:t>
            </w:r>
          </w:p>
        </w:tc>
        <w:tc>
          <w:tcPr>
            <w:tcW w:w="5780" w:type="dxa"/>
          </w:tcPr>
          <w:p w:rsidR="00E164F6" w:rsidRPr="00E164F6" w:rsidRDefault="00E164F6" w:rsidP="00E164F6">
            <w:pPr>
              <w:jc w:val="both"/>
            </w:pPr>
          </w:p>
        </w:tc>
        <w:tc>
          <w:tcPr>
            <w:tcW w:w="5679" w:type="dxa"/>
          </w:tcPr>
          <w:p w:rsidR="00190AEF" w:rsidRPr="00190AEF" w:rsidRDefault="00190AEF" w:rsidP="00190AEF">
            <w:pPr>
              <w:pStyle w:val="headertext"/>
              <w:spacing w:before="0" w:beforeAutospacing="0" w:after="0" w:afterAutospacing="0"/>
              <w:jc w:val="both"/>
              <w:rPr>
                <w:sz w:val="20"/>
                <w:szCs w:val="20"/>
                <w:shd w:val="clear" w:color="auto" w:fill="FFFFFF"/>
              </w:rPr>
            </w:pPr>
            <w:r w:rsidRPr="00190AEF">
              <w:rPr>
                <w:sz w:val="20"/>
                <w:szCs w:val="20"/>
              </w:rPr>
              <w:t xml:space="preserve">4. </w:t>
            </w:r>
            <w:r w:rsidRPr="00190AEF">
              <w:rPr>
                <w:sz w:val="20"/>
                <w:szCs w:val="20"/>
                <w:shd w:val="clear" w:color="auto" w:fill="FFFFFF"/>
              </w:rPr>
              <w:t>Губернатор Ханты-Мансийского автономного округа - Югры вправе вынести предупреждение, объявить выговор главе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E164F6" w:rsidRPr="00E164F6" w:rsidRDefault="00190AEF" w:rsidP="00190AEF">
            <w:pPr>
              <w:jc w:val="both"/>
              <w:rPr>
                <w:strike/>
              </w:rPr>
            </w:pPr>
            <w:r w:rsidRPr="00190AEF">
              <w:rPr>
                <w:shd w:val="clear" w:color="auto" w:fill="FFFFFF"/>
              </w:rPr>
              <w:t xml:space="preserve">5. </w:t>
            </w:r>
            <w:proofErr w:type="gramStart"/>
            <w:r w:rsidRPr="00190AEF">
              <w:rPr>
                <w:shd w:val="clear" w:color="auto" w:fill="FFFFFF"/>
              </w:rPr>
              <w:t>Губернатор Ханты-Мансийского автономного округа - Югры вправе отрешить от должности главу поселения в случае, если в течение месяца со дня вынесения Губернатором Ханты-Мансийского автономного округа - Югры предупреждения, объявления выговора главе поселения в соответствии с пунктом 4 настоящей статьи главой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tc>
        <w:tc>
          <w:tcPr>
            <w:tcW w:w="2702" w:type="dxa"/>
          </w:tcPr>
          <w:p w:rsidR="00E164F6" w:rsidRPr="00A12759" w:rsidRDefault="00190AEF" w:rsidP="00A76531">
            <w:r w:rsidRPr="00190AEF">
              <w:rPr>
                <w:rFonts w:ascii="PT Astra Serif" w:hAnsi="PT Astra Serif"/>
              </w:rPr>
              <w:t>Федеральны</w:t>
            </w:r>
            <w:r>
              <w:rPr>
                <w:rFonts w:ascii="PT Astra Serif" w:hAnsi="PT Astra Serif"/>
              </w:rPr>
              <w:t>й</w:t>
            </w:r>
            <w:r w:rsidRPr="00190AEF">
              <w:rPr>
                <w:rFonts w:ascii="PT Astra Serif" w:hAnsi="PT Astra Serif"/>
              </w:rPr>
              <w:t xml:space="preserve"> закон от 08.08.2024 № 232-ФЗ «О внесении изменений в отдельные законодательные акты Российской Федерации и признании </w:t>
            </w:r>
            <w:proofErr w:type="gramStart"/>
            <w:r w:rsidRPr="00190AEF">
              <w:rPr>
                <w:rFonts w:ascii="PT Astra Serif" w:hAnsi="PT Astra Serif"/>
              </w:rPr>
              <w:t>утратившими</w:t>
            </w:r>
            <w:proofErr w:type="gramEnd"/>
            <w:r w:rsidRPr="00190AEF">
              <w:rPr>
                <w:rFonts w:ascii="PT Astra Serif" w:hAnsi="PT Astra Serif"/>
              </w:rPr>
              <w:t xml:space="preserve"> силу отдельных законодательных актов (положений законодательных актов) Российской Федерации»</w:t>
            </w:r>
          </w:p>
        </w:tc>
      </w:tr>
    </w:tbl>
    <w:p w:rsidR="00CD3B02" w:rsidRPr="00CD3B02" w:rsidRDefault="00CD3B02" w:rsidP="00CD3B02">
      <w:pPr>
        <w:tabs>
          <w:tab w:val="left" w:pos="4395"/>
        </w:tabs>
        <w:spacing w:after="0" w:line="0" w:lineRule="atLeast"/>
        <w:jc w:val="both"/>
        <w:rPr>
          <w:rFonts w:ascii="Times New Roman" w:eastAsia="Times New Roman" w:hAnsi="Times New Roman" w:cs="Times New Roman"/>
          <w:sz w:val="24"/>
          <w:szCs w:val="24"/>
          <w:lang w:eastAsia="ru-RU"/>
        </w:rPr>
        <w:sectPr w:rsidR="00CD3B02" w:rsidRPr="00CD3B02" w:rsidSect="001B1201">
          <w:pgSz w:w="16838" w:h="11906" w:orient="landscape"/>
          <w:pgMar w:top="851" w:right="720" w:bottom="567" w:left="720" w:header="709" w:footer="709" w:gutter="0"/>
          <w:cols w:space="708"/>
          <w:docGrid w:linePitch="360"/>
        </w:sectPr>
      </w:pPr>
    </w:p>
    <w:p w:rsidR="00C76333" w:rsidRPr="00C76333" w:rsidRDefault="00C76333" w:rsidP="00C76333">
      <w:pPr>
        <w:tabs>
          <w:tab w:val="left" w:pos="9214"/>
        </w:tabs>
        <w:spacing w:after="0" w:line="240" w:lineRule="auto"/>
        <w:jc w:val="right"/>
        <w:rPr>
          <w:rFonts w:ascii="Times New Roman" w:eastAsia="Times New Roman" w:hAnsi="Times New Roman" w:cs="Times New Roman"/>
          <w:b/>
          <w:sz w:val="28"/>
          <w:szCs w:val="28"/>
          <w:lang w:eastAsia="ru-RU"/>
        </w:rPr>
      </w:pPr>
      <w:r w:rsidRPr="00C76333">
        <w:rPr>
          <w:rFonts w:ascii="Times New Roman" w:eastAsia="Times New Roman" w:hAnsi="Times New Roman" w:cs="Times New Roman"/>
          <w:b/>
          <w:sz w:val="28"/>
          <w:szCs w:val="28"/>
          <w:lang w:eastAsia="ru-RU"/>
        </w:rPr>
        <w:lastRenderedPageBreak/>
        <w:t>ПРОЕКТ</w:t>
      </w:r>
    </w:p>
    <w:p w:rsidR="00C76333" w:rsidRPr="00C76333" w:rsidRDefault="00C76333" w:rsidP="00C76333">
      <w:pPr>
        <w:spacing w:after="0" w:line="240" w:lineRule="auto"/>
        <w:ind w:left="5387"/>
        <w:rPr>
          <w:rFonts w:ascii="Times New Roman" w:eastAsia="Times New Roman" w:hAnsi="Times New Roman" w:cs="Times New Roman"/>
          <w:sz w:val="24"/>
          <w:szCs w:val="24"/>
          <w:lang w:eastAsia="ru-RU"/>
        </w:rPr>
      </w:pPr>
      <w:r w:rsidRPr="00C76333">
        <w:rPr>
          <w:rFonts w:ascii="Times New Roman" w:eastAsia="Times New Roman" w:hAnsi="Times New Roman" w:cs="Times New Roman"/>
          <w:sz w:val="24"/>
          <w:szCs w:val="24"/>
          <w:lang w:eastAsia="ru-RU"/>
        </w:rPr>
        <w:t xml:space="preserve">субъект правотворческой инициативы </w:t>
      </w:r>
    </w:p>
    <w:p w:rsidR="00C76333" w:rsidRPr="00C76333" w:rsidRDefault="00C76333" w:rsidP="00C76333">
      <w:pPr>
        <w:spacing w:after="0" w:line="240" w:lineRule="auto"/>
        <w:ind w:left="5387"/>
        <w:rPr>
          <w:rFonts w:ascii="Times New Roman" w:eastAsia="Times New Roman" w:hAnsi="Times New Roman" w:cs="Times New Roman"/>
          <w:sz w:val="24"/>
          <w:szCs w:val="24"/>
          <w:lang w:eastAsia="ru-RU"/>
        </w:rPr>
      </w:pPr>
      <w:r w:rsidRPr="00C76333">
        <w:rPr>
          <w:rFonts w:ascii="Times New Roman" w:eastAsia="Times New Roman" w:hAnsi="Times New Roman" w:cs="Times New Roman"/>
          <w:sz w:val="24"/>
          <w:szCs w:val="24"/>
          <w:lang w:eastAsia="ru-RU"/>
        </w:rPr>
        <w:t xml:space="preserve">глава городского поселения </w:t>
      </w:r>
      <w:proofErr w:type="gramStart"/>
      <w:r w:rsidRPr="00C76333">
        <w:rPr>
          <w:rFonts w:ascii="Times New Roman" w:eastAsia="Times New Roman" w:hAnsi="Times New Roman" w:cs="Times New Roman"/>
          <w:sz w:val="24"/>
          <w:szCs w:val="24"/>
          <w:lang w:eastAsia="ru-RU"/>
        </w:rPr>
        <w:t>Междуреченский</w:t>
      </w:r>
      <w:proofErr w:type="gramEnd"/>
      <w:r w:rsidRPr="00C76333">
        <w:rPr>
          <w:rFonts w:ascii="Times New Roman" w:eastAsia="Times New Roman" w:hAnsi="Times New Roman" w:cs="Times New Roman"/>
          <w:sz w:val="24"/>
          <w:szCs w:val="24"/>
          <w:lang w:eastAsia="ru-RU"/>
        </w:rPr>
        <w:t xml:space="preserve"> </w:t>
      </w:r>
    </w:p>
    <w:p w:rsidR="00C76333" w:rsidRPr="00C76333" w:rsidRDefault="00C76333" w:rsidP="00C76333">
      <w:pPr>
        <w:spacing w:after="0" w:line="240" w:lineRule="auto"/>
        <w:ind w:left="5387"/>
        <w:rPr>
          <w:rFonts w:ascii="Times New Roman" w:eastAsia="Times New Roman" w:hAnsi="Times New Roman" w:cs="Times New Roman"/>
          <w:sz w:val="24"/>
          <w:szCs w:val="24"/>
          <w:lang w:eastAsia="ru-RU"/>
        </w:rPr>
      </w:pPr>
    </w:p>
    <w:p w:rsidR="00C76333" w:rsidRPr="00C76333" w:rsidRDefault="00C76333" w:rsidP="00C76333">
      <w:pPr>
        <w:spacing w:after="0" w:line="240" w:lineRule="auto"/>
        <w:ind w:left="5387"/>
        <w:rPr>
          <w:rFonts w:ascii="Times New Roman" w:eastAsia="Times New Roman" w:hAnsi="Times New Roman" w:cs="Times New Roman"/>
          <w:sz w:val="24"/>
          <w:szCs w:val="24"/>
          <w:lang w:eastAsia="ru-RU"/>
        </w:rPr>
      </w:pPr>
      <w:r w:rsidRPr="00C76333">
        <w:rPr>
          <w:rFonts w:ascii="Times New Roman" w:eastAsia="Times New Roman" w:hAnsi="Times New Roman" w:cs="Times New Roman"/>
          <w:sz w:val="24"/>
          <w:szCs w:val="24"/>
          <w:lang w:eastAsia="ru-RU"/>
        </w:rPr>
        <w:t>разработчик проекта</w:t>
      </w:r>
    </w:p>
    <w:p w:rsidR="00C76333" w:rsidRPr="00C76333" w:rsidRDefault="00C76333" w:rsidP="00C76333">
      <w:pPr>
        <w:spacing w:after="0" w:line="240" w:lineRule="auto"/>
        <w:ind w:left="5387"/>
        <w:rPr>
          <w:rFonts w:ascii="Times New Roman" w:eastAsia="Times New Roman" w:hAnsi="Times New Roman" w:cs="Times New Roman"/>
          <w:sz w:val="24"/>
          <w:szCs w:val="24"/>
          <w:lang w:eastAsia="ru-RU"/>
        </w:rPr>
      </w:pPr>
      <w:r w:rsidRPr="00C76333">
        <w:rPr>
          <w:rFonts w:ascii="Times New Roman" w:eastAsia="Times New Roman" w:hAnsi="Times New Roman" w:cs="Times New Roman"/>
          <w:sz w:val="24"/>
          <w:szCs w:val="24"/>
          <w:lang w:eastAsia="ru-RU"/>
        </w:rPr>
        <w:t>юридическо-правовое управление администрации Кондинского района</w:t>
      </w:r>
    </w:p>
    <w:p w:rsidR="00C76333" w:rsidRPr="00C76333" w:rsidRDefault="00C76333" w:rsidP="00C76333">
      <w:pPr>
        <w:tabs>
          <w:tab w:val="left" w:pos="9214"/>
        </w:tabs>
        <w:spacing w:after="0" w:line="240" w:lineRule="auto"/>
        <w:jc w:val="right"/>
        <w:rPr>
          <w:rFonts w:ascii="Times New Roman" w:eastAsia="Times New Roman" w:hAnsi="Times New Roman" w:cs="Times New Roman"/>
          <w:b/>
          <w:sz w:val="28"/>
          <w:szCs w:val="28"/>
          <w:lang w:eastAsia="ru-RU"/>
        </w:rPr>
      </w:pPr>
    </w:p>
    <w:p w:rsidR="00C76333" w:rsidRPr="00C76333" w:rsidRDefault="00C76333" w:rsidP="00C76333">
      <w:pPr>
        <w:spacing w:after="0" w:line="240" w:lineRule="auto"/>
        <w:jc w:val="center"/>
        <w:rPr>
          <w:rFonts w:ascii="Times New Roman" w:eastAsia="Times New Roman" w:hAnsi="Times New Roman" w:cs="Times New Roman"/>
          <w:b/>
          <w:sz w:val="28"/>
          <w:szCs w:val="28"/>
          <w:lang w:eastAsia="ru-RU"/>
        </w:rPr>
      </w:pPr>
    </w:p>
    <w:p w:rsidR="00C76333" w:rsidRPr="00C76333" w:rsidRDefault="00C76333" w:rsidP="00C76333">
      <w:pPr>
        <w:spacing w:after="0" w:line="240" w:lineRule="auto"/>
        <w:jc w:val="center"/>
        <w:rPr>
          <w:rFonts w:ascii="Times New Roman" w:eastAsia="Times New Roman" w:hAnsi="Times New Roman" w:cs="Times New Roman"/>
          <w:b/>
          <w:sz w:val="28"/>
          <w:szCs w:val="28"/>
          <w:lang w:eastAsia="ru-RU"/>
        </w:rPr>
      </w:pPr>
      <w:r w:rsidRPr="00C76333">
        <w:rPr>
          <w:rFonts w:ascii="Times New Roman" w:eastAsia="Times New Roman" w:hAnsi="Times New Roman" w:cs="Times New Roman"/>
          <w:b/>
          <w:sz w:val="28"/>
          <w:szCs w:val="28"/>
          <w:lang w:eastAsia="ru-RU"/>
        </w:rPr>
        <w:t>СОВЕТ ДЕПУТАТОВ</w:t>
      </w:r>
    </w:p>
    <w:p w:rsidR="00C76333" w:rsidRPr="00C76333" w:rsidRDefault="00C76333" w:rsidP="00C76333">
      <w:pPr>
        <w:spacing w:after="0" w:line="240" w:lineRule="auto"/>
        <w:jc w:val="center"/>
        <w:rPr>
          <w:rFonts w:ascii="Times New Roman" w:eastAsia="Times New Roman" w:hAnsi="Times New Roman" w:cs="Times New Roman"/>
          <w:b/>
          <w:sz w:val="28"/>
          <w:szCs w:val="28"/>
          <w:lang w:eastAsia="ru-RU"/>
        </w:rPr>
      </w:pPr>
      <w:r w:rsidRPr="00C76333">
        <w:rPr>
          <w:rFonts w:ascii="Times New Roman" w:eastAsia="Times New Roman" w:hAnsi="Times New Roman" w:cs="Times New Roman"/>
          <w:b/>
          <w:sz w:val="28"/>
          <w:szCs w:val="28"/>
          <w:lang w:eastAsia="ru-RU"/>
        </w:rPr>
        <w:t xml:space="preserve">  ГОРОДСКОГО ПОСЕЛЕНИЯ </w:t>
      </w:r>
      <w:proofErr w:type="gramStart"/>
      <w:r w:rsidRPr="00C76333">
        <w:rPr>
          <w:rFonts w:ascii="Times New Roman" w:eastAsia="Times New Roman" w:hAnsi="Times New Roman" w:cs="Times New Roman"/>
          <w:b/>
          <w:sz w:val="28"/>
          <w:szCs w:val="28"/>
          <w:lang w:eastAsia="ru-RU"/>
        </w:rPr>
        <w:t>МЕЖДУРЕЧЕНСКИЙ</w:t>
      </w:r>
      <w:proofErr w:type="gramEnd"/>
    </w:p>
    <w:p w:rsidR="00C76333" w:rsidRPr="00C76333" w:rsidRDefault="00C76333" w:rsidP="00C76333">
      <w:pPr>
        <w:spacing w:after="0" w:line="240" w:lineRule="auto"/>
        <w:jc w:val="center"/>
        <w:rPr>
          <w:rFonts w:ascii="Times New Roman" w:eastAsia="Times New Roman" w:hAnsi="Times New Roman" w:cs="Times New Roman"/>
          <w:b/>
          <w:sz w:val="28"/>
          <w:szCs w:val="28"/>
          <w:lang w:eastAsia="ru-RU"/>
        </w:rPr>
      </w:pPr>
      <w:r w:rsidRPr="00C76333">
        <w:rPr>
          <w:rFonts w:ascii="Times New Roman" w:eastAsia="Times New Roman" w:hAnsi="Times New Roman" w:cs="Times New Roman"/>
          <w:b/>
          <w:sz w:val="28"/>
          <w:szCs w:val="28"/>
          <w:lang w:eastAsia="ru-RU"/>
        </w:rPr>
        <w:t xml:space="preserve">Кондинского района </w:t>
      </w:r>
    </w:p>
    <w:p w:rsidR="00C76333" w:rsidRPr="00C76333" w:rsidRDefault="00C76333" w:rsidP="00C76333">
      <w:pPr>
        <w:spacing w:after="0" w:line="240" w:lineRule="auto"/>
        <w:jc w:val="center"/>
        <w:rPr>
          <w:rFonts w:ascii="Times New Roman" w:eastAsia="Times New Roman" w:hAnsi="Times New Roman" w:cs="Times New Roman"/>
          <w:b/>
          <w:sz w:val="28"/>
          <w:szCs w:val="28"/>
          <w:lang w:eastAsia="ru-RU"/>
        </w:rPr>
      </w:pPr>
      <w:r w:rsidRPr="00C76333">
        <w:rPr>
          <w:rFonts w:ascii="Times New Roman" w:eastAsia="Times New Roman" w:hAnsi="Times New Roman" w:cs="Times New Roman"/>
          <w:b/>
          <w:sz w:val="28"/>
          <w:szCs w:val="28"/>
          <w:lang w:eastAsia="ru-RU"/>
        </w:rPr>
        <w:t>Ханты–Мансийского автономного округа – Югры</w:t>
      </w:r>
    </w:p>
    <w:p w:rsidR="00C76333" w:rsidRPr="00C76333" w:rsidRDefault="00C76333" w:rsidP="00C76333">
      <w:pPr>
        <w:spacing w:after="0" w:line="240" w:lineRule="auto"/>
        <w:jc w:val="center"/>
        <w:rPr>
          <w:rFonts w:ascii="Times New Roman" w:eastAsia="Times New Roman" w:hAnsi="Times New Roman" w:cs="Times New Roman"/>
          <w:b/>
          <w:sz w:val="28"/>
          <w:szCs w:val="28"/>
          <w:lang w:eastAsia="ru-RU"/>
        </w:rPr>
      </w:pPr>
    </w:p>
    <w:p w:rsidR="00C76333" w:rsidRPr="00C76333" w:rsidRDefault="00C76333" w:rsidP="00C76333">
      <w:pPr>
        <w:spacing w:after="0" w:line="240" w:lineRule="auto"/>
        <w:ind w:right="-5"/>
        <w:jc w:val="center"/>
        <w:rPr>
          <w:rFonts w:ascii="Times New Roman" w:eastAsia="Times New Roman" w:hAnsi="Times New Roman" w:cs="Times New Roman"/>
          <w:b/>
          <w:sz w:val="28"/>
          <w:szCs w:val="28"/>
          <w:lang w:eastAsia="ru-RU"/>
        </w:rPr>
      </w:pPr>
      <w:r w:rsidRPr="00C76333">
        <w:rPr>
          <w:rFonts w:ascii="Times New Roman" w:eastAsia="Times New Roman" w:hAnsi="Times New Roman" w:cs="Times New Roman"/>
          <w:b/>
          <w:sz w:val="28"/>
          <w:szCs w:val="28"/>
          <w:lang w:eastAsia="ru-RU"/>
        </w:rPr>
        <w:t>РЕШЕНИЕ</w:t>
      </w:r>
    </w:p>
    <w:p w:rsidR="00C76333" w:rsidRPr="00C76333" w:rsidRDefault="00C76333" w:rsidP="00C76333">
      <w:pPr>
        <w:spacing w:after="0" w:line="240" w:lineRule="auto"/>
        <w:jc w:val="center"/>
        <w:rPr>
          <w:rFonts w:ascii="Times New Roman" w:eastAsia="Times New Roman" w:hAnsi="Times New Roman" w:cs="Times New Roman"/>
          <w:b/>
          <w:sz w:val="28"/>
          <w:szCs w:val="28"/>
          <w:lang w:eastAsia="ru-RU"/>
        </w:rPr>
      </w:pPr>
    </w:p>
    <w:p w:rsidR="00C76333" w:rsidRPr="00C76333" w:rsidRDefault="00C76333" w:rsidP="00C76333">
      <w:pPr>
        <w:spacing w:after="0" w:line="240" w:lineRule="auto"/>
        <w:jc w:val="center"/>
        <w:rPr>
          <w:rFonts w:ascii="Times New Roman" w:eastAsia="Times New Roman" w:hAnsi="Times New Roman" w:cs="Times New Roman"/>
          <w:b/>
          <w:sz w:val="28"/>
          <w:szCs w:val="28"/>
          <w:lang w:eastAsia="ru-RU"/>
        </w:rPr>
      </w:pPr>
      <w:r w:rsidRPr="00C76333">
        <w:rPr>
          <w:rFonts w:ascii="Times New Roman" w:eastAsia="Times New Roman" w:hAnsi="Times New Roman" w:cs="Times New Roman"/>
          <w:b/>
          <w:sz w:val="28"/>
          <w:szCs w:val="28"/>
          <w:lang w:eastAsia="ru-RU"/>
        </w:rPr>
        <w:t>О внесении изменений в Устав муниципального образования городское  поселение Междуреченский Кондинского муниципального района Ханты-Мансийского автономного округа – Югры</w:t>
      </w:r>
    </w:p>
    <w:p w:rsidR="00C76333" w:rsidRPr="00C76333" w:rsidRDefault="00C76333" w:rsidP="00C76333">
      <w:pPr>
        <w:spacing w:after="0" w:line="240" w:lineRule="auto"/>
        <w:jc w:val="center"/>
        <w:rPr>
          <w:rFonts w:ascii="Times New Roman" w:eastAsia="Times New Roman" w:hAnsi="Times New Roman" w:cs="Times New Roman"/>
          <w:color w:val="FF0000"/>
          <w:sz w:val="28"/>
          <w:szCs w:val="28"/>
          <w:lang w:eastAsia="ru-RU"/>
        </w:rPr>
      </w:pPr>
    </w:p>
    <w:p w:rsidR="00C76333" w:rsidRPr="00C76333" w:rsidRDefault="00C76333" w:rsidP="00C76333">
      <w:pPr>
        <w:tabs>
          <w:tab w:val="left" w:pos="1276"/>
        </w:tabs>
        <w:spacing w:after="0" w:line="240" w:lineRule="auto"/>
        <w:ind w:firstLine="567"/>
        <w:jc w:val="both"/>
        <w:rPr>
          <w:rFonts w:ascii="Times New Roman" w:eastAsia="Times New Roman" w:hAnsi="Times New Roman" w:cs="Times New Roman"/>
          <w:color w:val="000000"/>
          <w:sz w:val="28"/>
          <w:szCs w:val="28"/>
          <w:lang w:eastAsia="ru-RU"/>
        </w:rPr>
      </w:pPr>
      <w:r w:rsidRPr="00C76333">
        <w:rPr>
          <w:rFonts w:ascii="Times New Roman" w:eastAsia="Times New Roman" w:hAnsi="Times New Roman" w:cs="Times New Roman"/>
          <w:sz w:val="28"/>
          <w:szCs w:val="28"/>
          <w:lang w:eastAsia="ru-RU"/>
        </w:rPr>
        <w:t>В целях приведения Устава муниципального образования городское поселение Междуреченский в соответствие с законодательством Российской Федерации, руководствуясь Уставом муниципального образования городское поселение Междуреченский,</w:t>
      </w:r>
      <w:r w:rsidRPr="00C76333">
        <w:rPr>
          <w:rFonts w:ascii="Times New Roman" w:eastAsia="Times New Roman" w:hAnsi="Times New Roman" w:cs="Times New Roman"/>
          <w:color w:val="000000"/>
          <w:sz w:val="28"/>
          <w:szCs w:val="28"/>
          <w:lang w:eastAsia="ru-RU"/>
        </w:rPr>
        <w:t xml:space="preserve"> Совет депутатов городского поселения Междуреченский </w:t>
      </w:r>
      <w:r w:rsidRPr="00C76333">
        <w:rPr>
          <w:rFonts w:ascii="Times New Roman" w:eastAsia="Times New Roman" w:hAnsi="Times New Roman" w:cs="Times New Roman"/>
          <w:b/>
          <w:color w:val="000000"/>
          <w:sz w:val="28"/>
          <w:szCs w:val="28"/>
          <w:lang w:eastAsia="ru-RU"/>
        </w:rPr>
        <w:t>решил</w:t>
      </w:r>
      <w:r w:rsidRPr="00C76333">
        <w:rPr>
          <w:rFonts w:ascii="Times New Roman" w:eastAsia="Times New Roman" w:hAnsi="Times New Roman" w:cs="Times New Roman"/>
          <w:color w:val="000000"/>
          <w:sz w:val="28"/>
          <w:szCs w:val="28"/>
          <w:lang w:eastAsia="ru-RU"/>
        </w:rPr>
        <w:t xml:space="preserve">: </w:t>
      </w:r>
    </w:p>
    <w:p w:rsidR="00C76333" w:rsidRPr="00C76333" w:rsidRDefault="00C76333" w:rsidP="00C76333">
      <w:pPr>
        <w:numPr>
          <w:ilvl w:val="0"/>
          <w:numId w:val="1"/>
        </w:numPr>
        <w:tabs>
          <w:tab w:val="left" w:pos="540"/>
          <w:tab w:val="left" w:pos="1276"/>
        </w:tabs>
        <w:spacing w:after="0" w:line="240" w:lineRule="auto"/>
        <w:ind w:firstLine="567"/>
        <w:jc w:val="both"/>
        <w:rPr>
          <w:rFonts w:ascii="Times New Roman" w:eastAsia="Times New Roman" w:hAnsi="Times New Roman" w:cs="Times New Roman"/>
          <w:sz w:val="28"/>
          <w:szCs w:val="28"/>
          <w:lang w:eastAsia="ru-RU"/>
        </w:rPr>
      </w:pPr>
      <w:proofErr w:type="gramStart"/>
      <w:r w:rsidRPr="00C76333">
        <w:rPr>
          <w:rFonts w:ascii="Times New Roman" w:eastAsia="Arial Unicode MS" w:hAnsi="Times New Roman" w:cs="Times New Roman"/>
          <w:sz w:val="28"/>
          <w:szCs w:val="28"/>
          <w:lang w:eastAsia="ru-RU"/>
        </w:rPr>
        <w:t xml:space="preserve">Внести в Устав муниципального образования городское поселение Междуреченский от 27.05.2010 №115 (с изменениями </w:t>
      </w:r>
      <w:r w:rsidRPr="00C76333">
        <w:rPr>
          <w:rFonts w:ascii="Times New Roman" w:eastAsia="Times New Roman" w:hAnsi="Times New Roman" w:cs="Times New Roman"/>
          <w:sz w:val="28"/>
          <w:szCs w:val="28"/>
          <w:lang w:eastAsia="ru-RU"/>
        </w:rPr>
        <w:t>от 09.09.2010 № 132; от 30.09.2011 № 190; от 11.03.2012 № 217; от 11.03.2012 № 218; от 06.11.2012 № 261; от 06.03.2013 № 283; от 26.07.2013 № 312; от 25.12.2013 № 30; от 04.02.2014 № 44; от 04.06.2014 № 67; от 31.10.2014 № 95; от 02.03.2015 № 119; от 07.07.2015 № 151;</w:t>
      </w:r>
      <w:proofErr w:type="gramEnd"/>
      <w:r w:rsidRPr="00C76333">
        <w:rPr>
          <w:rFonts w:ascii="Times New Roman" w:eastAsia="Times New Roman" w:hAnsi="Times New Roman" w:cs="Times New Roman"/>
          <w:sz w:val="28"/>
          <w:szCs w:val="28"/>
          <w:lang w:eastAsia="ru-RU"/>
        </w:rPr>
        <w:t xml:space="preserve"> от 30.11.2015 № 180; от 25.04.2016 № 213; от 25.11. 2016 № 254; от 04.04.2017 № 296; от 27.07.2017 №313; от 30.11.2017 №333; от 26.12.2017 №337; от 22.03.2018 №354; </w:t>
      </w:r>
      <w:proofErr w:type="gramStart"/>
      <w:r w:rsidRPr="00C76333">
        <w:rPr>
          <w:rFonts w:ascii="Times New Roman" w:eastAsia="Times New Roman" w:hAnsi="Times New Roman" w:cs="Times New Roman"/>
          <w:sz w:val="28"/>
          <w:szCs w:val="28"/>
          <w:lang w:eastAsia="ru-RU"/>
        </w:rPr>
        <w:t>от 29.01.2019 №26, от 04.07.2019 №42, от 15.01.2020 №68, от 24.03.2020 №75, от 15.04.2021 №124, от 14.07.2021 №130, от 21.12.2021 №151, от 27.09.2022 №184 от 29.08.2023, от 29.08.2023 № 248, от 28.12.2023 № 28, от 30.05.2024 № 50, от 13.11.2024 № 76</w:t>
      </w:r>
      <w:r w:rsidRPr="00C76333">
        <w:rPr>
          <w:rFonts w:ascii="Times New Roman" w:eastAsia="Arial Unicode MS" w:hAnsi="Times New Roman" w:cs="Times New Roman"/>
          <w:sz w:val="28"/>
          <w:szCs w:val="28"/>
          <w:lang w:eastAsia="ru-RU"/>
        </w:rPr>
        <w:t xml:space="preserve"> следующие изменения: </w:t>
      </w:r>
      <w:proofErr w:type="gramEnd"/>
    </w:p>
    <w:p w:rsidR="00C76333" w:rsidRPr="00C76333" w:rsidRDefault="00C76333" w:rsidP="00C76333">
      <w:pPr>
        <w:numPr>
          <w:ilvl w:val="1"/>
          <w:numId w:val="1"/>
        </w:numPr>
        <w:tabs>
          <w:tab w:val="left" w:pos="540"/>
          <w:tab w:val="num" w:pos="1276"/>
        </w:tabs>
        <w:spacing w:after="0" w:line="240" w:lineRule="auto"/>
        <w:ind w:firstLine="567"/>
        <w:jc w:val="both"/>
        <w:rPr>
          <w:rFonts w:ascii="Times New Roman" w:eastAsia="Times New Roman" w:hAnsi="Times New Roman" w:cs="Times New Roman"/>
          <w:sz w:val="28"/>
          <w:szCs w:val="28"/>
          <w:lang w:eastAsia="ru-RU"/>
        </w:rPr>
      </w:pPr>
      <w:r w:rsidRPr="00C76333">
        <w:rPr>
          <w:rFonts w:ascii="Times New Roman" w:eastAsia="Arial Unicode MS" w:hAnsi="Times New Roman" w:cs="Times New Roman"/>
          <w:sz w:val="28"/>
          <w:szCs w:val="28"/>
          <w:lang w:eastAsia="ru-RU"/>
        </w:rPr>
        <w:t xml:space="preserve"> В статье 27: </w:t>
      </w:r>
    </w:p>
    <w:p w:rsidR="00C76333" w:rsidRPr="00C76333" w:rsidRDefault="00C76333" w:rsidP="00C76333">
      <w:pPr>
        <w:numPr>
          <w:ilvl w:val="2"/>
          <w:numId w:val="1"/>
        </w:numPr>
        <w:tabs>
          <w:tab w:val="left" w:pos="540"/>
        </w:tabs>
        <w:spacing w:after="0" w:line="240" w:lineRule="auto"/>
        <w:ind w:hanging="153"/>
        <w:jc w:val="both"/>
        <w:rPr>
          <w:rFonts w:ascii="Times New Roman" w:eastAsia="Times New Roman" w:hAnsi="Times New Roman" w:cs="Times New Roman"/>
          <w:sz w:val="28"/>
          <w:szCs w:val="28"/>
          <w:lang w:eastAsia="ru-RU"/>
        </w:rPr>
      </w:pPr>
      <w:r w:rsidRPr="00C76333">
        <w:rPr>
          <w:rFonts w:ascii="Times New Roman" w:eastAsia="Times New Roman" w:hAnsi="Times New Roman" w:cs="Times New Roman"/>
          <w:sz w:val="28"/>
          <w:szCs w:val="28"/>
          <w:lang w:eastAsia="ru-RU"/>
        </w:rPr>
        <w:t>Пункт 1 дополнить подпунктом 17 следующего содержания:</w:t>
      </w:r>
    </w:p>
    <w:p w:rsidR="00C76333" w:rsidRPr="00C76333" w:rsidRDefault="00C76333" w:rsidP="00C76333">
      <w:pPr>
        <w:tabs>
          <w:tab w:val="left" w:pos="540"/>
        </w:tabs>
        <w:spacing w:after="0" w:line="240" w:lineRule="auto"/>
        <w:jc w:val="both"/>
        <w:rPr>
          <w:rFonts w:ascii="Times New Roman" w:eastAsia="Times New Roman" w:hAnsi="Times New Roman" w:cs="Times New Roman"/>
          <w:sz w:val="28"/>
          <w:szCs w:val="28"/>
          <w:lang w:eastAsia="ru-RU"/>
        </w:rPr>
      </w:pPr>
      <w:r w:rsidRPr="00C76333">
        <w:rPr>
          <w:rFonts w:ascii="Times New Roman" w:eastAsia="Times New Roman" w:hAnsi="Times New Roman" w:cs="Times New Roman"/>
          <w:sz w:val="28"/>
          <w:szCs w:val="28"/>
          <w:lang w:eastAsia="ru-RU"/>
        </w:rPr>
        <w:t xml:space="preserve">«17) </w:t>
      </w:r>
      <w:proofErr w:type="gramStart"/>
      <w:r w:rsidRPr="00C76333">
        <w:rPr>
          <w:rFonts w:ascii="Times New Roman" w:eastAsia="Times New Roman" w:hAnsi="Times New Roman" w:cs="Times New Roman"/>
          <w:sz w:val="28"/>
          <w:szCs w:val="28"/>
          <w:shd w:val="clear" w:color="auto" w:fill="FFFFFF"/>
          <w:lang w:eastAsia="ru-RU"/>
        </w:rPr>
        <w:t>систематическое</w:t>
      </w:r>
      <w:proofErr w:type="gramEnd"/>
      <w:r w:rsidRPr="00C76333">
        <w:rPr>
          <w:rFonts w:ascii="Times New Roman" w:eastAsia="Times New Roman" w:hAnsi="Times New Roman" w:cs="Times New Roman"/>
          <w:sz w:val="28"/>
          <w:szCs w:val="28"/>
          <w:shd w:val="clear" w:color="auto" w:fill="FFFFFF"/>
          <w:lang w:eastAsia="ru-RU"/>
        </w:rPr>
        <w:t xml:space="preserve"> </w:t>
      </w:r>
      <w:proofErr w:type="spellStart"/>
      <w:r w:rsidRPr="00C76333">
        <w:rPr>
          <w:rFonts w:ascii="Times New Roman" w:eastAsia="Times New Roman" w:hAnsi="Times New Roman" w:cs="Times New Roman"/>
          <w:sz w:val="28"/>
          <w:szCs w:val="28"/>
          <w:shd w:val="clear" w:color="auto" w:fill="FFFFFF"/>
          <w:lang w:eastAsia="ru-RU"/>
        </w:rPr>
        <w:t>недостижение</w:t>
      </w:r>
      <w:proofErr w:type="spellEnd"/>
      <w:r w:rsidRPr="00C76333">
        <w:rPr>
          <w:rFonts w:ascii="Times New Roman" w:eastAsia="Times New Roman" w:hAnsi="Times New Roman" w:cs="Times New Roman"/>
          <w:sz w:val="28"/>
          <w:szCs w:val="28"/>
          <w:shd w:val="clear" w:color="auto" w:fill="FFFFFF"/>
          <w:lang w:eastAsia="ru-RU"/>
        </w:rPr>
        <w:t xml:space="preserve"> показателей для оценки эффективности деятельности органов местного самоуправления</w:t>
      </w:r>
      <w:r w:rsidRPr="00C76333">
        <w:rPr>
          <w:rFonts w:ascii="Times New Roman" w:eastAsia="Times New Roman" w:hAnsi="Times New Roman" w:cs="Times New Roman"/>
          <w:sz w:val="28"/>
          <w:szCs w:val="28"/>
          <w:lang w:eastAsia="ru-RU"/>
        </w:rPr>
        <w:t>.».</w:t>
      </w:r>
    </w:p>
    <w:p w:rsidR="00C76333" w:rsidRPr="00C76333" w:rsidRDefault="00C76333" w:rsidP="00C76333">
      <w:pPr>
        <w:numPr>
          <w:ilvl w:val="2"/>
          <w:numId w:val="1"/>
        </w:numPr>
        <w:tabs>
          <w:tab w:val="left" w:pos="540"/>
          <w:tab w:val="num" w:pos="567"/>
        </w:tabs>
        <w:spacing w:after="0" w:line="240" w:lineRule="auto"/>
        <w:ind w:firstLine="567"/>
        <w:jc w:val="both"/>
        <w:rPr>
          <w:rFonts w:ascii="Times New Roman" w:eastAsia="Times New Roman" w:hAnsi="Times New Roman" w:cs="Times New Roman"/>
          <w:sz w:val="28"/>
          <w:szCs w:val="28"/>
          <w:lang w:eastAsia="ru-RU"/>
        </w:rPr>
      </w:pPr>
      <w:r w:rsidRPr="00C76333">
        <w:rPr>
          <w:rFonts w:ascii="Times New Roman" w:eastAsia="Arial Unicode MS" w:hAnsi="Times New Roman" w:cs="Times New Roman"/>
          <w:sz w:val="28"/>
          <w:szCs w:val="28"/>
          <w:lang w:eastAsia="ru-RU"/>
        </w:rPr>
        <w:t>В п</w:t>
      </w:r>
      <w:r w:rsidRPr="00C76333">
        <w:rPr>
          <w:rFonts w:ascii="Times New Roman" w:eastAsia="Times New Roman" w:hAnsi="Times New Roman" w:cs="Times New Roman"/>
          <w:sz w:val="28"/>
          <w:szCs w:val="28"/>
          <w:lang w:eastAsia="ru-RU"/>
        </w:rPr>
        <w:t>ункте 4 слова «(руководителя высшего исполнительного органа государственной власти субъекта Российской Федерации)» исключить.</w:t>
      </w:r>
    </w:p>
    <w:p w:rsidR="00C76333" w:rsidRPr="00C76333" w:rsidRDefault="00C76333" w:rsidP="00C76333">
      <w:pPr>
        <w:numPr>
          <w:ilvl w:val="1"/>
          <w:numId w:val="1"/>
        </w:numPr>
        <w:tabs>
          <w:tab w:val="left" w:pos="540"/>
          <w:tab w:val="num" w:pos="1134"/>
        </w:tabs>
        <w:spacing w:after="0" w:line="240" w:lineRule="auto"/>
        <w:ind w:firstLine="567"/>
        <w:jc w:val="both"/>
        <w:rPr>
          <w:rFonts w:ascii="Times New Roman" w:eastAsia="Times New Roman" w:hAnsi="Times New Roman" w:cs="Times New Roman"/>
          <w:sz w:val="28"/>
          <w:szCs w:val="28"/>
          <w:lang w:eastAsia="ru-RU"/>
        </w:rPr>
      </w:pPr>
      <w:r w:rsidRPr="00C76333">
        <w:rPr>
          <w:rFonts w:ascii="Times New Roman" w:eastAsia="Times New Roman" w:hAnsi="Times New Roman" w:cs="Times New Roman"/>
          <w:sz w:val="28"/>
          <w:szCs w:val="28"/>
          <w:lang w:eastAsia="ru-RU"/>
        </w:rPr>
        <w:lastRenderedPageBreak/>
        <w:t>Пункт 2 статьи 28 дополнить подпунктом 6 следующего содержания:</w:t>
      </w:r>
    </w:p>
    <w:p w:rsidR="00C76333" w:rsidRPr="00C76333" w:rsidRDefault="00C76333" w:rsidP="00C76333">
      <w:pPr>
        <w:tabs>
          <w:tab w:val="num" w:pos="1276"/>
        </w:tabs>
        <w:spacing w:after="0" w:line="240" w:lineRule="auto"/>
        <w:jc w:val="both"/>
        <w:rPr>
          <w:rFonts w:ascii="Times New Roman" w:eastAsia="Times New Roman" w:hAnsi="Times New Roman" w:cs="Times New Roman"/>
          <w:sz w:val="28"/>
          <w:szCs w:val="28"/>
          <w:lang w:eastAsia="ru-RU"/>
        </w:rPr>
      </w:pPr>
      <w:r w:rsidRPr="00C76333">
        <w:rPr>
          <w:rFonts w:ascii="Times New Roman" w:eastAsia="Times New Roman" w:hAnsi="Times New Roman" w:cs="Times New Roman"/>
          <w:sz w:val="28"/>
          <w:szCs w:val="28"/>
          <w:lang w:eastAsia="ru-RU"/>
        </w:rPr>
        <w:t xml:space="preserve">«6) </w:t>
      </w:r>
      <w:proofErr w:type="gramStart"/>
      <w:r w:rsidRPr="00C76333">
        <w:rPr>
          <w:rFonts w:ascii="Times New Roman" w:eastAsia="Times New Roman" w:hAnsi="Times New Roman" w:cs="Times New Roman"/>
          <w:sz w:val="28"/>
          <w:szCs w:val="28"/>
          <w:shd w:val="clear" w:color="auto" w:fill="FFFFFF"/>
          <w:lang w:eastAsia="ru-RU"/>
        </w:rPr>
        <w:t>систематическое</w:t>
      </w:r>
      <w:proofErr w:type="gramEnd"/>
      <w:r w:rsidRPr="00C76333">
        <w:rPr>
          <w:rFonts w:ascii="Times New Roman" w:eastAsia="Times New Roman" w:hAnsi="Times New Roman" w:cs="Times New Roman"/>
          <w:sz w:val="28"/>
          <w:szCs w:val="28"/>
          <w:shd w:val="clear" w:color="auto" w:fill="FFFFFF"/>
          <w:lang w:eastAsia="ru-RU"/>
        </w:rPr>
        <w:t xml:space="preserve"> </w:t>
      </w:r>
      <w:proofErr w:type="spellStart"/>
      <w:r w:rsidRPr="00C76333">
        <w:rPr>
          <w:rFonts w:ascii="Times New Roman" w:eastAsia="Times New Roman" w:hAnsi="Times New Roman" w:cs="Times New Roman"/>
          <w:sz w:val="28"/>
          <w:szCs w:val="28"/>
          <w:shd w:val="clear" w:color="auto" w:fill="FFFFFF"/>
          <w:lang w:eastAsia="ru-RU"/>
        </w:rPr>
        <w:t>недостижение</w:t>
      </w:r>
      <w:proofErr w:type="spellEnd"/>
      <w:r w:rsidRPr="00C76333">
        <w:rPr>
          <w:rFonts w:ascii="Times New Roman" w:eastAsia="Times New Roman" w:hAnsi="Times New Roman" w:cs="Times New Roman"/>
          <w:sz w:val="28"/>
          <w:szCs w:val="28"/>
          <w:shd w:val="clear" w:color="auto" w:fill="FFFFFF"/>
          <w:lang w:eastAsia="ru-RU"/>
        </w:rPr>
        <w:t xml:space="preserve"> показателей для оценки эффективности деятельности органов местного самоуправления</w:t>
      </w:r>
      <w:r w:rsidRPr="00C76333">
        <w:rPr>
          <w:rFonts w:ascii="Times New Roman" w:eastAsia="Times New Roman" w:hAnsi="Times New Roman" w:cs="Times New Roman"/>
          <w:sz w:val="28"/>
          <w:szCs w:val="28"/>
          <w:lang w:eastAsia="ru-RU"/>
        </w:rPr>
        <w:t>.».</w:t>
      </w:r>
    </w:p>
    <w:p w:rsidR="00C76333" w:rsidRPr="00C76333" w:rsidRDefault="00C76333" w:rsidP="00C76333">
      <w:pPr>
        <w:numPr>
          <w:ilvl w:val="1"/>
          <w:numId w:val="1"/>
        </w:numPr>
        <w:tabs>
          <w:tab w:val="num" w:pos="1134"/>
        </w:tabs>
        <w:spacing w:after="0" w:line="240" w:lineRule="auto"/>
        <w:ind w:hanging="1004"/>
        <w:jc w:val="both"/>
        <w:rPr>
          <w:rFonts w:ascii="Times New Roman" w:eastAsia="Times New Roman" w:hAnsi="Times New Roman" w:cs="Times New Roman"/>
          <w:sz w:val="28"/>
          <w:szCs w:val="28"/>
          <w:lang w:eastAsia="ru-RU"/>
        </w:rPr>
      </w:pPr>
      <w:r w:rsidRPr="00C76333">
        <w:rPr>
          <w:rFonts w:ascii="Times New Roman" w:eastAsia="Times New Roman" w:hAnsi="Times New Roman" w:cs="Times New Roman"/>
          <w:sz w:val="28"/>
          <w:szCs w:val="28"/>
          <w:lang w:eastAsia="ru-RU"/>
        </w:rPr>
        <w:t>Статью 48 дополнить пунктами 4,5 следующего содержания:</w:t>
      </w:r>
    </w:p>
    <w:p w:rsidR="00C76333" w:rsidRPr="00C76333" w:rsidRDefault="00C76333" w:rsidP="00C76333">
      <w:pPr>
        <w:spacing w:after="0" w:line="240" w:lineRule="auto"/>
        <w:jc w:val="both"/>
        <w:rPr>
          <w:rFonts w:ascii="Times New Roman" w:eastAsia="Times New Roman" w:hAnsi="Times New Roman" w:cs="Times New Roman"/>
          <w:sz w:val="28"/>
          <w:szCs w:val="28"/>
          <w:shd w:val="clear" w:color="auto" w:fill="FFFFFF"/>
          <w:lang w:eastAsia="ru-RU"/>
        </w:rPr>
      </w:pPr>
      <w:r w:rsidRPr="00C76333">
        <w:rPr>
          <w:rFonts w:ascii="Times New Roman" w:eastAsia="Times New Roman" w:hAnsi="Times New Roman" w:cs="Times New Roman"/>
          <w:sz w:val="28"/>
          <w:szCs w:val="28"/>
          <w:lang w:eastAsia="ru-RU"/>
        </w:rPr>
        <w:t xml:space="preserve">«4. </w:t>
      </w:r>
      <w:r w:rsidRPr="00C76333">
        <w:rPr>
          <w:rFonts w:ascii="Times New Roman" w:eastAsia="Times New Roman" w:hAnsi="Times New Roman" w:cs="Times New Roman"/>
          <w:sz w:val="28"/>
          <w:szCs w:val="28"/>
          <w:shd w:val="clear" w:color="auto" w:fill="FFFFFF"/>
          <w:lang w:eastAsia="ru-RU"/>
        </w:rPr>
        <w:t>Губернатор Ханты-Мансийского автономного округа - Югры вправе вынести предупреждение, объявить выговор главе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C76333" w:rsidRPr="00C76333" w:rsidRDefault="00C76333" w:rsidP="00C76333">
      <w:pPr>
        <w:spacing w:after="0" w:line="240" w:lineRule="auto"/>
        <w:jc w:val="both"/>
        <w:rPr>
          <w:rFonts w:ascii="Times New Roman" w:eastAsia="Times New Roman" w:hAnsi="Times New Roman" w:cs="Times New Roman"/>
          <w:sz w:val="28"/>
          <w:szCs w:val="28"/>
          <w:lang w:eastAsia="ru-RU"/>
        </w:rPr>
      </w:pPr>
      <w:r w:rsidRPr="00C76333">
        <w:rPr>
          <w:rFonts w:ascii="Times New Roman" w:eastAsia="Times New Roman" w:hAnsi="Times New Roman" w:cs="Times New Roman"/>
          <w:sz w:val="28"/>
          <w:szCs w:val="28"/>
          <w:shd w:val="clear" w:color="auto" w:fill="FFFFFF"/>
          <w:lang w:eastAsia="ru-RU"/>
        </w:rPr>
        <w:t xml:space="preserve">5. </w:t>
      </w:r>
      <w:proofErr w:type="gramStart"/>
      <w:r w:rsidRPr="00C76333">
        <w:rPr>
          <w:rFonts w:ascii="Times New Roman" w:eastAsia="Times New Roman" w:hAnsi="Times New Roman" w:cs="Times New Roman"/>
          <w:sz w:val="28"/>
          <w:szCs w:val="28"/>
          <w:shd w:val="clear" w:color="auto" w:fill="FFFFFF"/>
          <w:lang w:eastAsia="ru-RU"/>
        </w:rPr>
        <w:t>Губернатор Ханты-Мансийского автономного округа - Югры вправе отрешить от должности главу поселения в случае, если в течение месяца со дня вынесения Губернатором Ханты-Мансийского автономного округа - Югры предупреждения, объявления выговора главе поселения в соответствии с пунктом 4 настоящей статьи главой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C76333" w:rsidRPr="00C76333" w:rsidRDefault="00C76333" w:rsidP="00C76333">
      <w:pPr>
        <w:numPr>
          <w:ilvl w:val="0"/>
          <w:numId w:val="1"/>
        </w:numPr>
        <w:tabs>
          <w:tab w:val="left" w:pos="540"/>
          <w:tab w:val="left" w:pos="993"/>
          <w:tab w:val="left" w:pos="1276"/>
        </w:tabs>
        <w:spacing w:after="0" w:line="240" w:lineRule="auto"/>
        <w:ind w:firstLine="207"/>
        <w:jc w:val="both"/>
        <w:rPr>
          <w:rFonts w:ascii="Times New Roman" w:eastAsia="Arial Unicode MS" w:hAnsi="Times New Roman" w:cs="Times New Roman"/>
          <w:sz w:val="28"/>
          <w:szCs w:val="28"/>
          <w:lang w:eastAsia="ru-RU"/>
        </w:rPr>
      </w:pPr>
      <w:r w:rsidRPr="00C76333">
        <w:rPr>
          <w:rFonts w:ascii="Times New Roman" w:eastAsia="Arial Unicode MS" w:hAnsi="Times New Roman" w:cs="Times New Roman"/>
          <w:sz w:val="28"/>
          <w:szCs w:val="28"/>
          <w:lang w:eastAsia="ru-RU"/>
        </w:rPr>
        <w:t xml:space="preserve">Главе городского поселения </w:t>
      </w:r>
      <w:proofErr w:type="gramStart"/>
      <w:r w:rsidRPr="00C76333">
        <w:rPr>
          <w:rFonts w:ascii="Times New Roman" w:eastAsia="Arial Unicode MS" w:hAnsi="Times New Roman" w:cs="Times New Roman"/>
          <w:sz w:val="28"/>
          <w:szCs w:val="28"/>
          <w:lang w:eastAsia="ru-RU"/>
        </w:rPr>
        <w:t>Междуреченский</w:t>
      </w:r>
      <w:proofErr w:type="gramEnd"/>
      <w:r w:rsidRPr="00C76333">
        <w:rPr>
          <w:rFonts w:ascii="Times New Roman" w:eastAsia="Arial Unicode MS" w:hAnsi="Times New Roman" w:cs="Times New Roman"/>
          <w:sz w:val="28"/>
          <w:szCs w:val="28"/>
          <w:lang w:eastAsia="ru-RU"/>
        </w:rPr>
        <w:t>:</w:t>
      </w:r>
    </w:p>
    <w:p w:rsidR="00C76333" w:rsidRPr="00C76333" w:rsidRDefault="00C76333" w:rsidP="00C76333">
      <w:pPr>
        <w:numPr>
          <w:ilvl w:val="0"/>
          <w:numId w:val="2"/>
        </w:numPr>
        <w:tabs>
          <w:tab w:val="left" w:pos="540"/>
          <w:tab w:val="left" w:pos="993"/>
          <w:tab w:val="left" w:pos="1276"/>
        </w:tabs>
        <w:spacing w:after="0" w:line="240" w:lineRule="auto"/>
        <w:ind w:firstLine="567"/>
        <w:jc w:val="both"/>
        <w:rPr>
          <w:rFonts w:ascii="Times New Roman" w:eastAsia="Arial Unicode MS" w:hAnsi="Times New Roman" w:cs="Times New Roman"/>
          <w:sz w:val="28"/>
          <w:szCs w:val="28"/>
          <w:lang w:eastAsia="ru-RU"/>
        </w:rPr>
      </w:pPr>
      <w:r w:rsidRPr="00C76333">
        <w:rPr>
          <w:rFonts w:ascii="Times New Roman" w:eastAsia="Arial Unicode MS" w:hAnsi="Times New Roman" w:cs="Times New Roman"/>
          <w:sz w:val="28"/>
          <w:szCs w:val="28"/>
          <w:lang w:eastAsia="ru-RU"/>
        </w:rPr>
        <w:t>Настоящее решение не позднее 15 дней со дня принятия направить в Управление Министерства юстиции Российской Федерации по Ханты-Мансийскому автономному округу – Югре для государственной регистрации.</w:t>
      </w:r>
    </w:p>
    <w:p w:rsidR="00C76333" w:rsidRPr="00C76333" w:rsidRDefault="00C76333" w:rsidP="00C76333">
      <w:pPr>
        <w:numPr>
          <w:ilvl w:val="0"/>
          <w:numId w:val="2"/>
        </w:numPr>
        <w:tabs>
          <w:tab w:val="left" w:pos="540"/>
          <w:tab w:val="left" w:pos="993"/>
        </w:tabs>
        <w:spacing w:after="0" w:line="240" w:lineRule="auto"/>
        <w:ind w:firstLine="567"/>
        <w:jc w:val="both"/>
        <w:rPr>
          <w:rFonts w:ascii="Times New Roman" w:eastAsia="Times New Roman" w:hAnsi="Times New Roman" w:cs="Times New Roman"/>
          <w:sz w:val="28"/>
          <w:szCs w:val="28"/>
          <w:lang w:eastAsia="ru-RU"/>
        </w:rPr>
      </w:pPr>
      <w:r w:rsidRPr="00C76333">
        <w:rPr>
          <w:rFonts w:ascii="Times New Roman" w:eastAsia="Times New Roman" w:hAnsi="Times New Roman" w:cs="Times New Roman"/>
          <w:sz w:val="28"/>
          <w:szCs w:val="28"/>
          <w:lang w:eastAsia="ru-RU"/>
        </w:rPr>
        <w:t>Обнародовать настоящее решение в</w:t>
      </w:r>
      <w:r w:rsidRPr="00C76333">
        <w:rPr>
          <w:rFonts w:ascii="Times New Roman" w:eastAsia="Arial Unicode MS" w:hAnsi="Times New Roman" w:cs="Times New Roman"/>
          <w:sz w:val="28"/>
          <w:szCs w:val="28"/>
          <w:lang w:eastAsia="ru-RU"/>
        </w:rPr>
        <w:t xml:space="preserve"> течение 7 дней со дня поступления из Управления Министерства юстиции Российской Федерации по Ханты-Мансийскому автономному округу – Югре уведомления о включении сведений о муниципальном правовом </w:t>
      </w:r>
      <w:proofErr w:type="gramStart"/>
      <w:r w:rsidRPr="00C76333">
        <w:rPr>
          <w:rFonts w:ascii="Times New Roman" w:eastAsia="Arial Unicode MS" w:hAnsi="Times New Roman" w:cs="Times New Roman"/>
          <w:sz w:val="28"/>
          <w:szCs w:val="28"/>
          <w:lang w:eastAsia="ru-RU"/>
        </w:rPr>
        <w:t>акте</w:t>
      </w:r>
      <w:proofErr w:type="gramEnd"/>
      <w:r w:rsidRPr="00C76333">
        <w:rPr>
          <w:rFonts w:ascii="Times New Roman" w:eastAsia="Arial Unicode MS" w:hAnsi="Times New Roman" w:cs="Times New Roman"/>
          <w:sz w:val="28"/>
          <w:szCs w:val="28"/>
          <w:lang w:eastAsia="ru-RU"/>
        </w:rPr>
        <w:t xml:space="preserve"> о внесении изменений в устав</w:t>
      </w:r>
      <w:r w:rsidRPr="00C76333">
        <w:rPr>
          <w:rFonts w:ascii="Times New Roman" w:eastAsia="Times New Roman" w:hAnsi="Times New Roman" w:cs="Times New Roman"/>
          <w:color w:val="000000"/>
          <w:spacing w:val="-3"/>
          <w:sz w:val="28"/>
          <w:szCs w:val="28"/>
          <w:lang w:eastAsia="ru-RU"/>
        </w:rPr>
        <w:t xml:space="preserve"> муниципального образования городское поселение Междуреченский </w:t>
      </w:r>
      <w:r w:rsidRPr="00C76333">
        <w:rPr>
          <w:rFonts w:ascii="Times New Roman" w:eastAsia="Times New Roman" w:hAnsi="Times New Roman" w:cs="Times New Roman"/>
          <w:sz w:val="28"/>
          <w:szCs w:val="28"/>
          <w:lang w:eastAsia="ru-RU"/>
        </w:rPr>
        <w:t>Кондинского муниципального района Ханты-Мансийского автономного округа – Югры в государственный реестр уставов муниципальных образований Ханты-Мансийского автономного округа – Югры</w:t>
      </w:r>
      <w:r w:rsidRPr="00C76333">
        <w:rPr>
          <w:rFonts w:ascii="Times New Roman" w:eastAsia="Arial Unicode MS" w:hAnsi="Times New Roman" w:cs="Times New Roman"/>
          <w:sz w:val="28"/>
          <w:szCs w:val="28"/>
          <w:lang w:eastAsia="ru-RU"/>
        </w:rPr>
        <w:t>.</w:t>
      </w:r>
    </w:p>
    <w:p w:rsidR="00C76333" w:rsidRPr="00C76333" w:rsidRDefault="00C76333" w:rsidP="00C76333">
      <w:pPr>
        <w:numPr>
          <w:ilvl w:val="0"/>
          <w:numId w:val="2"/>
        </w:numPr>
        <w:tabs>
          <w:tab w:val="left" w:pos="1276"/>
        </w:tabs>
        <w:spacing w:after="0" w:line="240" w:lineRule="auto"/>
        <w:ind w:firstLine="567"/>
        <w:jc w:val="both"/>
        <w:rPr>
          <w:rFonts w:ascii="Times New Roman" w:eastAsia="Times New Roman" w:hAnsi="Times New Roman" w:cs="Times New Roman"/>
          <w:sz w:val="28"/>
          <w:szCs w:val="28"/>
          <w:lang w:eastAsia="ru-RU"/>
        </w:rPr>
      </w:pPr>
      <w:r w:rsidRPr="00C76333">
        <w:rPr>
          <w:rFonts w:ascii="Times New Roman" w:eastAsia="Times New Roman" w:hAnsi="Times New Roman" w:cs="Times New Roman"/>
          <w:sz w:val="28"/>
          <w:szCs w:val="28"/>
          <w:lang w:eastAsia="ru-RU"/>
        </w:rPr>
        <w:t>Направить в регистрирующий орган в течение 10 дней со дня обнародования настоящего решения сведения об источнике и о дате официального обнародования настоящего решения.</w:t>
      </w:r>
    </w:p>
    <w:p w:rsidR="00C76333" w:rsidRPr="00C76333" w:rsidRDefault="00C76333" w:rsidP="00C76333">
      <w:pPr>
        <w:numPr>
          <w:ilvl w:val="0"/>
          <w:numId w:val="1"/>
        </w:numPr>
        <w:tabs>
          <w:tab w:val="left" w:pos="851"/>
          <w:tab w:val="left" w:pos="993"/>
          <w:tab w:val="left" w:pos="1276"/>
        </w:tabs>
        <w:suppressAutoHyphens/>
        <w:spacing w:after="0" w:line="0" w:lineRule="atLeast"/>
        <w:ind w:firstLine="567"/>
        <w:contextualSpacing/>
        <w:jc w:val="both"/>
        <w:rPr>
          <w:rFonts w:ascii="Times New Roman" w:eastAsia="Times New Roman" w:hAnsi="Times New Roman" w:cs="Times New Roman"/>
          <w:sz w:val="28"/>
          <w:szCs w:val="28"/>
          <w:lang w:eastAsia="ru-RU"/>
        </w:rPr>
      </w:pPr>
      <w:r w:rsidRPr="00C76333">
        <w:rPr>
          <w:rFonts w:ascii="Times New Roman" w:eastAsia="Times New Roman" w:hAnsi="Times New Roman" w:cs="Times New Roman"/>
          <w:sz w:val="28"/>
          <w:szCs w:val="28"/>
          <w:lang w:eastAsia="ru-RU"/>
        </w:rPr>
        <w:t>Настоящее решение вступает в силу после его обнародования.</w:t>
      </w:r>
    </w:p>
    <w:p w:rsidR="00C76333" w:rsidRPr="00C76333" w:rsidRDefault="00C76333" w:rsidP="00C76333">
      <w:pPr>
        <w:tabs>
          <w:tab w:val="left" w:pos="993"/>
          <w:tab w:val="left" w:pos="1276"/>
        </w:tabs>
        <w:suppressAutoHyphens/>
        <w:spacing w:after="0" w:line="240" w:lineRule="auto"/>
        <w:ind w:firstLine="567"/>
        <w:jc w:val="both"/>
        <w:rPr>
          <w:rFonts w:ascii="Times New Roman" w:eastAsia="Times New Roman" w:hAnsi="Times New Roman" w:cs="Times New Roman"/>
          <w:sz w:val="28"/>
          <w:szCs w:val="28"/>
          <w:lang w:eastAsia="ru-RU"/>
        </w:rPr>
      </w:pPr>
      <w:r w:rsidRPr="00C76333">
        <w:rPr>
          <w:rFonts w:ascii="Times New Roman" w:eastAsia="Times New Roman" w:hAnsi="Times New Roman" w:cs="Times New Roman"/>
          <w:sz w:val="28"/>
          <w:szCs w:val="28"/>
          <w:lang w:eastAsia="ru-RU"/>
        </w:rPr>
        <w:t xml:space="preserve">4. </w:t>
      </w:r>
      <w:proofErr w:type="gramStart"/>
      <w:r w:rsidRPr="00C76333">
        <w:rPr>
          <w:rFonts w:ascii="Times New Roman" w:eastAsia="Times New Roman" w:hAnsi="Times New Roman" w:cs="Times New Roman"/>
          <w:sz w:val="28"/>
          <w:szCs w:val="28"/>
          <w:lang w:eastAsia="ru-RU"/>
        </w:rPr>
        <w:t>Контроль за</w:t>
      </w:r>
      <w:proofErr w:type="gramEnd"/>
      <w:r w:rsidRPr="00C76333">
        <w:rPr>
          <w:rFonts w:ascii="Times New Roman" w:eastAsia="Times New Roman" w:hAnsi="Times New Roman" w:cs="Times New Roman"/>
          <w:sz w:val="28"/>
          <w:szCs w:val="28"/>
          <w:lang w:eastAsia="ru-RU"/>
        </w:rPr>
        <w:t xml:space="preserve"> выполнением настоящего решения возложить на главу городского поселения Междуреченский (А.А. </w:t>
      </w:r>
      <w:proofErr w:type="spellStart"/>
      <w:r w:rsidRPr="00C76333">
        <w:rPr>
          <w:rFonts w:ascii="Times New Roman" w:eastAsia="Times New Roman" w:hAnsi="Times New Roman" w:cs="Times New Roman"/>
          <w:sz w:val="28"/>
          <w:szCs w:val="28"/>
          <w:lang w:eastAsia="ru-RU"/>
        </w:rPr>
        <w:t>Кошманова</w:t>
      </w:r>
      <w:proofErr w:type="spellEnd"/>
      <w:r w:rsidRPr="00C76333">
        <w:rPr>
          <w:rFonts w:ascii="Times New Roman" w:eastAsia="Times New Roman" w:hAnsi="Times New Roman" w:cs="Times New Roman"/>
          <w:sz w:val="28"/>
          <w:szCs w:val="28"/>
          <w:lang w:eastAsia="ru-RU"/>
        </w:rPr>
        <w:t>).</w:t>
      </w:r>
    </w:p>
    <w:p w:rsidR="00C76333" w:rsidRPr="00C76333" w:rsidRDefault="00C76333" w:rsidP="00C76333">
      <w:pPr>
        <w:tabs>
          <w:tab w:val="num" w:pos="-284"/>
          <w:tab w:val="num" w:pos="360"/>
          <w:tab w:val="left" w:pos="540"/>
        </w:tabs>
        <w:spacing w:after="0" w:line="240" w:lineRule="auto"/>
        <w:jc w:val="both"/>
        <w:rPr>
          <w:rFonts w:ascii="Times New Roman" w:eastAsia="Arial Unicode MS" w:hAnsi="Times New Roman" w:cs="Times New Roman"/>
          <w:sz w:val="28"/>
          <w:szCs w:val="28"/>
          <w:lang w:eastAsia="ru-RU"/>
        </w:rPr>
      </w:pPr>
    </w:p>
    <w:p w:rsidR="00C76333" w:rsidRPr="00C76333" w:rsidRDefault="00C76333" w:rsidP="00C76333">
      <w:pPr>
        <w:spacing w:after="0" w:line="240" w:lineRule="auto"/>
        <w:jc w:val="both"/>
        <w:rPr>
          <w:rFonts w:ascii="Times New Roman" w:eastAsia="Arial Unicode MS" w:hAnsi="Times New Roman" w:cs="Times New Roman"/>
          <w:sz w:val="28"/>
          <w:szCs w:val="28"/>
          <w:lang w:eastAsia="ru-RU"/>
        </w:rPr>
      </w:pPr>
      <w:r w:rsidRPr="00C76333">
        <w:rPr>
          <w:rFonts w:ascii="Times New Roman" w:eastAsia="Arial Unicode MS" w:hAnsi="Times New Roman" w:cs="Times New Roman"/>
          <w:sz w:val="28"/>
          <w:szCs w:val="28"/>
          <w:lang w:eastAsia="ru-RU"/>
        </w:rPr>
        <w:t xml:space="preserve">Председатель Совета депутатов </w:t>
      </w:r>
    </w:p>
    <w:p w:rsidR="00C76333" w:rsidRPr="00C76333" w:rsidRDefault="00C76333" w:rsidP="00C76333">
      <w:pPr>
        <w:spacing w:after="0" w:line="240" w:lineRule="auto"/>
        <w:jc w:val="both"/>
        <w:rPr>
          <w:rFonts w:ascii="Times New Roman" w:eastAsia="Arial Unicode MS" w:hAnsi="Times New Roman" w:cs="Times New Roman"/>
          <w:sz w:val="28"/>
          <w:szCs w:val="28"/>
          <w:lang w:eastAsia="ru-RU"/>
        </w:rPr>
      </w:pPr>
      <w:r w:rsidRPr="00C76333">
        <w:rPr>
          <w:rFonts w:ascii="Times New Roman" w:eastAsia="Arial Unicode MS" w:hAnsi="Times New Roman" w:cs="Times New Roman"/>
          <w:sz w:val="28"/>
          <w:szCs w:val="28"/>
          <w:lang w:eastAsia="ru-RU"/>
        </w:rPr>
        <w:t xml:space="preserve">городского поселения </w:t>
      </w:r>
      <w:proofErr w:type="gramStart"/>
      <w:r w:rsidRPr="00C76333">
        <w:rPr>
          <w:rFonts w:ascii="Times New Roman" w:eastAsia="Arial Unicode MS" w:hAnsi="Times New Roman" w:cs="Times New Roman"/>
          <w:sz w:val="28"/>
          <w:szCs w:val="28"/>
          <w:lang w:eastAsia="ru-RU"/>
        </w:rPr>
        <w:t>Междуреченский</w:t>
      </w:r>
      <w:proofErr w:type="gramEnd"/>
      <w:r w:rsidRPr="00C76333">
        <w:rPr>
          <w:rFonts w:ascii="Times New Roman" w:eastAsia="Arial Unicode MS" w:hAnsi="Times New Roman" w:cs="Times New Roman"/>
          <w:sz w:val="28"/>
          <w:szCs w:val="28"/>
          <w:lang w:eastAsia="ru-RU"/>
        </w:rPr>
        <w:t xml:space="preserve">                                      </w:t>
      </w:r>
      <w:r w:rsidRPr="00C76333">
        <w:rPr>
          <w:rFonts w:ascii="Times New Roman" w:eastAsia="Times New Roman" w:hAnsi="Times New Roman" w:cs="Times New Roman"/>
          <w:sz w:val="28"/>
          <w:szCs w:val="28"/>
          <w:lang w:eastAsia="ru-RU"/>
        </w:rPr>
        <w:t>В.Н. Машина</w:t>
      </w:r>
    </w:p>
    <w:p w:rsidR="00C76333" w:rsidRPr="00C76333" w:rsidRDefault="00C76333" w:rsidP="00C76333">
      <w:pPr>
        <w:spacing w:after="0" w:line="240" w:lineRule="auto"/>
        <w:jc w:val="both"/>
        <w:rPr>
          <w:rFonts w:ascii="Times New Roman" w:eastAsia="Times New Roman" w:hAnsi="Times New Roman" w:cs="Times New Roman"/>
          <w:sz w:val="28"/>
          <w:szCs w:val="28"/>
          <w:lang w:eastAsia="ru-RU"/>
        </w:rPr>
      </w:pPr>
    </w:p>
    <w:p w:rsidR="00C76333" w:rsidRPr="00C76333" w:rsidRDefault="00C76333" w:rsidP="00C76333">
      <w:pPr>
        <w:spacing w:after="0" w:line="240" w:lineRule="auto"/>
        <w:jc w:val="both"/>
        <w:rPr>
          <w:rFonts w:ascii="Times New Roman" w:eastAsia="Arial Unicode MS" w:hAnsi="Times New Roman" w:cs="Times New Roman"/>
          <w:sz w:val="28"/>
          <w:szCs w:val="28"/>
          <w:lang w:eastAsia="ru-RU"/>
        </w:rPr>
      </w:pPr>
      <w:r w:rsidRPr="00C76333">
        <w:rPr>
          <w:rFonts w:ascii="Times New Roman" w:eastAsia="Times New Roman" w:hAnsi="Times New Roman" w:cs="Times New Roman"/>
          <w:sz w:val="28"/>
          <w:szCs w:val="28"/>
          <w:lang w:eastAsia="ru-RU"/>
        </w:rPr>
        <w:t xml:space="preserve">Глава </w:t>
      </w:r>
      <w:r w:rsidRPr="00C76333">
        <w:rPr>
          <w:rFonts w:ascii="Times New Roman" w:eastAsia="Arial Unicode MS" w:hAnsi="Times New Roman" w:cs="Times New Roman"/>
          <w:sz w:val="28"/>
          <w:szCs w:val="28"/>
          <w:lang w:eastAsia="ru-RU"/>
        </w:rPr>
        <w:t xml:space="preserve">городского поселения </w:t>
      </w:r>
    </w:p>
    <w:p w:rsidR="00C76333" w:rsidRPr="00C76333" w:rsidRDefault="00C76333" w:rsidP="00C76333">
      <w:pPr>
        <w:spacing w:after="0" w:line="240" w:lineRule="auto"/>
        <w:jc w:val="both"/>
        <w:rPr>
          <w:rFonts w:ascii="Times New Roman" w:eastAsia="Arial Unicode MS" w:hAnsi="Times New Roman" w:cs="Times New Roman"/>
          <w:sz w:val="28"/>
          <w:szCs w:val="28"/>
          <w:lang w:eastAsia="ru-RU"/>
        </w:rPr>
      </w:pPr>
      <w:r w:rsidRPr="00C76333">
        <w:rPr>
          <w:rFonts w:ascii="Times New Roman" w:eastAsia="Arial Unicode MS" w:hAnsi="Times New Roman" w:cs="Times New Roman"/>
          <w:sz w:val="28"/>
          <w:szCs w:val="28"/>
          <w:lang w:eastAsia="ru-RU"/>
        </w:rPr>
        <w:lastRenderedPageBreak/>
        <w:t xml:space="preserve">Междуреченский                                                                            А.А. </w:t>
      </w:r>
      <w:proofErr w:type="spellStart"/>
      <w:r w:rsidRPr="00C76333">
        <w:rPr>
          <w:rFonts w:ascii="Times New Roman" w:eastAsia="Arial Unicode MS" w:hAnsi="Times New Roman" w:cs="Times New Roman"/>
          <w:sz w:val="28"/>
          <w:szCs w:val="28"/>
          <w:lang w:eastAsia="ru-RU"/>
        </w:rPr>
        <w:t>Кошманов</w:t>
      </w:r>
      <w:proofErr w:type="spellEnd"/>
    </w:p>
    <w:p w:rsidR="008C5DD5" w:rsidRDefault="008C5DD5">
      <w:bookmarkStart w:id="0" w:name="_GoBack"/>
      <w:bookmarkEnd w:id="0"/>
    </w:p>
    <w:sectPr w:rsidR="008C5DD5" w:rsidSect="004152A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B55" w:rsidRDefault="00786B55">
      <w:pPr>
        <w:spacing w:after="0" w:line="240" w:lineRule="auto"/>
      </w:pPr>
      <w:r>
        <w:separator/>
      </w:r>
    </w:p>
  </w:endnote>
  <w:endnote w:type="continuationSeparator" w:id="0">
    <w:p w:rsidR="00786B55" w:rsidRDefault="00786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B55" w:rsidRDefault="00786B55">
      <w:pPr>
        <w:spacing w:after="0" w:line="240" w:lineRule="auto"/>
      </w:pPr>
      <w:r>
        <w:separator/>
      </w:r>
    </w:p>
  </w:footnote>
  <w:footnote w:type="continuationSeparator" w:id="0">
    <w:p w:rsidR="00786B55" w:rsidRDefault="00786B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6A79"/>
    <w:multiLevelType w:val="hybridMultilevel"/>
    <w:tmpl w:val="1FC08150"/>
    <w:lvl w:ilvl="0" w:tplc="47EEE88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4968603C"/>
    <w:multiLevelType w:val="multilevel"/>
    <w:tmpl w:val="FB9A0D74"/>
    <w:lvl w:ilvl="0">
      <w:start w:val="1"/>
      <w:numFmt w:val="decimal"/>
      <w:lvlText w:val="%1."/>
      <w:lvlJc w:val="left"/>
      <w:pPr>
        <w:tabs>
          <w:tab w:val="num" w:pos="360"/>
        </w:tabs>
        <w:ind w:left="360" w:hanging="360"/>
      </w:p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B02"/>
    <w:rsid w:val="0004488A"/>
    <w:rsid w:val="000D3CDC"/>
    <w:rsid w:val="0010420D"/>
    <w:rsid w:val="00146516"/>
    <w:rsid w:val="00190AEF"/>
    <w:rsid w:val="001B1201"/>
    <w:rsid w:val="00263912"/>
    <w:rsid w:val="00295411"/>
    <w:rsid w:val="002C43C9"/>
    <w:rsid w:val="00361402"/>
    <w:rsid w:val="003F64FC"/>
    <w:rsid w:val="00482121"/>
    <w:rsid w:val="004F1C82"/>
    <w:rsid w:val="005D5835"/>
    <w:rsid w:val="006C6E42"/>
    <w:rsid w:val="006D779A"/>
    <w:rsid w:val="00721809"/>
    <w:rsid w:val="00785930"/>
    <w:rsid w:val="00786B55"/>
    <w:rsid w:val="007D5014"/>
    <w:rsid w:val="008C5DD5"/>
    <w:rsid w:val="009F0181"/>
    <w:rsid w:val="00A07FC6"/>
    <w:rsid w:val="00A84460"/>
    <w:rsid w:val="00AC1D00"/>
    <w:rsid w:val="00B30930"/>
    <w:rsid w:val="00B473E9"/>
    <w:rsid w:val="00B93AC4"/>
    <w:rsid w:val="00B959F5"/>
    <w:rsid w:val="00BA00E8"/>
    <w:rsid w:val="00BA62B3"/>
    <w:rsid w:val="00BE3ADE"/>
    <w:rsid w:val="00C065B5"/>
    <w:rsid w:val="00C73186"/>
    <w:rsid w:val="00C76333"/>
    <w:rsid w:val="00CC4100"/>
    <w:rsid w:val="00CD3B02"/>
    <w:rsid w:val="00D147D1"/>
    <w:rsid w:val="00D75551"/>
    <w:rsid w:val="00DA2401"/>
    <w:rsid w:val="00DE45F4"/>
    <w:rsid w:val="00E164F6"/>
    <w:rsid w:val="00E25CF0"/>
    <w:rsid w:val="00E45109"/>
    <w:rsid w:val="00E5517D"/>
    <w:rsid w:val="00E755DE"/>
    <w:rsid w:val="00EB32A8"/>
    <w:rsid w:val="00F82B36"/>
    <w:rsid w:val="00F96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C43C9"/>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3B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D3B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CD3B02"/>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D3B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D3B02"/>
    <w:rPr>
      <w:rFonts w:ascii="Tahoma" w:hAnsi="Tahoma" w:cs="Tahoma"/>
      <w:sz w:val="16"/>
      <w:szCs w:val="16"/>
    </w:rPr>
  </w:style>
  <w:style w:type="character" w:customStyle="1" w:styleId="10">
    <w:name w:val="Заголовок 1 Знак"/>
    <w:basedOn w:val="a0"/>
    <w:link w:val="1"/>
    <w:uiPriority w:val="99"/>
    <w:rsid w:val="002C43C9"/>
    <w:rPr>
      <w:rFonts w:ascii="Arial" w:hAnsi="Arial" w:cs="Arial"/>
      <w:b/>
      <w:bCs/>
      <w:color w:val="26282F"/>
      <w:sz w:val="24"/>
      <w:szCs w:val="24"/>
    </w:rPr>
  </w:style>
  <w:style w:type="character" w:styleId="a8">
    <w:name w:val="Emphasis"/>
    <w:uiPriority w:val="20"/>
    <w:qFormat/>
    <w:rsid w:val="00F96FD7"/>
    <w:rPr>
      <w:rFonts w:cs="Times New Roman"/>
      <w:i/>
      <w:iCs/>
    </w:rPr>
  </w:style>
  <w:style w:type="paragraph" w:customStyle="1" w:styleId="formattext">
    <w:name w:val="formattext"/>
    <w:basedOn w:val="a"/>
    <w:rsid w:val="003F6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uiPriority w:val="99"/>
    <w:unhideWhenUsed/>
    <w:rsid w:val="003F64FC"/>
    <w:rPr>
      <w:color w:val="0000FF"/>
      <w:u w:val="single"/>
    </w:rPr>
  </w:style>
  <w:style w:type="paragraph" w:styleId="aa">
    <w:name w:val="footer"/>
    <w:basedOn w:val="a"/>
    <w:link w:val="ab"/>
    <w:uiPriority w:val="99"/>
    <w:unhideWhenUsed/>
    <w:rsid w:val="003F64F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F64FC"/>
  </w:style>
  <w:style w:type="paragraph" w:customStyle="1" w:styleId="s1">
    <w:name w:val="s_1"/>
    <w:basedOn w:val="a"/>
    <w:rsid w:val="006D77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Цветовое выделение"/>
    <w:rsid w:val="006D779A"/>
    <w:rPr>
      <w:b/>
      <w:bCs w:val="0"/>
      <w:color w:val="000080"/>
      <w:sz w:val="20"/>
    </w:rPr>
  </w:style>
  <w:style w:type="paragraph" w:styleId="ad">
    <w:name w:val="Body Text"/>
    <w:basedOn w:val="a"/>
    <w:link w:val="ae"/>
    <w:rsid w:val="006D779A"/>
    <w:pPr>
      <w:tabs>
        <w:tab w:val="left" w:pos="709"/>
      </w:tabs>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0"/>
    <w:link w:val="ad"/>
    <w:rsid w:val="006D779A"/>
    <w:rPr>
      <w:rFonts w:ascii="Times New Roman" w:eastAsia="Times New Roman" w:hAnsi="Times New Roman" w:cs="Times New Roman"/>
      <w:sz w:val="24"/>
      <w:szCs w:val="20"/>
      <w:lang w:val="x-none" w:eastAsia="x-none"/>
    </w:rPr>
  </w:style>
  <w:style w:type="paragraph" w:customStyle="1" w:styleId="headertext">
    <w:name w:val="headertext"/>
    <w:basedOn w:val="a"/>
    <w:rsid w:val="00190A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C43C9"/>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3B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D3B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CD3B02"/>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D3B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D3B02"/>
    <w:rPr>
      <w:rFonts w:ascii="Tahoma" w:hAnsi="Tahoma" w:cs="Tahoma"/>
      <w:sz w:val="16"/>
      <w:szCs w:val="16"/>
    </w:rPr>
  </w:style>
  <w:style w:type="character" w:customStyle="1" w:styleId="10">
    <w:name w:val="Заголовок 1 Знак"/>
    <w:basedOn w:val="a0"/>
    <w:link w:val="1"/>
    <w:uiPriority w:val="99"/>
    <w:rsid w:val="002C43C9"/>
    <w:rPr>
      <w:rFonts w:ascii="Arial" w:hAnsi="Arial" w:cs="Arial"/>
      <w:b/>
      <w:bCs/>
      <w:color w:val="26282F"/>
      <w:sz w:val="24"/>
      <w:szCs w:val="24"/>
    </w:rPr>
  </w:style>
  <w:style w:type="character" w:styleId="a8">
    <w:name w:val="Emphasis"/>
    <w:uiPriority w:val="20"/>
    <w:qFormat/>
    <w:rsid w:val="00F96FD7"/>
    <w:rPr>
      <w:rFonts w:cs="Times New Roman"/>
      <w:i/>
      <w:iCs/>
    </w:rPr>
  </w:style>
  <w:style w:type="paragraph" w:customStyle="1" w:styleId="formattext">
    <w:name w:val="formattext"/>
    <w:basedOn w:val="a"/>
    <w:rsid w:val="003F6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uiPriority w:val="99"/>
    <w:unhideWhenUsed/>
    <w:rsid w:val="003F64FC"/>
    <w:rPr>
      <w:color w:val="0000FF"/>
      <w:u w:val="single"/>
    </w:rPr>
  </w:style>
  <w:style w:type="paragraph" w:styleId="aa">
    <w:name w:val="footer"/>
    <w:basedOn w:val="a"/>
    <w:link w:val="ab"/>
    <w:uiPriority w:val="99"/>
    <w:unhideWhenUsed/>
    <w:rsid w:val="003F64F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F64FC"/>
  </w:style>
  <w:style w:type="paragraph" w:customStyle="1" w:styleId="s1">
    <w:name w:val="s_1"/>
    <w:basedOn w:val="a"/>
    <w:rsid w:val="006D77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Цветовое выделение"/>
    <w:rsid w:val="006D779A"/>
    <w:rPr>
      <w:b/>
      <w:bCs w:val="0"/>
      <w:color w:val="000080"/>
      <w:sz w:val="20"/>
    </w:rPr>
  </w:style>
  <w:style w:type="paragraph" w:styleId="ad">
    <w:name w:val="Body Text"/>
    <w:basedOn w:val="a"/>
    <w:link w:val="ae"/>
    <w:rsid w:val="006D779A"/>
    <w:pPr>
      <w:tabs>
        <w:tab w:val="left" w:pos="709"/>
      </w:tabs>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0"/>
    <w:link w:val="ad"/>
    <w:rsid w:val="006D779A"/>
    <w:rPr>
      <w:rFonts w:ascii="Times New Roman" w:eastAsia="Times New Roman" w:hAnsi="Times New Roman" w:cs="Times New Roman"/>
      <w:sz w:val="24"/>
      <w:szCs w:val="20"/>
      <w:lang w:val="x-none" w:eastAsia="x-none"/>
    </w:rPr>
  </w:style>
  <w:style w:type="paragraph" w:customStyle="1" w:styleId="headertext">
    <w:name w:val="headertext"/>
    <w:basedOn w:val="a"/>
    <w:rsid w:val="00190A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1515</Words>
  <Characters>8637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Мандрунов Евгений Владимирови</dc:creator>
  <cp:lastModifiedBy>Медвиги Дарья Викторовна</cp:lastModifiedBy>
  <cp:revision>2</cp:revision>
  <cp:lastPrinted>2025-04-03T04:43:00Z</cp:lastPrinted>
  <dcterms:created xsi:type="dcterms:W3CDTF">2025-04-15T06:37:00Z</dcterms:created>
  <dcterms:modified xsi:type="dcterms:W3CDTF">2025-04-15T06:37:00Z</dcterms:modified>
</cp:coreProperties>
</file>