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68E" w14:textId="77777777" w:rsidR="00EB5BAB" w:rsidRPr="00CF06AD" w:rsidRDefault="00EB5BAB" w:rsidP="00283D0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A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BEF016A" w14:textId="77777777" w:rsidR="00283D05" w:rsidRPr="00CF06AD" w:rsidRDefault="00EB5BAB" w:rsidP="00283D0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AD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0A01B7" w:rsidRPr="00CF06AD">
        <w:rPr>
          <w:rFonts w:ascii="Times New Roman" w:hAnsi="Times New Roman" w:cs="Times New Roman"/>
          <w:b/>
          <w:sz w:val="28"/>
          <w:szCs w:val="28"/>
        </w:rPr>
        <w:t>решение Совета депутатов городского поселения Междуреченский</w:t>
      </w:r>
      <w:r w:rsidRPr="00CF06AD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026309" w:rsidRPr="00CF06AD">
        <w:rPr>
          <w:rFonts w:ascii="Times New Roman" w:hAnsi="Times New Roman" w:cs="Times New Roman"/>
          <w:b/>
          <w:sz w:val="28"/>
          <w:szCs w:val="28"/>
        </w:rPr>
        <w:t>о</w:t>
      </w:r>
      <w:r w:rsidRPr="00CF06AD">
        <w:rPr>
          <w:rFonts w:ascii="Times New Roman" w:hAnsi="Times New Roman" w:cs="Times New Roman"/>
          <w:b/>
          <w:sz w:val="28"/>
          <w:szCs w:val="28"/>
        </w:rPr>
        <w:t>ндинского района</w:t>
      </w:r>
    </w:p>
    <w:p w14:paraId="2B161274" w14:textId="77777777" w:rsidR="000A01B7" w:rsidRPr="009377A4" w:rsidRDefault="000A01B7" w:rsidP="000A0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AD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Совета депутатов городского поселения Междуреченский Кондинского района от 15 октября 2024 года № 70 «О вступлении в ходатайство о передаче части полномочий по решению вопросов местного значения на уровень муниципального образования Кондинский район на 2025-2027 годы»</w:t>
      </w:r>
    </w:p>
    <w:p w14:paraId="08CEC8E8" w14:textId="77777777" w:rsidR="00EB5BAB" w:rsidRPr="009377A4" w:rsidRDefault="00EB5BAB" w:rsidP="00EB5BA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E1ACF" w14:textId="304707E1" w:rsidR="00CF06AD" w:rsidRDefault="00AA115A" w:rsidP="008F4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6AD">
        <w:rPr>
          <w:rFonts w:ascii="Times New Roman" w:hAnsi="Times New Roman" w:cs="Times New Roman"/>
          <w:sz w:val="28"/>
          <w:szCs w:val="28"/>
        </w:rPr>
        <w:t>Проект</w:t>
      </w:r>
      <w:r w:rsidR="004D760E" w:rsidRPr="00CF06AD">
        <w:rPr>
          <w:rFonts w:ascii="Times New Roman" w:hAnsi="Times New Roman" w:cs="Times New Roman"/>
          <w:sz w:val="28"/>
          <w:szCs w:val="28"/>
        </w:rPr>
        <w:t>ом</w:t>
      </w:r>
      <w:r w:rsidRPr="00CF06AD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8F4785" w:rsidRPr="00CF06AD">
        <w:rPr>
          <w:rFonts w:ascii="Times New Roman" w:hAnsi="Times New Roman" w:cs="Times New Roman"/>
          <w:sz w:val="28"/>
          <w:szCs w:val="28"/>
        </w:rPr>
        <w:t>Совета депутатов городского поселения Междуреченский Кондинского района «О внесении изменений в решение Совета депутатов городского поселения Междуреченский Кондинского района от 15 октября 2024 года № 70 «О вступлении в ходатайство о передаче части полномочий по решению вопросов местного значения на уровень муниципального образования Кондинский район на 2025-2027 годы»</w:t>
      </w:r>
      <w:r w:rsidR="002C4D5E" w:rsidRPr="00CF06AD">
        <w:rPr>
          <w:rFonts w:ascii="Times New Roman" w:hAnsi="Times New Roman" w:cs="Times New Roman"/>
          <w:sz w:val="28"/>
          <w:szCs w:val="28"/>
        </w:rPr>
        <w:t xml:space="preserve"> </w:t>
      </w:r>
      <w:r w:rsidR="00EB5BAB" w:rsidRPr="00CF06AD">
        <w:rPr>
          <w:rFonts w:ascii="Times New Roman" w:hAnsi="Times New Roman" w:cs="Times New Roman"/>
          <w:sz w:val="28"/>
          <w:szCs w:val="28"/>
        </w:rPr>
        <w:t>(далее – проект решения)</w:t>
      </w:r>
      <w:r w:rsidR="007A611D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CF06AD">
        <w:rPr>
          <w:rFonts w:ascii="Times New Roman" w:hAnsi="Times New Roman" w:cs="Times New Roman"/>
          <w:sz w:val="28"/>
          <w:szCs w:val="28"/>
        </w:rPr>
        <w:t>:</w:t>
      </w:r>
      <w:r w:rsidR="00127504" w:rsidRPr="00CF06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76FAF" w14:textId="77777777" w:rsidR="00CF06AD" w:rsidRDefault="00127504" w:rsidP="008F4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6AD">
        <w:rPr>
          <w:rFonts w:ascii="Times New Roman" w:hAnsi="Times New Roman" w:cs="Times New Roman"/>
          <w:sz w:val="28"/>
          <w:szCs w:val="28"/>
        </w:rPr>
        <w:t xml:space="preserve">исключить часть полномочия, предусмотренного </w:t>
      </w:r>
      <w:r w:rsidR="00CF06AD" w:rsidRPr="00CF06AD">
        <w:rPr>
          <w:rFonts w:ascii="Times New Roman" w:hAnsi="Times New Roman" w:cs="Times New Roman"/>
          <w:sz w:val="28"/>
          <w:szCs w:val="28"/>
        </w:rPr>
        <w:t>пункту 19 части 1 статьи 14 Федерального закона от 06 октября 2003 года № 131 – ФЗ</w:t>
      </w:r>
      <w:r w:rsidR="00CF06AD">
        <w:rPr>
          <w:rFonts w:ascii="Times New Roman" w:hAnsi="Times New Roman" w:cs="Times New Roman"/>
          <w:sz w:val="28"/>
          <w:szCs w:val="28"/>
        </w:rPr>
        <w:t xml:space="preserve"> (благоустройство), а именно:</w:t>
      </w:r>
    </w:p>
    <w:p w14:paraId="7F646968" w14:textId="68BB9209" w:rsidR="00CF06AD" w:rsidRPr="00CF06AD" w:rsidRDefault="007A611D" w:rsidP="00CF0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06AD" w:rsidRPr="00CF06AD">
        <w:rPr>
          <w:rFonts w:ascii="Times New Roman" w:hAnsi="Times New Roman" w:cs="Times New Roman"/>
          <w:sz w:val="28"/>
          <w:szCs w:val="28"/>
        </w:rPr>
        <w:t xml:space="preserve"> организация работ по содержанию и ремонту уличного освещения;</w:t>
      </w:r>
    </w:p>
    <w:p w14:paraId="4A2CBD02" w14:textId="01790E4E" w:rsidR="00CF06AD" w:rsidRDefault="007A611D" w:rsidP="00CF0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06AD" w:rsidRPr="00CF06AD">
        <w:rPr>
          <w:rFonts w:ascii="Times New Roman" w:hAnsi="Times New Roman" w:cs="Times New Roman"/>
          <w:sz w:val="28"/>
          <w:szCs w:val="28"/>
        </w:rPr>
        <w:t xml:space="preserve"> приобретение электрической энергии для обеспечения уличным освещением территории поселения;</w:t>
      </w:r>
    </w:p>
    <w:p w14:paraId="28765386" w14:textId="1E3A042A" w:rsidR="00CF06AD" w:rsidRDefault="00EC26C2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F06AD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CF06AD" w:rsidRPr="00CF06A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6A6F03">
        <w:rPr>
          <w:rFonts w:ascii="Times New Roman" w:hAnsi="Times New Roman" w:cs="Times New Roman"/>
          <w:sz w:val="28"/>
          <w:szCs w:val="28"/>
        </w:rPr>
        <w:t>МКУ УМТО ОМС Кондинского района, что полномочие</w:t>
      </w:r>
      <w:r w:rsidR="00CF06AD">
        <w:rPr>
          <w:rFonts w:ascii="Times New Roman" w:hAnsi="Times New Roman" w:cs="Times New Roman"/>
          <w:sz w:val="28"/>
          <w:szCs w:val="28"/>
        </w:rPr>
        <w:t xml:space="preserve"> по </w:t>
      </w:r>
      <w:r w:rsid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уличного освещения</w:t>
      </w:r>
      <w:r w:rsidR="00CF06AD" w:rsidRPr="008164FD">
        <w:rPr>
          <w:rFonts w:ascii="Times New Roman" w:hAnsi="Times New Roman" w:cs="Times New Roman"/>
          <w:sz w:val="28"/>
          <w:szCs w:val="28"/>
        </w:rPr>
        <w:t xml:space="preserve"> </w:t>
      </w:r>
      <w:r w:rsidR="00CF06AD">
        <w:rPr>
          <w:rFonts w:ascii="Times New Roman" w:hAnsi="Times New Roman" w:cs="Times New Roman"/>
          <w:sz w:val="28"/>
          <w:szCs w:val="28"/>
        </w:rPr>
        <w:t>(</w:t>
      </w:r>
      <w:r w:rsidR="00CF06AD" w:rsidRPr="008164FD">
        <w:rPr>
          <w:rFonts w:ascii="Times New Roman" w:hAnsi="Times New Roman" w:cs="Times New Roman"/>
          <w:sz w:val="28"/>
          <w:szCs w:val="28"/>
        </w:rPr>
        <w:t>приобретение электрической энергии для обеспечения уличным освещением территории поселения</w:t>
      </w:r>
      <w:r w:rsidR="00CF06AD">
        <w:rPr>
          <w:rFonts w:ascii="Times New Roman" w:hAnsi="Times New Roman" w:cs="Times New Roman"/>
          <w:sz w:val="28"/>
          <w:szCs w:val="28"/>
        </w:rPr>
        <w:t xml:space="preserve">, </w:t>
      </w:r>
      <w:r w:rsidR="00CF06AD" w:rsidRPr="0081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работ по содержанию и ремонту уличного освещения, в том числе выполнения работ по модернизации уличного освещения </w:t>
      </w:r>
      <w:r w:rsidR="00CF06AD" w:rsidRPr="00C7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доведением доли энергоэффективных светодиодных источников света </w:t>
      </w:r>
      <w:r w:rsidR="00CF06AD" w:rsidRPr="00AE42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сопутствующ</w:t>
      </w:r>
      <w:r w:rsid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F06AD" w:rsidRPr="00AE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</w:t>
      </w:r>
      <w:r w:rsid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F06AD" w:rsidRPr="00AE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</w:t>
      </w:r>
      <w:r w:rsid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F06AD" w:rsidRPr="00C7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пгт. Междуреченский</w:t>
      </w:r>
      <w:r w:rsid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A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</w:t>
      </w:r>
      <w:r w:rsidR="007A611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уровень муниципального образования Кондинский район сроком до 2031 года.  </w:t>
      </w:r>
    </w:p>
    <w:p w14:paraId="5E6F0BC7" w14:textId="2C1BE638" w:rsidR="00CF06AD" w:rsidRPr="00CF06AD" w:rsidRDefault="007A611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F06AD"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F06AD"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наружного освещения городского поселения Междуреченский предусматривает:</w:t>
      </w:r>
    </w:p>
    <w:p w14:paraId="6523B1CC" w14:textId="77777777" w:rsidR="00CF06AD" w:rsidRPr="00CF06AD" w:rsidRDefault="00CF06A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полную замену устаревших энергоёмких объектов на светодиодные светильники и сопутствующее оборудование;</w:t>
      </w:r>
    </w:p>
    <w:p w14:paraId="2568DD84" w14:textId="77777777" w:rsidR="00CF06AD" w:rsidRPr="00CF06AD" w:rsidRDefault="00CF06A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и монтаж 874 единиц светильников;</w:t>
      </w:r>
    </w:p>
    <w:p w14:paraId="4306D4D7" w14:textId="77777777" w:rsidR="00CF06AD" w:rsidRPr="00CF06AD" w:rsidRDefault="00CF06A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расширенной гарантии на 5 лет на все светильники;</w:t>
      </w:r>
    </w:p>
    <w:p w14:paraId="7820054F" w14:textId="77777777" w:rsidR="00CF06AD" w:rsidRPr="00CF06AD" w:rsidRDefault="00CF06A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подменного фонда (1–2 % от общего числа изделий) для оперативного устранения неисправностей.</w:t>
      </w:r>
    </w:p>
    <w:p w14:paraId="7F78934B" w14:textId="77777777" w:rsidR="00CF06AD" w:rsidRPr="00CF06AD" w:rsidRDefault="00CF06A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результаты:</w:t>
      </w:r>
    </w:p>
    <w:p w14:paraId="4FB79E27" w14:textId="77777777" w:rsidR="00CF06AD" w:rsidRPr="00CF06AD" w:rsidRDefault="00CF06A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безопасности и комфорта жителей в тёмное время суток;</w:t>
      </w:r>
    </w:p>
    <w:p w14:paraId="523B2C63" w14:textId="77777777" w:rsidR="00CF06AD" w:rsidRPr="00CF06AD" w:rsidRDefault="00CF06A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энергопотребления и эксплуатационных расходов;</w:t>
      </w:r>
    </w:p>
    <w:p w14:paraId="4322B339" w14:textId="77777777" w:rsidR="00CF06AD" w:rsidRPr="00CF06AD" w:rsidRDefault="00CF06A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надёжной и бесперебойной работы системы уличного освещения на долгосрочный период.</w:t>
      </w:r>
    </w:p>
    <w:p w14:paraId="254262B5" w14:textId="77777777" w:rsidR="00CF06AD" w:rsidRPr="00CF06AD" w:rsidRDefault="00CF06A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17ACA" w14:textId="77777777" w:rsidR="00CF06AD" w:rsidRPr="00CF06AD" w:rsidRDefault="00CF06AD" w:rsidP="00CF06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предлагаемые изменения позволят оптимизировать распределение полномочий и обеспечить эффективную реализацию проекта модернизации уличного освещения в интересах жителей городского поселения Междуреченский.</w:t>
      </w:r>
    </w:p>
    <w:p w14:paraId="45608AB3" w14:textId="77777777" w:rsidR="002A06CA" w:rsidRPr="00CF06AD" w:rsidRDefault="005B0A28" w:rsidP="002A06C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06AD">
        <w:rPr>
          <w:rFonts w:ascii="Times New Roman" w:hAnsi="Times New Roman" w:cs="Times New Roman"/>
          <w:sz w:val="28"/>
          <w:szCs w:val="28"/>
        </w:rPr>
        <w:tab/>
      </w:r>
      <w:r w:rsidR="002A06CA" w:rsidRPr="00CF06AD">
        <w:rPr>
          <w:rFonts w:ascii="Times New Roman" w:hAnsi="Times New Roman" w:cs="Times New Roman"/>
          <w:sz w:val="28"/>
          <w:szCs w:val="28"/>
        </w:rPr>
        <w:t>Внесение изменений не повлечет за собой дополнительных расходов из бюджета.</w:t>
      </w:r>
    </w:p>
    <w:p w14:paraId="23B5BD7C" w14:textId="77777777" w:rsidR="00923D21" w:rsidRPr="009377A4" w:rsidRDefault="00923D21" w:rsidP="00952E13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Разработчик проекта решения: </w:t>
      </w:r>
      <w:r w:rsidR="00CF06AD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</w:t>
      </w:r>
      <w:r w:rsidR="002F72C7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E7BCB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отдела по вопросам местного самоуправления управления внутренней политики администрации Кондинского района, </w:t>
      </w:r>
      <w:r w:rsidR="00CF06AD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Мазур Дарья Евгеньевна</w:t>
      </w:r>
      <w:r w:rsidR="00DE7BCB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2F72C7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</w:t>
      </w:r>
      <w:r w:rsidR="00535E7B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BE2B98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535E7B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077 (доб. 55</w:t>
      </w:r>
      <w:r w:rsidR="00CF06AD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35E7B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6C6848" w:rsidRPr="00CF0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C6848" w:rsidRPr="009377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E330A54" w14:textId="77777777" w:rsidR="00AD3CAC" w:rsidRPr="009377A4" w:rsidRDefault="00AD3CAC" w:rsidP="0020398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1FE88B" w14:textId="77777777" w:rsidR="00CA5E70" w:rsidRDefault="00CA5E70" w:rsidP="0020398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906E4" w14:textId="77777777" w:rsidR="00CF06AD" w:rsidRDefault="00CF06AD" w:rsidP="0020398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FA5656" w14:textId="77777777" w:rsidR="00CF06AD" w:rsidRDefault="00CF06AD" w:rsidP="0020398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CEDE4F" w14:textId="77777777" w:rsidR="00CF06AD" w:rsidRDefault="00CF06AD" w:rsidP="0020398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3357F6" w14:textId="77777777" w:rsidR="00CF06AD" w:rsidRPr="009377A4" w:rsidRDefault="00CF06AD" w:rsidP="0020398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3CAC" w:rsidRPr="009377A4" w14:paraId="2A04B244" w14:textId="77777777" w:rsidTr="00952E13">
        <w:tc>
          <w:tcPr>
            <w:tcW w:w="4785" w:type="dxa"/>
          </w:tcPr>
          <w:p w14:paraId="47C25B59" w14:textId="77777777" w:rsidR="00AD3CAC" w:rsidRPr="009377A4" w:rsidRDefault="00AD3CAC" w:rsidP="00AD3CA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вопросам</w:t>
            </w:r>
          </w:p>
          <w:p w14:paraId="06373D27" w14:textId="77777777" w:rsidR="00AD3CAC" w:rsidRPr="009377A4" w:rsidRDefault="00AD3CAC" w:rsidP="00AD3CA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местного самоуправления </w:t>
            </w:r>
          </w:p>
          <w:p w14:paraId="1031B027" w14:textId="77777777" w:rsidR="00AD3CAC" w:rsidRPr="009377A4" w:rsidRDefault="00AD3CAC" w:rsidP="00AD3CA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внутренней политики</w:t>
            </w:r>
          </w:p>
        </w:tc>
        <w:tc>
          <w:tcPr>
            <w:tcW w:w="4786" w:type="dxa"/>
          </w:tcPr>
          <w:p w14:paraId="5D3F775F" w14:textId="77777777" w:rsidR="00AD3CAC" w:rsidRPr="009377A4" w:rsidRDefault="00AD3CAC" w:rsidP="0020398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6D361FC" w14:textId="77777777" w:rsidR="00AD3CAC" w:rsidRPr="009377A4" w:rsidRDefault="00AD3CAC" w:rsidP="0020398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62DEA8" w14:textId="77777777" w:rsidR="00AD3CAC" w:rsidRPr="009377A4" w:rsidRDefault="00CF06AD" w:rsidP="00AD3CAC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2B1BD5" w:rsidRPr="00937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Д.Е.</w:t>
            </w:r>
            <w:r w:rsidR="006F6412" w:rsidRPr="00937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B1BD5" w:rsidRPr="00937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</w:p>
        </w:tc>
      </w:tr>
    </w:tbl>
    <w:p w14:paraId="1137AF60" w14:textId="2F1B138E" w:rsidR="00325002" w:rsidRDefault="00325002" w:rsidP="00CF06AD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14:paraId="3CC9F65E" w14:textId="77777777" w:rsidR="00325002" w:rsidRDefault="00325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6D1C03" w14:textId="77777777" w:rsidR="00325002" w:rsidRPr="00325002" w:rsidRDefault="00325002" w:rsidP="003250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ПРОЕКТ</w:t>
      </w:r>
    </w:p>
    <w:p w14:paraId="2AD85A23" w14:textId="77777777" w:rsidR="00325002" w:rsidRPr="00325002" w:rsidRDefault="00325002" w:rsidP="00325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06A949" w14:textId="77777777" w:rsidR="00325002" w:rsidRPr="00325002" w:rsidRDefault="00325002" w:rsidP="003250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ХАНТЫ-МАНСИЙСКИЙ АВТОНОМНЫЙ ОКРУГ – ЮГРЫ</w:t>
      </w:r>
    </w:p>
    <w:p w14:paraId="1F9934AE" w14:textId="77777777" w:rsidR="00325002" w:rsidRPr="00325002" w:rsidRDefault="00325002" w:rsidP="003250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ГОРОДСКОГО ПОСЕЛЕНИЯ МЕЖДУРЕЧЕНСКИЙ КОНДИНСКОГО РАЙОНА</w:t>
      </w:r>
    </w:p>
    <w:p w14:paraId="5386C4E9" w14:textId="77777777" w:rsidR="00325002" w:rsidRPr="00325002" w:rsidRDefault="00325002" w:rsidP="00325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3D0658" w14:textId="77777777" w:rsidR="00325002" w:rsidRPr="00325002" w:rsidRDefault="00325002" w:rsidP="003250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РЕШЕНИЕ</w:t>
      </w:r>
    </w:p>
    <w:p w14:paraId="642946CB" w14:textId="77777777" w:rsidR="00325002" w:rsidRPr="00325002" w:rsidRDefault="00325002" w:rsidP="0032500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E8DB815" w14:textId="77777777" w:rsidR="00325002" w:rsidRPr="00325002" w:rsidRDefault="00325002" w:rsidP="003250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внесении изменений в решение Совета депутатов городского поселения Междуреченский Кондинского района от 15 октября 2024 года № 70 «О вступлении в ходатайство о передаче части полномочий по решению вопросов местного значения на уровень муниципального образования Кондинский район на 2025-2027 годы»</w:t>
      </w:r>
    </w:p>
    <w:p w14:paraId="3DDBCB68" w14:textId="77777777" w:rsidR="00325002" w:rsidRPr="00325002" w:rsidRDefault="00325002" w:rsidP="00325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71D17" w14:textId="77777777" w:rsidR="00325002" w:rsidRPr="00325002" w:rsidRDefault="00325002" w:rsidP="00325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6" w:history="1">
        <w:r w:rsidRPr="003250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15</w:t>
        </w:r>
      </w:hyperlink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в целях эффективного решения вопросов местного значения Совет депутатов городского поселения Междуреченский </w:t>
      </w:r>
      <w:r w:rsidRPr="00325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C3B9B1" w14:textId="77777777" w:rsidR="00325002" w:rsidRPr="00325002" w:rsidRDefault="00325002" w:rsidP="00325002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депутатов городского поселения Междуреченский от 15 октября 2024 года № 70 «О вступлении в ходатайство о передаче части полномочий по решению вопросов местного значения на уровень муниципального образования Кондинский район на 2025-2027 годы» (далее - решение) следующие изменения:</w:t>
      </w:r>
    </w:p>
    <w:p w14:paraId="70B7C04C" w14:textId="77777777" w:rsidR="00325002" w:rsidRPr="00325002" w:rsidRDefault="00325002" w:rsidP="00325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6, 7 пункта 22 приложения к решению признать утратившими силу.</w:t>
      </w:r>
    </w:p>
    <w:p w14:paraId="54590D55" w14:textId="77777777" w:rsidR="00325002" w:rsidRPr="00325002" w:rsidRDefault="00325002" w:rsidP="0032500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газете «Кондинский Вестник» и разместить на официальном сайте органов местного самоуправления Кондинского района.</w:t>
      </w:r>
    </w:p>
    <w:p w14:paraId="77615B1B" w14:textId="77777777" w:rsidR="00325002" w:rsidRPr="00325002" w:rsidRDefault="00325002" w:rsidP="003250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3.Настоящее решение вступает в силу после его официального опубликования.</w:t>
      </w:r>
    </w:p>
    <w:p w14:paraId="6CF103DB" w14:textId="77777777" w:rsidR="00325002" w:rsidRPr="00325002" w:rsidRDefault="00325002" w:rsidP="003250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DDBDF" w14:textId="77777777" w:rsidR="00325002" w:rsidRPr="00325002" w:rsidRDefault="00325002" w:rsidP="003250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8E8D4" w14:textId="77777777" w:rsidR="00325002" w:rsidRPr="00325002" w:rsidRDefault="00325002" w:rsidP="003250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8FFBC" w14:textId="77777777" w:rsidR="00325002" w:rsidRPr="00325002" w:rsidRDefault="00325002" w:rsidP="0032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городского </w:t>
      </w:r>
    </w:p>
    <w:p w14:paraId="31A7865F" w14:textId="77777777" w:rsidR="00325002" w:rsidRPr="00325002" w:rsidRDefault="00325002" w:rsidP="0032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Междуреченский                                                             В.Н. Машина</w:t>
      </w:r>
    </w:p>
    <w:p w14:paraId="02DAB166" w14:textId="77777777" w:rsidR="00325002" w:rsidRPr="00325002" w:rsidRDefault="00325002" w:rsidP="003250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D44317" w14:textId="77777777" w:rsidR="00325002" w:rsidRPr="00325002" w:rsidRDefault="00325002" w:rsidP="0032500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поселения </w:t>
      </w:r>
    </w:p>
    <w:p w14:paraId="5C1E8333" w14:textId="77777777" w:rsidR="00325002" w:rsidRPr="00325002" w:rsidRDefault="00325002" w:rsidP="0032500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Междуреченский                                                                             </w:t>
      </w:r>
      <w:proofErr w:type="spellStart"/>
      <w:r w:rsidRPr="0032500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А.А.Кошманов</w:t>
      </w:r>
      <w:proofErr w:type="spellEnd"/>
    </w:p>
    <w:p w14:paraId="199C3510" w14:textId="77777777" w:rsidR="00325002" w:rsidRPr="00325002" w:rsidRDefault="00325002" w:rsidP="0032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C721E" w14:textId="77777777" w:rsidR="00325002" w:rsidRPr="00325002" w:rsidRDefault="00325002" w:rsidP="0032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2B16E" w14:textId="77777777" w:rsidR="00325002" w:rsidRPr="00325002" w:rsidRDefault="00325002" w:rsidP="0032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6FBE9" w14:textId="77777777" w:rsidR="00952E13" w:rsidRPr="00952E13" w:rsidRDefault="00952E13" w:rsidP="00CF06AD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sectPr w:rsidR="00952E13" w:rsidRPr="00952E13" w:rsidSect="00952E13">
      <w:pgSz w:w="11906" w:h="16838"/>
      <w:pgMar w:top="993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856"/>
    <w:multiLevelType w:val="hybridMultilevel"/>
    <w:tmpl w:val="9BE8B2D2"/>
    <w:lvl w:ilvl="0" w:tplc="4A64729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BC026A"/>
    <w:multiLevelType w:val="hybridMultilevel"/>
    <w:tmpl w:val="DB70DCC4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4912"/>
    <w:multiLevelType w:val="hybridMultilevel"/>
    <w:tmpl w:val="3120E4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DABBF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231394"/>
    <w:multiLevelType w:val="hybridMultilevel"/>
    <w:tmpl w:val="7A36C7D0"/>
    <w:lvl w:ilvl="0" w:tplc="D00ACBF2">
      <w:start w:val="2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9A4DB8"/>
    <w:multiLevelType w:val="hybridMultilevel"/>
    <w:tmpl w:val="93BAABC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CF63A29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F3EFE"/>
    <w:multiLevelType w:val="hybridMultilevel"/>
    <w:tmpl w:val="E73A2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AEE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05D45"/>
    <w:multiLevelType w:val="hybridMultilevel"/>
    <w:tmpl w:val="0BFE4E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C7203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30199"/>
    <w:multiLevelType w:val="hybridMultilevel"/>
    <w:tmpl w:val="E90854C2"/>
    <w:lvl w:ilvl="0" w:tplc="FF40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D404F8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11892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E10639"/>
    <w:multiLevelType w:val="hybridMultilevel"/>
    <w:tmpl w:val="DD8E0D30"/>
    <w:lvl w:ilvl="0" w:tplc="B99AF7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1A0C93"/>
    <w:multiLevelType w:val="hybridMultilevel"/>
    <w:tmpl w:val="3CF26232"/>
    <w:lvl w:ilvl="0" w:tplc="22068A9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D4397F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6F016E"/>
    <w:multiLevelType w:val="hybridMultilevel"/>
    <w:tmpl w:val="1B669AF6"/>
    <w:lvl w:ilvl="0" w:tplc="0419000F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59B7438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C50D0"/>
    <w:multiLevelType w:val="hybridMultilevel"/>
    <w:tmpl w:val="38DE0AD4"/>
    <w:lvl w:ilvl="0" w:tplc="0419000F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F261F5"/>
    <w:multiLevelType w:val="hybridMultilevel"/>
    <w:tmpl w:val="3F2C0026"/>
    <w:lvl w:ilvl="0" w:tplc="F5CC4DC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C4701"/>
    <w:multiLevelType w:val="hybridMultilevel"/>
    <w:tmpl w:val="8BC2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94FE6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924694"/>
    <w:multiLevelType w:val="hybridMultilevel"/>
    <w:tmpl w:val="45FC5856"/>
    <w:lvl w:ilvl="0" w:tplc="5CD23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CE06B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FA23BA"/>
    <w:multiLevelType w:val="hybridMultilevel"/>
    <w:tmpl w:val="93BAABC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4" w15:restartNumberingAfterBreak="0">
    <w:nsid w:val="70970FC1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EB7688"/>
    <w:multiLevelType w:val="hybridMultilevel"/>
    <w:tmpl w:val="FF420A9A"/>
    <w:lvl w:ilvl="0" w:tplc="0D280C9C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AAA2F1A"/>
    <w:multiLevelType w:val="hybridMultilevel"/>
    <w:tmpl w:val="D9FE8C9A"/>
    <w:lvl w:ilvl="0" w:tplc="041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60B46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4446E6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DA157A"/>
    <w:multiLevelType w:val="hybridMultilevel"/>
    <w:tmpl w:val="6EBEEFFE"/>
    <w:lvl w:ilvl="0" w:tplc="838E4F88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11384545">
    <w:abstractNumId w:val="14"/>
  </w:num>
  <w:num w:numId="2" w16cid:durableId="1656566795">
    <w:abstractNumId w:val="22"/>
  </w:num>
  <w:num w:numId="3" w16cid:durableId="2016150914">
    <w:abstractNumId w:val="8"/>
  </w:num>
  <w:num w:numId="4" w16cid:durableId="563371198">
    <w:abstractNumId w:val="2"/>
  </w:num>
  <w:num w:numId="5" w16cid:durableId="670375850">
    <w:abstractNumId w:val="16"/>
  </w:num>
  <w:num w:numId="6" w16cid:durableId="505705560">
    <w:abstractNumId w:val="18"/>
  </w:num>
  <w:num w:numId="7" w16cid:durableId="735278337">
    <w:abstractNumId w:val="11"/>
  </w:num>
  <w:num w:numId="8" w16cid:durableId="1568491611">
    <w:abstractNumId w:val="21"/>
  </w:num>
  <w:num w:numId="9" w16cid:durableId="472451978">
    <w:abstractNumId w:val="27"/>
  </w:num>
  <w:num w:numId="10" w16cid:durableId="51975611">
    <w:abstractNumId w:val="7"/>
  </w:num>
  <w:num w:numId="11" w16cid:durableId="1013415022">
    <w:abstractNumId w:val="17"/>
  </w:num>
  <w:num w:numId="12" w16cid:durableId="553541827">
    <w:abstractNumId w:val="15"/>
  </w:num>
  <w:num w:numId="13" w16cid:durableId="931624133">
    <w:abstractNumId w:val="28"/>
  </w:num>
  <w:num w:numId="14" w16cid:durableId="197284886">
    <w:abstractNumId w:val="24"/>
  </w:num>
  <w:num w:numId="15" w16cid:durableId="372310605">
    <w:abstractNumId w:val="9"/>
  </w:num>
  <w:num w:numId="16" w16cid:durableId="1303272308">
    <w:abstractNumId w:val="12"/>
  </w:num>
  <w:num w:numId="17" w16cid:durableId="134223406">
    <w:abstractNumId w:val="19"/>
  </w:num>
  <w:num w:numId="18" w16cid:durableId="1366129701">
    <w:abstractNumId w:val="5"/>
  </w:num>
  <w:num w:numId="19" w16cid:durableId="1847593871">
    <w:abstractNumId w:val="1"/>
  </w:num>
  <w:num w:numId="20" w16cid:durableId="651250137">
    <w:abstractNumId w:val="29"/>
  </w:num>
  <w:num w:numId="21" w16cid:durableId="124156542">
    <w:abstractNumId w:val="26"/>
  </w:num>
  <w:num w:numId="22" w16cid:durableId="335807268">
    <w:abstractNumId w:val="0"/>
  </w:num>
  <w:num w:numId="23" w16cid:durableId="2145660355">
    <w:abstractNumId w:val="4"/>
  </w:num>
  <w:num w:numId="24" w16cid:durableId="1019817499">
    <w:abstractNumId w:val="23"/>
  </w:num>
  <w:num w:numId="25" w16cid:durableId="1276332041">
    <w:abstractNumId w:val="20"/>
  </w:num>
  <w:num w:numId="26" w16cid:durableId="1873960175">
    <w:abstractNumId w:val="25"/>
  </w:num>
  <w:num w:numId="27" w16cid:durableId="1085882993">
    <w:abstractNumId w:val="3"/>
  </w:num>
  <w:num w:numId="28" w16cid:durableId="449394499">
    <w:abstractNumId w:val="6"/>
  </w:num>
  <w:num w:numId="29" w16cid:durableId="1670257787">
    <w:abstractNumId w:val="13"/>
  </w:num>
  <w:num w:numId="30" w16cid:durableId="256063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6C"/>
    <w:rsid w:val="00004C6E"/>
    <w:rsid w:val="00026309"/>
    <w:rsid w:val="00031C2F"/>
    <w:rsid w:val="00062BBF"/>
    <w:rsid w:val="000A01B7"/>
    <w:rsid w:val="000B0EB8"/>
    <w:rsid w:val="000B2E5A"/>
    <w:rsid w:val="000C4C45"/>
    <w:rsid w:val="000D2782"/>
    <w:rsid w:val="000E3B13"/>
    <w:rsid w:val="00104C9F"/>
    <w:rsid w:val="001157DE"/>
    <w:rsid w:val="00127504"/>
    <w:rsid w:val="001507FB"/>
    <w:rsid w:val="00163057"/>
    <w:rsid w:val="00167924"/>
    <w:rsid w:val="00181B0F"/>
    <w:rsid w:val="001A3716"/>
    <w:rsid w:val="001A5280"/>
    <w:rsid w:val="001B22D6"/>
    <w:rsid w:val="001B41D9"/>
    <w:rsid w:val="001C3C2C"/>
    <w:rsid w:val="001D22A7"/>
    <w:rsid w:val="001F7053"/>
    <w:rsid w:val="00202DEC"/>
    <w:rsid w:val="00203987"/>
    <w:rsid w:val="00216E77"/>
    <w:rsid w:val="0022108F"/>
    <w:rsid w:val="0022387A"/>
    <w:rsid w:val="00283D05"/>
    <w:rsid w:val="00293A50"/>
    <w:rsid w:val="002A06CA"/>
    <w:rsid w:val="002A091B"/>
    <w:rsid w:val="002B1BD5"/>
    <w:rsid w:val="002B271B"/>
    <w:rsid w:val="002B59A0"/>
    <w:rsid w:val="002C1D28"/>
    <w:rsid w:val="002C4D5E"/>
    <w:rsid w:val="002D524F"/>
    <w:rsid w:val="002E18ED"/>
    <w:rsid w:val="002E4354"/>
    <w:rsid w:val="002F72C7"/>
    <w:rsid w:val="00305BEC"/>
    <w:rsid w:val="00312E06"/>
    <w:rsid w:val="00325002"/>
    <w:rsid w:val="00366D63"/>
    <w:rsid w:val="003B35BA"/>
    <w:rsid w:val="003B376B"/>
    <w:rsid w:val="003B5943"/>
    <w:rsid w:val="003C3608"/>
    <w:rsid w:val="003F215D"/>
    <w:rsid w:val="003F246C"/>
    <w:rsid w:val="003F779D"/>
    <w:rsid w:val="00401357"/>
    <w:rsid w:val="00410ED5"/>
    <w:rsid w:val="00436012"/>
    <w:rsid w:val="004501C9"/>
    <w:rsid w:val="004765B3"/>
    <w:rsid w:val="004D760E"/>
    <w:rsid w:val="004E423E"/>
    <w:rsid w:val="004F1008"/>
    <w:rsid w:val="00502898"/>
    <w:rsid w:val="00507F49"/>
    <w:rsid w:val="00524623"/>
    <w:rsid w:val="00535E7B"/>
    <w:rsid w:val="00540136"/>
    <w:rsid w:val="005763A0"/>
    <w:rsid w:val="005A4EBE"/>
    <w:rsid w:val="005B0A28"/>
    <w:rsid w:val="005B7332"/>
    <w:rsid w:val="005C27A9"/>
    <w:rsid w:val="005C6CE4"/>
    <w:rsid w:val="005D0257"/>
    <w:rsid w:val="005E07CD"/>
    <w:rsid w:val="005F649E"/>
    <w:rsid w:val="00637C94"/>
    <w:rsid w:val="0064243F"/>
    <w:rsid w:val="00675B7C"/>
    <w:rsid w:val="006A5445"/>
    <w:rsid w:val="006A6F03"/>
    <w:rsid w:val="006B26B1"/>
    <w:rsid w:val="006C6848"/>
    <w:rsid w:val="006D2851"/>
    <w:rsid w:val="006D3FF8"/>
    <w:rsid w:val="006F6412"/>
    <w:rsid w:val="00706B4E"/>
    <w:rsid w:val="00711A16"/>
    <w:rsid w:val="0072364A"/>
    <w:rsid w:val="00740F2C"/>
    <w:rsid w:val="00765DBA"/>
    <w:rsid w:val="00775577"/>
    <w:rsid w:val="00782994"/>
    <w:rsid w:val="00785C48"/>
    <w:rsid w:val="007A3C64"/>
    <w:rsid w:val="007A611D"/>
    <w:rsid w:val="007B1D9C"/>
    <w:rsid w:val="007B20C0"/>
    <w:rsid w:val="007C611D"/>
    <w:rsid w:val="007D5CB6"/>
    <w:rsid w:val="007E4015"/>
    <w:rsid w:val="00813744"/>
    <w:rsid w:val="00813ED0"/>
    <w:rsid w:val="00831761"/>
    <w:rsid w:val="00847A40"/>
    <w:rsid w:val="00852E4C"/>
    <w:rsid w:val="00853808"/>
    <w:rsid w:val="00856B13"/>
    <w:rsid w:val="00860693"/>
    <w:rsid w:val="00876EE7"/>
    <w:rsid w:val="008A745F"/>
    <w:rsid w:val="008E50D6"/>
    <w:rsid w:val="008F4785"/>
    <w:rsid w:val="008F7CA9"/>
    <w:rsid w:val="00901E0A"/>
    <w:rsid w:val="00923D21"/>
    <w:rsid w:val="0092614A"/>
    <w:rsid w:val="009377A4"/>
    <w:rsid w:val="00952E13"/>
    <w:rsid w:val="0095622E"/>
    <w:rsid w:val="009610BB"/>
    <w:rsid w:val="00970D7F"/>
    <w:rsid w:val="009908EE"/>
    <w:rsid w:val="009A1AF9"/>
    <w:rsid w:val="009B5EFB"/>
    <w:rsid w:val="009E1AB5"/>
    <w:rsid w:val="009F16C9"/>
    <w:rsid w:val="00A47F9D"/>
    <w:rsid w:val="00A527DF"/>
    <w:rsid w:val="00A53F90"/>
    <w:rsid w:val="00A55F43"/>
    <w:rsid w:val="00A8219E"/>
    <w:rsid w:val="00AA115A"/>
    <w:rsid w:val="00AA254B"/>
    <w:rsid w:val="00AA709A"/>
    <w:rsid w:val="00AD3CAC"/>
    <w:rsid w:val="00AE102F"/>
    <w:rsid w:val="00AF3877"/>
    <w:rsid w:val="00AF3D5A"/>
    <w:rsid w:val="00B33AD2"/>
    <w:rsid w:val="00B34725"/>
    <w:rsid w:val="00B670A8"/>
    <w:rsid w:val="00BA1D24"/>
    <w:rsid w:val="00BC52B2"/>
    <w:rsid w:val="00BD56AF"/>
    <w:rsid w:val="00BE2B98"/>
    <w:rsid w:val="00BF0557"/>
    <w:rsid w:val="00BF6362"/>
    <w:rsid w:val="00C018B4"/>
    <w:rsid w:val="00C1226D"/>
    <w:rsid w:val="00C12D53"/>
    <w:rsid w:val="00C55397"/>
    <w:rsid w:val="00C55C10"/>
    <w:rsid w:val="00C61C76"/>
    <w:rsid w:val="00C75294"/>
    <w:rsid w:val="00C8626C"/>
    <w:rsid w:val="00C92ED0"/>
    <w:rsid w:val="00C96188"/>
    <w:rsid w:val="00C97376"/>
    <w:rsid w:val="00CA4E60"/>
    <w:rsid w:val="00CA5E70"/>
    <w:rsid w:val="00CB37EA"/>
    <w:rsid w:val="00CC0A27"/>
    <w:rsid w:val="00CC62B4"/>
    <w:rsid w:val="00CD2B44"/>
    <w:rsid w:val="00CF06AD"/>
    <w:rsid w:val="00D044AF"/>
    <w:rsid w:val="00D30AB5"/>
    <w:rsid w:val="00D3497E"/>
    <w:rsid w:val="00D43DE0"/>
    <w:rsid w:val="00D85A35"/>
    <w:rsid w:val="00DD404F"/>
    <w:rsid w:val="00DE7BCB"/>
    <w:rsid w:val="00DF3EFC"/>
    <w:rsid w:val="00E033B6"/>
    <w:rsid w:val="00E0681A"/>
    <w:rsid w:val="00E12A23"/>
    <w:rsid w:val="00E232BC"/>
    <w:rsid w:val="00E73755"/>
    <w:rsid w:val="00EA0A0B"/>
    <w:rsid w:val="00EB5BAB"/>
    <w:rsid w:val="00EC26C2"/>
    <w:rsid w:val="00EC55E9"/>
    <w:rsid w:val="00ED4562"/>
    <w:rsid w:val="00F67C86"/>
    <w:rsid w:val="00F7071D"/>
    <w:rsid w:val="00F82258"/>
    <w:rsid w:val="00F84020"/>
    <w:rsid w:val="00F912B7"/>
    <w:rsid w:val="00FB2DC2"/>
    <w:rsid w:val="00FB48D8"/>
    <w:rsid w:val="00FC07BE"/>
    <w:rsid w:val="00FC4FFF"/>
    <w:rsid w:val="00FC51E7"/>
    <w:rsid w:val="00FD6821"/>
    <w:rsid w:val="00FE42A3"/>
    <w:rsid w:val="00FE540F"/>
    <w:rsid w:val="00FF2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BC54"/>
  <w15:docId w15:val="{A9737D08-02D0-4930-80C5-5CFBC468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B13"/>
  </w:style>
  <w:style w:type="paragraph" w:styleId="1">
    <w:name w:val="heading 1"/>
    <w:basedOn w:val="a"/>
    <w:next w:val="a"/>
    <w:link w:val="10"/>
    <w:qFormat/>
    <w:rsid w:val="00D85A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8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5A3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D8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F72C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F72C7"/>
    <w:pPr>
      <w:ind w:left="720"/>
      <w:contextualSpacing/>
    </w:pPr>
  </w:style>
  <w:style w:type="paragraph" w:styleId="a8">
    <w:name w:val="Normal (Web)"/>
    <w:basedOn w:val="a"/>
    <w:rsid w:val="001157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1157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Обычный (веб)1"/>
    <w:basedOn w:val="a"/>
    <w:rsid w:val="00E12A23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9">
    <w:name w:val="Body Text Indent"/>
    <w:basedOn w:val="a"/>
    <w:link w:val="aa"/>
    <w:rsid w:val="00ED4562"/>
    <w:pPr>
      <w:widowControl w:val="0"/>
      <w:suppressAutoHyphens/>
      <w:snapToGrid w:val="0"/>
      <w:spacing w:after="0" w:line="240" w:lineRule="auto"/>
      <w:ind w:right="-766" w:firstLine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D456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genmed">
    <w:name w:val="genmed"/>
    <w:basedOn w:val="a0"/>
    <w:rsid w:val="00283D05"/>
  </w:style>
  <w:style w:type="paragraph" w:customStyle="1" w:styleId="ab">
    <w:name w:val="Прижатый влево"/>
    <w:basedOn w:val="a"/>
    <w:next w:val="a"/>
    <w:uiPriority w:val="99"/>
    <w:rsid w:val="00DF3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55F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55F43"/>
  </w:style>
  <w:style w:type="paragraph" w:customStyle="1" w:styleId="Default">
    <w:name w:val="Default"/>
    <w:rsid w:val="00A5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2A06CA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2364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2364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2364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364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23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1024&amp;dst=303&amp;field=134&amp;date=08.10.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8AE5-023F-46E3-B6B9-49AA055B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Киргет Оксана Игоревна</dc:creator>
  <cp:keywords/>
  <dc:description/>
  <cp:lastModifiedBy>Медвиги Дарья Викторовна</cp:lastModifiedBy>
  <cp:revision>2</cp:revision>
  <cp:lastPrinted>2026-06-04T07:07:00Z</cp:lastPrinted>
  <dcterms:created xsi:type="dcterms:W3CDTF">2026-06-05T04:18:00Z</dcterms:created>
  <dcterms:modified xsi:type="dcterms:W3CDTF">2026-06-05T04:18:00Z</dcterms:modified>
</cp:coreProperties>
</file>