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B671B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B96">
        <w:rPr>
          <w:rFonts w:ascii="Times New Roman" w:hAnsi="Times New Roman" w:cs="Times New Roman"/>
          <w:b/>
          <w:sz w:val="24"/>
          <w:szCs w:val="24"/>
        </w:rPr>
        <w:t>20 апреля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163703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</w:t>
      </w:r>
      <w:r w:rsidRPr="007B671B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B56B96">
        <w:rPr>
          <w:rFonts w:ascii="Times New Roman" w:hAnsi="Times New Roman" w:cs="Times New Roman"/>
          <w:sz w:val="24"/>
          <w:szCs w:val="24"/>
        </w:rPr>
        <w:t>20 апреля</w:t>
      </w:r>
      <w:r w:rsidRPr="007B671B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7B671B">
        <w:rPr>
          <w:rFonts w:ascii="Times New Roman" w:hAnsi="Times New Roman" w:cs="Times New Roman"/>
          <w:sz w:val="24"/>
          <w:szCs w:val="24"/>
        </w:rPr>
        <w:t>6</w:t>
      </w:r>
      <w:r w:rsidRPr="007B671B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292991">
        <w:rPr>
          <w:rFonts w:ascii="Times New Roman" w:hAnsi="Times New Roman" w:cs="Times New Roman"/>
          <w:sz w:val="24"/>
          <w:szCs w:val="24"/>
        </w:rPr>
        <w:t xml:space="preserve">В голосовании приняли </w:t>
      </w:r>
      <w:r w:rsidRPr="00163703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E4033" w:rsidRPr="00163703">
        <w:rPr>
          <w:rFonts w:ascii="Times New Roman" w:hAnsi="Times New Roman" w:cs="Times New Roman"/>
          <w:sz w:val="24"/>
          <w:szCs w:val="24"/>
        </w:rPr>
        <w:t>1</w:t>
      </w:r>
      <w:r w:rsidR="00850D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63703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163703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703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163703" w:rsidRPr="00163703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163703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16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 w:rsidRPr="0016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</w:tcPr>
          <w:p w:rsidR="00DD6266" w:rsidRPr="00163703" w:rsidRDefault="00ED7E52" w:rsidP="005D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D2FA1"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="005D2FA1"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="005D2FA1"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 ноября 2025 года № 128 «Об утверждении Положения о порядке осуществления муниципального контроля в сфере благоустройства на территории городского поселения Междуреченский»</w:t>
            </w:r>
          </w:p>
        </w:tc>
        <w:tc>
          <w:tcPr>
            <w:tcW w:w="862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850DD4" w:rsidRDefault="00850DD4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7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DD6266" w:rsidRPr="00850DD4" w:rsidRDefault="00850DD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</w:tcPr>
          <w:p w:rsidR="00ED7729" w:rsidRPr="00163703" w:rsidRDefault="008312BB" w:rsidP="00ED77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признании </w:t>
            </w:r>
            <w:proofErr w:type="gramStart"/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силу решения Совета депутатов городского поселения Междуреченский от 30 апреля 2009 года № 46 «Об утверждении Положения об обнародовании нормативных правовых актов муниципального образования городское поселение Междуреченский»</w:t>
            </w:r>
          </w:p>
        </w:tc>
        <w:tc>
          <w:tcPr>
            <w:tcW w:w="862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ED7729" w:rsidRPr="00850DD4" w:rsidRDefault="00850DD4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7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ED7729" w:rsidRPr="00850DD4" w:rsidRDefault="00850DD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63703" w:rsidRPr="00163703" w:rsidTr="004943DE">
        <w:trPr>
          <w:trHeight w:val="68"/>
        </w:trPr>
        <w:tc>
          <w:tcPr>
            <w:tcW w:w="238" w:type="pct"/>
          </w:tcPr>
          <w:p w:rsidR="00177888" w:rsidRPr="00163703" w:rsidRDefault="0017788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6" w:type="pct"/>
          </w:tcPr>
          <w:p w:rsidR="00177888" w:rsidRPr="00163703" w:rsidRDefault="00177888" w:rsidP="005D2F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«</w:t>
            </w:r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перечня установленных мест обнародования муниципальных правовых актов и другой официальной информации органов местного самоуправления городского поселения </w:t>
            </w:r>
            <w:proofErr w:type="gramStart"/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16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62" w:type="pct"/>
          </w:tcPr>
          <w:p w:rsidR="00177888" w:rsidRPr="00163703" w:rsidRDefault="00177888" w:rsidP="006B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177888" w:rsidRPr="00850DD4" w:rsidRDefault="00850DD4" w:rsidP="006B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7" w:type="pct"/>
          </w:tcPr>
          <w:p w:rsidR="00177888" w:rsidRPr="00163703" w:rsidRDefault="00177888" w:rsidP="006B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177888" w:rsidRPr="00163703" w:rsidRDefault="00177888" w:rsidP="006B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177888" w:rsidRPr="00850DD4" w:rsidRDefault="00850DD4" w:rsidP="006B0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D0AAF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5D2FA1">
        <w:rPr>
          <w:rFonts w:ascii="Times New Roman" w:eastAsia="Times New Roman" w:hAnsi="Times New Roman" w:cs="Times New Roman"/>
          <w:bCs/>
          <w:sz w:val="25"/>
          <w:szCs w:val="25"/>
        </w:rPr>
        <w:t>20 апреля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</w:t>
      </w:r>
      <w:r w:rsidR="006C737D">
        <w:rPr>
          <w:rFonts w:ascii="Times New Roman" w:hAnsi="Times New Roman" w:cs="Times New Roman"/>
          <w:sz w:val="25"/>
          <w:szCs w:val="25"/>
        </w:rPr>
        <w:t>ом</w:t>
      </w:r>
      <w:r w:rsidRPr="00A62575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</w:t>
      </w:r>
      <w:r w:rsidR="002F30C5" w:rsidRPr="002F30C5">
        <w:rPr>
          <w:rFonts w:ascii="Times New Roman" w:hAnsi="Times New Roman" w:cs="Times New Roman"/>
          <w:sz w:val="25"/>
          <w:szCs w:val="25"/>
        </w:rPr>
        <w:t>3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ED7729">
        <w:rPr>
          <w:rFonts w:ascii="Times New Roman" w:hAnsi="Times New Roman" w:cs="Times New Roman"/>
          <w:sz w:val="25"/>
          <w:szCs w:val="25"/>
        </w:rPr>
        <w:t>я</w:t>
      </w:r>
      <w:r w:rsidRPr="0043322B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AD0AAF" w:rsidRPr="00AD0AAF">
        <w:rPr>
          <w:rFonts w:ascii="Times New Roman" w:hAnsi="Times New Roman" w:cs="Times New Roman"/>
          <w:sz w:val="25"/>
          <w:szCs w:val="25"/>
        </w:rPr>
        <w:t>148</w:t>
      </w:r>
      <w:r w:rsidRPr="00AD0AAF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A62575" w:rsidRPr="00AD0AAF">
        <w:rPr>
          <w:rFonts w:ascii="Times New Roman" w:hAnsi="Times New Roman" w:cs="Times New Roman"/>
          <w:sz w:val="25"/>
          <w:szCs w:val="25"/>
        </w:rPr>
        <w:t>й</w:t>
      </w:r>
      <w:r w:rsidRPr="00AD0AAF">
        <w:rPr>
          <w:rFonts w:ascii="Times New Roman" w:hAnsi="Times New Roman" w:cs="Times New Roman"/>
          <w:sz w:val="25"/>
          <w:szCs w:val="25"/>
        </w:rPr>
        <w:t>.</w:t>
      </w:r>
    </w:p>
    <w:p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юридическо-правового управления а</w:t>
      </w:r>
      <w:r w:rsidR="005D2FA1">
        <w:rPr>
          <w:rFonts w:ascii="Times New Roman" w:eastAsia="Times New Roman" w:hAnsi="Times New Roman" w:cs="Times New Roman"/>
          <w:i/>
          <w:iCs/>
          <w:sz w:val="20"/>
        </w:rPr>
        <w:t xml:space="preserve">дминистрации Кондинского района 20 апреля 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693B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63703"/>
    <w:rsid w:val="00177888"/>
    <w:rsid w:val="00195C53"/>
    <w:rsid w:val="001A30AF"/>
    <w:rsid w:val="001B79F3"/>
    <w:rsid w:val="001C0ACF"/>
    <w:rsid w:val="001C3BFF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30C5"/>
    <w:rsid w:val="002F74E8"/>
    <w:rsid w:val="00300681"/>
    <w:rsid w:val="003017E5"/>
    <w:rsid w:val="00310DAA"/>
    <w:rsid w:val="00315DF8"/>
    <w:rsid w:val="00332A06"/>
    <w:rsid w:val="00346D8D"/>
    <w:rsid w:val="00381FB2"/>
    <w:rsid w:val="00391768"/>
    <w:rsid w:val="003A6C9F"/>
    <w:rsid w:val="003B1E47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D2FA1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C737D"/>
    <w:rsid w:val="006D25B1"/>
    <w:rsid w:val="006F156D"/>
    <w:rsid w:val="00700A2C"/>
    <w:rsid w:val="007017BE"/>
    <w:rsid w:val="00730DF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12BB"/>
    <w:rsid w:val="00837522"/>
    <w:rsid w:val="00840F9E"/>
    <w:rsid w:val="008476C4"/>
    <w:rsid w:val="00847B44"/>
    <w:rsid w:val="00850DD4"/>
    <w:rsid w:val="00863655"/>
    <w:rsid w:val="00872FB3"/>
    <w:rsid w:val="00895C59"/>
    <w:rsid w:val="008A0555"/>
    <w:rsid w:val="008A4E38"/>
    <w:rsid w:val="008D18A6"/>
    <w:rsid w:val="008D2D25"/>
    <w:rsid w:val="008D5D3B"/>
    <w:rsid w:val="008E1059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B65AE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D0AAF"/>
    <w:rsid w:val="00AE2358"/>
    <w:rsid w:val="00B37058"/>
    <w:rsid w:val="00B54FB6"/>
    <w:rsid w:val="00B56B96"/>
    <w:rsid w:val="00B57970"/>
    <w:rsid w:val="00B6390B"/>
    <w:rsid w:val="00B63C9F"/>
    <w:rsid w:val="00B85411"/>
    <w:rsid w:val="00BA39B7"/>
    <w:rsid w:val="00BB45BA"/>
    <w:rsid w:val="00BB53C4"/>
    <w:rsid w:val="00BC0151"/>
    <w:rsid w:val="00BE0466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729"/>
    <w:rsid w:val="00ED7E52"/>
    <w:rsid w:val="00ED7F9B"/>
    <w:rsid w:val="00EF1133"/>
    <w:rsid w:val="00F03167"/>
    <w:rsid w:val="00F043AB"/>
    <w:rsid w:val="00F107E7"/>
    <w:rsid w:val="00F10A7B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319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ACBC3-9653-4E47-89DB-B01F8722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59</cp:revision>
  <cp:lastPrinted>2022-10-17T14:26:00Z</cp:lastPrinted>
  <dcterms:created xsi:type="dcterms:W3CDTF">2023-10-31T09:46:00Z</dcterms:created>
  <dcterms:modified xsi:type="dcterms:W3CDTF">2026-04-20T09:17:00Z</dcterms:modified>
</cp:coreProperties>
</file>