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FA" w:rsidRPr="00EF19C0" w:rsidRDefault="002957FA" w:rsidP="002957FA">
      <w:pPr>
        <w:ind w:firstLine="708"/>
        <w:jc w:val="right"/>
        <w:rPr>
          <w:szCs w:val="24"/>
        </w:rPr>
      </w:pPr>
      <w:r>
        <w:rPr>
          <w:szCs w:val="24"/>
        </w:rPr>
        <w:t>ПРОЕКТ ДОГОВОРА</w:t>
      </w:r>
    </w:p>
    <w:p w:rsidR="002957FA" w:rsidRDefault="002957FA" w:rsidP="006013AF">
      <w:pPr>
        <w:jc w:val="center"/>
        <w:outlineLvl w:val="0"/>
        <w:rPr>
          <w:b/>
          <w:bCs/>
          <w:sz w:val="22"/>
          <w:szCs w:val="22"/>
        </w:rPr>
      </w:pPr>
    </w:p>
    <w:p w:rsidR="00CF1191" w:rsidRDefault="006013AF" w:rsidP="006013AF">
      <w:pPr>
        <w:jc w:val="center"/>
        <w:outlineLvl w:val="0"/>
        <w:rPr>
          <w:b/>
          <w:bCs/>
          <w:sz w:val="22"/>
          <w:szCs w:val="22"/>
        </w:rPr>
      </w:pPr>
      <w:r w:rsidRPr="000C020E">
        <w:rPr>
          <w:b/>
          <w:bCs/>
          <w:sz w:val="22"/>
          <w:szCs w:val="22"/>
        </w:rPr>
        <w:t xml:space="preserve">ДОГОВОР </w:t>
      </w:r>
    </w:p>
    <w:p w:rsidR="006013AF" w:rsidRPr="000C020E" w:rsidRDefault="006013AF" w:rsidP="006013AF">
      <w:pPr>
        <w:jc w:val="center"/>
        <w:outlineLvl w:val="0"/>
        <w:rPr>
          <w:b/>
          <w:bCs/>
          <w:sz w:val="22"/>
          <w:szCs w:val="22"/>
        </w:rPr>
      </w:pPr>
      <w:r w:rsidRPr="000C020E">
        <w:rPr>
          <w:sz w:val="22"/>
          <w:szCs w:val="22"/>
        </w:rPr>
        <w:t xml:space="preserve">№ </w:t>
      </w:r>
      <w:r w:rsidR="00B37088">
        <w:rPr>
          <w:sz w:val="22"/>
          <w:szCs w:val="22"/>
        </w:rPr>
        <w:t>____________________</w:t>
      </w:r>
    </w:p>
    <w:p w:rsidR="006013AF" w:rsidRPr="000C020E" w:rsidRDefault="006013AF" w:rsidP="006013AF">
      <w:pPr>
        <w:jc w:val="center"/>
        <w:outlineLvl w:val="0"/>
        <w:rPr>
          <w:b/>
          <w:sz w:val="22"/>
          <w:szCs w:val="22"/>
        </w:rPr>
      </w:pPr>
      <w:proofErr w:type="gramStart"/>
      <w:r w:rsidRPr="000C020E">
        <w:rPr>
          <w:b/>
          <w:sz w:val="22"/>
          <w:szCs w:val="22"/>
        </w:rPr>
        <w:t>купли</w:t>
      </w:r>
      <w:proofErr w:type="gramEnd"/>
      <w:r w:rsidRPr="000C020E">
        <w:rPr>
          <w:b/>
          <w:sz w:val="22"/>
          <w:szCs w:val="22"/>
        </w:rPr>
        <w:t xml:space="preserve">-продажи </w:t>
      </w:r>
    </w:p>
    <w:p w:rsidR="006013AF" w:rsidRPr="000C020E" w:rsidRDefault="006013AF" w:rsidP="006013AF">
      <w:pPr>
        <w:jc w:val="center"/>
        <w:outlineLvl w:val="0"/>
        <w:rPr>
          <w:sz w:val="22"/>
          <w:szCs w:val="22"/>
        </w:rPr>
      </w:pPr>
    </w:p>
    <w:p w:rsidR="006013AF" w:rsidRPr="000C020E" w:rsidRDefault="006013AF" w:rsidP="006013AF">
      <w:pPr>
        <w:spacing w:line="210" w:lineRule="exact"/>
        <w:ind w:firstLine="284"/>
        <w:jc w:val="center"/>
        <w:rPr>
          <w:sz w:val="22"/>
          <w:szCs w:val="22"/>
        </w:rPr>
      </w:pPr>
      <w:proofErr w:type="spellStart"/>
      <w:proofErr w:type="gramStart"/>
      <w:r w:rsidRPr="000C020E">
        <w:rPr>
          <w:sz w:val="22"/>
          <w:szCs w:val="22"/>
        </w:rPr>
        <w:t>пгт</w:t>
      </w:r>
      <w:proofErr w:type="spellEnd"/>
      <w:proofErr w:type="gramEnd"/>
      <w:r w:rsidRPr="000C020E">
        <w:rPr>
          <w:sz w:val="22"/>
          <w:szCs w:val="22"/>
        </w:rPr>
        <w:t xml:space="preserve">. </w:t>
      </w:r>
      <w:r w:rsidR="001A4536">
        <w:rPr>
          <w:sz w:val="22"/>
          <w:szCs w:val="22"/>
        </w:rPr>
        <w:t>Мортка</w:t>
      </w:r>
      <w:r w:rsidR="0046421F">
        <w:rPr>
          <w:sz w:val="22"/>
          <w:szCs w:val="22"/>
        </w:rPr>
        <w:t>,</w:t>
      </w:r>
      <w:r w:rsidRPr="000C020E">
        <w:rPr>
          <w:sz w:val="22"/>
          <w:szCs w:val="22"/>
        </w:rPr>
        <w:t xml:space="preserve"> Кондинский район, Ханты-Мансийский автономный округ – Югра</w:t>
      </w:r>
      <w:r w:rsidRPr="000C020E">
        <w:rPr>
          <w:sz w:val="22"/>
          <w:szCs w:val="22"/>
        </w:rPr>
        <w:tab/>
      </w:r>
      <w:r w:rsidRPr="000C020E">
        <w:rPr>
          <w:sz w:val="22"/>
          <w:szCs w:val="22"/>
        </w:rPr>
        <w:tab/>
        <w:t xml:space="preserve"> </w:t>
      </w:r>
      <w:r w:rsidRPr="000C020E">
        <w:rPr>
          <w:sz w:val="22"/>
          <w:szCs w:val="22"/>
        </w:rPr>
        <w:tab/>
        <w:t xml:space="preserve">         </w:t>
      </w:r>
      <w:r w:rsidRPr="000C020E">
        <w:rPr>
          <w:sz w:val="22"/>
          <w:szCs w:val="22"/>
        </w:rPr>
        <w:tab/>
        <w:t xml:space="preserve">           </w:t>
      </w:r>
    </w:p>
    <w:p w:rsidR="006013AF" w:rsidRDefault="00171735" w:rsidP="006013AF">
      <w:pPr>
        <w:jc w:val="center"/>
        <w:rPr>
          <w:sz w:val="22"/>
          <w:szCs w:val="22"/>
        </w:rPr>
      </w:pPr>
      <w:r>
        <w:rPr>
          <w:sz w:val="22"/>
          <w:szCs w:val="22"/>
        </w:rPr>
        <w:t xml:space="preserve">                                                                                                                            </w:t>
      </w:r>
      <w:r w:rsidR="00B37088">
        <w:rPr>
          <w:sz w:val="22"/>
          <w:szCs w:val="22"/>
        </w:rPr>
        <w:t>______________</w:t>
      </w:r>
      <w:r w:rsidR="006013AF" w:rsidRPr="00062179">
        <w:rPr>
          <w:sz w:val="22"/>
          <w:szCs w:val="22"/>
        </w:rPr>
        <w:t xml:space="preserve"> 20</w:t>
      </w:r>
      <w:r w:rsidR="00E73860">
        <w:rPr>
          <w:sz w:val="22"/>
          <w:szCs w:val="22"/>
        </w:rPr>
        <w:t>2</w:t>
      </w:r>
      <w:r w:rsidR="00485A2F">
        <w:rPr>
          <w:sz w:val="22"/>
          <w:szCs w:val="22"/>
        </w:rPr>
        <w:t>5</w:t>
      </w:r>
      <w:r w:rsidR="006013AF" w:rsidRPr="00062179">
        <w:rPr>
          <w:sz w:val="22"/>
          <w:szCs w:val="22"/>
        </w:rPr>
        <w:t xml:space="preserve"> года</w:t>
      </w:r>
    </w:p>
    <w:p w:rsidR="006013AF" w:rsidRPr="000C020E" w:rsidRDefault="00171735" w:rsidP="006013AF">
      <w:pPr>
        <w:rPr>
          <w:sz w:val="22"/>
          <w:szCs w:val="22"/>
        </w:rPr>
      </w:pPr>
      <w:r>
        <w:rPr>
          <w:sz w:val="22"/>
          <w:szCs w:val="22"/>
        </w:rPr>
        <w:t xml:space="preserve"> </w:t>
      </w:r>
    </w:p>
    <w:p w:rsidR="006013AF" w:rsidRPr="000C020E" w:rsidRDefault="00270C83" w:rsidP="00270C83">
      <w:pPr>
        <w:ind w:firstLine="709"/>
        <w:jc w:val="both"/>
        <w:rPr>
          <w:sz w:val="22"/>
          <w:szCs w:val="22"/>
        </w:rPr>
      </w:pPr>
      <w:r w:rsidRPr="00270C83">
        <w:rPr>
          <w:b/>
          <w:color w:val="000000"/>
          <w:sz w:val="22"/>
          <w:szCs w:val="22"/>
        </w:rPr>
        <w:t xml:space="preserve">Администрация городского поселения </w:t>
      </w:r>
      <w:r w:rsidR="001A4536">
        <w:rPr>
          <w:b/>
          <w:color w:val="000000"/>
          <w:sz w:val="22"/>
          <w:szCs w:val="22"/>
        </w:rPr>
        <w:t>Мортка</w:t>
      </w:r>
      <w:r w:rsidRPr="00270C83">
        <w:rPr>
          <w:b/>
          <w:color w:val="000000"/>
          <w:sz w:val="22"/>
          <w:szCs w:val="22"/>
        </w:rPr>
        <w:t xml:space="preserve">, в лице главы городского поселения </w:t>
      </w:r>
      <w:r w:rsidR="001A4536">
        <w:rPr>
          <w:b/>
          <w:color w:val="000000"/>
          <w:sz w:val="22"/>
          <w:szCs w:val="22"/>
        </w:rPr>
        <w:t>Мортка</w:t>
      </w:r>
      <w:r w:rsidRPr="00270C83">
        <w:rPr>
          <w:b/>
          <w:color w:val="000000"/>
          <w:sz w:val="22"/>
          <w:szCs w:val="22"/>
        </w:rPr>
        <w:t xml:space="preserve"> </w:t>
      </w:r>
      <w:proofErr w:type="spellStart"/>
      <w:r w:rsidR="001A4536">
        <w:rPr>
          <w:b/>
          <w:color w:val="000000"/>
          <w:sz w:val="22"/>
          <w:szCs w:val="22"/>
        </w:rPr>
        <w:t>Тагильцева</w:t>
      </w:r>
      <w:proofErr w:type="spellEnd"/>
      <w:r w:rsidR="001A4536">
        <w:rPr>
          <w:b/>
          <w:color w:val="000000"/>
          <w:sz w:val="22"/>
          <w:szCs w:val="22"/>
        </w:rPr>
        <w:t xml:space="preserve"> Александра Александровича</w:t>
      </w:r>
      <w:r w:rsidRPr="00270C83">
        <w:rPr>
          <w:b/>
          <w:color w:val="000000"/>
          <w:sz w:val="22"/>
          <w:szCs w:val="22"/>
        </w:rPr>
        <w:t xml:space="preserve">, действующего на основании Устава городского поселения </w:t>
      </w:r>
      <w:r w:rsidR="001A4536">
        <w:rPr>
          <w:b/>
          <w:color w:val="000000"/>
          <w:sz w:val="22"/>
          <w:szCs w:val="22"/>
        </w:rPr>
        <w:t>Мортка</w:t>
      </w:r>
      <w:r w:rsidRPr="00270C83">
        <w:rPr>
          <w:b/>
          <w:color w:val="000000"/>
          <w:sz w:val="22"/>
          <w:szCs w:val="22"/>
        </w:rPr>
        <w:t>, именуемый в дальнейшем «Продавец»,</w:t>
      </w:r>
      <w:r>
        <w:rPr>
          <w:b/>
          <w:color w:val="000000"/>
          <w:sz w:val="22"/>
          <w:szCs w:val="22"/>
        </w:rPr>
        <w:t xml:space="preserve"> </w:t>
      </w:r>
      <w:r w:rsidR="006013AF" w:rsidRPr="000C020E">
        <w:rPr>
          <w:sz w:val="22"/>
          <w:szCs w:val="22"/>
        </w:rPr>
        <w:t xml:space="preserve">с </w:t>
      </w:r>
      <w:proofErr w:type="gramStart"/>
      <w:r w:rsidR="006013AF" w:rsidRPr="000C020E">
        <w:rPr>
          <w:sz w:val="22"/>
          <w:szCs w:val="22"/>
        </w:rPr>
        <w:t>одной  стороны</w:t>
      </w:r>
      <w:proofErr w:type="gramEnd"/>
    </w:p>
    <w:p w:rsidR="006013AF" w:rsidRPr="000C020E" w:rsidRDefault="006013AF" w:rsidP="00D852BB">
      <w:pPr>
        <w:ind w:firstLine="709"/>
        <w:jc w:val="both"/>
        <w:rPr>
          <w:sz w:val="22"/>
          <w:szCs w:val="22"/>
        </w:rPr>
      </w:pPr>
      <w:r w:rsidRPr="000C020E">
        <w:rPr>
          <w:sz w:val="22"/>
          <w:szCs w:val="22"/>
        </w:rPr>
        <w:t xml:space="preserve">и </w:t>
      </w:r>
      <w:r w:rsidR="00AB16B2">
        <w:rPr>
          <w:b/>
          <w:sz w:val="22"/>
          <w:szCs w:val="22"/>
        </w:rPr>
        <w:t>_________________________________________________________</w:t>
      </w:r>
      <w:r w:rsidRPr="000C020E">
        <w:rPr>
          <w:sz w:val="22"/>
          <w:szCs w:val="22"/>
        </w:rPr>
        <w:t>, именуемый в дальнейшем «Покупатель», с другой стороны, заключили настоящий договор купли-продажи (далее - Договор) о нижеследующем.</w:t>
      </w:r>
    </w:p>
    <w:p w:rsidR="006013AF" w:rsidRPr="000C020E" w:rsidRDefault="006013AF" w:rsidP="006013AF">
      <w:pPr>
        <w:ind w:firstLine="709"/>
        <w:jc w:val="both"/>
        <w:rPr>
          <w:sz w:val="22"/>
          <w:szCs w:val="22"/>
        </w:rPr>
      </w:pPr>
    </w:p>
    <w:p w:rsidR="006013AF" w:rsidRPr="000C020E" w:rsidRDefault="006013AF" w:rsidP="006013AF">
      <w:pPr>
        <w:numPr>
          <w:ilvl w:val="0"/>
          <w:numId w:val="10"/>
        </w:numPr>
        <w:jc w:val="center"/>
        <w:outlineLvl w:val="0"/>
        <w:rPr>
          <w:sz w:val="22"/>
          <w:szCs w:val="22"/>
        </w:rPr>
      </w:pPr>
      <w:r w:rsidRPr="000C020E">
        <w:rPr>
          <w:b/>
          <w:bCs/>
          <w:sz w:val="22"/>
          <w:szCs w:val="22"/>
        </w:rPr>
        <w:t>ПРЕДМЕТ ДОГОВОРА</w:t>
      </w:r>
    </w:p>
    <w:p w:rsidR="006013AF" w:rsidRPr="000C020E" w:rsidRDefault="006013AF" w:rsidP="006013AF">
      <w:pPr>
        <w:ind w:left="720"/>
        <w:outlineLvl w:val="0"/>
        <w:rPr>
          <w:sz w:val="22"/>
          <w:szCs w:val="22"/>
        </w:rPr>
      </w:pPr>
    </w:p>
    <w:p w:rsidR="006013AF" w:rsidRPr="000C020E" w:rsidRDefault="006013AF" w:rsidP="006013AF">
      <w:pPr>
        <w:ind w:firstLine="567"/>
        <w:jc w:val="both"/>
        <w:rPr>
          <w:sz w:val="22"/>
          <w:szCs w:val="22"/>
        </w:rPr>
      </w:pPr>
      <w:r w:rsidRPr="000C020E">
        <w:rPr>
          <w:sz w:val="22"/>
          <w:szCs w:val="22"/>
        </w:rPr>
        <w:t xml:space="preserve">1.1. Продавец на основании Протокола об итогах </w:t>
      </w:r>
      <w:r w:rsidRPr="000F30C1">
        <w:rPr>
          <w:sz w:val="22"/>
          <w:szCs w:val="22"/>
        </w:rPr>
        <w:t xml:space="preserve">продажи имущества </w:t>
      </w:r>
      <w:r w:rsidRPr="000C020E">
        <w:rPr>
          <w:sz w:val="22"/>
          <w:szCs w:val="22"/>
        </w:rPr>
        <w:t xml:space="preserve">от </w:t>
      </w:r>
      <w:r w:rsidR="004A7A11">
        <w:rPr>
          <w:sz w:val="22"/>
          <w:szCs w:val="22"/>
        </w:rPr>
        <w:t>___________</w:t>
      </w:r>
      <w:r w:rsidR="008B0ADA">
        <w:rPr>
          <w:sz w:val="22"/>
          <w:szCs w:val="22"/>
        </w:rPr>
        <w:t xml:space="preserve"> 20</w:t>
      </w:r>
      <w:r w:rsidR="00E73860">
        <w:rPr>
          <w:sz w:val="22"/>
          <w:szCs w:val="22"/>
        </w:rPr>
        <w:t>2</w:t>
      </w:r>
      <w:r w:rsidR="00485A2F">
        <w:rPr>
          <w:sz w:val="22"/>
          <w:szCs w:val="22"/>
        </w:rPr>
        <w:t>5</w:t>
      </w:r>
      <w:r w:rsidR="008B0ADA">
        <w:rPr>
          <w:sz w:val="22"/>
          <w:szCs w:val="22"/>
        </w:rPr>
        <w:t xml:space="preserve"> года</w:t>
      </w:r>
      <w:r w:rsidRPr="000C020E">
        <w:rPr>
          <w:sz w:val="22"/>
          <w:szCs w:val="22"/>
        </w:rPr>
        <w:t xml:space="preserve"> обязуется передать в собственность, а Покупатель обязуется оплатить и принять в собственность следующее</w:t>
      </w:r>
      <w:r>
        <w:rPr>
          <w:sz w:val="22"/>
          <w:szCs w:val="22"/>
        </w:rPr>
        <w:t xml:space="preserve"> </w:t>
      </w:r>
      <w:r w:rsidRPr="000C020E">
        <w:rPr>
          <w:sz w:val="22"/>
          <w:szCs w:val="22"/>
        </w:rPr>
        <w:t>имущество:</w:t>
      </w:r>
      <w:r w:rsidR="008B0ADA">
        <w:rPr>
          <w:sz w:val="22"/>
          <w:szCs w:val="22"/>
        </w:rPr>
        <w:t xml:space="preserve"> </w:t>
      </w:r>
      <w:r w:rsidR="004A7A11">
        <w:rPr>
          <w:sz w:val="22"/>
          <w:szCs w:val="22"/>
        </w:rPr>
        <w:t>________________________________________________</w:t>
      </w:r>
    </w:p>
    <w:p w:rsidR="006013AF" w:rsidRPr="000C020E" w:rsidRDefault="006013AF" w:rsidP="006013AF">
      <w:pPr>
        <w:ind w:firstLine="567"/>
        <w:jc w:val="both"/>
        <w:rPr>
          <w:sz w:val="22"/>
          <w:szCs w:val="22"/>
        </w:rPr>
      </w:pPr>
      <w:r w:rsidRPr="000C020E">
        <w:rPr>
          <w:sz w:val="22"/>
          <w:szCs w:val="22"/>
        </w:rPr>
        <w:t>1.2. Продавец подтверждает, что отчуждаем</w:t>
      </w:r>
      <w:r>
        <w:rPr>
          <w:sz w:val="22"/>
          <w:szCs w:val="22"/>
        </w:rPr>
        <w:t>ое</w:t>
      </w:r>
      <w:r w:rsidRPr="000C020E">
        <w:rPr>
          <w:sz w:val="22"/>
          <w:szCs w:val="22"/>
        </w:rPr>
        <w:t xml:space="preserve"> </w:t>
      </w:r>
      <w:r>
        <w:rPr>
          <w:sz w:val="22"/>
          <w:szCs w:val="22"/>
        </w:rPr>
        <w:t>Имущество</w:t>
      </w:r>
      <w:r w:rsidRPr="000C020E">
        <w:rPr>
          <w:sz w:val="22"/>
          <w:szCs w:val="22"/>
        </w:rPr>
        <w:t xml:space="preserve"> не арестован</w:t>
      </w:r>
      <w:r>
        <w:rPr>
          <w:sz w:val="22"/>
          <w:szCs w:val="22"/>
        </w:rPr>
        <w:t>о</w:t>
      </w:r>
      <w:r w:rsidRPr="000C020E">
        <w:rPr>
          <w:sz w:val="22"/>
          <w:szCs w:val="22"/>
        </w:rPr>
        <w:t>, не заложен</w:t>
      </w:r>
      <w:r>
        <w:rPr>
          <w:sz w:val="22"/>
          <w:szCs w:val="22"/>
        </w:rPr>
        <w:t>о</w:t>
      </w:r>
      <w:r w:rsidRPr="000C020E">
        <w:rPr>
          <w:sz w:val="22"/>
          <w:szCs w:val="22"/>
        </w:rPr>
        <w:t>, не является предметом спора, не обременен</w:t>
      </w:r>
      <w:r>
        <w:rPr>
          <w:sz w:val="22"/>
          <w:szCs w:val="22"/>
        </w:rPr>
        <w:t>о</w:t>
      </w:r>
      <w:r w:rsidRPr="000C020E">
        <w:rPr>
          <w:sz w:val="22"/>
          <w:szCs w:val="22"/>
        </w:rPr>
        <w:t xml:space="preserve"> правом аренды. </w:t>
      </w:r>
    </w:p>
    <w:p w:rsidR="006013AF" w:rsidRPr="000C020E" w:rsidRDefault="006013AF" w:rsidP="006013AF">
      <w:pPr>
        <w:ind w:firstLine="567"/>
        <w:jc w:val="both"/>
        <w:rPr>
          <w:sz w:val="22"/>
          <w:szCs w:val="22"/>
        </w:rPr>
      </w:pPr>
      <w:r w:rsidRPr="000C020E">
        <w:rPr>
          <w:sz w:val="22"/>
          <w:szCs w:val="22"/>
        </w:rPr>
        <w:t xml:space="preserve">1.3. </w:t>
      </w:r>
      <w:r>
        <w:rPr>
          <w:sz w:val="22"/>
          <w:szCs w:val="22"/>
        </w:rPr>
        <w:t>Имущество</w:t>
      </w:r>
      <w:r w:rsidRPr="000C020E">
        <w:rPr>
          <w:sz w:val="22"/>
          <w:szCs w:val="22"/>
        </w:rPr>
        <w:t>, являющ</w:t>
      </w:r>
      <w:r>
        <w:rPr>
          <w:sz w:val="22"/>
          <w:szCs w:val="22"/>
        </w:rPr>
        <w:t>ее</w:t>
      </w:r>
      <w:r w:rsidRPr="000C020E">
        <w:rPr>
          <w:sz w:val="22"/>
          <w:szCs w:val="22"/>
        </w:rPr>
        <w:t>ся предметом настоящего договора, до его подписания сторонами осмотрен</w:t>
      </w:r>
      <w:r>
        <w:rPr>
          <w:sz w:val="22"/>
          <w:szCs w:val="22"/>
        </w:rPr>
        <w:t>о</w:t>
      </w:r>
      <w:r w:rsidRPr="000C020E">
        <w:rPr>
          <w:sz w:val="22"/>
          <w:szCs w:val="22"/>
        </w:rPr>
        <w:t xml:space="preserve">. К состоянию  </w:t>
      </w:r>
      <w:r>
        <w:rPr>
          <w:sz w:val="22"/>
          <w:szCs w:val="22"/>
        </w:rPr>
        <w:t xml:space="preserve">Имущества </w:t>
      </w:r>
      <w:r w:rsidRPr="000C020E">
        <w:rPr>
          <w:sz w:val="22"/>
          <w:szCs w:val="22"/>
        </w:rPr>
        <w:t>Покупатель претензий не имеет.</w:t>
      </w:r>
    </w:p>
    <w:p w:rsidR="006013AF" w:rsidRPr="000C020E" w:rsidRDefault="006013AF" w:rsidP="006013AF">
      <w:pPr>
        <w:rPr>
          <w:sz w:val="22"/>
          <w:szCs w:val="22"/>
        </w:rPr>
      </w:pPr>
    </w:p>
    <w:p w:rsidR="006013AF" w:rsidRPr="000C020E" w:rsidRDefault="006013AF" w:rsidP="006013AF">
      <w:pPr>
        <w:numPr>
          <w:ilvl w:val="0"/>
          <w:numId w:val="10"/>
        </w:numPr>
        <w:jc w:val="center"/>
        <w:outlineLvl w:val="0"/>
        <w:rPr>
          <w:b/>
          <w:bCs/>
          <w:sz w:val="22"/>
          <w:szCs w:val="22"/>
        </w:rPr>
      </w:pPr>
      <w:r w:rsidRPr="000C020E">
        <w:rPr>
          <w:b/>
          <w:bCs/>
          <w:sz w:val="22"/>
          <w:szCs w:val="22"/>
        </w:rPr>
        <w:t>ЦЕНА ДОГОВОРА</w:t>
      </w:r>
    </w:p>
    <w:p w:rsidR="006013AF" w:rsidRPr="000C020E" w:rsidRDefault="006013AF" w:rsidP="006013AF">
      <w:pPr>
        <w:ind w:left="720"/>
        <w:outlineLvl w:val="0"/>
        <w:rPr>
          <w:b/>
          <w:bCs/>
          <w:sz w:val="22"/>
          <w:szCs w:val="22"/>
        </w:rPr>
      </w:pPr>
    </w:p>
    <w:p w:rsidR="006013AF" w:rsidRPr="000C020E" w:rsidRDefault="006013AF" w:rsidP="006013AF">
      <w:pPr>
        <w:ind w:firstLine="567"/>
        <w:jc w:val="both"/>
        <w:outlineLvl w:val="0"/>
        <w:rPr>
          <w:bCs/>
          <w:sz w:val="22"/>
          <w:szCs w:val="22"/>
        </w:rPr>
      </w:pPr>
      <w:r w:rsidRPr="000C020E">
        <w:rPr>
          <w:bCs/>
          <w:sz w:val="22"/>
          <w:szCs w:val="22"/>
        </w:rPr>
        <w:t>2.1.</w:t>
      </w:r>
      <w:r>
        <w:rPr>
          <w:bCs/>
          <w:sz w:val="22"/>
          <w:szCs w:val="22"/>
        </w:rPr>
        <w:t xml:space="preserve"> </w:t>
      </w:r>
      <w:r w:rsidR="00580607" w:rsidRPr="00580607">
        <w:rPr>
          <w:bCs/>
          <w:sz w:val="22"/>
          <w:szCs w:val="22"/>
        </w:rPr>
        <w:t xml:space="preserve">Начальная стоимость имущества, согласно отчета об </w:t>
      </w:r>
      <w:r w:rsidR="00580607">
        <w:rPr>
          <w:bCs/>
          <w:sz w:val="22"/>
          <w:szCs w:val="22"/>
        </w:rPr>
        <w:t>определении</w:t>
      </w:r>
      <w:r w:rsidR="00580607" w:rsidRPr="00580607">
        <w:rPr>
          <w:bCs/>
          <w:sz w:val="22"/>
          <w:szCs w:val="22"/>
        </w:rPr>
        <w:t xml:space="preserve"> рыночной стоимости </w:t>
      </w:r>
      <w:r>
        <w:rPr>
          <w:sz w:val="22"/>
          <w:szCs w:val="22"/>
        </w:rPr>
        <w:t>Имущества</w:t>
      </w:r>
      <w:r w:rsidR="00580607">
        <w:rPr>
          <w:sz w:val="22"/>
          <w:szCs w:val="22"/>
        </w:rPr>
        <w:t>,</w:t>
      </w:r>
      <w:r w:rsidRPr="000C020E">
        <w:rPr>
          <w:sz w:val="22"/>
          <w:szCs w:val="22"/>
        </w:rPr>
        <w:t xml:space="preserve"> </w:t>
      </w:r>
      <w:r w:rsidRPr="000C020E">
        <w:rPr>
          <w:bCs/>
          <w:sz w:val="22"/>
          <w:szCs w:val="22"/>
        </w:rPr>
        <w:t xml:space="preserve">составляет </w:t>
      </w:r>
      <w:r w:rsidR="004A7A11">
        <w:rPr>
          <w:bCs/>
          <w:sz w:val="22"/>
          <w:szCs w:val="22"/>
        </w:rPr>
        <w:t>__________________________________________</w:t>
      </w:r>
      <w:r w:rsidR="000E4D92">
        <w:rPr>
          <w:bCs/>
          <w:sz w:val="22"/>
          <w:szCs w:val="22"/>
        </w:rPr>
        <w:t>,</w:t>
      </w:r>
      <w:r w:rsidR="000E4D92" w:rsidRPr="000E4D92">
        <w:t xml:space="preserve"> </w:t>
      </w:r>
      <w:r w:rsidR="000E4D92" w:rsidRPr="000E4D92">
        <w:rPr>
          <w:bCs/>
          <w:sz w:val="22"/>
          <w:szCs w:val="22"/>
        </w:rPr>
        <w:t>в том числе НДС</w:t>
      </w:r>
      <w:r w:rsidR="000E4D92">
        <w:rPr>
          <w:bCs/>
          <w:sz w:val="22"/>
          <w:szCs w:val="22"/>
        </w:rPr>
        <w:t>______________________.</w:t>
      </w:r>
    </w:p>
    <w:p w:rsidR="006013AF" w:rsidRPr="000C020E" w:rsidRDefault="006013AF" w:rsidP="006013AF">
      <w:pPr>
        <w:ind w:firstLine="567"/>
        <w:jc w:val="both"/>
        <w:outlineLvl w:val="0"/>
        <w:rPr>
          <w:sz w:val="22"/>
          <w:szCs w:val="22"/>
        </w:rPr>
      </w:pPr>
      <w:r w:rsidRPr="000C020E">
        <w:rPr>
          <w:sz w:val="22"/>
          <w:szCs w:val="22"/>
        </w:rPr>
        <w:t xml:space="preserve">2.2. Продажная цена </w:t>
      </w:r>
      <w:r>
        <w:rPr>
          <w:sz w:val="22"/>
          <w:szCs w:val="22"/>
        </w:rPr>
        <w:t>Имущества</w:t>
      </w:r>
      <w:r w:rsidRPr="000C020E">
        <w:rPr>
          <w:sz w:val="22"/>
          <w:szCs w:val="22"/>
        </w:rPr>
        <w:t xml:space="preserve"> установлена в сумме </w:t>
      </w:r>
      <w:r w:rsidR="004A7A11">
        <w:rPr>
          <w:sz w:val="22"/>
          <w:szCs w:val="22"/>
        </w:rPr>
        <w:t>____________________________</w:t>
      </w:r>
      <w:r w:rsidRPr="000C020E">
        <w:rPr>
          <w:sz w:val="22"/>
          <w:szCs w:val="22"/>
        </w:rPr>
        <w:t>.</w:t>
      </w:r>
      <w:r w:rsidRPr="000C020E">
        <w:rPr>
          <w:bCs/>
          <w:sz w:val="22"/>
          <w:szCs w:val="22"/>
        </w:rPr>
        <w:t xml:space="preserve"> </w:t>
      </w:r>
      <w:r w:rsidRPr="000C020E">
        <w:rPr>
          <w:sz w:val="22"/>
          <w:szCs w:val="22"/>
        </w:rPr>
        <w:t xml:space="preserve">Указанная цена установлена на основании Протокола об итогах </w:t>
      </w:r>
      <w:r w:rsidRPr="00BF131C">
        <w:rPr>
          <w:sz w:val="22"/>
          <w:szCs w:val="22"/>
        </w:rPr>
        <w:t>продажи имущества</w:t>
      </w:r>
      <w:r w:rsidR="00602DF9">
        <w:rPr>
          <w:sz w:val="22"/>
          <w:szCs w:val="22"/>
        </w:rPr>
        <w:t xml:space="preserve"> от </w:t>
      </w:r>
      <w:r w:rsidR="004A7A11">
        <w:rPr>
          <w:sz w:val="22"/>
          <w:szCs w:val="22"/>
        </w:rPr>
        <w:t>_____________</w:t>
      </w:r>
      <w:r w:rsidR="00602DF9">
        <w:rPr>
          <w:sz w:val="22"/>
          <w:szCs w:val="22"/>
        </w:rPr>
        <w:t xml:space="preserve"> 20</w:t>
      </w:r>
      <w:r w:rsidR="00A24F31">
        <w:rPr>
          <w:sz w:val="22"/>
          <w:szCs w:val="22"/>
        </w:rPr>
        <w:t>2</w:t>
      </w:r>
      <w:r w:rsidR="00485A2F">
        <w:rPr>
          <w:sz w:val="22"/>
          <w:szCs w:val="22"/>
        </w:rPr>
        <w:t>5</w:t>
      </w:r>
      <w:r w:rsidR="00602DF9">
        <w:rPr>
          <w:sz w:val="22"/>
          <w:szCs w:val="22"/>
        </w:rPr>
        <w:t xml:space="preserve"> года</w:t>
      </w:r>
      <w:r w:rsidRPr="000C020E">
        <w:rPr>
          <w:sz w:val="22"/>
          <w:szCs w:val="22"/>
        </w:rPr>
        <w:t>, является окончательной и изменению не подлежит.</w:t>
      </w:r>
    </w:p>
    <w:p w:rsidR="006013AF" w:rsidRPr="000C020E" w:rsidRDefault="006013AF" w:rsidP="006013AF">
      <w:pPr>
        <w:ind w:firstLine="708"/>
        <w:jc w:val="both"/>
        <w:outlineLvl w:val="0"/>
        <w:rPr>
          <w:sz w:val="22"/>
          <w:szCs w:val="22"/>
        </w:rPr>
      </w:pPr>
    </w:p>
    <w:p w:rsidR="006013AF" w:rsidRPr="000C020E" w:rsidRDefault="006013AF" w:rsidP="006013AF">
      <w:pPr>
        <w:numPr>
          <w:ilvl w:val="0"/>
          <w:numId w:val="10"/>
        </w:numPr>
        <w:jc w:val="center"/>
        <w:outlineLvl w:val="0"/>
        <w:rPr>
          <w:sz w:val="22"/>
          <w:szCs w:val="22"/>
        </w:rPr>
      </w:pPr>
      <w:r w:rsidRPr="000C020E">
        <w:rPr>
          <w:b/>
          <w:bCs/>
          <w:sz w:val="22"/>
          <w:szCs w:val="22"/>
        </w:rPr>
        <w:t>ПЛАТЕЖИ ПО ДОГОВОРУ</w:t>
      </w:r>
    </w:p>
    <w:p w:rsidR="006013AF" w:rsidRPr="00CB0F02" w:rsidRDefault="006013AF" w:rsidP="006013AF">
      <w:pPr>
        <w:ind w:left="360"/>
        <w:outlineLvl w:val="0"/>
        <w:rPr>
          <w:sz w:val="22"/>
          <w:szCs w:val="22"/>
        </w:rPr>
      </w:pPr>
    </w:p>
    <w:p w:rsidR="001A4536" w:rsidRDefault="00C94761" w:rsidP="001A4536">
      <w:pPr>
        <w:ind w:firstLine="708"/>
        <w:jc w:val="both"/>
        <w:outlineLvl w:val="0"/>
        <w:rPr>
          <w:sz w:val="22"/>
          <w:szCs w:val="22"/>
        </w:rPr>
      </w:pPr>
      <w:r>
        <w:rPr>
          <w:sz w:val="22"/>
          <w:szCs w:val="22"/>
        </w:rPr>
        <w:t>3.1.</w:t>
      </w:r>
      <w:r w:rsidRPr="00C94761">
        <w:rPr>
          <w:sz w:val="22"/>
          <w:szCs w:val="22"/>
        </w:rPr>
        <w:t xml:space="preserve">Стороны учитывают, что Покупатель   </w:t>
      </w:r>
      <w:proofErr w:type="gramStart"/>
      <w:r w:rsidRPr="00C94761">
        <w:rPr>
          <w:sz w:val="22"/>
          <w:szCs w:val="22"/>
        </w:rPr>
        <w:t>оплатил  путем</w:t>
      </w:r>
      <w:proofErr w:type="gramEnd"/>
      <w:r w:rsidRPr="00C94761">
        <w:rPr>
          <w:sz w:val="22"/>
          <w:szCs w:val="22"/>
        </w:rPr>
        <w:t xml:space="preserve"> внесения в установленном порядке задатка в размере  _____% начальной цены продажи, что составило __________ рублей    (_____________________ рублей ________ копеек). Оставшаяся сумма в </w:t>
      </w:r>
      <w:proofErr w:type="gramStart"/>
      <w:r w:rsidRPr="00C94761">
        <w:rPr>
          <w:sz w:val="22"/>
          <w:szCs w:val="22"/>
        </w:rPr>
        <w:t>размере  _</w:t>
      </w:r>
      <w:proofErr w:type="gramEnd"/>
      <w:r w:rsidRPr="00C94761">
        <w:rPr>
          <w:sz w:val="22"/>
          <w:szCs w:val="22"/>
        </w:rPr>
        <w:t xml:space="preserve">______  (______) рублей  уплачивается Покупателем на расчетный счет Продавца в течение 10 (десяти) </w:t>
      </w:r>
      <w:r w:rsidRPr="00213448">
        <w:rPr>
          <w:sz w:val="22"/>
          <w:szCs w:val="22"/>
        </w:rPr>
        <w:t xml:space="preserve">рабочих дней со дня заключения Договора по следующим реквизитам: </w:t>
      </w:r>
    </w:p>
    <w:p w:rsidR="00C94761" w:rsidRPr="00C94761" w:rsidRDefault="001A4536" w:rsidP="001A4536">
      <w:pPr>
        <w:jc w:val="both"/>
        <w:outlineLvl w:val="0"/>
        <w:rPr>
          <w:sz w:val="22"/>
          <w:szCs w:val="22"/>
        </w:rPr>
      </w:pPr>
      <w:r w:rsidRPr="00171735">
        <w:rPr>
          <w:color w:val="000000" w:themeColor="text1"/>
          <w:sz w:val="22"/>
          <w:szCs w:val="22"/>
        </w:rPr>
        <w:t xml:space="preserve">УФК по Ханты-Мансийскому автономному округу-Югре (Администрация ГП  Мортка  л/с  </w:t>
      </w:r>
      <w:r w:rsidR="004B37E3" w:rsidRPr="00171735">
        <w:rPr>
          <w:color w:val="000000" w:themeColor="text1"/>
          <w:sz w:val="22"/>
          <w:szCs w:val="22"/>
        </w:rPr>
        <w:t>0</w:t>
      </w:r>
      <w:r w:rsidR="00375983" w:rsidRPr="00171735">
        <w:rPr>
          <w:color w:val="000000" w:themeColor="text1"/>
          <w:sz w:val="22"/>
          <w:szCs w:val="22"/>
        </w:rPr>
        <w:t>4</w:t>
      </w:r>
      <w:r w:rsidR="004B37E3" w:rsidRPr="00171735">
        <w:rPr>
          <w:color w:val="000000" w:themeColor="text1"/>
          <w:sz w:val="22"/>
          <w:szCs w:val="22"/>
        </w:rPr>
        <w:t>873032830</w:t>
      </w:r>
      <w:r w:rsidRPr="00171735">
        <w:rPr>
          <w:color w:val="000000" w:themeColor="text1"/>
          <w:sz w:val="22"/>
          <w:szCs w:val="22"/>
        </w:rPr>
        <w:t xml:space="preserve">), КС    </w:t>
      </w:r>
      <w:r w:rsidR="00171735" w:rsidRPr="00171735">
        <w:rPr>
          <w:color w:val="000000" w:themeColor="text1"/>
          <w:sz w:val="22"/>
          <w:szCs w:val="22"/>
        </w:rPr>
        <w:t>03100643000000018700</w:t>
      </w:r>
      <w:r w:rsidRPr="00171735">
        <w:rPr>
          <w:color w:val="000000" w:themeColor="text1"/>
          <w:sz w:val="22"/>
          <w:szCs w:val="22"/>
        </w:rPr>
        <w:t xml:space="preserve">, ЕКС 40102810245370000007, РКЦ Ханты-Мансийск//УФК по Ханты-Мансийскому автономному округу - Югре </w:t>
      </w:r>
      <w:proofErr w:type="spellStart"/>
      <w:r w:rsidRPr="00171735">
        <w:rPr>
          <w:color w:val="000000" w:themeColor="text1"/>
          <w:sz w:val="22"/>
          <w:szCs w:val="22"/>
        </w:rPr>
        <w:t>г.Ханты</w:t>
      </w:r>
      <w:proofErr w:type="spellEnd"/>
      <w:r w:rsidRPr="00171735">
        <w:rPr>
          <w:color w:val="000000" w:themeColor="text1"/>
          <w:sz w:val="22"/>
          <w:szCs w:val="22"/>
        </w:rPr>
        <w:t xml:space="preserve">- </w:t>
      </w:r>
      <w:proofErr w:type="spellStart"/>
      <w:r w:rsidRPr="00171735">
        <w:rPr>
          <w:color w:val="000000" w:themeColor="text1"/>
          <w:sz w:val="22"/>
          <w:szCs w:val="22"/>
        </w:rPr>
        <w:t>Мансийск</w:t>
      </w:r>
      <w:proofErr w:type="spellEnd"/>
      <w:r w:rsidRPr="00171735">
        <w:rPr>
          <w:color w:val="000000" w:themeColor="text1"/>
          <w:sz w:val="22"/>
          <w:szCs w:val="22"/>
        </w:rPr>
        <w:t xml:space="preserve"> , БИК 007162163, КБК 650 114 02053 13 0000 410, ИНН 8616008570, КПП 861601001, ОКТМО 71816163,  </w:t>
      </w:r>
      <w:r w:rsidR="00C94761" w:rsidRPr="00C94761">
        <w:rPr>
          <w:sz w:val="22"/>
          <w:szCs w:val="22"/>
        </w:rPr>
        <w:t>(в платежном поручении должны быть указаны сведения о наименовании (имени) Покупателя, Имуществе, дата и номер Договора, а также информация об отсутствии НДС, а именно – «без НДС» в назначении платежа). Исчисление и уплата НДС осуществляется согласно ст. 161 Налогового кодекса РФ.</w:t>
      </w:r>
    </w:p>
    <w:p w:rsidR="00C94761" w:rsidRPr="00C94761" w:rsidRDefault="00C94761" w:rsidP="00C94761">
      <w:pPr>
        <w:ind w:firstLine="708"/>
        <w:jc w:val="both"/>
        <w:outlineLvl w:val="0"/>
        <w:rPr>
          <w:sz w:val="22"/>
          <w:szCs w:val="22"/>
        </w:rPr>
      </w:pPr>
      <w:r w:rsidRPr="00C94761">
        <w:rPr>
          <w:sz w:val="22"/>
          <w:szCs w:val="22"/>
        </w:rPr>
        <w:t>Моментом исполнения обязательства Покупателя по оплате Имущества считается день зачисления в местный бюджет денежных средств, указанных в п. 3.1. Договора.</w:t>
      </w:r>
    </w:p>
    <w:p w:rsidR="00C94761" w:rsidRPr="00C94761" w:rsidRDefault="00C94761" w:rsidP="00C94761">
      <w:pPr>
        <w:ind w:firstLine="708"/>
        <w:jc w:val="both"/>
        <w:outlineLvl w:val="0"/>
        <w:rPr>
          <w:sz w:val="22"/>
          <w:szCs w:val="22"/>
        </w:rPr>
      </w:pPr>
      <w:r w:rsidRPr="00C94761">
        <w:rPr>
          <w:sz w:val="22"/>
          <w:szCs w:val="22"/>
        </w:rPr>
        <w:t>Просрочка оплаты цены Транспортного средства в сумме и в сроки, установленные п. 3.1 Договора, не может составлять более 10 календарных дней. Просрочка оплаты цены Транспортного средства свыше 10 календарных дней считается отказом Покупателя от исполнения обязательств по оплате Транспортного средства, установленных п. 3.1. Договора.</w:t>
      </w:r>
    </w:p>
    <w:p w:rsidR="006013AF" w:rsidRPr="000C020E" w:rsidRDefault="006013AF" w:rsidP="006013AF">
      <w:pPr>
        <w:ind w:firstLine="708"/>
        <w:jc w:val="both"/>
        <w:outlineLvl w:val="0"/>
        <w:rPr>
          <w:bCs/>
          <w:sz w:val="22"/>
          <w:szCs w:val="22"/>
        </w:rPr>
      </w:pPr>
    </w:p>
    <w:p w:rsidR="006013AF" w:rsidRPr="000C020E" w:rsidRDefault="006013AF" w:rsidP="006013AF">
      <w:pPr>
        <w:jc w:val="center"/>
        <w:outlineLvl w:val="0"/>
        <w:rPr>
          <w:b/>
          <w:bCs/>
          <w:sz w:val="22"/>
          <w:szCs w:val="22"/>
        </w:rPr>
      </w:pPr>
      <w:r w:rsidRPr="000C020E">
        <w:rPr>
          <w:b/>
          <w:bCs/>
          <w:sz w:val="22"/>
          <w:szCs w:val="22"/>
        </w:rPr>
        <w:t>4.  ПЕРЕДАЧА ИМУЩЕСТВА</w:t>
      </w:r>
    </w:p>
    <w:p w:rsidR="006013AF" w:rsidRPr="000C020E" w:rsidRDefault="006013AF" w:rsidP="006013AF">
      <w:pPr>
        <w:jc w:val="center"/>
        <w:outlineLvl w:val="0"/>
        <w:rPr>
          <w:b/>
          <w:bCs/>
          <w:sz w:val="22"/>
          <w:szCs w:val="22"/>
        </w:rPr>
      </w:pPr>
    </w:p>
    <w:p w:rsidR="006013AF" w:rsidRPr="000C020E" w:rsidRDefault="006013AF" w:rsidP="006013AF">
      <w:pPr>
        <w:tabs>
          <w:tab w:val="left" w:pos="993"/>
        </w:tabs>
        <w:ind w:firstLine="567"/>
        <w:jc w:val="both"/>
        <w:rPr>
          <w:sz w:val="22"/>
          <w:szCs w:val="22"/>
        </w:rPr>
      </w:pPr>
      <w:r w:rsidRPr="000C020E">
        <w:rPr>
          <w:sz w:val="22"/>
          <w:szCs w:val="22"/>
        </w:rPr>
        <w:t xml:space="preserve">4.1. Продавец обязан передать Покупателю </w:t>
      </w:r>
      <w:r>
        <w:rPr>
          <w:sz w:val="22"/>
          <w:szCs w:val="22"/>
        </w:rPr>
        <w:t>Имущество</w:t>
      </w:r>
      <w:r w:rsidRPr="000C020E">
        <w:rPr>
          <w:sz w:val="22"/>
          <w:szCs w:val="22"/>
        </w:rPr>
        <w:t>, указанн</w:t>
      </w:r>
      <w:r>
        <w:rPr>
          <w:sz w:val="22"/>
          <w:szCs w:val="22"/>
        </w:rPr>
        <w:t>ое</w:t>
      </w:r>
      <w:r w:rsidRPr="000C020E">
        <w:rPr>
          <w:sz w:val="22"/>
          <w:szCs w:val="22"/>
        </w:rPr>
        <w:t xml:space="preserve"> в п. 1.1. Договора</w:t>
      </w:r>
      <w:r>
        <w:rPr>
          <w:sz w:val="22"/>
          <w:szCs w:val="22"/>
        </w:rPr>
        <w:t>,</w:t>
      </w:r>
      <w:r w:rsidRPr="00B922F4">
        <w:t xml:space="preserve"> </w:t>
      </w:r>
      <w:r w:rsidRPr="00B922F4">
        <w:rPr>
          <w:sz w:val="22"/>
          <w:szCs w:val="22"/>
        </w:rPr>
        <w:t xml:space="preserve">а также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w:t>
      </w:r>
      <w:r>
        <w:rPr>
          <w:sz w:val="22"/>
          <w:szCs w:val="22"/>
        </w:rPr>
        <w:t>И</w:t>
      </w:r>
      <w:r w:rsidRPr="00B922F4">
        <w:rPr>
          <w:sz w:val="22"/>
          <w:szCs w:val="22"/>
        </w:rPr>
        <w:t>мущество к Покупателю</w:t>
      </w:r>
      <w:r>
        <w:rPr>
          <w:sz w:val="22"/>
          <w:szCs w:val="22"/>
        </w:rPr>
        <w:t>,</w:t>
      </w:r>
      <w:r w:rsidRPr="000C020E">
        <w:rPr>
          <w:sz w:val="22"/>
          <w:szCs w:val="22"/>
        </w:rPr>
        <w:t xml:space="preserve"> а П</w:t>
      </w:r>
      <w:r>
        <w:rPr>
          <w:sz w:val="22"/>
          <w:szCs w:val="22"/>
        </w:rPr>
        <w:t>окупатель обязуется принять это</w:t>
      </w:r>
      <w:r w:rsidRPr="000C020E">
        <w:rPr>
          <w:sz w:val="22"/>
          <w:szCs w:val="22"/>
        </w:rPr>
        <w:t xml:space="preserve"> </w:t>
      </w:r>
      <w:r>
        <w:rPr>
          <w:sz w:val="22"/>
          <w:szCs w:val="22"/>
        </w:rPr>
        <w:t>Имущество</w:t>
      </w:r>
      <w:r w:rsidRPr="000C020E">
        <w:rPr>
          <w:sz w:val="22"/>
          <w:szCs w:val="22"/>
        </w:rPr>
        <w:t xml:space="preserve"> в течение 10 (десяти) рабочих дней после дня полной оплаты Покупателем цены </w:t>
      </w:r>
      <w:r>
        <w:rPr>
          <w:sz w:val="22"/>
          <w:szCs w:val="22"/>
        </w:rPr>
        <w:t>Имущества</w:t>
      </w:r>
      <w:r w:rsidRPr="000C020E">
        <w:rPr>
          <w:sz w:val="22"/>
          <w:szCs w:val="22"/>
        </w:rPr>
        <w:t xml:space="preserve"> в том состоянии, в котором он</w:t>
      </w:r>
      <w:r>
        <w:rPr>
          <w:sz w:val="22"/>
          <w:szCs w:val="22"/>
        </w:rPr>
        <w:t>о</w:t>
      </w:r>
      <w:r w:rsidRPr="000C020E">
        <w:rPr>
          <w:sz w:val="22"/>
          <w:szCs w:val="22"/>
        </w:rPr>
        <w:t xml:space="preserve"> находил</w:t>
      </w:r>
      <w:r>
        <w:rPr>
          <w:sz w:val="22"/>
          <w:szCs w:val="22"/>
        </w:rPr>
        <w:t>ось</w:t>
      </w:r>
      <w:r w:rsidRPr="000C020E">
        <w:rPr>
          <w:sz w:val="22"/>
          <w:szCs w:val="22"/>
        </w:rPr>
        <w:t xml:space="preserve"> на момент подписания договора.</w:t>
      </w:r>
    </w:p>
    <w:p w:rsidR="006013AF" w:rsidRDefault="006013AF" w:rsidP="006013AF">
      <w:pPr>
        <w:tabs>
          <w:tab w:val="left" w:pos="993"/>
        </w:tabs>
        <w:ind w:firstLine="567"/>
        <w:jc w:val="both"/>
        <w:rPr>
          <w:sz w:val="22"/>
          <w:szCs w:val="22"/>
        </w:rPr>
      </w:pPr>
      <w:r w:rsidRPr="000C020E">
        <w:rPr>
          <w:sz w:val="22"/>
          <w:szCs w:val="22"/>
        </w:rPr>
        <w:t xml:space="preserve">4.2. Передача </w:t>
      </w:r>
      <w:r>
        <w:rPr>
          <w:sz w:val="22"/>
          <w:szCs w:val="22"/>
        </w:rPr>
        <w:t>Имущества</w:t>
      </w:r>
      <w:r w:rsidRPr="000C020E">
        <w:rPr>
          <w:sz w:val="22"/>
          <w:szCs w:val="22"/>
        </w:rPr>
        <w:t xml:space="preserve"> Продавцом и принятие его Покупателем осуществляется по подписанному сторонами передаточному акту, составленному в простой письменной форме. С момента подписания сторонами передаточного акта  ответственность за сохранность </w:t>
      </w:r>
      <w:r>
        <w:rPr>
          <w:sz w:val="22"/>
          <w:szCs w:val="22"/>
        </w:rPr>
        <w:t>Имущества</w:t>
      </w:r>
      <w:r w:rsidRPr="000C020E">
        <w:rPr>
          <w:sz w:val="22"/>
          <w:szCs w:val="22"/>
        </w:rPr>
        <w:t>, равно как и риск случайной его порчи или гибели, несет Покупатель.</w:t>
      </w:r>
    </w:p>
    <w:p w:rsidR="006013AF" w:rsidRDefault="006013AF" w:rsidP="006013AF">
      <w:pPr>
        <w:tabs>
          <w:tab w:val="left" w:pos="993"/>
        </w:tabs>
        <w:ind w:firstLine="567"/>
        <w:jc w:val="both"/>
        <w:rPr>
          <w:sz w:val="22"/>
          <w:szCs w:val="22"/>
        </w:rPr>
      </w:pPr>
      <w:r>
        <w:rPr>
          <w:sz w:val="22"/>
          <w:szCs w:val="22"/>
        </w:rPr>
        <w:t>4.3.</w:t>
      </w:r>
      <w:r w:rsidRPr="00155180">
        <w:rPr>
          <w:sz w:val="22"/>
          <w:szCs w:val="22"/>
        </w:rPr>
        <w:tab/>
      </w:r>
      <w:r w:rsidRPr="000C020E">
        <w:rPr>
          <w:sz w:val="22"/>
          <w:szCs w:val="22"/>
        </w:rPr>
        <w:t xml:space="preserve">Обязательство Продавца передать </w:t>
      </w:r>
      <w:r>
        <w:rPr>
          <w:sz w:val="22"/>
          <w:szCs w:val="22"/>
        </w:rPr>
        <w:t>Имущество</w:t>
      </w:r>
      <w:r w:rsidRPr="000C020E">
        <w:rPr>
          <w:sz w:val="22"/>
          <w:szCs w:val="22"/>
        </w:rPr>
        <w:t xml:space="preserve"> считается исполненным после подписания сторонами передаточного акта и фактической передачи </w:t>
      </w:r>
      <w:r>
        <w:rPr>
          <w:sz w:val="22"/>
          <w:szCs w:val="22"/>
        </w:rPr>
        <w:t>Имущества</w:t>
      </w:r>
      <w:r w:rsidRPr="000C020E">
        <w:rPr>
          <w:sz w:val="22"/>
          <w:szCs w:val="22"/>
        </w:rPr>
        <w:t>.</w:t>
      </w:r>
    </w:p>
    <w:p w:rsidR="006013AF" w:rsidRPr="000C020E" w:rsidRDefault="006013AF" w:rsidP="006013AF">
      <w:pPr>
        <w:tabs>
          <w:tab w:val="left" w:pos="993"/>
        </w:tabs>
        <w:ind w:firstLine="567"/>
        <w:jc w:val="both"/>
        <w:rPr>
          <w:sz w:val="22"/>
          <w:szCs w:val="22"/>
        </w:rPr>
      </w:pPr>
      <w:r>
        <w:rPr>
          <w:sz w:val="22"/>
          <w:szCs w:val="22"/>
        </w:rPr>
        <w:t xml:space="preserve">4.4. </w:t>
      </w:r>
      <w:r w:rsidRPr="000C77B5">
        <w:rPr>
          <w:sz w:val="22"/>
          <w:szCs w:val="22"/>
        </w:rPr>
        <w:t>Покупатель обязуется не позднее 5 (пяти) рабочих дней с даты получения Имущества по акту приема-передачи предоставить в орган, осуществляющий государственный кадастровый учет и государственную регистрацию прав, комплект документов, необходимых для проведения государственной регистрации перехода права собственности на Имущество от Продавца к Покупателю.</w:t>
      </w:r>
    </w:p>
    <w:p w:rsidR="006013AF" w:rsidRPr="000C020E" w:rsidRDefault="006013AF" w:rsidP="006013AF">
      <w:pPr>
        <w:tabs>
          <w:tab w:val="left" w:pos="993"/>
        </w:tabs>
        <w:ind w:firstLine="567"/>
        <w:jc w:val="both"/>
        <w:rPr>
          <w:sz w:val="22"/>
          <w:szCs w:val="22"/>
        </w:rPr>
      </w:pPr>
      <w:r w:rsidRPr="000C020E">
        <w:rPr>
          <w:sz w:val="22"/>
          <w:szCs w:val="22"/>
        </w:rPr>
        <w:t>4.</w:t>
      </w:r>
      <w:r>
        <w:rPr>
          <w:sz w:val="22"/>
          <w:szCs w:val="22"/>
        </w:rPr>
        <w:t>5</w:t>
      </w:r>
      <w:r w:rsidRPr="000C020E">
        <w:rPr>
          <w:sz w:val="22"/>
          <w:szCs w:val="22"/>
        </w:rPr>
        <w:t>. Расходы, связанные с оформлением перехода права собственности от Продавца к Покупателю, в полном объеме несет Покупатель.</w:t>
      </w:r>
    </w:p>
    <w:p w:rsidR="006013AF" w:rsidRPr="000C020E" w:rsidRDefault="006013AF" w:rsidP="006013AF">
      <w:pPr>
        <w:ind w:firstLine="708"/>
        <w:jc w:val="both"/>
        <w:rPr>
          <w:sz w:val="22"/>
          <w:szCs w:val="22"/>
        </w:rPr>
      </w:pPr>
    </w:p>
    <w:p w:rsidR="006013AF" w:rsidRPr="000C020E" w:rsidRDefault="006013AF" w:rsidP="006013AF">
      <w:pPr>
        <w:ind w:firstLine="708"/>
        <w:jc w:val="center"/>
        <w:rPr>
          <w:b/>
          <w:bCs/>
          <w:sz w:val="22"/>
          <w:szCs w:val="22"/>
        </w:rPr>
      </w:pPr>
      <w:r w:rsidRPr="000C020E">
        <w:rPr>
          <w:b/>
          <w:bCs/>
          <w:sz w:val="22"/>
          <w:szCs w:val="22"/>
        </w:rPr>
        <w:t>5. ОТВЕТСТВЕННОСТЬ СТОРОН</w:t>
      </w:r>
    </w:p>
    <w:p w:rsidR="006013AF" w:rsidRPr="000C020E" w:rsidRDefault="006013AF" w:rsidP="006013AF">
      <w:pPr>
        <w:ind w:firstLine="708"/>
        <w:jc w:val="center"/>
        <w:rPr>
          <w:b/>
          <w:bCs/>
          <w:sz w:val="22"/>
          <w:szCs w:val="22"/>
        </w:rPr>
      </w:pPr>
    </w:p>
    <w:p w:rsidR="00C94761" w:rsidRPr="00C94761" w:rsidRDefault="00C94761" w:rsidP="00C94761">
      <w:pPr>
        <w:widowControl w:val="0"/>
        <w:autoSpaceDE w:val="0"/>
        <w:autoSpaceDN w:val="0"/>
        <w:adjustRightInd w:val="0"/>
        <w:ind w:firstLine="567"/>
        <w:jc w:val="both"/>
        <w:rPr>
          <w:rFonts w:eastAsia="Batang"/>
          <w:sz w:val="22"/>
          <w:szCs w:val="22"/>
        </w:rPr>
      </w:pPr>
      <w:r w:rsidRPr="00C94761">
        <w:rPr>
          <w:rFonts w:eastAsia="Batang"/>
          <w:sz w:val="22"/>
          <w:szCs w:val="22"/>
        </w:rPr>
        <w:t>5.1. В случае отказа Покупателя от оплаты Транспортного средства в срок, установленный для внесения платежа разделом 3 настоящего договора, задаток, внесенный Покупателем на счет Продавца для участия в аукционе, не возвращается, результаты аукциона аннулируются.</w:t>
      </w:r>
    </w:p>
    <w:p w:rsidR="00C94761" w:rsidRPr="00C94761" w:rsidRDefault="00C94761" w:rsidP="00C94761">
      <w:pPr>
        <w:widowControl w:val="0"/>
        <w:autoSpaceDE w:val="0"/>
        <w:autoSpaceDN w:val="0"/>
        <w:adjustRightInd w:val="0"/>
        <w:ind w:firstLine="567"/>
        <w:jc w:val="both"/>
        <w:rPr>
          <w:rFonts w:eastAsia="Batang"/>
          <w:sz w:val="22"/>
          <w:szCs w:val="22"/>
        </w:rPr>
      </w:pPr>
      <w:r w:rsidRPr="00213448">
        <w:rPr>
          <w:rFonts w:eastAsia="Batang"/>
          <w:sz w:val="22"/>
          <w:szCs w:val="22"/>
        </w:rPr>
        <w:t xml:space="preserve">5.2. За нарушение сроков внесения денежных средств, установленных п. 3.1. Договора, Покупатель уплачивает Продавцу пени в размере 1% от невнесенной суммы, за каждый календарный день просрочки по следующим реквизитам: </w:t>
      </w:r>
      <w:r w:rsidR="006422B2" w:rsidRPr="00CD44F8">
        <w:rPr>
          <w:rFonts w:eastAsia="Batang"/>
          <w:sz w:val="22"/>
          <w:szCs w:val="22"/>
        </w:rPr>
        <w:t xml:space="preserve">УФК по Ханты-Мансийскому автономному округу-Югре (Администрация ГП  Мортка  л/с  04873032830), КС    03100643000000018700, ЕКС 40102810245370000007, РКЦ Ханты-Мансийск//УФК по Ханты-Мансийскому автономному округу - Югре </w:t>
      </w:r>
      <w:proofErr w:type="spellStart"/>
      <w:r w:rsidR="006422B2" w:rsidRPr="00CD44F8">
        <w:rPr>
          <w:rFonts w:eastAsia="Batang"/>
          <w:sz w:val="22"/>
          <w:szCs w:val="22"/>
        </w:rPr>
        <w:t>г.Ханты</w:t>
      </w:r>
      <w:proofErr w:type="spellEnd"/>
      <w:r w:rsidR="006422B2" w:rsidRPr="00CD44F8">
        <w:rPr>
          <w:rFonts w:eastAsia="Batang"/>
          <w:sz w:val="22"/>
          <w:szCs w:val="22"/>
        </w:rPr>
        <w:t xml:space="preserve">- </w:t>
      </w:r>
      <w:proofErr w:type="spellStart"/>
      <w:r w:rsidR="006422B2" w:rsidRPr="00CD44F8">
        <w:rPr>
          <w:rFonts w:eastAsia="Batang"/>
          <w:sz w:val="22"/>
          <w:szCs w:val="22"/>
        </w:rPr>
        <w:t>Мансийск</w:t>
      </w:r>
      <w:proofErr w:type="spellEnd"/>
      <w:r w:rsidR="006422B2" w:rsidRPr="00CD44F8">
        <w:rPr>
          <w:rFonts w:eastAsia="Batang"/>
          <w:sz w:val="22"/>
          <w:szCs w:val="22"/>
        </w:rPr>
        <w:t xml:space="preserve"> , БИК 007162163, КБК 650 11</w:t>
      </w:r>
      <w:r w:rsidR="00CD44F8" w:rsidRPr="00CD44F8">
        <w:rPr>
          <w:rFonts w:eastAsia="Batang"/>
          <w:sz w:val="22"/>
          <w:szCs w:val="22"/>
        </w:rPr>
        <w:t>6</w:t>
      </w:r>
      <w:r w:rsidR="006422B2" w:rsidRPr="00CD44F8">
        <w:rPr>
          <w:rFonts w:eastAsia="Batang"/>
          <w:sz w:val="22"/>
          <w:szCs w:val="22"/>
        </w:rPr>
        <w:t xml:space="preserve"> </w:t>
      </w:r>
      <w:r w:rsidR="00CD44F8" w:rsidRPr="00CD44F8">
        <w:rPr>
          <w:rFonts w:eastAsia="Batang"/>
          <w:sz w:val="22"/>
          <w:szCs w:val="22"/>
        </w:rPr>
        <w:t>07010</w:t>
      </w:r>
      <w:r w:rsidR="006422B2" w:rsidRPr="00CD44F8">
        <w:rPr>
          <w:rFonts w:eastAsia="Batang"/>
          <w:sz w:val="22"/>
          <w:szCs w:val="22"/>
        </w:rPr>
        <w:t xml:space="preserve">13 0000 </w:t>
      </w:r>
      <w:r w:rsidR="00CD44F8" w:rsidRPr="00CD44F8">
        <w:rPr>
          <w:rFonts w:eastAsia="Batang"/>
          <w:sz w:val="22"/>
          <w:szCs w:val="22"/>
        </w:rPr>
        <w:t>140</w:t>
      </w:r>
      <w:r w:rsidR="006422B2" w:rsidRPr="00CD44F8">
        <w:rPr>
          <w:rFonts w:eastAsia="Batang"/>
          <w:sz w:val="22"/>
          <w:szCs w:val="22"/>
        </w:rPr>
        <w:t xml:space="preserve">, ИНН 8616008570, КПП 861601001, ОКТМО 71816163,  </w:t>
      </w:r>
      <w:r w:rsidRPr="00C94761">
        <w:rPr>
          <w:rFonts w:eastAsia="Batang"/>
          <w:sz w:val="22"/>
          <w:szCs w:val="22"/>
        </w:rPr>
        <w:t>5.3. Стороны несут ответственность за ненадлежащее выполнение условий настоящего договора в соответствии с действующим законодательством.</w:t>
      </w:r>
    </w:p>
    <w:p w:rsidR="006013AF" w:rsidRPr="000C020E" w:rsidRDefault="006013AF" w:rsidP="006013AF">
      <w:pPr>
        <w:jc w:val="center"/>
        <w:rPr>
          <w:b/>
          <w:bCs/>
          <w:sz w:val="22"/>
          <w:szCs w:val="22"/>
        </w:rPr>
      </w:pPr>
    </w:p>
    <w:p w:rsidR="006013AF" w:rsidRPr="000C020E" w:rsidRDefault="006013AF" w:rsidP="006013AF">
      <w:pPr>
        <w:jc w:val="center"/>
        <w:rPr>
          <w:b/>
          <w:bCs/>
          <w:sz w:val="22"/>
          <w:szCs w:val="22"/>
        </w:rPr>
      </w:pPr>
      <w:r w:rsidRPr="000C020E">
        <w:rPr>
          <w:b/>
          <w:bCs/>
          <w:sz w:val="22"/>
          <w:szCs w:val="22"/>
        </w:rPr>
        <w:t xml:space="preserve"> 6. РАСТОРЖЕНИЕ ДОГОВОРА</w:t>
      </w:r>
    </w:p>
    <w:p w:rsidR="006013AF" w:rsidRPr="000C020E" w:rsidRDefault="006013AF" w:rsidP="006013AF">
      <w:pPr>
        <w:jc w:val="center"/>
        <w:rPr>
          <w:sz w:val="22"/>
          <w:szCs w:val="22"/>
        </w:rPr>
      </w:pPr>
    </w:p>
    <w:p w:rsidR="006013AF" w:rsidRPr="000C020E" w:rsidRDefault="006013AF" w:rsidP="006013AF">
      <w:pPr>
        <w:ind w:firstLine="567"/>
        <w:jc w:val="both"/>
        <w:rPr>
          <w:sz w:val="22"/>
          <w:szCs w:val="22"/>
        </w:rPr>
      </w:pPr>
      <w:r>
        <w:rPr>
          <w:sz w:val="22"/>
          <w:szCs w:val="22"/>
        </w:rPr>
        <w:t xml:space="preserve">6.1. </w:t>
      </w:r>
      <w:r w:rsidRPr="000C020E">
        <w:rPr>
          <w:sz w:val="22"/>
          <w:szCs w:val="22"/>
        </w:rPr>
        <w:t>Настоящий договор подлежит расторжению в случаях:</w:t>
      </w:r>
    </w:p>
    <w:p w:rsidR="006013AF" w:rsidRPr="000C020E" w:rsidRDefault="006013AF" w:rsidP="006013AF">
      <w:pPr>
        <w:ind w:firstLine="567"/>
        <w:jc w:val="both"/>
        <w:rPr>
          <w:sz w:val="22"/>
          <w:szCs w:val="22"/>
          <w:lang w:val="x-none" w:eastAsia="x-none"/>
        </w:rPr>
      </w:pPr>
      <w:r w:rsidRPr="000C020E">
        <w:rPr>
          <w:sz w:val="22"/>
          <w:szCs w:val="22"/>
          <w:lang w:val="x-none" w:eastAsia="x-none"/>
        </w:rPr>
        <w:t>6.1.</w:t>
      </w:r>
      <w:r>
        <w:rPr>
          <w:sz w:val="22"/>
          <w:szCs w:val="22"/>
          <w:lang w:eastAsia="x-none"/>
        </w:rPr>
        <w:t>1.</w:t>
      </w:r>
      <w:r w:rsidRPr="000C020E">
        <w:rPr>
          <w:sz w:val="22"/>
          <w:szCs w:val="22"/>
          <w:lang w:val="x-none" w:eastAsia="x-none"/>
        </w:rPr>
        <w:t xml:space="preserve"> Не внесения Покупателем полного платежа за </w:t>
      </w:r>
      <w:r>
        <w:rPr>
          <w:sz w:val="22"/>
          <w:szCs w:val="22"/>
          <w:lang w:eastAsia="x-none"/>
        </w:rPr>
        <w:t>Имущество</w:t>
      </w:r>
      <w:r w:rsidRPr="000C020E">
        <w:rPr>
          <w:sz w:val="22"/>
          <w:szCs w:val="22"/>
          <w:lang w:val="x-none" w:eastAsia="x-none"/>
        </w:rPr>
        <w:t xml:space="preserve"> в срок, предусмотренный разделом 3  настоящего договора.</w:t>
      </w:r>
    </w:p>
    <w:p w:rsidR="006013AF" w:rsidRPr="000C020E" w:rsidRDefault="006013AF" w:rsidP="006013AF">
      <w:pPr>
        <w:ind w:firstLine="567"/>
        <w:jc w:val="both"/>
        <w:rPr>
          <w:sz w:val="22"/>
          <w:szCs w:val="22"/>
        </w:rPr>
      </w:pPr>
      <w:r w:rsidRPr="000C020E">
        <w:rPr>
          <w:sz w:val="22"/>
          <w:szCs w:val="22"/>
        </w:rPr>
        <w:t xml:space="preserve">Оформление Сторонами дополнительного соглашения о расторжении Договора не требуется, Договор считается расторгнутым с момента отказа Покупателя от исполнения обязательств по оплате Имущества. При этом расходы, понесенные Покупателем в связи с заключением настоящего договора, не возмещаются. </w:t>
      </w:r>
    </w:p>
    <w:p w:rsidR="006013AF" w:rsidRPr="000C020E" w:rsidRDefault="006013AF" w:rsidP="006013AF">
      <w:pPr>
        <w:ind w:firstLine="567"/>
        <w:jc w:val="both"/>
        <w:rPr>
          <w:sz w:val="22"/>
          <w:szCs w:val="22"/>
        </w:rPr>
      </w:pPr>
      <w:r w:rsidRPr="000C020E">
        <w:rPr>
          <w:sz w:val="22"/>
          <w:szCs w:val="22"/>
        </w:rPr>
        <w:t>6.</w:t>
      </w:r>
      <w:r>
        <w:rPr>
          <w:sz w:val="22"/>
          <w:szCs w:val="22"/>
        </w:rPr>
        <w:t>1.</w:t>
      </w:r>
      <w:r w:rsidRPr="000C020E">
        <w:rPr>
          <w:sz w:val="22"/>
          <w:szCs w:val="22"/>
        </w:rPr>
        <w:t>2. В иных случаях, предусмотренных действующим законодательством.</w:t>
      </w:r>
    </w:p>
    <w:p w:rsidR="006013AF" w:rsidRPr="000C020E" w:rsidRDefault="006013AF" w:rsidP="006013AF">
      <w:pPr>
        <w:jc w:val="both"/>
        <w:rPr>
          <w:sz w:val="22"/>
          <w:szCs w:val="22"/>
        </w:rPr>
      </w:pPr>
    </w:p>
    <w:p w:rsidR="006013AF" w:rsidRPr="000C020E" w:rsidRDefault="006013AF" w:rsidP="006013AF">
      <w:pPr>
        <w:jc w:val="center"/>
        <w:outlineLvl w:val="0"/>
        <w:rPr>
          <w:b/>
          <w:bCs/>
          <w:sz w:val="22"/>
          <w:szCs w:val="22"/>
        </w:rPr>
      </w:pPr>
      <w:r w:rsidRPr="000C020E">
        <w:rPr>
          <w:b/>
          <w:bCs/>
          <w:sz w:val="22"/>
          <w:szCs w:val="22"/>
        </w:rPr>
        <w:t>7. ПРОЧИЕ УСЛОВИЯ</w:t>
      </w:r>
    </w:p>
    <w:p w:rsidR="006013AF" w:rsidRPr="000C020E" w:rsidRDefault="006013AF" w:rsidP="006013AF">
      <w:pPr>
        <w:jc w:val="center"/>
        <w:outlineLvl w:val="0"/>
        <w:rPr>
          <w:sz w:val="22"/>
          <w:szCs w:val="22"/>
        </w:rPr>
      </w:pPr>
    </w:p>
    <w:p w:rsidR="006013AF" w:rsidRPr="000C020E" w:rsidRDefault="006013AF" w:rsidP="006013AF">
      <w:pPr>
        <w:ind w:firstLine="567"/>
        <w:jc w:val="both"/>
        <w:outlineLvl w:val="0"/>
        <w:rPr>
          <w:sz w:val="22"/>
          <w:szCs w:val="22"/>
        </w:rPr>
      </w:pPr>
      <w:r w:rsidRPr="000C020E">
        <w:rPr>
          <w:sz w:val="22"/>
          <w:szCs w:val="22"/>
        </w:rPr>
        <w:t>7.1. Подписанный сторонами договор считается заключенным и вступает в силу с момента подписания его сторонами.</w:t>
      </w:r>
    </w:p>
    <w:p w:rsidR="006013AF" w:rsidRPr="000C020E" w:rsidRDefault="006013AF" w:rsidP="006013AF">
      <w:pPr>
        <w:ind w:firstLine="567"/>
        <w:jc w:val="both"/>
        <w:outlineLvl w:val="0"/>
        <w:rPr>
          <w:sz w:val="22"/>
          <w:szCs w:val="22"/>
        </w:rPr>
      </w:pPr>
      <w:r w:rsidRPr="000C020E">
        <w:rPr>
          <w:sz w:val="22"/>
          <w:szCs w:val="22"/>
        </w:rPr>
        <w:t>7.2. Изменения и дополнения к настоящему договору действительны только в том случае, если составлены в письменной форме и подписаны сторонами.</w:t>
      </w:r>
    </w:p>
    <w:p w:rsidR="006013AF" w:rsidRPr="000C020E" w:rsidRDefault="006013AF" w:rsidP="006013AF">
      <w:pPr>
        <w:ind w:firstLine="567"/>
        <w:jc w:val="both"/>
        <w:rPr>
          <w:sz w:val="22"/>
          <w:szCs w:val="22"/>
        </w:rPr>
      </w:pPr>
      <w:r w:rsidRPr="000C020E">
        <w:rPr>
          <w:sz w:val="22"/>
          <w:szCs w:val="22"/>
        </w:rPr>
        <w:t>7.3. Споры и разногласия, возникающие в связи с настоящим договором, стороны постараются урегулировать путем переговоров.</w:t>
      </w:r>
    </w:p>
    <w:p w:rsidR="006013AF" w:rsidRPr="000C020E" w:rsidRDefault="006013AF" w:rsidP="006013AF">
      <w:pPr>
        <w:ind w:firstLine="567"/>
        <w:jc w:val="both"/>
        <w:rPr>
          <w:sz w:val="22"/>
          <w:szCs w:val="22"/>
        </w:rPr>
      </w:pPr>
      <w:r w:rsidRPr="000C020E">
        <w:rPr>
          <w:sz w:val="22"/>
          <w:szCs w:val="22"/>
        </w:rPr>
        <w:lastRenderedPageBreak/>
        <w:t>7.4. В случае невозможности урегулирования споров путем переговоров они рассматриваются в судебном порядке.</w:t>
      </w:r>
    </w:p>
    <w:p w:rsidR="006013AF" w:rsidRPr="000C020E" w:rsidRDefault="006013AF" w:rsidP="006013AF">
      <w:pPr>
        <w:ind w:firstLine="567"/>
        <w:jc w:val="both"/>
        <w:rPr>
          <w:sz w:val="22"/>
          <w:szCs w:val="22"/>
        </w:rPr>
      </w:pPr>
      <w:r w:rsidRPr="000C020E">
        <w:rPr>
          <w:sz w:val="22"/>
          <w:szCs w:val="22"/>
        </w:rPr>
        <w:t>7.5. Исчисление сроков, указанных в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w:t>
      </w:r>
    </w:p>
    <w:p w:rsidR="006013AF" w:rsidRPr="000C020E" w:rsidRDefault="006013AF" w:rsidP="006013AF">
      <w:pPr>
        <w:ind w:firstLine="567"/>
        <w:jc w:val="both"/>
        <w:rPr>
          <w:sz w:val="22"/>
          <w:szCs w:val="22"/>
        </w:rPr>
      </w:pPr>
      <w:r w:rsidRPr="000C020E">
        <w:rPr>
          <w:sz w:val="22"/>
          <w:szCs w:val="22"/>
        </w:rPr>
        <w:t>7.6. Настоящий договор содержит весь объем соглашений между сторонами в отношении предмета договора, отменяет и делает недействительными все другие обязательства или заявления, которые могли быть приняты или сделаны сторонами, будь то в устной  или в письменной форме, до заключения настоящего договора.</w:t>
      </w:r>
    </w:p>
    <w:p w:rsidR="006013AF" w:rsidRPr="000C020E" w:rsidRDefault="006013AF" w:rsidP="006013AF">
      <w:pPr>
        <w:ind w:firstLine="567"/>
        <w:jc w:val="both"/>
        <w:rPr>
          <w:sz w:val="22"/>
          <w:szCs w:val="22"/>
        </w:rPr>
      </w:pPr>
      <w:r w:rsidRPr="000C020E">
        <w:rPr>
          <w:sz w:val="22"/>
          <w:szCs w:val="22"/>
        </w:rPr>
        <w:t>7.7. Настоящий договор составлен и подписан сторонами в трех экземплярах, каждый из которых имеет одинаковую юридическую силу. Один экземпляр передается Продавцу, второй и третий  - Покупателю.</w:t>
      </w:r>
    </w:p>
    <w:p w:rsidR="006013AF" w:rsidRPr="000C020E" w:rsidRDefault="006013AF" w:rsidP="006013AF">
      <w:pPr>
        <w:ind w:firstLine="708"/>
        <w:jc w:val="both"/>
        <w:rPr>
          <w:sz w:val="22"/>
          <w:szCs w:val="22"/>
        </w:rPr>
      </w:pPr>
    </w:p>
    <w:p w:rsidR="006013AF" w:rsidRPr="000C020E" w:rsidRDefault="006013AF" w:rsidP="006013AF">
      <w:pPr>
        <w:jc w:val="center"/>
        <w:outlineLvl w:val="0"/>
        <w:rPr>
          <w:b/>
          <w:sz w:val="22"/>
          <w:szCs w:val="22"/>
        </w:rPr>
      </w:pPr>
      <w:r w:rsidRPr="000C020E">
        <w:rPr>
          <w:b/>
          <w:sz w:val="22"/>
          <w:szCs w:val="22"/>
        </w:rPr>
        <w:t>8.</w:t>
      </w:r>
      <w:r w:rsidRPr="000C020E">
        <w:rPr>
          <w:sz w:val="22"/>
          <w:szCs w:val="22"/>
        </w:rPr>
        <w:t xml:space="preserve"> </w:t>
      </w:r>
      <w:r w:rsidRPr="000C020E">
        <w:rPr>
          <w:b/>
          <w:sz w:val="22"/>
          <w:szCs w:val="22"/>
        </w:rPr>
        <w:t>РЕКВИЗИТЫ И ПОДПИСИ СТОРОН</w:t>
      </w:r>
    </w:p>
    <w:p w:rsidR="006013AF" w:rsidRPr="000C020E" w:rsidRDefault="006013AF" w:rsidP="006013AF">
      <w:pPr>
        <w:jc w:val="center"/>
        <w:outlineLvl w:val="0"/>
        <w:rPr>
          <w:b/>
          <w:sz w:val="22"/>
          <w:szCs w:val="22"/>
        </w:rPr>
      </w:pPr>
    </w:p>
    <w:tbl>
      <w:tblPr>
        <w:tblW w:w="9522" w:type="dxa"/>
        <w:tblLayout w:type="fixed"/>
        <w:tblLook w:val="0000" w:firstRow="0" w:lastRow="0" w:firstColumn="0" w:lastColumn="0" w:noHBand="0" w:noVBand="0"/>
      </w:tblPr>
      <w:tblGrid>
        <w:gridCol w:w="5024"/>
        <w:gridCol w:w="4498"/>
      </w:tblGrid>
      <w:tr w:rsidR="00C94761" w:rsidRPr="000C020E" w:rsidTr="001863B1">
        <w:tc>
          <w:tcPr>
            <w:tcW w:w="5024" w:type="dxa"/>
          </w:tcPr>
          <w:p w:rsidR="00C94761" w:rsidRPr="00C94761" w:rsidRDefault="00C94761" w:rsidP="00C94761">
            <w:pPr>
              <w:keepNext/>
              <w:widowControl w:val="0"/>
              <w:autoSpaceDE w:val="0"/>
              <w:autoSpaceDN w:val="0"/>
              <w:adjustRightInd w:val="0"/>
              <w:outlineLvl w:val="3"/>
              <w:rPr>
                <w:rFonts w:eastAsia="Batang"/>
                <w:b/>
                <w:bCs/>
                <w:sz w:val="22"/>
                <w:szCs w:val="22"/>
              </w:rPr>
            </w:pPr>
            <w:r w:rsidRPr="00C94761">
              <w:rPr>
                <w:rFonts w:eastAsia="Batang"/>
                <w:b/>
                <w:bCs/>
                <w:sz w:val="22"/>
                <w:szCs w:val="22"/>
              </w:rPr>
              <w:t>ПРОДАВЕЦ</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ЮРИДИЧЕСКИЙ </w:t>
            </w:r>
            <w:proofErr w:type="gramStart"/>
            <w:r w:rsidRPr="00C94761">
              <w:rPr>
                <w:rFonts w:eastAsia="Batang"/>
                <w:bCs/>
                <w:sz w:val="22"/>
                <w:szCs w:val="22"/>
              </w:rPr>
              <w:t>АДРЕС :</w:t>
            </w:r>
            <w:proofErr w:type="gramEnd"/>
          </w:p>
          <w:p w:rsidR="00C94761" w:rsidRPr="00C94761" w:rsidRDefault="00C94761" w:rsidP="00C94761">
            <w:pPr>
              <w:widowControl w:val="0"/>
              <w:autoSpaceDE w:val="0"/>
              <w:autoSpaceDN w:val="0"/>
              <w:adjustRightInd w:val="0"/>
              <w:rPr>
                <w:rFonts w:eastAsia="Batang"/>
                <w:bCs/>
                <w:sz w:val="22"/>
                <w:szCs w:val="22"/>
              </w:rPr>
            </w:pPr>
            <w:proofErr w:type="gramStart"/>
            <w:r w:rsidRPr="00C94761">
              <w:rPr>
                <w:rFonts w:eastAsia="Batang"/>
                <w:bCs/>
                <w:sz w:val="22"/>
                <w:szCs w:val="22"/>
              </w:rPr>
              <w:t>628205,  Российская</w:t>
            </w:r>
            <w:proofErr w:type="gramEnd"/>
            <w:r w:rsidRPr="00C94761">
              <w:rPr>
                <w:rFonts w:eastAsia="Batang"/>
                <w:bCs/>
                <w:sz w:val="22"/>
                <w:szCs w:val="22"/>
              </w:rPr>
              <w:t xml:space="preserve"> Федерация, Тюменская область, Ханты-Мансийский автономный округ – Югра, Кондинский район, пгт. </w:t>
            </w:r>
            <w:r w:rsidR="009D07DC">
              <w:rPr>
                <w:rFonts w:eastAsia="Batang"/>
                <w:bCs/>
                <w:sz w:val="22"/>
                <w:szCs w:val="22"/>
              </w:rPr>
              <w:t>Мортка</w:t>
            </w:r>
            <w:r w:rsidRPr="00C94761">
              <w:rPr>
                <w:rFonts w:eastAsia="Batang"/>
                <w:bCs/>
                <w:sz w:val="22"/>
                <w:szCs w:val="22"/>
              </w:rPr>
              <w:t xml:space="preserve">, </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ул. </w:t>
            </w:r>
            <w:r w:rsidR="009D07DC">
              <w:rPr>
                <w:rFonts w:eastAsia="Batang"/>
                <w:bCs/>
                <w:sz w:val="22"/>
                <w:szCs w:val="22"/>
              </w:rPr>
              <w:t>Путейская</w:t>
            </w:r>
            <w:r w:rsidRPr="00C94761">
              <w:rPr>
                <w:rFonts w:eastAsia="Batang"/>
                <w:bCs/>
                <w:sz w:val="22"/>
                <w:szCs w:val="22"/>
              </w:rPr>
              <w:t xml:space="preserve">, д. </w:t>
            </w:r>
            <w:r w:rsidR="009D07DC">
              <w:rPr>
                <w:rFonts w:eastAsia="Batang"/>
                <w:bCs/>
                <w:sz w:val="22"/>
                <w:szCs w:val="22"/>
              </w:rPr>
              <w:t>10</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ПОЧТОВЫЙ </w:t>
            </w:r>
            <w:proofErr w:type="gramStart"/>
            <w:r w:rsidRPr="00C94761">
              <w:rPr>
                <w:rFonts w:eastAsia="Batang"/>
                <w:bCs/>
                <w:sz w:val="22"/>
                <w:szCs w:val="22"/>
              </w:rPr>
              <w:t>АДРЕС :</w:t>
            </w:r>
            <w:proofErr w:type="gramEnd"/>
          </w:p>
          <w:p w:rsidR="00C94761" w:rsidRPr="00C94761" w:rsidRDefault="00C94761" w:rsidP="00C94761">
            <w:pPr>
              <w:widowControl w:val="0"/>
              <w:autoSpaceDE w:val="0"/>
              <w:autoSpaceDN w:val="0"/>
              <w:adjustRightInd w:val="0"/>
              <w:rPr>
                <w:rFonts w:eastAsia="Batang"/>
                <w:bCs/>
                <w:sz w:val="22"/>
                <w:szCs w:val="22"/>
              </w:rPr>
            </w:pPr>
            <w:proofErr w:type="gramStart"/>
            <w:r w:rsidRPr="00C94761">
              <w:rPr>
                <w:rFonts w:eastAsia="Batang"/>
                <w:bCs/>
                <w:sz w:val="22"/>
                <w:szCs w:val="22"/>
              </w:rPr>
              <w:t>62820</w:t>
            </w:r>
            <w:r w:rsidR="009D07DC">
              <w:rPr>
                <w:rFonts w:eastAsia="Batang"/>
                <w:bCs/>
                <w:sz w:val="22"/>
                <w:szCs w:val="22"/>
              </w:rPr>
              <w:t>6</w:t>
            </w:r>
            <w:r w:rsidRPr="00C94761">
              <w:rPr>
                <w:rFonts w:eastAsia="Batang"/>
                <w:bCs/>
                <w:sz w:val="22"/>
                <w:szCs w:val="22"/>
              </w:rPr>
              <w:t>,  Российская</w:t>
            </w:r>
            <w:proofErr w:type="gramEnd"/>
            <w:r w:rsidRPr="00C94761">
              <w:rPr>
                <w:rFonts w:eastAsia="Batang"/>
                <w:bCs/>
                <w:sz w:val="22"/>
                <w:szCs w:val="22"/>
              </w:rPr>
              <w:t xml:space="preserve"> Федерация, Тюменская область, Ханты-Мансийский автономный округ – Югра, Кондинский район, пгт. </w:t>
            </w:r>
            <w:r w:rsidR="009D07DC">
              <w:rPr>
                <w:rFonts w:eastAsia="Batang"/>
                <w:bCs/>
                <w:sz w:val="22"/>
                <w:szCs w:val="22"/>
              </w:rPr>
              <w:t>Мортка</w:t>
            </w:r>
            <w:r w:rsidRPr="00C94761">
              <w:rPr>
                <w:rFonts w:eastAsia="Batang"/>
                <w:bCs/>
                <w:sz w:val="22"/>
                <w:szCs w:val="22"/>
              </w:rPr>
              <w:t xml:space="preserve">, </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ул. П</w:t>
            </w:r>
            <w:r w:rsidR="009D07DC">
              <w:rPr>
                <w:rFonts w:eastAsia="Batang"/>
                <w:bCs/>
                <w:sz w:val="22"/>
                <w:szCs w:val="22"/>
              </w:rPr>
              <w:t>утейская, д. 10</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Тел. / факс 8 (34677) </w:t>
            </w:r>
            <w:r w:rsidR="009D07DC">
              <w:rPr>
                <w:rFonts w:eastAsia="Batang"/>
                <w:bCs/>
                <w:sz w:val="22"/>
                <w:szCs w:val="22"/>
              </w:rPr>
              <w:t>30-0-25</w:t>
            </w:r>
            <w:r w:rsidRPr="00C94761">
              <w:rPr>
                <w:rFonts w:eastAsia="Batang"/>
                <w:bCs/>
                <w:sz w:val="22"/>
                <w:szCs w:val="22"/>
              </w:rPr>
              <w:t xml:space="preserve"> / </w:t>
            </w:r>
            <w:r w:rsidR="009D07DC">
              <w:rPr>
                <w:rFonts w:eastAsia="Batang"/>
                <w:bCs/>
                <w:sz w:val="22"/>
                <w:szCs w:val="22"/>
              </w:rPr>
              <w:t>30-0-26</w:t>
            </w:r>
          </w:p>
          <w:p w:rsidR="00C94761" w:rsidRPr="00000F61" w:rsidRDefault="00C94761" w:rsidP="00C94761">
            <w:pPr>
              <w:widowControl w:val="0"/>
              <w:autoSpaceDE w:val="0"/>
              <w:autoSpaceDN w:val="0"/>
              <w:adjustRightInd w:val="0"/>
              <w:rPr>
                <w:rFonts w:eastAsia="Batang"/>
                <w:bCs/>
                <w:sz w:val="22"/>
                <w:szCs w:val="22"/>
              </w:rPr>
            </w:pPr>
            <w:r w:rsidRPr="006422B2">
              <w:rPr>
                <w:rFonts w:eastAsia="Batang"/>
                <w:bCs/>
                <w:sz w:val="22"/>
                <w:szCs w:val="22"/>
                <w:lang w:val="en-US"/>
              </w:rPr>
              <w:t>E</w:t>
            </w:r>
            <w:r w:rsidRPr="00000F61">
              <w:rPr>
                <w:rFonts w:eastAsia="Batang"/>
                <w:bCs/>
                <w:sz w:val="22"/>
                <w:szCs w:val="22"/>
              </w:rPr>
              <w:t>-</w:t>
            </w:r>
            <w:r w:rsidRPr="006422B2">
              <w:rPr>
                <w:rFonts w:eastAsia="Batang"/>
                <w:bCs/>
                <w:sz w:val="22"/>
                <w:szCs w:val="22"/>
                <w:lang w:val="en-US"/>
              </w:rPr>
              <w:t>mail</w:t>
            </w:r>
            <w:r w:rsidRPr="00000F61">
              <w:rPr>
                <w:rFonts w:eastAsia="Batang"/>
                <w:bCs/>
                <w:sz w:val="22"/>
                <w:szCs w:val="22"/>
              </w:rPr>
              <w:t xml:space="preserve"> : </w:t>
            </w:r>
            <w:hyperlink r:id="rId5" w:history="1">
              <w:r w:rsidR="001F78FB" w:rsidRPr="006422B2">
                <w:rPr>
                  <w:rStyle w:val="a4"/>
                  <w:rFonts w:eastAsia="Batang"/>
                  <w:bCs/>
                  <w:sz w:val="22"/>
                  <w:szCs w:val="22"/>
                  <w:lang w:val="en-US"/>
                </w:rPr>
                <w:t>adm</w:t>
              </w:r>
              <w:r w:rsidR="001F78FB" w:rsidRPr="00000F61">
                <w:rPr>
                  <w:rStyle w:val="a4"/>
                  <w:rFonts w:eastAsia="Batang"/>
                  <w:bCs/>
                  <w:sz w:val="22"/>
                  <w:szCs w:val="22"/>
                </w:rPr>
                <w:t>-</w:t>
              </w:r>
              <w:r w:rsidR="001F78FB" w:rsidRPr="000245BF">
                <w:rPr>
                  <w:rStyle w:val="a4"/>
                  <w:rFonts w:eastAsia="Batang"/>
                  <w:bCs/>
                  <w:sz w:val="22"/>
                  <w:szCs w:val="22"/>
                  <w:lang w:val="en-US"/>
                </w:rPr>
                <w:t>mortka</w:t>
              </w:r>
              <w:r w:rsidR="001F78FB" w:rsidRPr="00000F61">
                <w:rPr>
                  <w:rStyle w:val="a4"/>
                  <w:rFonts w:eastAsia="Batang"/>
                  <w:bCs/>
                  <w:sz w:val="22"/>
                  <w:szCs w:val="22"/>
                </w:rPr>
                <w:t>@</w:t>
              </w:r>
              <w:r w:rsidR="001F78FB" w:rsidRPr="000245BF">
                <w:rPr>
                  <w:rStyle w:val="a4"/>
                  <w:rFonts w:eastAsia="Batang"/>
                  <w:bCs/>
                  <w:sz w:val="22"/>
                  <w:szCs w:val="22"/>
                  <w:lang w:val="en-US"/>
                </w:rPr>
                <w:t>mail</w:t>
              </w:r>
              <w:r w:rsidR="001F78FB" w:rsidRPr="00000F61">
                <w:rPr>
                  <w:rStyle w:val="a4"/>
                  <w:rFonts w:eastAsia="Batang"/>
                  <w:bCs/>
                  <w:sz w:val="22"/>
                  <w:szCs w:val="22"/>
                </w:rPr>
                <w:t>.</w:t>
              </w:r>
              <w:proofErr w:type="spellStart"/>
              <w:r w:rsidR="001F78FB" w:rsidRPr="006422B2">
                <w:rPr>
                  <w:rStyle w:val="a4"/>
                  <w:rFonts w:eastAsia="Batang"/>
                  <w:bCs/>
                  <w:sz w:val="22"/>
                  <w:szCs w:val="22"/>
                  <w:lang w:val="en-US"/>
                </w:rPr>
                <w:t>ru</w:t>
              </w:r>
              <w:proofErr w:type="spellEnd"/>
            </w:hyperlink>
            <w:r w:rsidRPr="00000F61">
              <w:rPr>
                <w:rFonts w:eastAsia="Batang"/>
                <w:bCs/>
                <w:sz w:val="22"/>
                <w:szCs w:val="22"/>
              </w:rPr>
              <w:t xml:space="preserve"> </w:t>
            </w:r>
          </w:p>
          <w:p w:rsidR="00C94761" w:rsidRPr="00000F61" w:rsidRDefault="00C94761" w:rsidP="00C94761">
            <w:pPr>
              <w:widowControl w:val="0"/>
              <w:autoSpaceDE w:val="0"/>
              <w:autoSpaceDN w:val="0"/>
              <w:adjustRightInd w:val="0"/>
              <w:rPr>
                <w:rFonts w:eastAsia="Batang"/>
                <w:bCs/>
                <w:sz w:val="22"/>
                <w:szCs w:val="22"/>
              </w:rPr>
            </w:pP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ОКПО </w:t>
            </w:r>
            <w:r w:rsidR="00CD44F8">
              <w:rPr>
                <w:rFonts w:eastAsia="Batang"/>
                <w:bCs/>
                <w:sz w:val="22"/>
                <w:szCs w:val="22"/>
              </w:rPr>
              <w:t>78217060</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ОКТМО </w:t>
            </w:r>
            <w:r w:rsidR="00CD44F8">
              <w:rPr>
                <w:rFonts w:eastAsia="Batang"/>
                <w:bCs/>
                <w:sz w:val="22"/>
                <w:szCs w:val="22"/>
              </w:rPr>
              <w:t>71816163</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 xml:space="preserve">ИНН </w:t>
            </w:r>
            <w:r w:rsidR="00CD44F8">
              <w:rPr>
                <w:rFonts w:eastAsia="Batang"/>
                <w:bCs/>
                <w:sz w:val="22"/>
                <w:szCs w:val="22"/>
              </w:rPr>
              <w:t>8616008570</w:t>
            </w:r>
            <w:r w:rsidRPr="00C94761">
              <w:rPr>
                <w:rFonts w:eastAsia="Batang"/>
                <w:bCs/>
                <w:sz w:val="22"/>
                <w:szCs w:val="22"/>
              </w:rPr>
              <w:t xml:space="preserve"> / КПП 861601001</w:t>
            </w:r>
          </w:p>
          <w:p w:rsidR="00C94761" w:rsidRPr="00C94761" w:rsidRDefault="00C94761" w:rsidP="00C94761">
            <w:pPr>
              <w:widowControl w:val="0"/>
              <w:autoSpaceDE w:val="0"/>
              <w:autoSpaceDN w:val="0"/>
              <w:adjustRightInd w:val="0"/>
              <w:rPr>
                <w:rFonts w:eastAsia="Batang"/>
                <w:bCs/>
                <w:sz w:val="22"/>
                <w:szCs w:val="22"/>
              </w:rPr>
            </w:pPr>
            <w:r w:rsidRPr="00C94761">
              <w:rPr>
                <w:rFonts w:eastAsia="Batang"/>
                <w:bCs/>
                <w:sz w:val="22"/>
                <w:szCs w:val="22"/>
              </w:rPr>
              <w:t>ОГРН 10586001220</w:t>
            </w:r>
            <w:r w:rsidR="00CD44F8">
              <w:rPr>
                <w:rFonts w:eastAsia="Batang"/>
                <w:bCs/>
                <w:sz w:val="22"/>
                <w:szCs w:val="22"/>
              </w:rPr>
              <w:t>41</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Управление Федерального казначейства по Ханты-Мансийскому автономному округу – Югре</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 xml:space="preserve">(Администрация городского поселения </w:t>
            </w:r>
            <w:proofErr w:type="gramStart"/>
            <w:r w:rsidR="0082169E" w:rsidRPr="00CD44F8">
              <w:rPr>
                <w:rFonts w:eastAsia="Batang"/>
                <w:bCs/>
                <w:sz w:val="22"/>
                <w:szCs w:val="22"/>
              </w:rPr>
              <w:t>Мортка</w:t>
            </w:r>
            <w:r w:rsidRPr="00CD44F8">
              <w:rPr>
                <w:rFonts w:eastAsia="Batang"/>
                <w:bCs/>
                <w:sz w:val="22"/>
                <w:szCs w:val="22"/>
              </w:rPr>
              <w:t xml:space="preserve">  </w:t>
            </w:r>
            <w:r w:rsidR="00CD44F8" w:rsidRPr="00CD44F8">
              <w:rPr>
                <w:rFonts w:eastAsia="Batang"/>
                <w:bCs/>
                <w:sz w:val="22"/>
                <w:szCs w:val="22"/>
              </w:rPr>
              <w:t>04873032830</w:t>
            </w:r>
            <w:proofErr w:type="gramEnd"/>
            <w:r w:rsidRPr="00CD44F8">
              <w:rPr>
                <w:rFonts w:eastAsia="Batang"/>
                <w:bCs/>
                <w:sz w:val="22"/>
                <w:szCs w:val="22"/>
              </w:rPr>
              <w:t xml:space="preserve">) </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КС    03100643000000018700</w:t>
            </w:r>
          </w:p>
          <w:p w:rsidR="00C94761" w:rsidRPr="00CD44F8" w:rsidRDefault="00C94761" w:rsidP="00C94761">
            <w:pPr>
              <w:widowControl w:val="0"/>
              <w:autoSpaceDE w:val="0"/>
              <w:autoSpaceDN w:val="0"/>
              <w:adjustRightInd w:val="0"/>
              <w:rPr>
                <w:rFonts w:eastAsia="Batang"/>
                <w:bCs/>
                <w:sz w:val="22"/>
                <w:szCs w:val="22"/>
              </w:rPr>
            </w:pPr>
            <w:r w:rsidRPr="00CD44F8">
              <w:rPr>
                <w:rFonts w:eastAsia="Batang"/>
                <w:bCs/>
                <w:sz w:val="22"/>
                <w:szCs w:val="22"/>
              </w:rPr>
              <w:t>ЕКС 40102810245370000007</w:t>
            </w:r>
          </w:p>
          <w:p w:rsidR="00C94761" w:rsidRPr="00CD44F8" w:rsidRDefault="00C94761" w:rsidP="00C94761">
            <w:pPr>
              <w:widowControl w:val="0"/>
              <w:autoSpaceDE w:val="0"/>
              <w:autoSpaceDN w:val="0"/>
              <w:adjustRightInd w:val="0"/>
              <w:rPr>
                <w:rFonts w:eastAsia="Batang"/>
                <w:bCs/>
                <w:sz w:val="22"/>
                <w:szCs w:val="22"/>
              </w:rPr>
            </w:pPr>
            <w:proofErr w:type="gramStart"/>
            <w:r w:rsidRPr="00CD44F8">
              <w:rPr>
                <w:rFonts w:eastAsia="Batang"/>
                <w:bCs/>
                <w:sz w:val="22"/>
                <w:szCs w:val="22"/>
              </w:rPr>
              <w:t>РКЦ  ХАНТЫ</w:t>
            </w:r>
            <w:proofErr w:type="gramEnd"/>
            <w:r w:rsidRPr="00CD44F8">
              <w:rPr>
                <w:rFonts w:eastAsia="Batang"/>
                <w:bCs/>
                <w:sz w:val="22"/>
                <w:szCs w:val="22"/>
              </w:rPr>
              <w:t>-МАНСИЙСК//УФК по Ханты-Мансийскому автономному округу - Югре  г. Ханты-Мансийск</w:t>
            </w:r>
          </w:p>
          <w:p w:rsidR="00C94761" w:rsidRPr="00C94761" w:rsidRDefault="00C94761" w:rsidP="00C94761">
            <w:pPr>
              <w:widowControl w:val="0"/>
              <w:autoSpaceDE w:val="0"/>
              <w:autoSpaceDN w:val="0"/>
              <w:adjustRightInd w:val="0"/>
              <w:rPr>
                <w:rFonts w:eastAsia="Batang"/>
                <w:bCs/>
                <w:sz w:val="22"/>
                <w:szCs w:val="22"/>
              </w:rPr>
            </w:pPr>
            <w:r w:rsidRPr="00CD44F8">
              <w:rPr>
                <w:rFonts w:eastAsia="Batang"/>
                <w:bCs/>
                <w:sz w:val="22"/>
                <w:szCs w:val="22"/>
              </w:rPr>
              <w:t>БИК 007162163</w:t>
            </w:r>
          </w:p>
          <w:p w:rsidR="00C94761" w:rsidRPr="00C94761" w:rsidRDefault="00C94761" w:rsidP="00C94761">
            <w:pPr>
              <w:widowControl w:val="0"/>
              <w:autoSpaceDE w:val="0"/>
              <w:autoSpaceDN w:val="0"/>
              <w:adjustRightInd w:val="0"/>
              <w:rPr>
                <w:rFonts w:eastAsia="Batang"/>
                <w:sz w:val="22"/>
                <w:szCs w:val="22"/>
              </w:rPr>
            </w:pPr>
          </w:p>
        </w:tc>
        <w:tc>
          <w:tcPr>
            <w:tcW w:w="4498" w:type="dxa"/>
          </w:tcPr>
          <w:p w:rsidR="00C94761" w:rsidRPr="000C020E" w:rsidRDefault="00C94761" w:rsidP="00C94761">
            <w:pPr>
              <w:keepNext/>
              <w:outlineLvl w:val="3"/>
              <w:rPr>
                <w:b/>
                <w:bCs/>
                <w:sz w:val="22"/>
                <w:szCs w:val="22"/>
              </w:rPr>
            </w:pPr>
            <w:r w:rsidRPr="000C020E">
              <w:rPr>
                <w:b/>
                <w:bCs/>
                <w:sz w:val="22"/>
                <w:szCs w:val="22"/>
              </w:rPr>
              <w:t>ПОКУПАТЕЛЬ</w:t>
            </w:r>
          </w:p>
          <w:p w:rsidR="00C94761" w:rsidRPr="000C020E" w:rsidRDefault="00C94761" w:rsidP="00C94761">
            <w:pPr>
              <w:rPr>
                <w:sz w:val="22"/>
                <w:szCs w:val="22"/>
              </w:rPr>
            </w:pPr>
          </w:p>
        </w:tc>
      </w:tr>
      <w:tr w:rsidR="00C94761" w:rsidRPr="000C020E" w:rsidTr="001863B1">
        <w:tc>
          <w:tcPr>
            <w:tcW w:w="5024" w:type="dxa"/>
          </w:tcPr>
          <w:p w:rsidR="00C94761" w:rsidRPr="00C94761" w:rsidRDefault="00C94761" w:rsidP="00C94761">
            <w:pPr>
              <w:widowControl w:val="0"/>
              <w:shd w:val="clear" w:color="auto" w:fill="FFFFFF"/>
              <w:tabs>
                <w:tab w:val="left" w:pos="708"/>
              </w:tabs>
              <w:suppressAutoHyphens/>
              <w:autoSpaceDE w:val="0"/>
              <w:autoSpaceDN w:val="0"/>
              <w:adjustRightInd w:val="0"/>
              <w:rPr>
                <w:rFonts w:eastAsia="Batang"/>
                <w:color w:val="00000A"/>
                <w:sz w:val="22"/>
                <w:szCs w:val="22"/>
              </w:rPr>
            </w:pPr>
            <w:r w:rsidRPr="00C94761">
              <w:rPr>
                <w:rFonts w:eastAsia="Batang"/>
                <w:color w:val="00000A"/>
                <w:sz w:val="22"/>
                <w:szCs w:val="22"/>
              </w:rPr>
              <w:t xml:space="preserve">Глава городского поселения </w:t>
            </w:r>
            <w:r w:rsidR="001A4536">
              <w:rPr>
                <w:rFonts w:eastAsia="Batang"/>
                <w:color w:val="00000A"/>
                <w:sz w:val="22"/>
                <w:szCs w:val="22"/>
              </w:rPr>
              <w:t>Мортка</w:t>
            </w:r>
          </w:p>
          <w:p w:rsidR="001A4536" w:rsidRDefault="001A4536" w:rsidP="00C94761">
            <w:pPr>
              <w:widowControl w:val="0"/>
              <w:autoSpaceDE w:val="0"/>
              <w:autoSpaceDN w:val="0"/>
              <w:adjustRightInd w:val="0"/>
              <w:rPr>
                <w:rFonts w:eastAsia="Batang"/>
                <w:sz w:val="22"/>
                <w:szCs w:val="22"/>
              </w:rPr>
            </w:pPr>
          </w:p>
          <w:p w:rsidR="00C94761" w:rsidRPr="00C94761" w:rsidRDefault="00C94761" w:rsidP="001A4536">
            <w:pPr>
              <w:widowControl w:val="0"/>
              <w:autoSpaceDE w:val="0"/>
              <w:autoSpaceDN w:val="0"/>
              <w:adjustRightInd w:val="0"/>
              <w:rPr>
                <w:rFonts w:eastAsia="Batang"/>
                <w:b/>
                <w:sz w:val="22"/>
                <w:szCs w:val="22"/>
              </w:rPr>
            </w:pPr>
            <w:r w:rsidRPr="00C94761">
              <w:rPr>
                <w:rFonts w:eastAsia="Batang"/>
                <w:sz w:val="22"/>
                <w:szCs w:val="22"/>
              </w:rPr>
              <w:t xml:space="preserve">________________ </w:t>
            </w:r>
            <w:r w:rsidR="001A4536">
              <w:rPr>
                <w:rFonts w:eastAsia="Batang"/>
                <w:sz w:val="22"/>
                <w:szCs w:val="22"/>
              </w:rPr>
              <w:t xml:space="preserve">А.А. </w:t>
            </w:r>
            <w:proofErr w:type="spellStart"/>
            <w:r w:rsidR="001A4536">
              <w:rPr>
                <w:rFonts w:eastAsia="Batang"/>
                <w:sz w:val="22"/>
                <w:szCs w:val="22"/>
              </w:rPr>
              <w:t>Тагильцев</w:t>
            </w:r>
            <w:proofErr w:type="spellEnd"/>
          </w:p>
        </w:tc>
        <w:tc>
          <w:tcPr>
            <w:tcW w:w="4498" w:type="dxa"/>
          </w:tcPr>
          <w:p w:rsidR="00C94761" w:rsidRPr="000C020E" w:rsidRDefault="00C94761" w:rsidP="00C94761">
            <w:pPr>
              <w:rPr>
                <w:sz w:val="22"/>
                <w:szCs w:val="22"/>
              </w:rPr>
            </w:pPr>
          </w:p>
          <w:p w:rsidR="00C94761" w:rsidRPr="000C020E" w:rsidRDefault="00C94761" w:rsidP="00C94761">
            <w:pPr>
              <w:rPr>
                <w:sz w:val="22"/>
                <w:szCs w:val="22"/>
              </w:rPr>
            </w:pPr>
          </w:p>
          <w:p w:rsidR="00C94761" w:rsidRPr="000C020E" w:rsidRDefault="00C94761" w:rsidP="00C94761">
            <w:pPr>
              <w:rPr>
                <w:sz w:val="22"/>
                <w:szCs w:val="22"/>
              </w:rPr>
            </w:pPr>
          </w:p>
          <w:p w:rsidR="00C94761" w:rsidRPr="000C020E" w:rsidRDefault="00C94761" w:rsidP="00C94761">
            <w:pPr>
              <w:rPr>
                <w:b/>
                <w:sz w:val="22"/>
                <w:szCs w:val="22"/>
              </w:rPr>
            </w:pPr>
            <w:r w:rsidRPr="000C020E">
              <w:rPr>
                <w:sz w:val="22"/>
                <w:szCs w:val="22"/>
              </w:rPr>
              <w:t xml:space="preserve">_____________________ </w:t>
            </w:r>
          </w:p>
        </w:tc>
      </w:tr>
    </w:tbl>
    <w:p w:rsidR="006013AF" w:rsidRDefault="006013AF" w:rsidP="006013AF">
      <w:pPr>
        <w:rPr>
          <w:sz w:val="22"/>
          <w:szCs w:val="22"/>
        </w:rPr>
      </w:pPr>
    </w:p>
    <w:p w:rsidR="00CF7586" w:rsidRDefault="00CF7586">
      <w:r>
        <w:br w:type="page"/>
      </w:r>
    </w:p>
    <w:tbl>
      <w:tblPr>
        <w:tblW w:w="5302" w:type="pct"/>
        <w:tblInd w:w="-567" w:type="dxa"/>
        <w:tblLook w:val="01E0" w:firstRow="1" w:lastRow="1" w:firstColumn="1" w:lastColumn="1" w:noHBand="0" w:noVBand="0"/>
      </w:tblPr>
      <w:tblGrid>
        <w:gridCol w:w="9919"/>
      </w:tblGrid>
      <w:tr w:rsidR="006013AF" w:rsidRPr="008903FD" w:rsidTr="00000F61">
        <w:tc>
          <w:tcPr>
            <w:tcW w:w="5000" w:type="pct"/>
          </w:tcPr>
          <w:p w:rsidR="006013AF" w:rsidRPr="008903FD" w:rsidRDefault="006013AF" w:rsidP="001863B1">
            <w:pPr>
              <w:widowControl w:val="0"/>
              <w:snapToGrid w:val="0"/>
              <w:ind w:right="-71"/>
              <w:jc w:val="center"/>
              <w:rPr>
                <w:b/>
                <w:sz w:val="22"/>
                <w:szCs w:val="22"/>
              </w:rPr>
            </w:pPr>
            <w:r w:rsidRPr="008903FD">
              <w:rPr>
                <w:b/>
                <w:sz w:val="22"/>
                <w:szCs w:val="22"/>
              </w:rPr>
              <w:lastRenderedPageBreak/>
              <w:t>Акт</w:t>
            </w:r>
          </w:p>
          <w:p w:rsidR="006013AF" w:rsidRPr="008903FD" w:rsidRDefault="006013AF" w:rsidP="001863B1">
            <w:pPr>
              <w:widowControl w:val="0"/>
              <w:snapToGrid w:val="0"/>
              <w:ind w:right="-71"/>
              <w:jc w:val="center"/>
              <w:rPr>
                <w:b/>
                <w:sz w:val="22"/>
                <w:szCs w:val="22"/>
              </w:rPr>
            </w:pPr>
            <w:r w:rsidRPr="008903FD">
              <w:rPr>
                <w:b/>
                <w:sz w:val="22"/>
                <w:szCs w:val="22"/>
              </w:rPr>
              <w:t>приема-передачи</w:t>
            </w:r>
          </w:p>
          <w:p w:rsidR="006013AF" w:rsidRPr="008903FD" w:rsidRDefault="006013AF" w:rsidP="001863B1">
            <w:pPr>
              <w:widowControl w:val="0"/>
              <w:snapToGrid w:val="0"/>
              <w:ind w:right="-71"/>
              <w:jc w:val="center"/>
              <w:rPr>
                <w:sz w:val="22"/>
                <w:szCs w:val="22"/>
              </w:rPr>
            </w:pPr>
            <w:proofErr w:type="gramStart"/>
            <w:r w:rsidRPr="008903FD">
              <w:rPr>
                <w:sz w:val="22"/>
                <w:szCs w:val="22"/>
              </w:rPr>
              <w:t>к</w:t>
            </w:r>
            <w:proofErr w:type="gramEnd"/>
            <w:r w:rsidRPr="008903FD">
              <w:rPr>
                <w:sz w:val="22"/>
                <w:szCs w:val="22"/>
              </w:rPr>
              <w:t xml:space="preserve"> договору </w:t>
            </w:r>
            <w:r w:rsidR="0007304B">
              <w:rPr>
                <w:sz w:val="22"/>
                <w:szCs w:val="22"/>
              </w:rPr>
              <w:t>_________________</w:t>
            </w:r>
            <w:r w:rsidR="00CF1191" w:rsidRPr="00CF1191">
              <w:rPr>
                <w:sz w:val="22"/>
                <w:szCs w:val="22"/>
              </w:rPr>
              <w:t xml:space="preserve"> </w:t>
            </w:r>
            <w:r w:rsidRPr="008903FD">
              <w:rPr>
                <w:sz w:val="22"/>
                <w:szCs w:val="22"/>
              </w:rPr>
              <w:t xml:space="preserve">купли-продажи от </w:t>
            </w:r>
            <w:r w:rsidR="0007304B">
              <w:rPr>
                <w:sz w:val="22"/>
                <w:szCs w:val="22"/>
              </w:rPr>
              <w:t>_____________</w:t>
            </w:r>
            <w:r w:rsidR="00CF1191">
              <w:rPr>
                <w:sz w:val="22"/>
                <w:szCs w:val="22"/>
              </w:rPr>
              <w:t xml:space="preserve"> </w:t>
            </w:r>
            <w:r w:rsidRPr="008903FD">
              <w:rPr>
                <w:sz w:val="22"/>
                <w:szCs w:val="22"/>
              </w:rPr>
              <w:t>20</w:t>
            </w:r>
            <w:r w:rsidR="00D97D72">
              <w:rPr>
                <w:sz w:val="22"/>
                <w:szCs w:val="22"/>
              </w:rPr>
              <w:t>2</w:t>
            </w:r>
            <w:r w:rsidR="00485A2F">
              <w:rPr>
                <w:sz w:val="22"/>
                <w:szCs w:val="22"/>
              </w:rPr>
              <w:t>5</w:t>
            </w:r>
            <w:r w:rsidRPr="008903FD">
              <w:rPr>
                <w:sz w:val="22"/>
                <w:szCs w:val="22"/>
              </w:rPr>
              <w:t xml:space="preserve"> г.</w:t>
            </w:r>
          </w:p>
          <w:p w:rsidR="006013AF" w:rsidRPr="008903FD" w:rsidRDefault="006013AF" w:rsidP="001863B1">
            <w:pPr>
              <w:widowControl w:val="0"/>
              <w:snapToGrid w:val="0"/>
              <w:ind w:right="-74"/>
              <w:rPr>
                <w:sz w:val="22"/>
                <w:szCs w:val="22"/>
              </w:rPr>
            </w:pPr>
          </w:p>
          <w:p w:rsidR="006013AF" w:rsidRPr="008903FD" w:rsidRDefault="006013AF" w:rsidP="001863B1">
            <w:pPr>
              <w:ind w:firstLine="709"/>
              <w:jc w:val="center"/>
              <w:rPr>
                <w:sz w:val="22"/>
                <w:szCs w:val="22"/>
              </w:rPr>
            </w:pPr>
            <w:r w:rsidRPr="008903FD">
              <w:rPr>
                <w:sz w:val="22"/>
                <w:szCs w:val="22"/>
              </w:rPr>
              <w:t xml:space="preserve">пгт. </w:t>
            </w:r>
            <w:r w:rsidR="00171735">
              <w:rPr>
                <w:sz w:val="22"/>
                <w:szCs w:val="22"/>
              </w:rPr>
              <w:t>Мортка</w:t>
            </w:r>
            <w:r w:rsidR="00F13E13">
              <w:rPr>
                <w:sz w:val="22"/>
                <w:szCs w:val="22"/>
              </w:rPr>
              <w:t>,</w:t>
            </w:r>
            <w:r w:rsidRPr="008903FD">
              <w:rPr>
                <w:sz w:val="22"/>
                <w:szCs w:val="22"/>
              </w:rPr>
              <w:t xml:space="preserve"> Кондинский район, Ханты-Мансийский автономный округ – Югра</w:t>
            </w:r>
          </w:p>
          <w:p w:rsidR="006013AF" w:rsidRPr="008903FD" w:rsidRDefault="0007304B" w:rsidP="001863B1">
            <w:pPr>
              <w:widowControl w:val="0"/>
              <w:snapToGrid w:val="0"/>
              <w:ind w:right="-74"/>
              <w:jc w:val="center"/>
              <w:rPr>
                <w:sz w:val="22"/>
                <w:szCs w:val="22"/>
              </w:rPr>
            </w:pPr>
            <w:r>
              <w:rPr>
                <w:sz w:val="22"/>
                <w:szCs w:val="22"/>
              </w:rPr>
              <w:t>___________________</w:t>
            </w:r>
            <w:r w:rsidR="00CF1191">
              <w:rPr>
                <w:sz w:val="22"/>
                <w:szCs w:val="22"/>
              </w:rPr>
              <w:t xml:space="preserve"> </w:t>
            </w:r>
            <w:r w:rsidR="00D97D72">
              <w:rPr>
                <w:sz w:val="22"/>
                <w:szCs w:val="22"/>
              </w:rPr>
              <w:t>202</w:t>
            </w:r>
            <w:r w:rsidR="00485A2F">
              <w:rPr>
                <w:sz w:val="22"/>
                <w:szCs w:val="22"/>
              </w:rPr>
              <w:t>5</w:t>
            </w:r>
            <w:r w:rsidR="006013AF" w:rsidRPr="008903FD">
              <w:rPr>
                <w:sz w:val="22"/>
                <w:szCs w:val="22"/>
              </w:rPr>
              <w:t xml:space="preserve"> года</w:t>
            </w:r>
          </w:p>
          <w:p w:rsidR="006013AF" w:rsidRPr="008903FD" w:rsidRDefault="006013AF" w:rsidP="001863B1">
            <w:pPr>
              <w:widowControl w:val="0"/>
              <w:snapToGrid w:val="0"/>
              <w:ind w:right="-74"/>
              <w:jc w:val="center"/>
              <w:rPr>
                <w:sz w:val="22"/>
                <w:szCs w:val="22"/>
              </w:rPr>
            </w:pPr>
          </w:p>
          <w:p w:rsidR="006013AF" w:rsidRPr="008903FD" w:rsidRDefault="006013AF" w:rsidP="001863B1">
            <w:pPr>
              <w:widowControl w:val="0"/>
              <w:snapToGrid w:val="0"/>
              <w:ind w:right="-74"/>
              <w:jc w:val="center"/>
              <w:rPr>
                <w:sz w:val="22"/>
                <w:szCs w:val="22"/>
              </w:rPr>
            </w:pPr>
          </w:p>
          <w:p w:rsidR="006013AF" w:rsidRPr="008903FD" w:rsidRDefault="00F13E13" w:rsidP="001863B1">
            <w:pPr>
              <w:ind w:firstLine="708"/>
              <w:jc w:val="both"/>
              <w:rPr>
                <w:sz w:val="22"/>
                <w:szCs w:val="22"/>
              </w:rPr>
            </w:pPr>
            <w:r w:rsidRPr="00F13E13">
              <w:rPr>
                <w:sz w:val="22"/>
                <w:szCs w:val="22"/>
              </w:rPr>
              <w:t xml:space="preserve">Администрация городского поселения </w:t>
            </w:r>
            <w:r w:rsidR="00171735">
              <w:rPr>
                <w:sz w:val="22"/>
                <w:szCs w:val="22"/>
              </w:rPr>
              <w:t>Мортка</w:t>
            </w:r>
            <w:r w:rsidRPr="00F13E13">
              <w:rPr>
                <w:sz w:val="22"/>
                <w:szCs w:val="22"/>
              </w:rPr>
              <w:t xml:space="preserve">, в лице главы городского поселения </w:t>
            </w:r>
            <w:r w:rsidR="00171735" w:rsidRPr="00171735">
              <w:rPr>
                <w:sz w:val="22"/>
                <w:szCs w:val="22"/>
                <w:shd w:val="clear" w:color="auto" w:fill="FFFFFF" w:themeFill="background1"/>
              </w:rPr>
              <w:t>Мортка</w:t>
            </w:r>
            <w:r w:rsidRPr="00171735">
              <w:rPr>
                <w:sz w:val="22"/>
                <w:szCs w:val="22"/>
                <w:shd w:val="clear" w:color="auto" w:fill="FFFFFF" w:themeFill="background1"/>
              </w:rPr>
              <w:t xml:space="preserve"> </w:t>
            </w:r>
            <w:proofErr w:type="spellStart"/>
            <w:r w:rsidR="00171735" w:rsidRPr="00171735">
              <w:rPr>
                <w:sz w:val="22"/>
                <w:szCs w:val="22"/>
                <w:shd w:val="clear" w:color="auto" w:fill="FFFFFF" w:themeFill="background1"/>
              </w:rPr>
              <w:t>Тагильцева</w:t>
            </w:r>
            <w:proofErr w:type="spellEnd"/>
            <w:r w:rsidR="00171735" w:rsidRPr="00171735">
              <w:rPr>
                <w:sz w:val="22"/>
                <w:szCs w:val="22"/>
                <w:shd w:val="clear" w:color="auto" w:fill="FFFFFF" w:themeFill="background1"/>
              </w:rPr>
              <w:t xml:space="preserve"> Александра Александровича</w:t>
            </w:r>
            <w:r w:rsidRPr="00171735">
              <w:rPr>
                <w:sz w:val="22"/>
                <w:szCs w:val="22"/>
                <w:shd w:val="clear" w:color="auto" w:fill="FFFFFF" w:themeFill="background1"/>
              </w:rPr>
              <w:t>,</w:t>
            </w:r>
            <w:r w:rsidRPr="00F13E13">
              <w:rPr>
                <w:sz w:val="22"/>
                <w:szCs w:val="22"/>
              </w:rPr>
              <w:t xml:space="preserve"> действующего на основании Устава городского поселения </w:t>
            </w:r>
            <w:r w:rsidR="00171735">
              <w:rPr>
                <w:sz w:val="22"/>
                <w:szCs w:val="22"/>
              </w:rPr>
              <w:t>Мортка</w:t>
            </w:r>
            <w:r w:rsidRPr="00F13E13">
              <w:rPr>
                <w:sz w:val="22"/>
                <w:szCs w:val="22"/>
              </w:rPr>
              <w:t>, именуемый в дальнейшем «Продавец</w:t>
            </w:r>
            <w:proofErr w:type="gramStart"/>
            <w:r w:rsidRPr="00F13E13">
              <w:rPr>
                <w:sz w:val="22"/>
                <w:szCs w:val="22"/>
              </w:rPr>
              <w:t>»,</w:t>
            </w:r>
            <w:r w:rsidR="006013AF" w:rsidRPr="008903FD">
              <w:rPr>
                <w:sz w:val="22"/>
                <w:szCs w:val="22"/>
              </w:rPr>
              <w:t>,</w:t>
            </w:r>
            <w:proofErr w:type="gramEnd"/>
            <w:r w:rsidR="006013AF" w:rsidRPr="008903FD">
              <w:rPr>
                <w:sz w:val="22"/>
                <w:szCs w:val="22"/>
              </w:rPr>
              <w:t xml:space="preserve"> </w:t>
            </w:r>
            <w:r w:rsidR="006013AF">
              <w:rPr>
                <w:sz w:val="22"/>
                <w:szCs w:val="22"/>
              </w:rPr>
              <w:t>и</w:t>
            </w:r>
            <w:r w:rsidR="006013AF" w:rsidRPr="008903FD">
              <w:rPr>
                <w:sz w:val="22"/>
                <w:szCs w:val="22"/>
              </w:rPr>
              <w:t xml:space="preserve"> </w:t>
            </w:r>
            <w:r w:rsidR="0007304B">
              <w:rPr>
                <w:sz w:val="22"/>
                <w:szCs w:val="22"/>
              </w:rPr>
              <w:t>________________</w:t>
            </w:r>
            <w:r w:rsidR="006013AF" w:rsidRPr="008903FD">
              <w:rPr>
                <w:sz w:val="22"/>
                <w:szCs w:val="22"/>
              </w:rPr>
              <w:t>, именуемое (</w:t>
            </w:r>
            <w:proofErr w:type="spellStart"/>
            <w:r w:rsidR="006013AF" w:rsidRPr="008903FD">
              <w:rPr>
                <w:sz w:val="22"/>
                <w:szCs w:val="22"/>
              </w:rPr>
              <w:t>ый</w:t>
            </w:r>
            <w:proofErr w:type="spellEnd"/>
            <w:r w:rsidR="006013AF" w:rsidRPr="008903FD">
              <w:rPr>
                <w:sz w:val="22"/>
                <w:szCs w:val="22"/>
              </w:rPr>
              <w:t>) в дальнейшем «Покупатель», составили настоящий Акт о нижеследующем:</w:t>
            </w:r>
          </w:p>
          <w:p w:rsidR="006013AF" w:rsidRPr="008903FD" w:rsidRDefault="006013AF" w:rsidP="001863B1">
            <w:pPr>
              <w:jc w:val="both"/>
              <w:rPr>
                <w:sz w:val="22"/>
                <w:szCs w:val="22"/>
              </w:rPr>
            </w:pPr>
            <w:r w:rsidRPr="008903FD">
              <w:rPr>
                <w:sz w:val="22"/>
                <w:szCs w:val="22"/>
              </w:rPr>
              <w:t xml:space="preserve">1. </w:t>
            </w:r>
            <w:r w:rsidRPr="008903FD">
              <w:rPr>
                <w:noProof/>
                <w:sz w:val="22"/>
                <w:szCs w:val="22"/>
              </w:rPr>
              <w:t xml:space="preserve">В соответствии с условиями </w:t>
            </w:r>
            <w:r w:rsidRPr="008903FD">
              <w:rPr>
                <w:sz w:val="22"/>
                <w:szCs w:val="22"/>
              </w:rPr>
              <w:t xml:space="preserve">договора </w:t>
            </w:r>
            <w:r w:rsidR="0007304B">
              <w:rPr>
                <w:sz w:val="22"/>
                <w:szCs w:val="22"/>
              </w:rPr>
              <w:t>__________________</w:t>
            </w:r>
            <w:r w:rsidRPr="008903FD">
              <w:rPr>
                <w:sz w:val="22"/>
                <w:szCs w:val="22"/>
              </w:rPr>
              <w:t xml:space="preserve"> купли-продажи от </w:t>
            </w:r>
            <w:r w:rsidR="0007304B">
              <w:rPr>
                <w:sz w:val="22"/>
                <w:szCs w:val="22"/>
              </w:rPr>
              <w:t>__________</w:t>
            </w:r>
            <w:r w:rsidR="000D0778">
              <w:rPr>
                <w:sz w:val="22"/>
                <w:szCs w:val="22"/>
              </w:rPr>
              <w:t xml:space="preserve"> </w:t>
            </w:r>
            <w:r w:rsidRPr="008903FD">
              <w:rPr>
                <w:sz w:val="22"/>
                <w:szCs w:val="22"/>
              </w:rPr>
              <w:t>20</w:t>
            </w:r>
            <w:r w:rsidR="00D97D72">
              <w:rPr>
                <w:sz w:val="22"/>
                <w:szCs w:val="22"/>
              </w:rPr>
              <w:t>2</w:t>
            </w:r>
            <w:r w:rsidR="00485A2F">
              <w:rPr>
                <w:sz w:val="22"/>
                <w:szCs w:val="22"/>
              </w:rPr>
              <w:t>5</w:t>
            </w:r>
            <w:r w:rsidRPr="008903FD">
              <w:rPr>
                <w:sz w:val="22"/>
                <w:szCs w:val="22"/>
              </w:rPr>
              <w:t xml:space="preserve"> г. Продавец передал Покупателю, а Покупатель принял следующее имущество:</w:t>
            </w:r>
            <w:r w:rsidR="000D0778">
              <w:t xml:space="preserve"> </w:t>
            </w:r>
            <w:r w:rsidR="00627CC6">
              <w:rPr>
                <w:sz w:val="22"/>
                <w:szCs w:val="22"/>
              </w:rPr>
              <w:t>__________________________________________________________________________________</w:t>
            </w:r>
            <w:r w:rsidR="000D0778" w:rsidRPr="000D0778">
              <w:rPr>
                <w:sz w:val="22"/>
                <w:szCs w:val="22"/>
              </w:rPr>
              <w:t xml:space="preserve"> </w:t>
            </w:r>
            <w:r w:rsidRPr="008903FD">
              <w:rPr>
                <w:sz w:val="22"/>
                <w:szCs w:val="22"/>
              </w:rPr>
              <w:t>(далее - Имущество).</w:t>
            </w:r>
            <w:r w:rsidR="007B2BBC">
              <w:rPr>
                <w:sz w:val="22"/>
                <w:szCs w:val="22"/>
              </w:rPr>
              <w:t xml:space="preserve"> </w:t>
            </w:r>
          </w:p>
          <w:p w:rsidR="006013AF" w:rsidRPr="008903FD" w:rsidRDefault="006013AF" w:rsidP="001863B1">
            <w:pPr>
              <w:jc w:val="both"/>
              <w:rPr>
                <w:sz w:val="22"/>
                <w:szCs w:val="22"/>
              </w:rPr>
            </w:pPr>
            <w:r w:rsidRPr="008903FD">
              <w:rPr>
                <w:sz w:val="22"/>
                <w:szCs w:val="22"/>
              </w:rPr>
              <w:t xml:space="preserve">2. Покупатель произвел полный осмотр передаваемого Имущества, </w:t>
            </w:r>
            <w:r>
              <w:rPr>
                <w:sz w:val="22"/>
                <w:szCs w:val="22"/>
              </w:rPr>
              <w:t>претенз</w:t>
            </w:r>
            <w:r w:rsidRPr="008903FD">
              <w:rPr>
                <w:sz w:val="22"/>
                <w:szCs w:val="22"/>
              </w:rPr>
              <w:t>ий по техническому, санитарному и противопожарному состоянию передаваемого имущества</w:t>
            </w:r>
            <w:r>
              <w:rPr>
                <w:sz w:val="22"/>
                <w:szCs w:val="22"/>
              </w:rPr>
              <w:t xml:space="preserve"> </w:t>
            </w:r>
            <w:r w:rsidRPr="008903FD">
              <w:rPr>
                <w:sz w:val="22"/>
                <w:szCs w:val="22"/>
              </w:rPr>
              <w:t>не имеется.</w:t>
            </w:r>
            <w:r>
              <w:t xml:space="preserve"> </w:t>
            </w:r>
            <w:r w:rsidRPr="00180290">
              <w:rPr>
                <w:sz w:val="22"/>
                <w:szCs w:val="22"/>
              </w:rPr>
              <w:t>Имущество передано Покупателю в надлежащем состоянии, пригодном для эксплуатации и не требующем капитального ремонта.</w:t>
            </w:r>
          </w:p>
          <w:p w:rsidR="006013AF" w:rsidRPr="008903FD" w:rsidRDefault="006013AF" w:rsidP="001863B1">
            <w:pPr>
              <w:jc w:val="both"/>
              <w:rPr>
                <w:sz w:val="22"/>
                <w:szCs w:val="22"/>
              </w:rPr>
            </w:pPr>
            <w:r w:rsidRPr="008903FD">
              <w:rPr>
                <w:sz w:val="22"/>
                <w:szCs w:val="22"/>
              </w:rPr>
              <w:t>3. Настоящий Акт является свидетельством согласия Покупателя с состоянием переданного Имущества и с другими условиями Договора. Уклонение стороны от подписания Акта считается отказом от исполнения Договора.</w:t>
            </w:r>
          </w:p>
          <w:p w:rsidR="006013AF" w:rsidRPr="008903FD" w:rsidRDefault="006013AF" w:rsidP="001863B1">
            <w:pPr>
              <w:jc w:val="both"/>
              <w:rPr>
                <w:sz w:val="22"/>
                <w:szCs w:val="22"/>
              </w:rPr>
            </w:pPr>
            <w:r w:rsidRPr="008903FD">
              <w:rPr>
                <w:sz w:val="22"/>
                <w:szCs w:val="22"/>
              </w:rPr>
              <w:t>5. С момента подписания акта приема-передачи Имущества все риски случайной гибели, утраты или повреждения Имущества переходят к Покупателю.</w:t>
            </w:r>
          </w:p>
          <w:p w:rsidR="006013AF" w:rsidRPr="008903FD" w:rsidRDefault="006013AF" w:rsidP="001863B1">
            <w:pPr>
              <w:jc w:val="both"/>
              <w:rPr>
                <w:sz w:val="22"/>
                <w:szCs w:val="22"/>
              </w:rPr>
            </w:pPr>
            <w:r w:rsidRPr="008903FD">
              <w:rPr>
                <w:sz w:val="22"/>
                <w:szCs w:val="22"/>
              </w:rPr>
              <w:t xml:space="preserve">6. Настоящий Акт является неотъемлемой частью </w:t>
            </w:r>
            <w:r w:rsidR="00627CC6">
              <w:rPr>
                <w:sz w:val="22"/>
                <w:szCs w:val="22"/>
              </w:rPr>
              <w:t>__________________________</w:t>
            </w:r>
            <w:r w:rsidR="003D2E9E" w:rsidRPr="003D2E9E">
              <w:rPr>
                <w:sz w:val="22"/>
                <w:szCs w:val="22"/>
              </w:rPr>
              <w:t xml:space="preserve"> </w:t>
            </w:r>
            <w:r w:rsidRPr="008903FD">
              <w:rPr>
                <w:sz w:val="22"/>
                <w:szCs w:val="22"/>
              </w:rPr>
              <w:t xml:space="preserve">купли-продажи от </w:t>
            </w:r>
            <w:r w:rsidR="00627CC6">
              <w:rPr>
                <w:sz w:val="22"/>
                <w:szCs w:val="22"/>
              </w:rPr>
              <w:t>______________</w:t>
            </w:r>
            <w:r w:rsidRPr="008903FD">
              <w:rPr>
                <w:sz w:val="22"/>
                <w:szCs w:val="22"/>
              </w:rPr>
              <w:t xml:space="preserve"> 20</w:t>
            </w:r>
            <w:r w:rsidR="00D97D72">
              <w:rPr>
                <w:sz w:val="22"/>
                <w:szCs w:val="22"/>
              </w:rPr>
              <w:t>2</w:t>
            </w:r>
            <w:r w:rsidR="00485A2F">
              <w:rPr>
                <w:sz w:val="22"/>
                <w:szCs w:val="22"/>
              </w:rPr>
              <w:t>5</w:t>
            </w:r>
            <w:bookmarkStart w:id="0" w:name="_GoBack"/>
            <w:bookmarkEnd w:id="0"/>
            <w:r w:rsidRPr="008903FD">
              <w:rPr>
                <w:sz w:val="22"/>
                <w:szCs w:val="22"/>
              </w:rPr>
              <w:t xml:space="preserve"> года и составлен в трех экземплярах, каждый из которых имеет одинаковую юридическую силу. Один экземпляр передается Продавцу, второй и третий - Покупателю.</w:t>
            </w:r>
          </w:p>
          <w:p w:rsidR="006013AF" w:rsidRPr="008903FD" w:rsidRDefault="006013AF" w:rsidP="001863B1">
            <w:pPr>
              <w:jc w:val="both"/>
              <w:rPr>
                <w:sz w:val="22"/>
                <w:szCs w:val="22"/>
              </w:rPr>
            </w:pPr>
          </w:p>
          <w:p w:rsidR="006013AF" w:rsidRPr="008903FD" w:rsidRDefault="006013AF" w:rsidP="001863B1">
            <w:pPr>
              <w:widowControl w:val="0"/>
              <w:tabs>
                <w:tab w:val="left" w:pos="993"/>
              </w:tabs>
              <w:suppressAutoHyphens/>
              <w:ind w:left="567"/>
              <w:jc w:val="both"/>
              <w:rPr>
                <w:sz w:val="22"/>
                <w:szCs w:val="22"/>
              </w:rPr>
            </w:pPr>
          </w:p>
          <w:p w:rsidR="006013AF" w:rsidRPr="008903FD" w:rsidRDefault="006013AF" w:rsidP="001863B1">
            <w:pPr>
              <w:widowControl w:val="0"/>
              <w:tabs>
                <w:tab w:val="left" w:pos="993"/>
              </w:tabs>
              <w:suppressAutoHyphens/>
              <w:ind w:left="567"/>
              <w:jc w:val="both"/>
              <w:rPr>
                <w:sz w:val="22"/>
                <w:szCs w:val="22"/>
              </w:rPr>
            </w:pPr>
            <w:r w:rsidRPr="008903FD">
              <w:rPr>
                <w:sz w:val="22"/>
                <w:szCs w:val="22"/>
              </w:rPr>
              <w:t xml:space="preserve">                                             </w:t>
            </w:r>
          </w:p>
          <w:tbl>
            <w:tblPr>
              <w:tblW w:w="5000" w:type="pct"/>
              <w:tblLook w:val="00A0" w:firstRow="1" w:lastRow="0" w:firstColumn="1" w:lastColumn="0" w:noHBand="0" w:noVBand="0"/>
            </w:tblPr>
            <w:tblGrid>
              <w:gridCol w:w="4684"/>
              <w:gridCol w:w="565"/>
              <w:gridCol w:w="4454"/>
            </w:tblGrid>
            <w:tr w:rsidR="006013AF" w:rsidRPr="008903FD" w:rsidTr="001863B1">
              <w:tc>
                <w:tcPr>
                  <w:tcW w:w="2414" w:type="pct"/>
                  <w:tcBorders>
                    <w:top w:val="nil"/>
                    <w:left w:val="nil"/>
                    <w:bottom w:val="nil"/>
                    <w:right w:val="nil"/>
                  </w:tcBorders>
                </w:tcPr>
                <w:p w:rsidR="006013AF" w:rsidRPr="00CD44F8" w:rsidRDefault="006013AF" w:rsidP="001863B1">
                  <w:pPr>
                    <w:spacing w:line="235" w:lineRule="auto"/>
                    <w:rPr>
                      <w:b/>
                      <w:sz w:val="22"/>
                      <w:szCs w:val="22"/>
                    </w:rPr>
                  </w:pPr>
                </w:p>
                <w:p w:rsidR="006013AF" w:rsidRPr="00CD44F8" w:rsidRDefault="006013AF" w:rsidP="001863B1">
                  <w:pPr>
                    <w:spacing w:line="235" w:lineRule="auto"/>
                    <w:rPr>
                      <w:b/>
                      <w:sz w:val="22"/>
                      <w:szCs w:val="22"/>
                    </w:rPr>
                  </w:pPr>
                  <w:r w:rsidRPr="00CD44F8">
                    <w:rPr>
                      <w:b/>
                      <w:sz w:val="22"/>
                      <w:szCs w:val="22"/>
                    </w:rPr>
                    <w:t>Продавец</w:t>
                  </w:r>
                </w:p>
              </w:tc>
              <w:tc>
                <w:tcPr>
                  <w:tcW w:w="291" w:type="pct"/>
                  <w:tcBorders>
                    <w:top w:val="nil"/>
                    <w:left w:val="nil"/>
                    <w:bottom w:val="nil"/>
                    <w:right w:val="nil"/>
                  </w:tcBorders>
                </w:tcPr>
                <w:p w:rsidR="006013AF" w:rsidRPr="008903FD" w:rsidRDefault="006013AF" w:rsidP="001863B1">
                  <w:pPr>
                    <w:spacing w:line="235" w:lineRule="auto"/>
                    <w:rPr>
                      <w:sz w:val="22"/>
                      <w:szCs w:val="22"/>
                    </w:rPr>
                  </w:pPr>
                </w:p>
              </w:tc>
              <w:tc>
                <w:tcPr>
                  <w:tcW w:w="2295" w:type="pct"/>
                  <w:tcBorders>
                    <w:top w:val="nil"/>
                    <w:left w:val="nil"/>
                    <w:bottom w:val="nil"/>
                    <w:right w:val="nil"/>
                  </w:tcBorders>
                </w:tcPr>
                <w:p w:rsidR="006013AF" w:rsidRPr="008903FD" w:rsidRDefault="006013AF" w:rsidP="001863B1">
                  <w:pPr>
                    <w:spacing w:line="235" w:lineRule="auto"/>
                    <w:rPr>
                      <w:b/>
                      <w:sz w:val="22"/>
                      <w:szCs w:val="22"/>
                    </w:rPr>
                  </w:pPr>
                </w:p>
                <w:p w:rsidR="006013AF" w:rsidRPr="008903FD" w:rsidRDefault="006013AF" w:rsidP="001863B1">
                  <w:pPr>
                    <w:spacing w:line="235" w:lineRule="auto"/>
                    <w:rPr>
                      <w:b/>
                      <w:sz w:val="22"/>
                      <w:szCs w:val="22"/>
                    </w:rPr>
                  </w:pPr>
                  <w:r w:rsidRPr="008903FD">
                    <w:rPr>
                      <w:b/>
                      <w:sz w:val="22"/>
                      <w:szCs w:val="22"/>
                    </w:rPr>
                    <w:t>Покупатель</w:t>
                  </w:r>
                </w:p>
              </w:tc>
            </w:tr>
            <w:tr w:rsidR="006013AF" w:rsidRPr="008903FD" w:rsidTr="003D2E9E">
              <w:trPr>
                <w:trHeight w:val="1266"/>
              </w:trPr>
              <w:tc>
                <w:tcPr>
                  <w:tcW w:w="2414" w:type="pct"/>
                  <w:tcBorders>
                    <w:top w:val="nil"/>
                    <w:left w:val="nil"/>
                    <w:bottom w:val="nil"/>
                    <w:right w:val="nil"/>
                  </w:tcBorders>
                </w:tcPr>
                <w:p w:rsidR="006013AF" w:rsidRPr="00CD44F8" w:rsidRDefault="007B2BBC" w:rsidP="001863B1">
                  <w:pPr>
                    <w:widowControl w:val="0"/>
                    <w:shd w:val="clear" w:color="auto" w:fill="FFFFFF"/>
                    <w:tabs>
                      <w:tab w:val="left" w:pos="708"/>
                    </w:tabs>
                    <w:suppressAutoHyphens/>
                    <w:rPr>
                      <w:color w:val="00000A"/>
                      <w:sz w:val="22"/>
                      <w:szCs w:val="22"/>
                    </w:rPr>
                  </w:pPr>
                  <w:r w:rsidRPr="00CD44F8">
                    <w:rPr>
                      <w:color w:val="00000A"/>
                      <w:sz w:val="22"/>
                      <w:szCs w:val="22"/>
                    </w:rPr>
                    <w:t xml:space="preserve">Глава городского поселения </w:t>
                  </w:r>
                  <w:r w:rsidR="00CD44F8" w:rsidRPr="00CD44F8">
                    <w:rPr>
                      <w:color w:val="00000A"/>
                      <w:sz w:val="22"/>
                      <w:szCs w:val="22"/>
                    </w:rPr>
                    <w:t>Мортка</w:t>
                  </w:r>
                </w:p>
                <w:p w:rsidR="006013AF" w:rsidRPr="00CD44F8" w:rsidRDefault="006013AF" w:rsidP="001863B1">
                  <w:pPr>
                    <w:widowControl w:val="0"/>
                    <w:shd w:val="clear" w:color="auto" w:fill="FFFFFF"/>
                    <w:tabs>
                      <w:tab w:val="left" w:pos="708"/>
                    </w:tabs>
                    <w:suppressAutoHyphens/>
                    <w:jc w:val="both"/>
                    <w:rPr>
                      <w:color w:val="00000A"/>
                      <w:sz w:val="22"/>
                      <w:szCs w:val="22"/>
                    </w:rPr>
                  </w:pPr>
                </w:p>
                <w:p w:rsidR="006013AF" w:rsidRPr="00CD44F8" w:rsidRDefault="006013AF" w:rsidP="00CD44F8">
                  <w:pPr>
                    <w:rPr>
                      <w:sz w:val="22"/>
                      <w:szCs w:val="22"/>
                    </w:rPr>
                  </w:pPr>
                  <w:r w:rsidRPr="00CD44F8">
                    <w:rPr>
                      <w:sz w:val="22"/>
                      <w:szCs w:val="22"/>
                    </w:rPr>
                    <w:t xml:space="preserve">________________ </w:t>
                  </w:r>
                  <w:r w:rsidR="00CD44F8" w:rsidRPr="00CD44F8">
                    <w:rPr>
                      <w:sz w:val="22"/>
                      <w:szCs w:val="22"/>
                    </w:rPr>
                    <w:t xml:space="preserve">А.А. </w:t>
                  </w:r>
                  <w:proofErr w:type="spellStart"/>
                  <w:r w:rsidR="00CD44F8" w:rsidRPr="00CD44F8">
                    <w:rPr>
                      <w:sz w:val="22"/>
                      <w:szCs w:val="22"/>
                    </w:rPr>
                    <w:t>Тагильцев</w:t>
                  </w:r>
                  <w:proofErr w:type="spellEnd"/>
                </w:p>
              </w:tc>
              <w:tc>
                <w:tcPr>
                  <w:tcW w:w="291" w:type="pct"/>
                  <w:tcBorders>
                    <w:top w:val="nil"/>
                    <w:left w:val="nil"/>
                    <w:bottom w:val="nil"/>
                    <w:right w:val="nil"/>
                  </w:tcBorders>
                </w:tcPr>
                <w:p w:rsidR="006013AF" w:rsidRPr="008903FD" w:rsidRDefault="006013AF" w:rsidP="001863B1">
                  <w:pPr>
                    <w:rPr>
                      <w:sz w:val="22"/>
                      <w:szCs w:val="22"/>
                    </w:rPr>
                  </w:pPr>
                </w:p>
              </w:tc>
              <w:tc>
                <w:tcPr>
                  <w:tcW w:w="2295" w:type="pct"/>
                  <w:tcBorders>
                    <w:top w:val="nil"/>
                    <w:left w:val="nil"/>
                    <w:bottom w:val="nil"/>
                    <w:right w:val="nil"/>
                  </w:tcBorders>
                </w:tcPr>
                <w:p w:rsidR="003C6213" w:rsidRDefault="003C6213" w:rsidP="001863B1">
                  <w:pPr>
                    <w:rPr>
                      <w:sz w:val="22"/>
                      <w:szCs w:val="22"/>
                    </w:rPr>
                  </w:pPr>
                </w:p>
                <w:p w:rsidR="00CD44F8" w:rsidRDefault="00CD44F8" w:rsidP="00933373">
                  <w:pPr>
                    <w:rPr>
                      <w:sz w:val="22"/>
                      <w:szCs w:val="22"/>
                    </w:rPr>
                  </w:pPr>
                </w:p>
                <w:p w:rsidR="003D2E9E" w:rsidRPr="008903FD" w:rsidRDefault="003D2E9E" w:rsidP="00933373">
                  <w:pPr>
                    <w:rPr>
                      <w:sz w:val="22"/>
                      <w:szCs w:val="22"/>
                    </w:rPr>
                  </w:pPr>
                  <w:r>
                    <w:rPr>
                      <w:sz w:val="22"/>
                      <w:szCs w:val="22"/>
                    </w:rPr>
                    <w:t xml:space="preserve">________________ </w:t>
                  </w:r>
                </w:p>
              </w:tc>
            </w:tr>
          </w:tbl>
          <w:p w:rsidR="006013AF" w:rsidRPr="008903FD" w:rsidRDefault="006013AF" w:rsidP="001863B1">
            <w:pPr>
              <w:widowControl w:val="0"/>
              <w:snapToGrid w:val="0"/>
              <w:spacing w:after="200" w:line="235" w:lineRule="auto"/>
              <w:ind w:right="-71"/>
              <w:rPr>
                <w:b/>
                <w:sz w:val="22"/>
                <w:szCs w:val="22"/>
              </w:rPr>
            </w:pPr>
          </w:p>
        </w:tc>
      </w:tr>
    </w:tbl>
    <w:p w:rsidR="00300008" w:rsidRDefault="00300008" w:rsidP="006013AF">
      <w:pPr>
        <w:pStyle w:val="2"/>
      </w:pPr>
    </w:p>
    <w:sectPr w:rsidR="00300008" w:rsidSect="007529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77BC"/>
    <w:multiLevelType w:val="multilevel"/>
    <w:tmpl w:val="14BAA00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09CF7EC0"/>
    <w:multiLevelType w:val="hybridMultilevel"/>
    <w:tmpl w:val="CD68B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4F32F8"/>
    <w:multiLevelType w:val="hybridMultilevel"/>
    <w:tmpl w:val="2A8A68D2"/>
    <w:lvl w:ilvl="0" w:tplc="590CAC10">
      <w:start w:val="1"/>
      <w:numFmt w:val="decimal"/>
      <w:lvlText w:val="%1."/>
      <w:lvlJc w:val="left"/>
      <w:pPr>
        <w:tabs>
          <w:tab w:val="num" w:pos="1680"/>
        </w:tabs>
        <w:ind w:left="1680" w:hanging="9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4D2111"/>
    <w:multiLevelType w:val="hybridMultilevel"/>
    <w:tmpl w:val="E93AECDE"/>
    <w:lvl w:ilvl="0" w:tplc="C02867F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944BC"/>
    <w:multiLevelType w:val="hybridMultilevel"/>
    <w:tmpl w:val="5FA005C8"/>
    <w:lvl w:ilvl="0" w:tplc="ECC87740">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CD405F6"/>
    <w:multiLevelType w:val="hybridMultilevel"/>
    <w:tmpl w:val="48381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BC1089"/>
    <w:multiLevelType w:val="hybridMultilevel"/>
    <w:tmpl w:val="0CB4A0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1F1313"/>
    <w:multiLevelType w:val="hybridMultilevel"/>
    <w:tmpl w:val="6782766A"/>
    <w:lvl w:ilvl="0" w:tplc="4A3C51B6">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64FC5407"/>
    <w:multiLevelType w:val="hybridMultilevel"/>
    <w:tmpl w:val="03308306"/>
    <w:lvl w:ilvl="0" w:tplc="0DB090D8">
      <w:start w:val="1"/>
      <w:numFmt w:val="decimal"/>
      <w:lvlText w:val="%1)"/>
      <w:lvlJc w:val="left"/>
      <w:pPr>
        <w:tabs>
          <w:tab w:val="num" w:pos="1683"/>
        </w:tabs>
        <w:ind w:left="1683" w:hanging="97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7"/>
  </w:num>
  <w:num w:numId="5">
    <w:abstractNumId w:val="8"/>
  </w:num>
  <w:num w:numId="6">
    <w:abstractNumId w:val="3"/>
  </w:num>
  <w:num w:numId="7">
    <w:abstractNumId w:val="1"/>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A1"/>
    <w:rsid w:val="00000F61"/>
    <w:rsid w:val="00001A6E"/>
    <w:rsid w:val="00011E43"/>
    <w:rsid w:val="00011E6E"/>
    <w:rsid w:val="00012ABE"/>
    <w:rsid w:val="000177D7"/>
    <w:rsid w:val="000210CB"/>
    <w:rsid w:val="00030C8E"/>
    <w:rsid w:val="00041547"/>
    <w:rsid w:val="00047F6D"/>
    <w:rsid w:val="00060077"/>
    <w:rsid w:val="00060A96"/>
    <w:rsid w:val="00065F5F"/>
    <w:rsid w:val="00066176"/>
    <w:rsid w:val="00070929"/>
    <w:rsid w:val="000724E5"/>
    <w:rsid w:val="00072D68"/>
    <w:rsid w:val="0007304B"/>
    <w:rsid w:val="00073F06"/>
    <w:rsid w:val="000831E3"/>
    <w:rsid w:val="00083240"/>
    <w:rsid w:val="0008686C"/>
    <w:rsid w:val="00087512"/>
    <w:rsid w:val="00096AA7"/>
    <w:rsid w:val="00096DD8"/>
    <w:rsid w:val="000970D9"/>
    <w:rsid w:val="000A0D24"/>
    <w:rsid w:val="000C6B39"/>
    <w:rsid w:val="000D0778"/>
    <w:rsid w:val="000D323A"/>
    <w:rsid w:val="000D4187"/>
    <w:rsid w:val="000E1D0B"/>
    <w:rsid w:val="000E1D6F"/>
    <w:rsid w:val="000E4120"/>
    <w:rsid w:val="000E4D92"/>
    <w:rsid w:val="000E4F83"/>
    <w:rsid w:val="000E682B"/>
    <w:rsid w:val="000F02C8"/>
    <w:rsid w:val="000F38E4"/>
    <w:rsid w:val="000F5527"/>
    <w:rsid w:val="00103C65"/>
    <w:rsid w:val="00107D16"/>
    <w:rsid w:val="001237B1"/>
    <w:rsid w:val="00143EBC"/>
    <w:rsid w:val="00146E53"/>
    <w:rsid w:val="00151A3E"/>
    <w:rsid w:val="00152997"/>
    <w:rsid w:val="0015667B"/>
    <w:rsid w:val="00157C07"/>
    <w:rsid w:val="00163948"/>
    <w:rsid w:val="0016416F"/>
    <w:rsid w:val="00171735"/>
    <w:rsid w:val="00174A8C"/>
    <w:rsid w:val="001802FA"/>
    <w:rsid w:val="00181A9E"/>
    <w:rsid w:val="00190B8E"/>
    <w:rsid w:val="00194435"/>
    <w:rsid w:val="001979EB"/>
    <w:rsid w:val="001A20A5"/>
    <w:rsid w:val="001A4536"/>
    <w:rsid w:val="001B7653"/>
    <w:rsid w:val="001C0956"/>
    <w:rsid w:val="001C0C0B"/>
    <w:rsid w:val="001C541D"/>
    <w:rsid w:val="001D054E"/>
    <w:rsid w:val="001E0803"/>
    <w:rsid w:val="001E0ED6"/>
    <w:rsid w:val="001E1557"/>
    <w:rsid w:val="001E2FAB"/>
    <w:rsid w:val="001E635E"/>
    <w:rsid w:val="001F073C"/>
    <w:rsid w:val="001F16D0"/>
    <w:rsid w:val="001F5ED1"/>
    <w:rsid w:val="001F62C8"/>
    <w:rsid w:val="001F78FB"/>
    <w:rsid w:val="002013C0"/>
    <w:rsid w:val="00203BE1"/>
    <w:rsid w:val="00207B98"/>
    <w:rsid w:val="00210F09"/>
    <w:rsid w:val="00213448"/>
    <w:rsid w:val="00217134"/>
    <w:rsid w:val="00220FD5"/>
    <w:rsid w:val="002240A1"/>
    <w:rsid w:val="002307D1"/>
    <w:rsid w:val="002339C5"/>
    <w:rsid w:val="00247AC6"/>
    <w:rsid w:val="002507C4"/>
    <w:rsid w:val="00252BC3"/>
    <w:rsid w:val="00270C83"/>
    <w:rsid w:val="00272719"/>
    <w:rsid w:val="00281034"/>
    <w:rsid w:val="00284DF6"/>
    <w:rsid w:val="00292414"/>
    <w:rsid w:val="002957FA"/>
    <w:rsid w:val="002A015F"/>
    <w:rsid w:val="002A4569"/>
    <w:rsid w:val="002A5A53"/>
    <w:rsid w:val="002C12C2"/>
    <w:rsid w:val="002C2481"/>
    <w:rsid w:val="002C6D7C"/>
    <w:rsid w:val="002C724C"/>
    <w:rsid w:val="002C72F1"/>
    <w:rsid w:val="002D50A4"/>
    <w:rsid w:val="002E7DB7"/>
    <w:rsid w:val="002F1755"/>
    <w:rsid w:val="002F271F"/>
    <w:rsid w:val="00300008"/>
    <w:rsid w:val="0030276A"/>
    <w:rsid w:val="00314B4C"/>
    <w:rsid w:val="003236AB"/>
    <w:rsid w:val="00323818"/>
    <w:rsid w:val="00332904"/>
    <w:rsid w:val="0033498D"/>
    <w:rsid w:val="0034175D"/>
    <w:rsid w:val="003423A2"/>
    <w:rsid w:val="00342620"/>
    <w:rsid w:val="00344DCE"/>
    <w:rsid w:val="00345456"/>
    <w:rsid w:val="00347808"/>
    <w:rsid w:val="00351749"/>
    <w:rsid w:val="00361EB4"/>
    <w:rsid w:val="00363A20"/>
    <w:rsid w:val="0036585C"/>
    <w:rsid w:val="00375983"/>
    <w:rsid w:val="003909F5"/>
    <w:rsid w:val="0039426E"/>
    <w:rsid w:val="003A312E"/>
    <w:rsid w:val="003B16BD"/>
    <w:rsid w:val="003B1C3C"/>
    <w:rsid w:val="003B41C9"/>
    <w:rsid w:val="003C6213"/>
    <w:rsid w:val="003D2E9E"/>
    <w:rsid w:val="003E23A9"/>
    <w:rsid w:val="003F3CC2"/>
    <w:rsid w:val="003F3D74"/>
    <w:rsid w:val="003F66DC"/>
    <w:rsid w:val="004045C8"/>
    <w:rsid w:val="00412A63"/>
    <w:rsid w:val="00426B1D"/>
    <w:rsid w:val="00426B2F"/>
    <w:rsid w:val="00427C87"/>
    <w:rsid w:val="00432AC8"/>
    <w:rsid w:val="00432F6C"/>
    <w:rsid w:val="0043334C"/>
    <w:rsid w:val="00441EBC"/>
    <w:rsid w:val="004420BF"/>
    <w:rsid w:val="00446560"/>
    <w:rsid w:val="00447B6A"/>
    <w:rsid w:val="00457D15"/>
    <w:rsid w:val="00461CD2"/>
    <w:rsid w:val="0046421F"/>
    <w:rsid w:val="004677B7"/>
    <w:rsid w:val="0046798F"/>
    <w:rsid w:val="00485A2F"/>
    <w:rsid w:val="00490EEF"/>
    <w:rsid w:val="00492082"/>
    <w:rsid w:val="004A1328"/>
    <w:rsid w:val="004A3367"/>
    <w:rsid w:val="004A3CCA"/>
    <w:rsid w:val="004A63A4"/>
    <w:rsid w:val="004A7A11"/>
    <w:rsid w:val="004B066A"/>
    <w:rsid w:val="004B30AE"/>
    <w:rsid w:val="004B33CB"/>
    <w:rsid w:val="004B37E3"/>
    <w:rsid w:val="004C0420"/>
    <w:rsid w:val="004C0711"/>
    <w:rsid w:val="004C670E"/>
    <w:rsid w:val="004D6EC9"/>
    <w:rsid w:val="004D79A2"/>
    <w:rsid w:val="004E31BC"/>
    <w:rsid w:val="004E4790"/>
    <w:rsid w:val="00500EBD"/>
    <w:rsid w:val="0051446A"/>
    <w:rsid w:val="00514CDE"/>
    <w:rsid w:val="0052141C"/>
    <w:rsid w:val="00524DD4"/>
    <w:rsid w:val="005268B4"/>
    <w:rsid w:val="00531EAE"/>
    <w:rsid w:val="00551399"/>
    <w:rsid w:val="005531BB"/>
    <w:rsid w:val="00553A5E"/>
    <w:rsid w:val="00557FEC"/>
    <w:rsid w:val="005614F8"/>
    <w:rsid w:val="00562E81"/>
    <w:rsid w:val="00571727"/>
    <w:rsid w:val="005717EB"/>
    <w:rsid w:val="00572A1B"/>
    <w:rsid w:val="005731DD"/>
    <w:rsid w:val="00577800"/>
    <w:rsid w:val="00580607"/>
    <w:rsid w:val="005838EF"/>
    <w:rsid w:val="00585D78"/>
    <w:rsid w:val="00591D90"/>
    <w:rsid w:val="00592225"/>
    <w:rsid w:val="005A10EC"/>
    <w:rsid w:val="005A2F03"/>
    <w:rsid w:val="005A49BC"/>
    <w:rsid w:val="005A596F"/>
    <w:rsid w:val="005A7EAA"/>
    <w:rsid w:val="005B22BA"/>
    <w:rsid w:val="005B3CBC"/>
    <w:rsid w:val="005B426D"/>
    <w:rsid w:val="005C49CF"/>
    <w:rsid w:val="005C5E1D"/>
    <w:rsid w:val="005C7C07"/>
    <w:rsid w:val="005D23A5"/>
    <w:rsid w:val="005D42BE"/>
    <w:rsid w:val="005D432E"/>
    <w:rsid w:val="005D4CDF"/>
    <w:rsid w:val="005E7921"/>
    <w:rsid w:val="005F349F"/>
    <w:rsid w:val="005F454E"/>
    <w:rsid w:val="005F7433"/>
    <w:rsid w:val="00600C8B"/>
    <w:rsid w:val="006013AF"/>
    <w:rsid w:val="0060275A"/>
    <w:rsid w:val="00602DF9"/>
    <w:rsid w:val="00611BDB"/>
    <w:rsid w:val="0061280E"/>
    <w:rsid w:val="00617BDE"/>
    <w:rsid w:val="00620E48"/>
    <w:rsid w:val="00623BDA"/>
    <w:rsid w:val="00627CC6"/>
    <w:rsid w:val="00631DEA"/>
    <w:rsid w:val="00633C42"/>
    <w:rsid w:val="00634398"/>
    <w:rsid w:val="006365F4"/>
    <w:rsid w:val="006422B2"/>
    <w:rsid w:val="006430DA"/>
    <w:rsid w:val="00646159"/>
    <w:rsid w:val="00654E50"/>
    <w:rsid w:val="0066029D"/>
    <w:rsid w:val="00661C43"/>
    <w:rsid w:val="00665CDF"/>
    <w:rsid w:val="00671FA4"/>
    <w:rsid w:val="00673FB7"/>
    <w:rsid w:val="00677221"/>
    <w:rsid w:val="00680217"/>
    <w:rsid w:val="006871AE"/>
    <w:rsid w:val="0069027B"/>
    <w:rsid w:val="0069097C"/>
    <w:rsid w:val="006931BA"/>
    <w:rsid w:val="00696DFF"/>
    <w:rsid w:val="006B7337"/>
    <w:rsid w:val="006C2FF0"/>
    <w:rsid w:val="006C6256"/>
    <w:rsid w:val="006D1878"/>
    <w:rsid w:val="006D2346"/>
    <w:rsid w:val="006F08D9"/>
    <w:rsid w:val="007059F3"/>
    <w:rsid w:val="00716CB1"/>
    <w:rsid w:val="007171DB"/>
    <w:rsid w:val="0072045A"/>
    <w:rsid w:val="00723DBB"/>
    <w:rsid w:val="00724A40"/>
    <w:rsid w:val="00726B20"/>
    <w:rsid w:val="00727AC1"/>
    <w:rsid w:val="00727F0D"/>
    <w:rsid w:val="0073438B"/>
    <w:rsid w:val="007430A3"/>
    <w:rsid w:val="00743270"/>
    <w:rsid w:val="00744FB8"/>
    <w:rsid w:val="00747B77"/>
    <w:rsid w:val="00750F3B"/>
    <w:rsid w:val="007511B9"/>
    <w:rsid w:val="00752914"/>
    <w:rsid w:val="007637FE"/>
    <w:rsid w:val="00772136"/>
    <w:rsid w:val="0077364B"/>
    <w:rsid w:val="00781478"/>
    <w:rsid w:val="007823DD"/>
    <w:rsid w:val="00783B18"/>
    <w:rsid w:val="00784845"/>
    <w:rsid w:val="00792F82"/>
    <w:rsid w:val="00796978"/>
    <w:rsid w:val="007A2A60"/>
    <w:rsid w:val="007A30DA"/>
    <w:rsid w:val="007A4892"/>
    <w:rsid w:val="007B0683"/>
    <w:rsid w:val="007B0B9E"/>
    <w:rsid w:val="007B2BBC"/>
    <w:rsid w:val="007B6068"/>
    <w:rsid w:val="007B62C3"/>
    <w:rsid w:val="007B74DD"/>
    <w:rsid w:val="007C5771"/>
    <w:rsid w:val="007D1DCE"/>
    <w:rsid w:val="007D2455"/>
    <w:rsid w:val="007D2713"/>
    <w:rsid w:val="007D5D06"/>
    <w:rsid w:val="007D7EA0"/>
    <w:rsid w:val="007E0CF1"/>
    <w:rsid w:val="007E0ED6"/>
    <w:rsid w:val="007E1E3F"/>
    <w:rsid w:val="00811F67"/>
    <w:rsid w:val="00812A23"/>
    <w:rsid w:val="00813737"/>
    <w:rsid w:val="00815A37"/>
    <w:rsid w:val="00820F3F"/>
    <w:rsid w:val="0082169E"/>
    <w:rsid w:val="00821CFE"/>
    <w:rsid w:val="00823D71"/>
    <w:rsid w:val="008277D1"/>
    <w:rsid w:val="008330B6"/>
    <w:rsid w:val="00833128"/>
    <w:rsid w:val="008448E4"/>
    <w:rsid w:val="00847086"/>
    <w:rsid w:val="008543C2"/>
    <w:rsid w:val="00855BE6"/>
    <w:rsid w:val="00865E09"/>
    <w:rsid w:val="008775A7"/>
    <w:rsid w:val="00880293"/>
    <w:rsid w:val="00883347"/>
    <w:rsid w:val="00883409"/>
    <w:rsid w:val="00884990"/>
    <w:rsid w:val="008872C6"/>
    <w:rsid w:val="008939B0"/>
    <w:rsid w:val="008A0408"/>
    <w:rsid w:val="008A35B2"/>
    <w:rsid w:val="008A48A3"/>
    <w:rsid w:val="008A7F72"/>
    <w:rsid w:val="008B0ADA"/>
    <w:rsid w:val="008B72A6"/>
    <w:rsid w:val="008D132C"/>
    <w:rsid w:val="008D1CB9"/>
    <w:rsid w:val="008D21DE"/>
    <w:rsid w:val="008D283A"/>
    <w:rsid w:val="008D3228"/>
    <w:rsid w:val="0090152D"/>
    <w:rsid w:val="00904654"/>
    <w:rsid w:val="00905977"/>
    <w:rsid w:val="0091616D"/>
    <w:rsid w:val="00920B5B"/>
    <w:rsid w:val="00926741"/>
    <w:rsid w:val="00927221"/>
    <w:rsid w:val="00933373"/>
    <w:rsid w:val="009408AF"/>
    <w:rsid w:val="009437D2"/>
    <w:rsid w:val="00947C5D"/>
    <w:rsid w:val="00957E05"/>
    <w:rsid w:val="00960CAC"/>
    <w:rsid w:val="0096530B"/>
    <w:rsid w:val="009674EB"/>
    <w:rsid w:val="00967714"/>
    <w:rsid w:val="00967A70"/>
    <w:rsid w:val="00975864"/>
    <w:rsid w:val="00977C1A"/>
    <w:rsid w:val="00981FC8"/>
    <w:rsid w:val="00985EBF"/>
    <w:rsid w:val="00986653"/>
    <w:rsid w:val="00987211"/>
    <w:rsid w:val="009933AE"/>
    <w:rsid w:val="0099551E"/>
    <w:rsid w:val="00996E47"/>
    <w:rsid w:val="009A0360"/>
    <w:rsid w:val="009C0ECB"/>
    <w:rsid w:val="009C1E5C"/>
    <w:rsid w:val="009C1F39"/>
    <w:rsid w:val="009C2C5A"/>
    <w:rsid w:val="009D07DC"/>
    <w:rsid w:val="009D1747"/>
    <w:rsid w:val="009D4314"/>
    <w:rsid w:val="009F1596"/>
    <w:rsid w:val="009F37FF"/>
    <w:rsid w:val="009F460C"/>
    <w:rsid w:val="009F529F"/>
    <w:rsid w:val="00A00DC0"/>
    <w:rsid w:val="00A1353F"/>
    <w:rsid w:val="00A1469D"/>
    <w:rsid w:val="00A15353"/>
    <w:rsid w:val="00A218F0"/>
    <w:rsid w:val="00A24F31"/>
    <w:rsid w:val="00A3698B"/>
    <w:rsid w:val="00A44273"/>
    <w:rsid w:val="00A50808"/>
    <w:rsid w:val="00A54217"/>
    <w:rsid w:val="00A6044A"/>
    <w:rsid w:val="00A62938"/>
    <w:rsid w:val="00A6342A"/>
    <w:rsid w:val="00A6386C"/>
    <w:rsid w:val="00A6504E"/>
    <w:rsid w:val="00A67523"/>
    <w:rsid w:val="00A72E0F"/>
    <w:rsid w:val="00A821B5"/>
    <w:rsid w:val="00A82E91"/>
    <w:rsid w:val="00A83DFB"/>
    <w:rsid w:val="00A87D2D"/>
    <w:rsid w:val="00A90784"/>
    <w:rsid w:val="00A90B6D"/>
    <w:rsid w:val="00A94129"/>
    <w:rsid w:val="00A94C0B"/>
    <w:rsid w:val="00A94CB4"/>
    <w:rsid w:val="00AA21D8"/>
    <w:rsid w:val="00AA4DFB"/>
    <w:rsid w:val="00AA718A"/>
    <w:rsid w:val="00AB16B2"/>
    <w:rsid w:val="00AB6058"/>
    <w:rsid w:val="00AB6E5A"/>
    <w:rsid w:val="00AB7A94"/>
    <w:rsid w:val="00AC43F9"/>
    <w:rsid w:val="00AC4910"/>
    <w:rsid w:val="00AC6AC3"/>
    <w:rsid w:val="00AC7092"/>
    <w:rsid w:val="00AD4542"/>
    <w:rsid w:val="00AF2703"/>
    <w:rsid w:val="00B023A6"/>
    <w:rsid w:val="00B05166"/>
    <w:rsid w:val="00B07A08"/>
    <w:rsid w:val="00B07E43"/>
    <w:rsid w:val="00B1106E"/>
    <w:rsid w:val="00B1136D"/>
    <w:rsid w:val="00B143A1"/>
    <w:rsid w:val="00B16DC2"/>
    <w:rsid w:val="00B220A8"/>
    <w:rsid w:val="00B24AE3"/>
    <w:rsid w:val="00B24B2B"/>
    <w:rsid w:val="00B34EA0"/>
    <w:rsid w:val="00B37088"/>
    <w:rsid w:val="00B37AC8"/>
    <w:rsid w:val="00B42D4D"/>
    <w:rsid w:val="00B442C9"/>
    <w:rsid w:val="00B53FE0"/>
    <w:rsid w:val="00B5687A"/>
    <w:rsid w:val="00B61D78"/>
    <w:rsid w:val="00B61D86"/>
    <w:rsid w:val="00B64105"/>
    <w:rsid w:val="00B65108"/>
    <w:rsid w:val="00B66CB8"/>
    <w:rsid w:val="00B71748"/>
    <w:rsid w:val="00BA03C4"/>
    <w:rsid w:val="00BA1DB4"/>
    <w:rsid w:val="00BA2D4C"/>
    <w:rsid w:val="00BA6C5D"/>
    <w:rsid w:val="00BC1913"/>
    <w:rsid w:val="00BC41DF"/>
    <w:rsid w:val="00BC7402"/>
    <w:rsid w:val="00BD0C93"/>
    <w:rsid w:val="00BD4091"/>
    <w:rsid w:val="00BE19E0"/>
    <w:rsid w:val="00BF4E2B"/>
    <w:rsid w:val="00BF5A05"/>
    <w:rsid w:val="00C0205B"/>
    <w:rsid w:val="00C0340E"/>
    <w:rsid w:val="00C143F9"/>
    <w:rsid w:val="00C252ED"/>
    <w:rsid w:val="00C26DDF"/>
    <w:rsid w:val="00C27079"/>
    <w:rsid w:val="00C2770F"/>
    <w:rsid w:val="00C36847"/>
    <w:rsid w:val="00C41B3C"/>
    <w:rsid w:val="00C443EC"/>
    <w:rsid w:val="00C47AF4"/>
    <w:rsid w:val="00C50EC1"/>
    <w:rsid w:val="00C5430D"/>
    <w:rsid w:val="00C56AAB"/>
    <w:rsid w:val="00C56FA2"/>
    <w:rsid w:val="00C6483F"/>
    <w:rsid w:val="00C6745D"/>
    <w:rsid w:val="00C6758D"/>
    <w:rsid w:val="00C71970"/>
    <w:rsid w:val="00C77EB3"/>
    <w:rsid w:val="00C94761"/>
    <w:rsid w:val="00CA0F96"/>
    <w:rsid w:val="00CA3706"/>
    <w:rsid w:val="00CB0F02"/>
    <w:rsid w:val="00CB3F76"/>
    <w:rsid w:val="00CB7AA5"/>
    <w:rsid w:val="00CD3817"/>
    <w:rsid w:val="00CD44F8"/>
    <w:rsid w:val="00CD4E7C"/>
    <w:rsid w:val="00CD7860"/>
    <w:rsid w:val="00CE180A"/>
    <w:rsid w:val="00CE2139"/>
    <w:rsid w:val="00CE21AD"/>
    <w:rsid w:val="00CE2FF7"/>
    <w:rsid w:val="00CE4CBE"/>
    <w:rsid w:val="00CE5097"/>
    <w:rsid w:val="00CF1191"/>
    <w:rsid w:val="00CF11D1"/>
    <w:rsid w:val="00CF23A9"/>
    <w:rsid w:val="00CF5969"/>
    <w:rsid w:val="00CF7586"/>
    <w:rsid w:val="00D00ACA"/>
    <w:rsid w:val="00D05E15"/>
    <w:rsid w:val="00D12826"/>
    <w:rsid w:val="00D24D7A"/>
    <w:rsid w:val="00D24F94"/>
    <w:rsid w:val="00D25AE2"/>
    <w:rsid w:val="00D25D18"/>
    <w:rsid w:val="00D2709F"/>
    <w:rsid w:val="00D31BD1"/>
    <w:rsid w:val="00D35226"/>
    <w:rsid w:val="00D40E64"/>
    <w:rsid w:val="00D45004"/>
    <w:rsid w:val="00D47B58"/>
    <w:rsid w:val="00D50150"/>
    <w:rsid w:val="00D53244"/>
    <w:rsid w:val="00D54DE5"/>
    <w:rsid w:val="00D56556"/>
    <w:rsid w:val="00D62B40"/>
    <w:rsid w:val="00D714B6"/>
    <w:rsid w:val="00D74CD6"/>
    <w:rsid w:val="00D76247"/>
    <w:rsid w:val="00D852BB"/>
    <w:rsid w:val="00D85A86"/>
    <w:rsid w:val="00D93472"/>
    <w:rsid w:val="00D97D72"/>
    <w:rsid w:val="00DA0ADA"/>
    <w:rsid w:val="00DA0FE3"/>
    <w:rsid w:val="00DA35C8"/>
    <w:rsid w:val="00DA4414"/>
    <w:rsid w:val="00DA6AF4"/>
    <w:rsid w:val="00DB0780"/>
    <w:rsid w:val="00DB6A0D"/>
    <w:rsid w:val="00DB7C0A"/>
    <w:rsid w:val="00DC45C1"/>
    <w:rsid w:val="00DD2BF1"/>
    <w:rsid w:val="00DD3349"/>
    <w:rsid w:val="00DF2D9D"/>
    <w:rsid w:val="00DF2DA5"/>
    <w:rsid w:val="00DF47EC"/>
    <w:rsid w:val="00DF6A65"/>
    <w:rsid w:val="00E01870"/>
    <w:rsid w:val="00E02A83"/>
    <w:rsid w:val="00E04B27"/>
    <w:rsid w:val="00E20078"/>
    <w:rsid w:val="00E20FF6"/>
    <w:rsid w:val="00E22F5B"/>
    <w:rsid w:val="00E3266C"/>
    <w:rsid w:val="00E33AB8"/>
    <w:rsid w:val="00E33D2E"/>
    <w:rsid w:val="00E41480"/>
    <w:rsid w:val="00E41774"/>
    <w:rsid w:val="00E45E41"/>
    <w:rsid w:val="00E52D68"/>
    <w:rsid w:val="00E57DC1"/>
    <w:rsid w:val="00E640E5"/>
    <w:rsid w:val="00E71071"/>
    <w:rsid w:val="00E73860"/>
    <w:rsid w:val="00E73C28"/>
    <w:rsid w:val="00E81E84"/>
    <w:rsid w:val="00E836FF"/>
    <w:rsid w:val="00E87629"/>
    <w:rsid w:val="00EA530B"/>
    <w:rsid w:val="00EC00B5"/>
    <w:rsid w:val="00EC5DEC"/>
    <w:rsid w:val="00ED6AAC"/>
    <w:rsid w:val="00EE4CC1"/>
    <w:rsid w:val="00EF0B53"/>
    <w:rsid w:val="00EF5163"/>
    <w:rsid w:val="00EF7E8E"/>
    <w:rsid w:val="00F029A7"/>
    <w:rsid w:val="00F0769F"/>
    <w:rsid w:val="00F07DFC"/>
    <w:rsid w:val="00F134AC"/>
    <w:rsid w:val="00F137F4"/>
    <w:rsid w:val="00F13E13"/>
    <w:rsid w:val="00F16CB0"/>
    <w:rsid w:val="00F16DE2"/>
    <w:rsid w:val="00F16F3A"/>
    <w:rsid w:val="00F206FE"/>
    <w:rsid w:val="00F34B8A"/>
    <w:rsid w:val="00F3531F"/>
    <w:rsid w:val="00F3641A"/>
    <w:rsid w:val="00F41BEA"/>
    <w:rsid w:val="00F430C6"/>
    <w:rsid w:val="00F43BED"/>
    <w:rsid w:val="00F43E7F"/>
    <w:rsid w:val="00F44D8D"/>
    <w:rsid w:val="00F515E7"/>
    <w:rsid w:val="00F5509C"/>
    <w:rsid w:val="00F612DF"/>
    <w:rsid w:val="00F63EBB"/>
    <w:rsid w:val="00F65C53"/>
    <w:rsid w:val="00F67328"/>
    <w:rsid w:val="00F67DA6"/>
    <w:rsid w:val="00F71B53"/>
    <w:rsid w:val="00F72061"/>
    <w:rsid w:val="00F9307B"/>
    <w:rsid w:val="00F93F63"/>
    <w:rsid w:val="00F978BB"/>
    <w:rsid w:val="00FA6988"/>
    <w:rsid w:val="00FB2DEA"/>
    <w:rsid w:val="00FB42D1"/>
    <w:rsid w:val="00FB4F01"/>
    <w:rsid w:val="00FB68C3"/>
    <w:rsid w:val="00FB6E09"/>
    <w:rsid w:val="00FC519D"/>
    <w:rsid w:val="00FC70B8"/>
    <w:rsid w:val="00FD1A8E"/>
    <w:rsid w:val="00FD218E"/>
    <w:rsid w:val="00FD3D83"/>
    <w:rsid w:val="00FD6F35"/>
    <w:rsid w:val="00FE3E6E"/>
    <w:rsid w:val="00FE4B0C"/>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EEAFA-7E2E-44EF-A231-DF44F6B2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86C"/>
    <w:rPr>
      <w:sz w:val="24"/>
    </w:rPr>
  </w:style>
  <w:style w:type="paragraph" w:styleId="1">
    <w:name w:val="heading 1"/>
    <w:basedOn w:val="a"/>
    <w:next w:val="a"/>
    <w:link w:val="10"/>
    <w:qFormat/>
    <w:rsid w:val="00300008"/>
    <w:pPr>
      <w:keepNext/>
      <w:spacing w:line="200" w:lineRule="exact"/>
      <w:jc w:val="both"/>
      <w:outlineLvl w:val="0"/>
    </w:pPr>
    <w:rPr>
      <w:b/>
      <w:color w:val="000000"/>
    </w:rPr>
  </w:style>
  <w:style w:type="paragraph" w:styleId="2">
    <w:name w:val="heading 2"/>
    <w:basedOn w:val="a"/>
    <w:next w:val="a"/>
    <w:link w:val="20"/>
    <w:qFormat/>
    <w:rsid w:val="00300008"/>
    <w:pPr>
      <w:keepNext/>
      <w:spacing w:line="200" w:lineRule="exact"/>
      <w:jc w:val="center"/>
      <w:outlineLvl w:val="1"/>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3A1"/>
    <w:rPr>
      <w:rFonts w:ascii="Tahoma" w:hAnsi="Tahoma" w:cs="Tahoma"/>
      <w:sz w:val="16"/>
      <w:szCs w:val="16"/>
    </w:rPr>
  </w:style>
  <w:style w:type="character" w:styleId="a4">
    <w:name w:val="Hyperlink"/>
    <w:basedOn w:val="a0"/>
    <w:uiPriority w:val="99"/>
    <w:rsid w:val="0033498D"/>
    <w:rPr>
      <w:color w:val="0000FF"/>
      <w:u w:val="single"/>
    </w:rPr>
  </w:style>
  <w:style w:type="paragraph" w:styleId="a5">
    <w:name w:val="Body Text Indent"/>
    <w:basedOn w:val="a"/>
    <w:link w:val="a6"/>
    <w:rsid w:val="00CB3F76"/>
    <w:pPr>
      <w:ind w:firstLine="709"/>
      <w:jc w:val="both"/>
    </w:pPr>
  </w:style>
  <w:style w:type="paragraph" w:styleId="a7">
    <w:name w:val="Body Text"/>
    <w:basedOn w:val="a"/>
    <w:link w:val="a8"/>
    <w:rsid w:val="00AC7092"/>
    <w:pPr>
      <w:spacing w:after="120"/>
    </w:pPr>
  </w:style>
  <w:style w:type="character" w:customStyle="1" w:styleId="a8">
    <w:name w:val="Основной текст Знак"/>
    <w:basedOn w:val="a0"/>
    <w:link w:val="a7"/>
    <w:rsid w:val="00AC7092"/>
    <w:rPr>
      <w:sz w:val="24"/>
    </w:rPr>
  </w:style>
  <w:style w:type="table" w:styleId="a9">
    <w:name w:val="Table Grid"/>
    <w:basedOn w:val="a1"/>
    <w:rsid w:val="00957E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00008"/>
    <w:rPr>
      <w:b/>
      <w:color w:val="000000"/>
      <w:sz w:val="24"/>
    </w:rPr>
  </w:style>
  <w:style w:type="character" w:customStyle="1" w:styleId="20">
    <w:name w:val="Заголовок 2 Знак"/>
    <w:basedOn w:val="a0"/>
    <w:link w:val="2"/>
    <w:rsid w:val="00300008"/>
    <w:rPr>
      <w:b/>
      <w:color w:val="000000"/>
      <w:sz w:val="24"/>
    </w:rPr>
  </w:style>
  <w:style w:type="paragraph" w:styleId="aa">
    <w:name w:val="List Paragraph"/>
    <w:basedOn w:val="a"/>
    <w:uiPriority w:val="34"/>
    <w:qFormat/>
    <w:rsid w:val="00F0769F"/>
    <w:pPr>
      <w:ind w:left="720"/>
      <w:contextualSpacing/>
    </w:pPr>
  </w:style>
  <w:style w:type="character" w:customStyle="1" w:styleId="a6">
    <w:name w:val="Основной текст с отступом Знак"/>
    <w:basedOn w:val="a0"/>
    <w:link w:val="a5"/>
    <w:rsid w:val="00AC49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62390">
      <w:bodyDiv w:val="1"/>
      <w:marLeft w:val="0"/>
      <w:marRight w:val="0"/>
      <w:marTop w:val="0"/>
      <w:marBottom w:val="0"/>
      <w:divBdr>
        <w:top w:val="none" w:sz="0" w:space="0" w:color="auto"/>
        <w:left w:val="none" w:sz="0" w:space="0" w:color="auto"/>
        <w:bottom w:val="none" w:sz="0" w:space="0" w:color="auto"/>
        <w:right w:val="none" w:sz="0" w:space="0" w:color="auto"/>
      </w:divBdr>
    </w:div>
    <w:div w:id="13238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mortk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1539</Words>
  <Characters>8777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УМИ и МЗ МО Кондинский район</Company>
  <LinksUpToDate>false</LinksUpToDate>
  <CharactersWithSpaces>10296</CharactersWithSpaces>
  <SharedDoc>false</SharedDoc>
  <HLinks>
    <vt:vector size="12" baseType="variant">
      <vt:variant>
        <vt:i4>7798818</vt:i4>
      </vt:variant>
      <vt:variant>
        <vt:i4>3</vt:i4>
      </vt:variant>
      <vt:variant>
        <vt:i4>0</vt:i4>
      </vt:variant>
      <vt:variant>
        <vt:i4>5</vt:i4>
      </vt:variant>
      <vt:variant>
        <vt:lpwstr>http://www.admkonda.ru/</vt:lpwstr>
      </vt:variant>
      <vt:variant>
        <vt:lpwstr/>
      </vt:variant>
      <vt:variant>
        <vt:i4>6226018</vt:i4>
      </vt:variant>
      <vt:variant>
        <vt:i4>0</vt:i4>
      </vt:variant>
      <vt:variant>
        <vt:i4>0</vt:i4>
      </vt:variant>
      <vt:variant>
        <vt:i4>5</vt:i4>
      </vt:variant>
      <vt:variant>
        <vt:lpwstr>mailto:kumikonda@mail.ru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9</cp:revision>
  <cp:lastPrinted>2022-08-24T10:14:00Z</cp:lastPrinted>
  <dcterms:created xsi:type="dcterms:W3CDTF">2022-07-07T05:27:00Z</dcterms:created>
  <dcterms:modified xsi:type="dcterms:W3CDTF">2025-03-24T06:44:00Z</dcterms:modified>
</cp:coreProperties>
</file>