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C7" w:rsidRDefault="00847AC7" w:rsidP="00847AC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СОВЕТ ДЕПУТАТОВ</w:t>
      </w:r>
    </w:p>
    <w:p w:rsidR="00847AC7" w:rsidRDefault="00847AC7" w:rsidP="00847AC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МОРТКА</w:t>
      </w:r>
    </w:p>
    <w:p w:rsidR="00847AC7" w:rsidRDefault="00847AC7" w:rsidP="00847AC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7AC7" w:rsidRDefault="00847AC7" w:rsidP="00847AC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Ханты – Мансийский автономный округ – Югра</w:t>
      </w:r>
    </w:p>
    <w:p w:rsidR="00847AC7" w:rsidRDefault="00847AC7" w:rsidP="00847AC7">
      <w:pPr>
        <w:keepNext/>
        <w:tabs>
          <w:tab w:val="left" w:pos="851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Кондинский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</w:p>
    <w:p w:rsidR="00847AC7" w:rsidRDefault="00847AC7" w:rsidP="00847A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7AC7" w:rsidRDefault="00847AC7" w:rsidP="00847A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</w:p>
    <w:p w:rsidR="00847AC7" w:rsidRDefault="00847AC7" w:rsidP="00847A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ГОРОДСКОГО ПОСЕЛЕНИЯ МОРТКА</w:t>
      </w:r>
    </w:p>
    <w:p w:rsidR="00847AC7" w:rsidRDefault="00847AC7" w:rsidP="00847AC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47AC7" w:rsidRDefault="00847AC7" w:rsidP="00847AC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РАСПОРЯЖЕНИЕ</w:t>
      </w:r>
    </w:p>
    <w:p w:rsidR="00847AC7" w:rsidRDefault="00847AC7" w:rsidP="00847AC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</w:pPr>
    </w:p>
    <w:p w:rsidR="00847AC7" w:rsidRDefault="00847AC7" w:rsidP="00847AC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7AC7" w:rsidRDefault="00DF1115" w:rsidP="00847AC7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«24</w:t>
      </w:r>
      <w:bookmarkStart w:id="0" w:name="_GoBack"/>
      <w:bookmarkEnd w:id="0"/>
      <w:r w:rsidR="00847AC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F0103">
        <w:rPr>
          <w:rFonts w:ascii="Times New Roman" w:eastAsia="Times New Roman" w:hAnsi="Times New Roman"/>
          <w:sz w:val="24"/>
          <w:szCs w:val="24"/>
          <w:lang w:eastAsia="ru-RU"/>
        </w:rPr>
        <w:t xml:space="preserve"> мая</w:t>
      </w:r>
      <w:r w:rsidR="00847AC7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                                                                        </w:t>
      </w:r>
      <w:r w:rsidR="008F01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№ 9</w:t>
      </w:r>
    </w:p>
    <w:p w:rsidR="00847AC7" w:rsidRDefault="00847AC7" w:rsidP="00847AC7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ортка</w:t>
      </w:r>
      <w:proofErr w:type="spellEnd"/>
    </w:p>
    <w:p w:rsidR="00847AC7" w:rsidRDefault="00847AC7" w:rsidP="00847AC7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847AC7" w:rsidRDefault="00847AC7" w:rsidP="00847AC7">
      <w:pPr>
        <w:spacing w:after="0"/>
        <w:ind w:right="55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подготовке </w:t>
      </w:r>
    </w:p>
    <w:p w:rsidR="00847AC7" w:rsidRDefault="00847AC7" w:rsidP="00847AC7">
      <w:pPr>
        <w:spacing w:after="0"/>
        <w:ind w:right="55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очередного заседания </w:t>
      </w:r>
    </w:p>
    <w:p w:rsidR="00847AC7" w:rsidRDefault="00847AC7" w:rsidP="00847AC7">
      <w:pPr>
        <w:spacing w:after="0"/>
        <w:ind w:right="55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847AC7" w:rsidRDefault="00847AC7" w:rsidP="00847AC7">
      <w:pPr>
        <w:tabs>
          <w:tab w:val="left" w:pos="5685"/>
        </w:tabs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7AC7" w:rsidRPr="00DF1115" w:rsidRDefault="00847AC7" w:rsidP="00847AC7">
      <w:pPr>
        <w:tabs>
          <w:tab w:val="left" w:pos="537"/>
          <w:tab w:val="left" w:pos="709"/>
          <w:tab w:val="left" w:pos="6048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уставом муниципального образования городское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Ханты-Мансийского авто</w:t>
      </w:r>
      <w:r w:rsidR="008F0103">
        <w:rPr>
          <w:rFonts w:ascii="Times New Roman" w:eastAsia="Times New Roman" w:hAnsi="Times New Roman"/>
          <w:sz w:val="24"/>
          <w:szCs w:val="24"/>
          <w:lang w:eastAsia="ru-RU"/>
        </w:rPr>
        <w:t>номного округа-Югры, Регламентом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Совета депутатов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DF111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F1115" w:rsidRPr="00DF1115">
        <w:rPr>
          <w:rFonts w:ascii="Times New Roman" w:hAnsi="Times New Roman"/>
          <w:color w:val="1E1D1E"/>
          <w:sz w:val="24"/>
          <w:szCs w:val="24"/>
          <w:shd w:val="clear" w:color="auto" w:fill="FFFFFF"/>
        </w:rPr>
        <w:t xml:space="preserve">Планом работы </w:t>
      </w:r>
      <w:r w:rsidR="00DF1115">
        <w:rPr>
          <w:rFonts w:ascii="Times New Roman" w:hAnsi="Times New Roman"/>
          <w:color w:val="1E1D1E"/>
          <w:sz w:val="24"/>
          <w:szCs w:val="24"/>
          <w:shd w:val="clear" w:color="auto" w:fill="FFFFFF"/>
        </w:rPr>
        <w:t xml:space="preserve">Совета депутатов городского поселения </w:t>
      </w:r>
      <w:proofErr w:type="spellStart"/>
      <w:r w:rsidR="00DF1115">
        <w:rPr>
          <w:rFonts w:ascii="Times New Roman" w:hAnsi="Times New Roman"/>
          <w:color w:val="1E1D1E"/>
          <w:sz w:val="24"/>
          <w:szCs w:val="24"/>
          <w:shd w:val="clear" w:color="auto" w:fill="FFFFFF"/>
        </w:rPr>
        <w:t>Мортка</w:t>
      </w:r>
      <w:proofErr w:type="spellEnd"/>
      <w:r w:rsidR="00DF1115">
        <w:rPr>
          <w:rFonts w:ascii="Times New Roman" w:hAnsi="Times New Roman"/>
          <w:color w:val="1E1D1E"/>
          <w:sz w:val="24"/>
          <w:szCs w:val="24"/>
          <w:shd w:val="clear" w:color="auto" w:fill="FFFFFF"/>
        </w:rPr>
        <w:t xml:space="preserve"> на 2 квартал 2024</w:t>
      </w:r>
      <w:r w:rsidR="00DF1115" w:rsidRPr="00DF1115">
        <w:rPr>
          <w:rFonts w:ascii="Times New Roman" w:hAnsi="Times New Roman"/>
          <w:color w:val="1E1D1E"/>
          <w:sz w:val="24"/>
          <w:szCs w:val="24"/>
          <w:shd w:val="clear" w:color="auto" w:fill="FFFFFF"/>
        </w:rPr>
        <w:t xml:space="preserve"> года</w:t>
      </w:r>
      <w:r w:rsidR="00DF1115">
        <w:rPr>
          <w:rFonts w:ascii="Times New Roman" w:hAnsi="Times New Roman"/>
          <w:color w:val="1E1D1E"/>
          <w:sz w:val="24"/>
          <w:szCs w:val="24"/>
          <w:shd w:val="clear" w:color="auto" w:fill="FFFFFF"/>
        </w:rPr>
        <w:t>:</w:t>
      </w:r>
    </w:p>
    <w:p w:rsidR="00847AC7" w:rsidRDefault="00847AC7" w:rsidP="00847AC7">
      <w:pPr>
        <w:tabs>
          <w:tab w:val="left" w:pos="709"/>
          <w:tab w:val="left" w:pos="108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1. Провести очередное заседание Совета депутатов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1115">
        <w:rPr>
          <w:rFonts w:ascii="Times New Roman" w:eastAsia="Times New Roman" w:hAnsi="Times New Roman"/>
          <w:sz w:val="24"/>
          <w:szCs w:val="24"/>
          <w:lang w:eastAsia="ru-RU"/>
        </w:rPr>
        <w:t xml:space="preserve">6 июня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2024 года в 15 часов 00 минут по адресу: улица Путейская д. 10,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7AC7" w:rsidRDefault="00847AC7" w:rsidP="00847AC7">
      <w:pPr>
        <w:tabs>
          <w:tab w:val="left" w:pos="709"/>
          <w:tab w:val="left" w:pos="108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2.  Включить в проект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повестки очередного заседания Совета депутатов городского поселения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вопросы:</w:t>
      </w:r>
    </w:p>
    <w:p w:rsidR="00847AC7" w:rsidRDefault="00847AC7" w:rsidP="00847AC7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Устав муниципального образования городское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Ханты-Мансийского автономного округа-Югры»;</w:t>
      </w:r>
    </w:p>
    <w:p w:rsidR="00847AC7" w:rsidRDefault="00847AC7" w:rsidP="00847AC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Готовит: организационный отдел администрации городского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847AC7" w:rsidRDefault="00847AC7" w:rsidP="00847AC7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3. Ответственным за подготовку проектов муниципальных правовых актов предоставить материалы по вносимым вопросам на бумажном и электронном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носителе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организационный отдел администрации городског</w:t>
      </w:r>
      <w:r w:rsidR="00DF1115">
        <w:rPr>
          <w:rFonts w:ascii="Times New Roman" w:eastAsia="Times New Roman" w:hAnsi="Times New Roman"/>
          <w:sz w:val="24"/>
          <w:szCs w:val="24"/>
          <w:lang w:eastAsia="ru-RU"/>
        </w:rPr>
        <w:t xml:space="preserve">о поселения </w:t>
      </w:r>
      <w:proofErr w:type="spellStart"/>
      <w:r w:rsidR="00DF1115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DF1115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6 июня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2024 года.</w:t>
      </w:r>
    </w:p>
    <w:p w:rsidR="00847AC7" w:rsidRDefault="00847AC7" w:rsidP="00847AC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47AC7" w:rsidRDefault="00847AC7" w:rsidP="00847AC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47AC7" w:rsidRDefault="00847AC7" w:rsidP="00847AC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Совета депутатов </w:t>
      </w:r>
    </w:p>
    <w:p w:rsidR="00847AC7" w:rsidRDefault="00847AC7" w:rsidP="00847AC7">
      <w:pPr>
        <w:rPr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И.В.Карякин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</w:p>
    <w:p w:rsidR="00B605D7" w:rsidRDefault="00B605D7"/>
    <w:sectPr w:rsidR="00B6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76"/>
    <w:rsid w:val="00847AC7"/>
    <w:rsid w:val="008F0103"/>
    <w:rsid w:val="00B605D7"/>
    <w:rsid w:val="00DF1115"/>
    <w:rsid w:val="00E1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9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3</cp:revision>
  <dcterms:created xsi:type="dcterms:W3CDTF">2024-06-06T03:19:00Z</dcterms:created>
  <dcterms:modified xsi:type="dcterms:W3CDTF">2024-06-06T05:48:00Z</dcterms:modified>
</cp:coreProperties>
</file>