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A2" w:rsidRDefault="00EE49A2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1A1538" w:rsidRPr="000D33AD" w:rsidRDefault="00AF5DE3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D33AD">
        <w:rPr>
          <w:b/>
          <w:sz w:val="24"/>
          <w:szCs w:val="24"/>
        </w:rPr>
        <w:t>ЗАКЛЮЧЕНИЕ О РЕЗУЛЬТАТАХ</w:t>
      </w:r>
    </w:p>
    <w:p w:rsidR="001A1538" w:rsidRDefault="002B1C2B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ОБЩЕСТВЕННЫХ ОБСУЖДЕНИЙ</w:t>
      </w:r>
    </w:p>
    <w:p w:rsidR="00F37B92" w:rsidRPr="00851BF3" w:rsidRDefault="00F37B92" w:rsidP="00EE49A2">
      <w:pPr>
        <w:pStyle w:val="31"/>
        <w:tabs>
          <w:tab w:val="left" w:pos="3634"/>
        </w:tabs>
        <w:ind w:right="-1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499"/>
        <w:gridCol w:w="2950"/>
      </w:tblGrid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603081" w:rsidP="00BB3611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от </w:t>
            </w:r>
            <w:r w:rsidR="00475B28">
              <w:rPr>
                <w:color w:val="000000"/>
              </w:rPr>
              <w:t xml:space="preserve"> </w:t>
            </w:r>
            <w:r w:rsidR="00EE49A2">
              <w:rPr>
                <w:color w:val="000000"/>
              </w:rPr>
              <w:t>20</w:t>
            </w:r>
            <w:r w:rsidRPr="000D33AD">
              <w:rPr>
                <w:color w:val="000000"/>
              </w:rPr>
              <w:t xml:space="preserve"> </w:t>
            </w:r>
            <w:r w:rsidR="00475B28">
              <w:rPr>
                <w:color w:val="000000"/>
              </w:rPr>
              <w:t xml:space="preserve"> </w:t>
            </w:r>
            <w:r w:rsidR="00A40831">
              <w:rPr>
                <w:color w:val="000000"/>
              </w:rPr>
              <w:t>июня</w:t>
            </w:r>
            <w:r w:rsidR="002B1C2B">
              <w:rPr>
                <w:color w:val="000000"/>
              </w:rPr>
              <w:t xml:space="preserve"> </w:t>
            </w:r>
            <w:r w:rsidRPr="000D33AD">
              <w:rPr>
                <w:color w:val="000000"/>
              </w:rPr>
              <w:t xml:space="preserve"> 20</w:t>
            </w:r>
            <w:r w:rsidR="001A1209">
              <w:rPr>
                <w:color w:val="000000"/>
              </w:rPr>
              <w:t>2</w:t>
            </w:r>
            <w:r w:rsidR="00A40831">
              <w:rPr>
                <w:color w:val="000000"/>
              </w:rPr>
              <w:t>5</w:t>
            </w:r>
            <w:r w:rsidRPr="000D33AD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49A2" w:rsidRDefault="00EE49A2" w:rsidP="00EE49A2">
            <w:pPr>
              <w:rPr>
                <w:color w:val="000000"/>
              </w:rPr>
            </w:pPr>
            <w:proofErr w:type="spellStart"/>
            <w:r w:rsidRPr="000D33AD">
              <w:rPr>
                <w:color w:val="000000"/>
              </w:rPr>
              <w:t>пгт</w:t>
            </w:r>
            <w:proofErr w:type="spellEnd"/>
            <w:r w:rsidRPr="000D33AD">
              <w:rPr>
                <w:color w:val="000000"/>
              </w:rPr>
              <w:t xml:space="preserve">. </w:t>
            </w:r>
            <w:proofErr w:type="spellStart"/>
            <w:r w:rsidRPr="000D33AD">
              <w:rPr>
                <w:color w:val="000000"/>
              </w:rPr>
              <w:t>Мортка</w:t>
            </w:r>
            <w:proofErr w:type="spellEnd"/>
          </w:p>
          <w:p w:rsidR="00F37B92" w:rsidRPr="000D33AD" w:rsidRDefault="00F37B92" w:rsidP="005869D0">
            <w:pPr>
              <w:jc w:val="right"/>
              <w:rPr>
                <w:color w:val="000000"/>
              </w:rPr>
            </w:pPr>
          </w:p>
        </w:tc>
      </w:tr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C39" w:rsidRPr="000D33AD" w:rsidRDefault="004B4C32" w:rsidP="00EE49A2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right"/>
              <w:rPr>
                <w:color w:val="000000"/>
              </w:rPr>
            </w:pPr>
          </w:p>
        </w:tc>
      </w:tr>
    </w:tbl>
    <w:p w:rsidR="00EE49A2" w:rsidRDefault="00E62CAA" w:rsidP="00EE49A2">
      <w:pPr>
        <w:pStyle w:val="31"/>
        <w:tabs>
          <w:tab w:val="left" w:pos="3634"/>
        </w:tabs>
        <w:spacing w:line="276" w:lineRule="auto"/>
        <w:ind w:right="-1"/>
        <w:rPr>
          <w:rFonts w:eastAsia="Calibri"/>
          <w:bCs/>
          <w:sz w:val="24"/>
          <w:szCs w:val="24"/>
          <w:lang w:eastAsia="en-US"/>
        </w:rPr>
      </w:pPr>
      <w:r w:rsidRPr="00EE49A2">
        <w:rPr>
          <w:sz w:val="24"/>
          <w:szCs w:val="24"/>
        </w:rPr>
        <w:t xml:space="preserve">     </w:t>
      </w:r>
      <w:r w:rsidR="00EE49A2">
        <w:rPr>
          <w:sz w:val="24"/>
          <w:szCs w:val="24"/>
        </w:rPr>
        <w:t xml:space="preserve">  </w:t>
      </w:r>
      <w:r w:rsidR="00EE49A2" w:rsidRPr="00EE49A2">
        <w:rPr>
          <w:sz w:val="24"/>
          <w:szCs w:val="24"/>
        </w:rPr>
        <w:t xml:space="preserve">  </w:t>
      </w:r>
      <w:r w:rsidR="00A40831" w:rsidRPr="00EE49A2">
        <w:rPr>
          <w:sz w:val="24"/>
          <w:szCs w:val="24"/>
        </w:rPr>
        <w:t>Основания проведения общественных обсуждений:</w:t>
      </w:r>
      <w:r w:rsidR="00AF5DE3" w:rsidRPr="00EE49A2">
        <w:rPr>
          <w:sz w:val="24"/>
          <w:szCs w:val="24"/>
        </w:rPr>
        <w:t xml:space="preserve"> </w:t>
      </w:r>
      <w:r w:rsidR="002B1C2B" w:rsidRPr="00EE49A2">
        <w:rPr>
          <w:sz w:val="24"/>
          <w:szCs w:val="24"/>
        </w:rPr>
        <w:t xml:space="preserve">Общественные обсуждения проведены в </w:t>
      </w:r>
      <w:proofErr w:type="gramStart"/>
      <w:r w:rsidR="002B1C2B" w:rsidRPr="00EE49A2">
        <w:rPr>
          <w:sz w:val="24"/>
          <w:szCs w:val="24"/>
        </w:rPr>
        <w:t xml:space="preserve">соответствии </w:t>
      </w:r>
      <w:r w:rsidR="005869D0" w:rsidRPr="00EE49A2">
        <w:rPr>
          <w:sz w:val="24"/>
          <w:szCs w:val="24"/>
        </w:rPr>
        <w:t xml:space="preserve"> </w:t>
      </w:r>
      <w:r w:rsidR="00A40831" w:rsidRPr="00EE49A2">
        <w:rPr>
          <w:rFonts w:eastAsia="Calibri"/>
          <w:bCs/>
          <w:sz w:val="24"/>
          <w:szCs w:val="24"/>
          <w:lang w:eastAsia="en-US"/>
        </w:rPr>
        <w:t>с</w:t>
      </w:r>
      <w:proofErr w:type="gramEnd"/>
      <w:r w:rsidR="00A40831" w:rsidRPr="00EE49A2">
        <w:rPr>
          <w:rFonts w:eastAsia="Calibri"/>
          <w:bCs/>
          <w:sz w:val="24"/>
          <w:szCs w:val="24"/>
          <w:lang w:eastAsia="en-US"/>
        </w:rPr>
        <w:t xml:space="preserve"> постановлением главы городского поселения </w:t>
      </w:r>
      <w:proofErr w:type="spellStart"/>
      <w:r w:rsidR="00A40831" w:rsidRPr="00EE49A2">
        <w:rPr>
          <w:rFonts w:eastAsia="Calibri"/>
          <w:bCs/>
          <w:sz w:val="24"/>
          <w:szCs w:val="24"/>
          <w:lang w:eastAsia="en-US"/>
        </w:rPr>
        <w:t>Мортка</w:t>
      </w:r>
      <w:proofErr w:type="spellEnd"/>
      <w:r w:rsidR="00A40831" w:rsidRPr="00EE49A2">
        <w:rPr>
          <w:rFonts w:eastAsia="Calibri"/>
          <w:bCs/>
          <w:sz w:val="24"/>
          <w:szCs w:val="24"/>
          <w:lang w:eastAsia="en-US"/>
        </w:rPr>
        <w:t xml:space="preserve"> от  02  июня 2025 года № 02 «</w:t>
      </w:r>
      <w:r w:rsidR="00A40831" w:rsidRPr="00EE49A2">
        <w:rPr>
          <w:sz w:val="24"/>
          <w:szCs w:val="24"/>
        </w:rPr>
        <w:t xml:space="preserve">О назначении общественных обсуждений  по проекту Плана противодействия коррупции  в  городском  поселении </w:t>
      </w:r>
      <w:proofErr w:type="spellStart"/>
      <w:r w:rsidR="00A40831" w:rsidRPr="00EE49A2">
        <w:rPr>
          <w:sz w:val="24"/>
          <w:szCs w:val="24"/>
        </w:rPr>
        <w:t>Мортка</w:t>
      </w:r>
      <w:proofErr w:type="spellEnd"/>
      <w:r w:rsidR="00A40831" w:rsidRPr="00EE49A2">
        <w:rPr>
          <w:sz w:val="24"/>
          <w:szCs w:val="24"/>
        </w:rPr>
        <w:t xml:space="preserve"> на 2025 – 2028 годы</w:t>
      </w:r>
      <w:r w:rsidR="00A40831" w:rsidRPr="00EE49A2">
        <w:rPr>
          <w:rFonts w:eastAsia="Calibri"/>
          <w:bCs/>
          <w:sz w:val="24"/>
          <w:szCs w:val="24"/>
          <w:lang w:eastAsia="en-US"/>
        </w:rPr>
        <w:t>»</w:t>
      </w:r>
      <w:r w:rsidR="00EE49A2">
        <w:rPr>
          <w:rFonts w:eastAsia="Calibri"/>
          <w:bCs/>
          <w:sz w:val="24"/>
          <w:szCs w:val="24"/>
          <w:lang w:eastAsia="en-US"/>
        </w:rPr>
        <w:t>.</w:t>
      </w:r>
    </w:p>
    <w:p w:rsidR="00EB76F8" w:rsidRPr="00EE49A2" w:rsidRDefault="00EE49A2" w:rsidP="00EE49A2">
      <w:pPr>
        <w:pStyle w:val="31"/>
        <w:tabs>
          <w:tab w:val="left" w:pos="3634"/>
        </w:tabs>
        <w:spacing w:line="276" w:lineRule="auto"/>
        <w:ind w:right="-1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     </w:t>
      </w:r>
      <w:r w:rsidR="00EB7037" w:rsidRPr="00EE49A2">
        <w:rPr>
          <w:sz w:val="24"/>
          <w:szCs w:val="24"/>
        </w:rPr>
        <w:t xml:space="preserve">Информация о </w:t>
      </w:r>
      <w:proofErr w:type="gramStart"/>
      <w:r w:rsidR="00A40831" w:rsidRPr="00EE49A2">
        <w:rPr>
          <w:sz w:val="24"/>
          <w:szCs w:val="24"/>
        </w:rPr>
        <w:t xml:space="preserve">сроках </w:t>
      </w:r>
      <w:r w:rsidR="00EB7037" w:rsidRPr="00EE49A2">
        <w:rPr>
          <w:sz w:val="24"/>
          <w:szCs w:val="24"/>
        </w:rPr>
        <w:t xml:space="preserve"> про</w:t>
      </w:r>
      <w:r w:rsidR="00530857" w:rsidRPr="00EE49A2">
        <w:rPr>
          <w:sz w:val="24"/>
          <w:szCs w:val="24"/>
        </w:rPr>
        <w:t>ведения</w:t>
      </w:r>
      <w:proofErr w:type="gramEnd"/>
      <w:r w:rsidR="00530857" w:rsidRPr="00EE49A2">
        <w:rPr>
          <w:sz w:val="24"/>
          <w:szCs w:val="24"/>
        </w:rPr>
        <w:t xml:space="preserve"> </w:t>
      </w:r>
      <w:r w:rsidR="002B1C2B" w:rsidRPr="00EE49A2">
        <w:rPr>
          <w:sz w:val="24"/>
          <w:szCs w:val="24"/>
        </w:rPr>
        <w:t xml:space="preserve">общественных обсуждений </w:t>
      </w:r>
      <w:r w:rsidR="00530857" w:rsidRPr="00EE49A2">
        <w:rPr>
          <w:sz w:val="24"/>
          <w:szCs w:val="24"/>
        </w:rPr>
        <w:t xml:space="preserve"> была </w:t>
      </w:r>
      <w:r w:rsidR="00F24F98" w:rsidRPr="00EE49A2">
        <w:rPr>
          <w:sz w:val="24"/>
          <w:szCs w:val="24"/>
        </w:rPr>
        <w:t xml:space="preserve">размещена </w:t>
      </w:r>
      <w:r w:rsidR="00A40831" w:rsidRPr="00EE49A2">
        <w:rPr>
          <w:sz w:val="24"/>
          <w:szCs w:val="24"/>
        </w:rPr>
        <w:t xml:space="preserve"> </w:t>
      </w:r>
      <w:r w:rsidR="00530857" w:rsidRPr="00EE49A2">
        <w:rPr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="00530857" w:rsidRPr="00EE49A2">
        <w:rPr>
          <w:color w:val="000000"/>
          <w:sz w:val="24"/>
          <w:szCs w:val="24"/>
        </w:rPr>
        <w:t xml:space="preserve"> </w:t>
      </w:r>
      <w:r w:rsidR="004B4C32" w:rsidRPr="00EE49A2">
        <w:rPr>
          <w:color w:val="000000"/>
          <w:sz w:val="24"/>
          <w:szCs w:val="24"/>
        </w:rPr>
        <w:t xml:space="preserve">пгт. </w:t>
      </w:r>
      <w:proofErr w:type="spellStart"/>
      <w:proofErr w:type="gramStart"/>
      <w:r w:rsidR="004B4C32" w:rsidRPr="00EE49A2">
        <w:rPr>
          <w:color w:val="000000"/>
          <w:sz w:val="24"/>
          <w:szCs w:val="24"/>
        </w:rPr>
        <w:t>Мортка</w:t>
      </w:r>
      <w:proofErr w:type="spellEnd"/>
      <w:r w:rsidR="004B4C32" w:rsidRPr="00EE49A2">
        <w:rPr>
          <w:color w:val="000000"/>
          <w:sz w:val="24"/>
          <w:szCs w:val="24"/>
        </w:rPr>
        <w:t xml:space="preserve"> </w:t>
      </w:r>
      <w:r w:rsidR="00851BF3" w:rsidRPr="00EE49A2">
        <w:rPr>
          <w:sz w:val="24"/>
          <w:szCs w:val="24"/>
        </w:rPr>
        <w:t xml:space="preserve"> </w:t>
      </w:r>
      <w:r w:rsidR="00A40831" w:rsidRPr="00EE49A2">
        <w:rPr>
          <w:sz w:val="24"/>
          <w:szCs w:val="24"/>
        </w:rPr>
        <w:t>в</w:t>
      </w:r>
      <w:proofErr w:type="gramEnd"/>
      <w:r w:rsidR="00A40831" w:rsidRPr="00EE49A2">
        <w:rPr>
          <w:sz w:val="24"/>
          <w:szCs w:val="24"/>
        </w:rPr>
        <w:t xml:space="preserve"> разделе общественные обсуждения 10</w:t>
      </w:r>
      <w:r w:rsidR="001A1209" w:rsidRPr="00EE49A2">
        <w:rPr>
          <w:sz w:val="24"/>
          <w:szCs w:val="24"/>
        </w:rPr>
        <w:t xml:space="preserve"> </w:t>
      </w:r>
      <w:r w:rsidR="00A40831" w:rsidRPr="00EE49A2">
        <w:rPr>
          <w:sz w:val="24"/>
          <w:szCs w:val="24"/>
        </w:rPr>
        <w:t>июня</w:t>
      </w:r>
      <w:r w:rsidR="001A1209" w:rsidRPr="00EE49A2">
        <w:rPr>
          <w:sz w:val="24"/>
          <w:szCs w:val="24"/>
        </w:rPr>
        <w:t xml:space="preserve"> 202</w:t>
      </w:r>
      <w:r w:rsidR="00A40831" w:rsidRPr="00EE49A2">
        <w:rPr>
          <w:sz w:val="24"/>
          <w:szCs w:val="24"/>
        </w:rPr>
        <w:t>5</w:t>
      </w:r>
      <w:r w:rsidR="001A1209" w:rsidRPr="00EE49A2">
        <w:rPr>
          <w:sz w:val="24"/>
          <w:szCs w:val="24"/>
        </w:rPr>
        <w:t xml:space="preserve"> года.</w:t>
      </w:r>
    </w:p>
    <w:p w:rsidR="002C04AA" w:rsidRPr="00EE49A2" w:rsidRDefault="00EB76F8" w:rsidP="005364FF">
      <w:pPr>
        <w:jc w:val="both"/>
      </w:pPr>
      <w:r w:rsidRPr="00EE49A2">
        <w:t xml:space="preserve">           </w:t>
      </w:r>
      <w:r w:rsidR="005869D0" w:rsidRPr="00EE49A2">
        <w:t>Общественные обсуждения:</w:t>
      </w:r>
      <w:r w:rsidRPr="00EE49A2">
        <w:t xml:space="preserve"> </w:t>
      </w:r>
      <w:r w:rsidRPr="00EE49A2">
        <w:t xml:space="preserve">по Плану </w:t>
      </w:r>
      <w:r w:rsidRPr="00EE49A2">
        <w:rPr>
          <w:rStyle w:val="ac"/>
          <w:b w:val="0"/>
        </w:rPr>
        <w:t xml:space="preserve">противодействия коррупции в городском поселении </w:t>
      </w:r>
      <w:proofErr w:type="spellStart"/>
      <w:r w:rsidRPr="00EE49A2">
        <w:rPr>
          <w:rStyle w:val="ac"/>
          <w:b w:val="0"/>
        </w:rPr>
        <w:t>Мортка</w:t>
      </w:r>
      <w:proofErr w:type="spellEnd"/>
      <w:r w:rsidRPr="00EE49A2">
        <w:rPr>
          <w:rStyle w:val="ac"/>
          <w:b w:val="0"/>
        </w:rPr>
        <w:t xml:space="preserve"> на 2025-2028 года</w:t>
      </w:r>
      <w:r w:rsidRPr="00EE49A2">
        <w:rPr>
          <w:rStyle w:val="ac"/>
          <w:b w:val="0"/>
        </w:rPr>
        <w:t xml:space="preserve"> </w:t>
      </w:r>
      <w:r w:rsidR="00E94773" w:rsidRPr="00EE49A2">
        <w:t xml:space="preserve">состоялись </w:t>
      </w:r>
      <w:r w:rsidRPr="00EE49A2">
        <w:rPr>
          <w:color w:val="000000"/>
        </w:rPr>
        <w:t>20</w:t>
      </w:r>
      <w:r w:rsidR="001A1209" w:rsidRPr="00EE49A2">
        <w:rPr>
          <w:color w:val="000000"/>
        </w:rPr>
        <w:t xml:space="preserve"> </w:t>
      </w:r>
      <w:r w:rsidRPr="00EE49A2">
        <w:rPr>
          <w:color w:val="000000"/>
        </w:rPr>
        <w:t>июня</w:t>
      </w:r>
      <w:r w:rsidR="001A1209" w:rsidRPr="00EE49A2">
        <w:rPr>
          <w:color w:val="000000"/>
        </w:rPr>
        <w:t xml:space="preserve"> 202</w:t>
      </w:r>
      <w:r w:rsidRPr="00EE49A2">
        <w:rPr>
          <w:color w:val="000000"/>
        </w:rPr>
        <w:t>5</w:t>
      </w:r>
      <w:r w:rsidR="001A1209" w:rsidRPr="00EE49A2">
        <w:rPr>
          <w:color w:val="000000"/>
        </w:rPr>
        <w:t xml:space="preserve"> года</w:t>
      </w:r>
      <w:r w:rsidR="001A1209" w:rsidRPr="00EE49A2">
        <w:t xml:space="preserve"> </w:t>
      </w:r>
      <w:r w:rsidR="009A0AF0" w:rsidRPr="00EE49A2">
        <w:t xml:space="preserve">в </w:t>
      </w:r>
      <w:r w:rsidRPr="00EE49A2">
        <w:t>17.3</w:t>
      </w:r>
      <w:r w:rsidR="00EB7037" w:rsidRPr="00EE49A2">
        <w:t>0</w:t>
      </w:r>
      <w:r w:rsidR="00AC3563" w:rsidRPr="00EE49A2">
        <w:t xml:space="preserve"> </w:t>
      </w:r>
      <w:r w:rsidR="009A0AF0" w:rsidRPr="00EE49A2">
        <w:t>часов</w:t>
      </w:r>
      <w:r w:rsidR="00AC3563" w:rsidRPr="00EE49A2">
        <w:t xml:space="preserve"> в </w:t>
      </w:r>
      <w:proofErr w:type="gramStart"/>
      <w:r w:rsidR="002C04AA" w:rsidRPr="00EE49A2">
        <w:t xml:space="preserve">здании  </w:t>
      </w:r>
      <w:r w:rsidR="002B1C2B" w:rsidRPr="00EE49A2">
        <w:t>администрации</w:t>
      </w:r>
      <w:proofErr w:type="gramEnd"/>
      <w:r w:rsidR="002B1C2B" w:rsidRPr="00EE49A2">
        <w:t xml:space="preserve"> </w:t>
      </w:r>
      <w:r w:rsidR="002311E2" w:rsidRPr="00EE49A2">
        <w:t xml:space="preserve"> </w:t>
      </w:r>
      <w:r w:rsidR="002C04AA" w:rsidRPr="00EE49A2">
        <w:t xml:space="preserve"> </w:t>
      </w:r>
      <w:r w:rsidR="002311E2" w:rsidRPr="00EE49A2">
        <w:t>г</w:t>
      </w:r>
      <w:r w:rsidR="002C04AA" w:rsidRPr="00EE49A2">
        <w:t xml:space="preserve">ородского поселения </w:t>
      </w:r>
      <w:r w:rsidR="002311E2" w:rsidRPr="00EE49A2">
        <w:t>Мортка</w:t>
      </w:r>
      <w:r w:rsidR="00E62CAA" w:rsidRPr="00EE49A2">
        <w:t xml:space="preserve">. </w:t>
      </w:r>
      <w:r w:rsidR="00AC3563" w:rsidRPr="00EE49A2">
        <w:t xml:space="preserve"> </w:t>
      </w:r>
    </w:p>
    <w:p w:rsidR="005364FF" w:rsidRPr="00EE49A2" w:rsidRDefault="005275F2" w:rsidP="00EE49A2">
      <w:pPr>
        <w:pStyle w:val="ConsNormal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9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64FF" w:rsidRPr="00EE49A2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комитета, уполномоченного </w:t>
      </w:r>
      <w:r w:rsidR="00EE49A2" w:rsidRPr="00EE49A2">
        <w:rPr>
          <w:rFonts w:ascii="Times New Roman" w:hAnsi="Times New Roman" w:cs="Times New Roman"/>
          <w:sz w:val="24"/>
          <w:szCs w:val="24"/>
        </w:rPr>
        <w:t>на проведение</w:t>
      </w:r>
      <w:r w:rsidR="005364FF" w:rsidRPr="00EE49A2">
        <w:rPr>
          <w:rFonts w:ascii="Times New Roman" w:hAnsi="Times New Roman" w:cs="Times New Roman"/>
          <w:sz w:val="24"/>
          <w:szCs w:val="24"/>
        </w:rPr>
        <w:t xml:space="preserve"> общественных обсуждений по </w:t>
      </w:r>
      <w:proofErr w:type="gramStart"/>
      <w:r w:rsidR="005364FF" w:rsidRPr="00EE49A2">
        <w:rPr>
          <w:rFonts w:ascii="Times New Roman" w:hAnsi="Times New Roman" w:cs="Times New Roman"/>
          <w:sz w:val="24"/>
          <w:szCs w:val="24"/>
        </w:rPr>
        <w:t>проекту  Плана</w:t>
      </w:r>
      <w:proofErr w:type="gramEnd"/>
      <w:r w:rsidR="005364FF" w:rsidRPr="00EE49A2">
        <w:rPr>
          <w:rFonts w:ascii="Times New Roman" w:hAnsi="Times New Roman" w:cs="Times New Roman"/>
          <w:sz w:val="24"/>
          <w:szCs w:val="24"/>
        </w:rPr>
        <w:t xml:space="preserve"> противодействия коррупции  в  городском  поселении </w:t>
      </w:r>
      <w:proofErr w:type="spellStart"/>
      <w:r w:rsidR="005364FF" w:rsidRPr="00EE49A2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364FF" w:rsidRPr="00EE49A2">
        <w:rPr>
          <w:rFonts w:ascii="Times New Roman" w:hAnsi="Times New Roman" w:cs="Times New Roman"/>
          <w:sz w:val="24"/>
          <w:szCs w:val="24"/>
        </w:rPr>
        <w:t xml:space="preserve"> на 2025 – 2028 годы</w:t>
      </w:r>
      <w:r w:rsidR="005364FF" w:rsidRPr="00EE49A2">
        <w:rPr>
          <w:rStyle w:val="ac"/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7589"/>
      </w:tblGrid>
      <w:tr w:rsidR="005364FF" w:rsidRPr="00EE49A2" w:rsidTr="00EE49A2">
        <w:tc>
          <w:tcPr>
            <w:tcW w:w="2491" w:type="dxa"/>
            <w:hideMark/>
          </w:tcPr>
          <w:p w:rsidR="005364FF" w:rsidRPr="00EE49A2" w:rsidRDefault="005364F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682" w:type="dxa"/>
            <w:hideMark/>
          </w:tcPr>
          <w:p w:rsidR="005364FF" w:rsidRPr="00EE49A2" w:rsidRDefault="005364FF" w:rsidP="00EE49A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4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  <w:proofErr w:type="spellStart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, председатель организационного комитета.</w:t>
            </w:r>
          </w:p>
        </w:tc>
      </w:tr>
      <w:tr w:rsidR="005364FF" w:rsidRPr="00EE49A2" w:rsidTr="00EE49A2">
        <w:tc>
          <w:tcPr>
            <w:tcW w:w="2491" w:type="dxa"/>
            <w:hideMark/>
          </w:tcPr>
          <w:p w:rsidR="005364FF" w:rsidRPr="00EE49A2" w:rsidRDefault="005364F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682" w:type="dxa"/>
          </w:tcPr>
          <w:p w:rsidR="005364FF" w:rsidRPr="00EE49A2" w:rsidRDefault="005364FF" w:rsidP="00EE49A2">
            <w:pPr>
              <w:pStyle w:val="a6"/>
              <w:ind w:left="0"/>
              <w:jc w:val="both"/>
            </w:pPr>
            <w:r w:rsidRPr="00EE49A2">
              <w:t xml:space="preserve">– заведующий финансово-экономическим отделом администрации городского поселения </w:t>
            </w:r>
            <w:proofErr w:type="spellStart"/>
            <w:r w:rsidRPr="00EE49A2">
              <w:t>Мортка</w:t>
            </w:r>
            <w:proofErr w:type="spellEnd"/>
            <w:r w:rsidRPr="00EE49A2">
              <w:t>, заместитель председателя организационного комитета.</w:t>
            </w:r>
          </w:p>
        </w:tc>
      </w:tr>
      <w:tr w:rsidR="005364FF" w:rsidRPr="00EE49A2" w:rsidTr="00EE49A2">
        <w:tc>
          <w:tcPr>
            <w:tcW w:w="2491" w:type="dxa"/>
            <w:hideMark/>
          </w:tcPr>
          <w:p w:rsidR="005364FF" w:rsidRPr="00EE49A2" w:rsidRDefault="005364F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Хайбуллова</w:t>
            </w:r>
            <w:proofErr w:type="spellEnd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682" w:type="dxa"/>
            <w:hideMark/>
          </w:tcPr>
          <w:p w:rsidR="005364FF" w:rsidRPr="00EE49A2" w:rsidRDefault="005364F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– заведующий организационным отделом администрации городского поселения </w:t>
            </w:r>
            <w:proofErr w:type="spellStart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5364FF" w:rsidRPr="00EE49A2" w:rsidTr="00EE49A2">
        <w:tc>
          <w:tcPr>
            <w:tcW w:w="10173" w:type="dxa"/>
            <w:gridSpan w:val="2"/>
          </w:tcPr>
          <w:p w:rsidR="005364FF" w:rsidRPr="00EE49A2" w:rsidRDefault="005364FF">
            <w:pPr>
              <w:rPr>
                <w:b/>
              </w:rPr>
            </w:pPr>
            <w:r w:rsidRPr="00EE49A2">
              <w:rPr>
                <w:b/>
              </w:rPr>
              <w:t xml:space="preserve">Члены организационного комитета: </w:t>
            </w:r>
          </w:p>
        </w:tc>
      </w:tr>
      <w:tr w:rsidR="005364FF" w:rsidRPr="00EE49A2" w:rsidTr="00EE49A2">
        <w:tc>
          <w:tcPr>
            <w:tcW w:w="2491" w:type="dxa"/>
            <w:hideMark/>
          </w:tcPr>
          <w:p w:rsidR="005364FF" w:rsidRPr="00EE49A2" w:rsidRDefault="005364FF">
            <w:r w:rsidRPr="00EE49A2">
              <w:t xml:space="preserve">Карякин И.В. </w:t>
            </w:r>
          </w:p>
        </w:tc>
        <w:tc>
          <w:tcPr>
            <w:tcW w:w="7682" w:type="dxa"/>
            <w:hideMark/>
          </w:tcPr>
          <w:p w:rsidR="005364FF" w:rsidRPr="00EE49A2" w:rsidRDefault="005364FF">
            <w:r w:rsidRPr="00EE49A2">
              <w:t xml:space="preserve">- председатель Совета депутатов городского  поселения </w:t>
            </w:r>
            <w:proofErr w:type="spellStart"/>
            <w:r w:rsidRPr="00EE49A2">
              <w:t>Мортка</w:t>
            </w:r>
            <w:proofErr w:type="spellEnd"/>
            <w:r w:rsidRPr="00EE49A2">
              <w:t>.</w:t>
            </w:r>
          </w:p>
        </w:tc>
      </w:tr>
      <w:tr w:rsidR="005364FF" w:rsidRPr="00EE49A2" w:rsidTr="00EE49A2">
        <w:tc>
          <w:tcPr>
            <w:tcW w:w="2491" w:type="dxa"/>
            <w:hideMark/>
          </w:tcPr>
          <w:p w:rsidR="005364FF" w:rsidRPr="00EE49A2" w:rsidRDefault="005364FF">
            <w:proofErr w:type="spellStart"/>
            <w:r w:rsidRPr="00EE49A2">
              <w:t>Штыбина</w:t>
            </w:r>
            <w:proofErr w:type="spellEnd"/>
            <w:r w:rsidRPr="00EE49A2">
              <w:t xml:space="preserve"> В.А. </w:t>
            </w:r>
          </w:p>
        </w:tc>
        <w:tc>
          <w:tcPr>
            <w:tcW w:w="7682" w:type="dxa"/>
            <w:hideMark/>
          </w:tcPr>
          <w:p w:rsidR="005364FF" w:rsidRPr="00EE49A2" w:rsidRDefault="005364FF">
            <w:r w:rsidRPr="00EE49A2">
              <w:t xml:space="preserve">- заведующий отделом жизнеобеспечения администрации городского поселения </w:t>
            </w:r>
            <w:proofErr w:type="spellStart"/>
            <w:r w:rsidRPr="00EE49A2">
              <w:t>Мортка</w:t>
            </w:r>
            <w:proofErr w:type="spellEnd"/>
          </w:p>
        </w:tc>
      </w:tr>
      <w:tr w:rsidR="005364FF" w:rsidRPr="00EE49A2" w:rsidTr="00EE49A2">
        <w:tc>
          <w:tcPr>
            <w:tcW w:w="2491" w:type="dxa"/>
            <w:hideMark/>
          </w:tcPr>
          <w:p w:rsidR="005364FF" w:rsidRPr="00EE49A2" w:rsidRDefault="005364F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Лихачев А.В.   </w:t>
            </w:r>
          </w:p>
        </w:tc>
        <w:tc>
          <w:tcPr>
            <w:tcW w:w="7682" w:type="dxa"/>
            <w:hideMark/>
          </w:tcPr>
          <w:p w:rsidR="005364FF" w:rsidRPr="00EE49A2" w:rsidRDefault="005364F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9A2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городского  поселения </w:t>
            </w:r>
            <w:proofErr w:type="spellStart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EE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7C39" w:rsidRPr="00EE49A2" w:rsidRDefault="00652189" w:rsidP="00BB4EB0">
      <w:pPr>
        <w:jc w:val="both"/>
      </w:pPr>
      <w:r w:rsidRPr="00EE49A2">
        <w:t>ЗАКЛЮЧЕНИЕ:</w:t>
      </w:r>
    </w:p>
    <w:p w:rsidR="00EE49A2" w:rsidRPr="00EE49A2" w:rsidRDefault="00BB606B" w:rsidP="00EE49A2">
      <w:pPr>
        <w:pStyle w:val="a6"/>
        <w:numPr>
          <w:ilvl w:val="0"/>
          <w:numId w:val="13"/>
        </w:numPr>
        <w:spacing w:line="276" w:lineRule="auto"/>
        <w:jc w:val="both"/>
      </w:pPr>
      <w:r w:rsidRPr="00EE49A2">
        <w:t>Общественные обсуждения</w:t>
      </w:r>
      <w:r w:rsidR="00EE49A2" w:rsidRPr="00EE49A2">
        <w:t xml:space="preserve"> </w:t>
      </w:r>
      <w:r w:rsidR="00EE49A2" w:rsidRPr="00EE49A2">
        <w:t xml:space="preserve">по Плану </w:t>
      </w:r>
      <w:r w:rsidR="00EE49A2" w:rsidRPr="00EE49A2">
        <w:rPr>
          <w:rStyle w:val="ac"/>
          <w:b w:val="0"/>
        </w:rPr>
        <w:t xml:space="preserve">противодействия коррупции в городском поселении </w:t>
      </w:r>
      <w:proofErr w:type="spellStart"/>
      <w:r w:rsidR="00EE49A2" w:rsidRPr="00EE49A2">
        <w:rPr>
          <w:rStyle w:val="ac"/>
          <w:b w:val="0"/>
        </w:rPr>
        <w:t>Мортка</w:t>
      </w:r>
      <w:proofErr w:type="spellEnd"/>
      <w:r w:rsidR="00EE49A2" w:rsidRPr="00EE49A2">
        <w:rPr>
          <w:rStyle w:val="ac"/>
          <w:b w:val="0"/>
        </w:rPr>
        <w:t xml:space="preserve"> на 2025-2028 года</w:t>
      </w:r>
      <w:r w:rsidR="005869D0" w:rsidRPr="00EE49A2">
        <w:t xml:space="preserve"> </w:t>
      </w:r>
      <w:r w:rsidR="005869D0" w:rsidRPr="00EE49A2">
        <w:t xml:space="preserve">считать состоявшимися </w:t>
      </w:r>
    </w:p>
    <w:p w:rsidR="000D33AD" w:rsidRPr="00EE49A2" w:rsidRDefault="00652189" w:rsidP="00EE49A2">
      <w:pPr>
        <w:spacing w:line="276" w:lineRule="auto"/>
        <w:ind w:left="360"/>
        <w:jc w:val="both"/>
      </w:pPr>
      <w:r w:rsidRPr="00EE49A2">
        <w:t xml:space="preserve">2. </w:t>
      </w:r>
      <w:proofErr w:type="gramStart"/>
      <w:r w:rsidR="00991F7B" w:rsidRPr="00EE49A2">
        <w:t xml:space="preserve">Учитывая </w:t>
      </w:r>
      <w:r w:rsidR="00706A7E" w:rsidRPr="00EE49A2">
        <w:t xml:space="preserve"> отсутствие</w:t>
      </w:r>
      <w:proofErr w:type="gramEnd"/>
      <w:r w:rsidR="00706A7E" w:rsidRPr="00EE49A2">
        <w:t xml:space="preserve"> </w:t>
      </w:r>
      <w:r w:rsidR="00464B5E" w:rsidRPr="00EE49A2">
        <w:t>предложени</w:t>
      </w:r>
      <w:r w:rsidR="00706A7E" w:rsidRPr="00EE49A2">
        <w:t>й</w:t>
      </w:r>
      <w:r w:rsidR="00464B5E" w:rsidRPr="00EE49A2">
        <w:t xml:space="preserve">  </w:t>
      </w:r>
      <w:r w:rsidR="00706A7E" w:rsidRPr="00EE49A2">
        <w:t xml:space="preserve">и </w:t>
      </w:r>
      <w:r w:rsidR="00EE6866" w:rsidRPr="00EE49A2">
        <w:t xml:space="preserve"> </w:t>
      </w:r>
      <w:r w:rsidR="00706A7E" w:rsidRPr="00EE49A2">
        <w:t xml:space="preserve">замечаний по </w:t>
      </w:r>
      <w:r w:rsidR="00464B5E" w:rsidRPr="00EE49A2">
        <w:t xml:space="preserve"> </w:t>
      </w:r>
      <w:r w:rsidR="00EE49A2" w:rsidRPr="00EE49A2">
        <w:t xml:space="preserve">Плану </w:t>
      </w:r>
      <w:r w:rsidR="00EE49A2" w:rsidRPr="00EE49A2">
        <w:rPr>
          <w:rStyle w:val="ac"/>
          <w:b w:val="0"/>
        </w:rPr>
        <w:t xml:space="preserve">противодействия коррупции в городском поселении </w:t>
      </w:r>
      <w:proofErr w:type="spellStart"/>
      <w:r w:rsidR="00EE49A2" w:rsidRPr="00EE49A2">
        <w:rPr>
          <w:rStyle w:val="ac"/>
          <w:b w:val="0"/>
        </w:rPr>
        <w:t>Мортка</w:t>
      </w:r>
      <w:proofErr w:type="spellEnd"/>
      <w:r w:rsidR="00EE49A2" w:rsidRPr="00EE49A2">
        <w:rPr>
          <w:rStyle w:val="ac"/>
          <w:b w:val="0"/>
        </w:rPr>
        <w:t xml:space="preserve"> на 2025-2028 года</w:t>
      </w:r>
      <w:r w:rsidR="00BB606B" w:rsidRPr="00EE49A2">
        <w:t>,</w:t>
      </w:r>
      <w:r w:rsidR="00EE49A2" w:rsidRPr="00EE49A2">
        <w:t xml:space="preserve"> рекомендовать </w:t>
      </w:r>
      <w:r w:rsidR="00BB606B" w:rsidRPr="00EE49A2">
        <w:t>принять</w:t>
      </w:r>
      <w:r w:rsidR="00EE49A2" w:rsidRPr="00EE49A2">
        <w:t xml:space="preserve"> План</w:t>
      </w:r>
      <w:r w:rsidR="00EE49A2" w:rsidRPr="00EE49A2">
        <w:t xml:space="preserve"> </w:t>
      </w:r>
      <w:r w:rsidR="00EE49A2" w:rsidRPr="00EE49A2">
        <w:rPr>
          <w:rStyle w:val="ac"/>
          <w:b w:val="0"/>
        </w:rPr>
        <w:t xml:space="preserve">противодействия коррупции в городском поселении </w:t>
      </w:r>
      <w:proofErr w:type="spellStart"/>
      <w:r w:rsidR="00EE49A2" w:rsidRPr="00EE49A2">
        <w:rPr>
          <w:rStyle w:val="ac"/>
          <w:b w:val="0"/>
        </w:rPr>
        <w:t>Мортка</w:t>
      </w:r>
      <w:proofErr w:type="spellEnd"/>
      <w:r w:rsidR="00EE49A2" w:rsidRPr="00EE49A2">
        <w:rPr>
          <w:rStyle w:val="ac"/>
          <w:b w:val="0"/>
        </w:rPr>
        <w:t xml:space="preserve"> на 2025-2028 года</w:t>
      </w:r>
      <w:r w:rsidR="00BB606B" w:rsidRPr="00EE49A2">
        <w:t xml:space="preserve"> </w:t>
      </w:r>
      <w:r w:rsidR="00EE49A2" w:rsidRPr="00EE49A2">
        <w:t xml:space="preserve"> </w:t>
      </w:r>
      <w:r w:rsidR="00BB606B" w:rsidRPr="00EE49A2">
        <w:t xml:space="preserve">в предложенном </w:t>
      </w:r>
      <w:r w:rsidR="00706A7E" w:rsidRPr="00EE49A2">
        <w:t xml:space="preserve"> </w:t>
      </w:r>
      <w:r w:rsidR="00BB606B" w:rsidRPr="00EE49A2">
        <w:t>варианте</w:t>
      </w:r>
      <w:r w:rsidR="00706A7E" w:rsidRPr="00EE49A2">
        <w:t>.</w:t>
      </w:r>
    </w:p>
    <w:p w:rsidR="00A5258E" w:rsidRPr="00EE49A2" w:rsidRDefault="00EE49A2" w:rsidP="00EE49A2">
      <w:pPr>
        <w:ind w:right="-6"/>
        <w:jc w:val="both"/>
      </w:pPr>
      <w:r w:rsidRPr="00EE49A2">
        <w:t xml:space="preserve">      </w:t>
      </w:r>
      <w:proofErr w:type="gramStart"/>
      <w:r w:rsidRPr="00EE49A2">
        <w:t xml:space="preserve">3 </w:t>
      </w:r>
      <w:r w:rsidR="008F7583" w:rsidRPr="00EE49A2">
        <w:t>.</w:t>
      </w:r>
      <w:proofErr w:type="gramEnd"/>
      <w:r w:rsidR="008F7583" w:rsidRPr="00EE49A2">
        <w:t xml:space="preserve"> </w:t>
      </w:r>
      <w:r w:rsidR="009854FF" w:rsidRPr="00EE49A2">
        <w:t xml:space="preserve">Настоящее заключение </w:t>
      </w:r>
      <w:r w:rsidR="00F27560" w:rsidRPr="00EE49A2">
        <w:t xml:space="preserve">о результатах </w:t>
      </w:r>
      <w:r w:rsidR="00BB606B" w:rsidRPr="00EE49A2">
        <w:t>общественных обсуждений</w:t>
      </w:r>
      <w:r w:rsidR="009854FF" w:rsidRPr="00EE49A2">
        <w:t xml:space="preserve"> </w:t>
      </w:r>
      <w:r w:rsidR="0030111A" w:rsidRPr="00EE49A2">
        <w:t xml:space="preserve">разместить </w:t>
      </w:r>
      <w:r w:rsidRPr="00EE49A2">
        <w:rPr>
          <w:rStyle w:val="ac"/>
          <w:b w:val="0"/>
        </w:rPr>
        <w:t xml:space="preserve">в соответствии </w:t>
      </w:r>
      <w:r w:rsidRPr="00EE49A2">
        <w:t xml:space="preserve"> с решением Совета депутатов городского поселения </w:t>
      </w:r>
      <w:proofErr w:type="spellStart"/>
      <w:r w:rsidRPr="00EE49A2">
        <w:t>Мортка</w:t>
      </w:r>
      <w:proofErr w:type="spellEnd"/>
      <w:r w:rsidRPr="00EE49A2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E49A2">
        <w:t>Мортка</w:t>
      </w:r>
      <w:proofErr w:type="spellEnd"/>
      <w:r w:rsidRPr="00EE49A2">
        <w:t>»</w:t>
      </w:r>
      <w:r w:rsidRPr="00EE49A2">
        <w:rPr>
          <w:rStyle w:val="ac"/>
          <w:b w:val="0"/>
        </w:rPr>
        <w:t xml:space="preserve"> </w:t>
      </w:r>
      <w:r w:rsidRPr="00EE49A2">
        <w:t xml:space="preserve">обнародовать и разместить </w:t>
      </w:r>
      <w:r w:rsidRPr="00EE49A2">
        <w:rPr>
          <w:rStyle w:val="ac"/>
          <w:b w:val="0"/>
        </w:rPr>
        <w:t xml:space="preserve">на сайте органов местного самоуправления </w:t>
      </w:r>
      <w:proofErr w:type="spellStart"/>
      <w:r w:rsidRPr="00EE49A2">
        <w:rPr>
          <w:rStyle w:val="ac"/>
          <w:b w:val="0"/>
        </w:rPr>
        <w:t>Кондинского</w:t>
      </w:r>
      <w:proofErr w:type="spellEnd"/>
      <w:r w:rsidRPr="00EE49A2">
        <w:rPr>
          <w:rStyle w:val="ac"/>
          <w:b w:val="0"/>
        </w:rPr>
        <w:t xml:space="preserve"> района Ханты-Мансийского автономного округа – Югры в разделе Городские и сельские поселения » городское поселение </w:t>
      </w:r>
      <w:proofErr w:type="spellStart"/>
      <w:r w:rsidRPr="00EE49A2">
        <w:rPr>
          <w:rStyle w:val="ac"/>
          <w:b w:val="0"/>
        </w:rPr>
        <w:t>Мортка</w:t>
      </w:r>
      <w:proofErr w:type="spellEnd"/>
      <w:r w:rsidRPr="00EE49A2">
        <w:rPr>
          <w:rStyle w:val="ac"/>
          <w:b w:val="0"/>
        </w:rPr>
        <w:t xml:space="preserve"> » /Общественные обсуждения</w:t>
      </w:r>
      <w:r w:rsidRPr="00EE49A2">
        <w:rPr>
          <w:shd w:val="clear" w:color="auto" w:fill="EFF4F9"/>
        </w:rPr>
        <w:t>.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47"/>
        <w:gridCol w:w="1418"/>
        <w:gridCol w:w="283"/>
        <w:gridCol w:w="2517"/>
      </w:tblGrid>
      <w:tr w:rsidR="00EE49A2" w:rsidRPr="00EE49A2" w:rsidTr="00EE49A2">
        <w:tc>
          <w:tcPr>
            <w:tcW w:w="5347" w:type="dxa"/>
          </w:tcPr>
          <w:p w:rsidR="00EE49A2" w:rsidRPr="00EE49A2" w:rsidRDefault="00EE49A2">
            <w:pPr>
              <w:tabs>
                <w:tab w:val="left" w:pos="6686"/>
              </w:tabs>
            </w:pPr>
          </w:p>
          <w:p w:rsidR="00EE49A2" w:rsidRPr="00EE49A2" w:rsidRDefault="00EE49A2" w:rsidP="00EE49A2">
            <w:pPr>
              <w:tabs>
                <w:tab w:val="left" w:pos="6686"/>
              </w:tabs>
            </w:pPr>
            <w:r w:rsidRPr="00EE49A2">
              <w:t xml:space="preserve">Заместитель главы </w:t>
            </w:r>
            <w:r>
              <w:t xml:space="preserve">городского поселения </w:t>
            </w:r>
            <w:proofErr w:type="spellStart"/>
            <w:r w:rsidRPr="00EE49A2">
              <w:t>Мортка</w:t>
            </w:r>
            <w:proofErr w:type="spellEnd"/>
            <w:r w:rsidRPr="00EE49A2">
              <w:t>, председатель организационного комитета</w:t>
            </w:r>
          </w:p>
        </w:tc>
        <w:tc>
          <w:tcPr>
            <w:tcW w:w="1418" w:type="dxa"/>
          </w:tcPr>
          <w:p w:rsidR="00EE49A2" w:rsidRPr="00EE49A2" w:rsidRDefault="00EE49A2">
            <w:pPr>
              <w:jc w:val="center"/>
            </w:pPr>
          </w:p>
          <w:p w:rsidR="00EE49A2" w:rsidRPr="00EE49A2" w:rsidRDefault="00EE49A2">
            <w:pPr>
              <w:jc w:val="center"/>
            </w:pPr>
          </w:p>
        </w:tc>
        <w:tc>
          <w:tcPr>
            <w:tcW w:w="283" w:type="dxa"/>
          </w:tcPr>
          <w:p w:rsidR="00EE49A2" w:rsidRPr="00EE49A2" w:rsidRDefault="00EE49A2">
            <w:pPr>
              <w:jc w:val="center"/>
            </w:pPr>
          </w:p>
        </w:tc>
        <w:tc>
          <w:tcPr>
            <w:tcW w:w="2517" w:type="dxa"/>
            <w:vAlign w:val="bottom"/>
            <w:hideMark/>
          </w:tcPr>
          <w:p w:rsidR="00EE49A2" w:rsidRPr="00EE49A2" w:rsidRDefault="00EE49A2">
            <w:pPr>
              <w:jc w:val="center"/>
            </w:pPr>
            <w:r w:rsidRPr="00EE49A2">
              <w:t xml:space="preserve">Е.С. </w:t>
            </w:r>
            <w:proofErr w:type="spellStart"/>
            <w:r w:rsidRPr="00EE49A2">
              <w:t>Чумичёва</w:t>
            </w:r>
            <w:proofErr w:type="spellEnd"/>
          </w:p>
        </w:tc>
      </w:tr>
      <w:tr w:rsidR="00EE49A2" w:rsidRPr="00EE49A2" w:rsidTr="00EE49A2">
        <w:tc>
          <w:tcPr>
            <w:tcW w:w="5347" w:type="dxa"/>
            <w:vAlign w:val="bottom"/>
          </w:tcPr>
          <w:p w:rsidR="00EE49A2" w:rsidRPr="00EE49A2" w:rsidRDefault="00EE49A2"/>
          <w:p w:rsidR="00EE49A2" w:rsidRPr="00EE49A2" w:rsidRDefault="00EE49A2">
            <w:r w:rsidRPr="00EE49A2">
              <w:t xml:space="preserve">Заведующий  организационным отделом администрации городского поселения </w:t>
            </w:r>
            <w:proofErr w:type="spellStart"/>
            <w:r w:rsidRPr="00EE49A2">
              <w:t>Мортка</w:t>
            </w:r>
            <w:proofErr w:type="spellEnd"/>
            <w:r w:rsidRPr="00EE49A2">
              <w:t>, секретарь организационного комитета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49A2" w:rsidRPr="00EE49A2" w:rsidRDefault="00EE49A2">
            <w:pPr>
              <w:jc w:val="center"/>
            </w:pPr>
            <w:r w:rsidRPr="00EE49A2"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EE49A2" w:rsidRPr="00EE49A2" w:rsidRDefault="00EE49A2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9A2" w:rsidRPr="00EE49A2" w:rsidRDefault="00EE49A2">
            <w:pPr>
              <w:jc w:val="center"/>
              <w:rPr>
                <w:sz w:val="20"/>
              </w:rPr>
            </w:pPr>
            <w:r w:rsidRPr="00EE49A2">
              <w:rPr>
                <w:sz w:val="20"/>
              </w:rPr>
              <w:t>(расшифровка подписи)</w:t>
            </w:r>
          </w:p>
          <w:p w:rsidR="00EE49A2" w:rsidRPr="00EE49A2" w:rsidRDefault="00EE49A2">
            <w:pPr>
              <w:jc w:val="center"/>
            </w:pPr>
          </w:p>
          <w:p w:rsidR="00EE49A2" w:rsidRPr="00EE49A2" w:rsidRDefault="00EE49A2">
            <w:pPr>
              <w:jc w:val="center"/>
            </w:pPr>
          </w:p>
          <w:p w:rsidR="00EE49A2" w:rsidRPr="00EE49A2" w:rsidRDefault="00EE49A2">
            <w:pPr>
              <w:jc w:val="center"/>
            </w:pPr>
          </w:p>
          <w:p w:rsidR="00EE49A2" w:rsidRPr="00EE49A2" w:rsidRDefault="00EE49A2">
            <w:pPr>
              <w:jc w:val="center"/>
            </w:pPr>
            <w:r w:rsidRPr="00EE49A2">
              <w:t xml:space="preserve">А.С. </w:t>
            </w:r>
            <w:proofErr w:type="spellStart"/>
            <w:r w:rsidRPr="00EE49A2">
              <w:t>Хайбуллова</w:t>
            </w:r>
            <w:proofErr w:type="spellEnd"/>
          </w:p>
        </w:tc>
      </w:tr>
      <w:tr w:rsidR="00EE49A2" w:rsidRPr="00EE49A2" w:rsidTr="00EE49A2">
        <w:trPr>
          <w:trHeight w:val="204"/>
        </w:trPr>
        <w:tc>
          <w:tcPr>
            <w:tcW w:w="5347" w:type="dxa"/>
          </w:tcPr>
          <w:p w:rsidR="00EE49A2" w:rsidRPr="00EE49A2" w:rsidRDefault="00EE49A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9A2" w:rsidRPr="00EE49A2" w:rsidRDefault="00EE49A2">
            <w:pPr>
              <w:jc w:val="center"/>
            </w:pPr>
            <w:r w:rsidRPr="00EE49A2"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EE49A2" w:rsidRPr="00EE49A2" w:rsidRDefault="00EE49A2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9A2" w:rsidRPr="00EE49A2" w:rsidRDefault="00EE49A2">
            <w:pPr>
              <w:jc w:val="center"/>
            </w:pPr>
            <w:r w:rsidRPr="00EE49A2">
              <w:rPr>
                <w:sz w:val="20"/>
              </w:rPr>
              <w:t>(расшифровка подписи)</w:t>
            </w:r>
          </w:p>
        </w:tc>
      </w:tr>
    </w:tbl>
    <w:p w:rsidR="00464B5E" w:rsidRPr="00EE49A2" w:rsidRDefault="00464B5E" w:rsidP="00EE49A2">
      <w:bookmarkStart w:id="0" w:name="_GoBack"/>
      <w:bookmarkEnd w:id="0"/>
    </w:p>
    <w:sectPr w:rsidR="00464B5E" w:rsidRPr="00EE49A2" w:rsidSect="00EE49A2">
      <w:pgSz w:w="11906" w:h="16838"/>
      <w:pgMar w:top="142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6F4582"/>
    <w:multiLevelType w:val="hybridMultilevel"/>
    <w:tmpl w:val="B24A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4B3C"/>
    <w:multiLevelType w:val="multilevel"/>
    <w:tmpl w:val="1E8079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3" w15:restartNumberingAfterBreak="0">
    <w:nsid w:val="367F65A5"/>
    <w:multiLevelType w:val="hybridMultilevel"/>
    <w:tmpl w:val="64CA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76C46"/>
    <w:multiLevelType w:val="hybridMultilevel"/>
    <w:tmpl w:val="9230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2822"/>
    <w:multiLevelType w:val="multilevel"/>
    <w:tmpl w:val="9A902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eastAsia="Arial Unicode MS" w:hint="default"/>
        <w:color w:val="000000"/>
      </w:rPr>
    </w:lvl>
  </w:abstractNum>
  <w:abstractNum w:abstractNumId="12" w15:restartNumberingAfterBreak="0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8"/>
    <w:rsid w:val="00002C5B"/>
    <w:rsid w:val="000362B0"/>
    <w:rsid w:val="000373F0"/>
    <w:rsid w:val="00042E57"/>
    <w:rsid w:val="000468EA"/>
    <w:rsid w:val="00057C39"/>
    <w:rsid w:val="00063A80"/>
    <w:rsid w:val="00071F8B"/>
    <w:rsid w:val="00076E78"/>
    <w:rsid w:val="00087774"/>
    <w:rsid w:val="00092DEE"/>
    <w:rsid w:val="000A10D4"/>
    <w:rsid w:val="000A3368"/>
    <w:rsid w:val="000B0D32"/>
    <w:rsid w:val="000B16F5"/>
    <w:rsid w:val="000B30DC"/>
    <w:rsid w:val="000C086B"/>
    <w:rsid w:val="000C36F9"/>
    <w:rsid w:val="000C5194"/>
    <w:rsid w:val="000D0F8C"/>
    <w:rsid w:val="000D33AD"/>
    <w:rsid w:val="000E024F"/>
    <w:rsid w:val="000E51E8"/>
    <w:rsid w:val="000E520C"/>
    <w:rsid w:val="000F4411"/>
    <w:rsid w:val="001113AF"/>
    <w:rsid w:val="00142E35"/>
    <w:rsid w:val="00152CA8"/>
    <w:rsid w:val="00157D66"/>
    <w:rsid w:val="00164A55"/>
    <w:rsid w:val="00165DC8"/>
    <w:rsid w:val="00186275"/>
    <w:rsid w:val="00187953"/>
    <w:rsid w:val="00195D3D"/>
    <w:rsid w:val="001A1209"/>
    <w:rsid w:val="001A1538"/>
    <w:rsid w:val="001C2ABA"/>
    <w:rsid w:val="001D3CCF"/>
    <w:rsid w:val="001D4099"/>
    <w:rsid w:val="001E4B0B"/>
    <w:rsid w:val="001E64D0"/>
    <w:rsid w:val="001F1C21"/>
    <w:rsid w:val="001F61A9"/>
    <w:rsid w:val="00206115"/>
    <w:rsid w:val="00206533"/>
    <w:rsid w:val="0020688B"/>
    <w:rsid w:val="002079A9"/>
    <w:rsid w:val="00224221"/>
    <w:rsid w:val="00224391"/>
    <w:rsid w:val="002311E2"/>
    <w:rsid w:val="00232B86"/>
    <w:rsid w:val="00257D80"/>
    <w:rsid w:val="002742E5"/>
    <w:rsid w:val="002825BE"/>
    <w:rsid w:val="00290959"/>
    <w:rsid w:val="002A1BAF"/>
    <w:rsid w:val="002B1C2B"/>
    <w:rsid w:val="002C04AA"/>
    <w:rsid w:val="002D5FE6"/>
    <w:rsid w:val="002E40E8"/>
    <w:rsid w:val="002E4284"/>
    <w:rsid w:val="002F6CCE"/>
    <w:rsid w:val="002F75CA"/>
    <w:rsid w:val="002F7DF6"/>
    <w:rsid w:val="0030111A"/>
    <w:rsid w:val="003043F4"/>
    <w:rsid w:val="0030498D"/>
    <w:rsid w:val="00323AEC"/>
    <w:rsid w:val="00330352"/>
    <w:rsid w:val="00343890"/>
    <w:rsid w:val="00353350"/>
    <w:rsid w:val="0035716F"/>
    <w:rsid w:val="00384E1C"/>
    <w:rsid w:val="00393BB4"/>
    <w:rsid w:val="00393D92"/>
    <w:rsid w:val="0039404B"/>
    <w:rsid w:val="003A2675"/>
    <w:rsid w:val="003B5FC1"/>
    <w:rsid w:val="003B6499"/>
    <w:rsid w:val="003C3EE6"/>
    <w:rsid w:val="003C46EB"/>
    <w:rsid w:val="003D1C36"/>
    <w:rsid w:val="003D6A95"/>
    <w:rsid w:val="003F1C8C"/>
    <w:rsid w:val="00412C39"/>
    <w:rsid w:val="004170E0"/>
    <w:rsid w:val="004204B9"/>
    <w:rsid w:val="0042665B"/>
    <w:rsid w:val="00445A13"/>
    <w:rsid w:val="0045777D"/>
    <w:rsid w:val="00461289"/>
    <w:rsid w:val="0046202D"/>
    <w:rsid w:val="00464B5E"/>
    <w:rsid w:val="00466BE4"/>
    <w:rsid w:val="00472BE5"/>
    <w:rsid w:val="00475B28"/>
    <w:rsid w:val="004A0BDD"/>
    <w:rsid w:val="004B30FB"/>
    <w:rsid w:val="004B4C32"/>
    <w:rsid w:val="004C71F2"/>
    <w:rsid w:val="004D07EB"/>
    <w:rsid w:val="004E5309"/>
    <w:rsid w:val="00525E45"/>
    <w:rsid w:val="0052606B"/>
    <w:rsid w:val="005275F2"/>
    <w:rsid w:val="00527820"/>
    <w:rsid w:val="00530857"/>
    <w:rsid w:val="00532383"/>
    <w:rsid w:val="00534238"/>
    <w:rsid w:val="00534723"/>
    <w:rsid w:val="005364FF"/>
    <w:rsid w:val="0055544F"/>
    <w:rsid w:val="0056020A"/>
    <w:rsid w:val="005623DA"/>
    <w:rsid w:val="005860C6"/>
    <w:rsid w:val="005869D0"/>
    <w:rsid w:val="0059453D"/>
    <w:rsid w:val="005A009A"/>
    <w:rsid w:val="005D52B3"/>
    <w:rsid w:val="005D7278"/>
    <w:rsid w:val="005D7878"/>
    <w:rsid w:val="005E0B37"/>
    <w:rsid w:val="005E25B5"/>
    <w:rsid w:val="005F4F41"/>
    <w:rsid w:val="005F6E79"/>
    <w:rsid w:val="00603081"/>
    <w:rsid w:val="00606FBB"/>
    <w:rsid w:val="006110E4"/>
    <w:rsid w:val="00611FC4"/>
    <w:rsid w:val="00615E9F"/>
    <w:rsid w:val="006162FB"/>
    <w:rsid w:val="0062012D"/>
    <w:rsid w:val="00635B5F"/>
    <w:rsid w:val="00650706"/>
    <w:rsid w:val="00652189"/>
    <w:rsid w:val="006546AF"/>
    <w:rsid w:val="00654A2B"/>
    <w:rsid w:val="00655218"/>
    <w:rsid w:val="00655CBF"/>
    <w:rsid w:val="006B1916"/>
    <w:rsid w:val="006B5C3C"/>
    <w:rsid w:val="006C44C8"/>
    <w:rsid w:val="006E2101"/>
    <w:rsid w:val="006E71F5"/>
    <w:rsid w:val="006F213C"/>
    <w:rsid w:val="00700190"/>
    <w:rsid w:val="00706A7E"/>
    <w:rsid w:val="00721B6B"/>
    <w:rsid w:val="00743E82"/>
    <w:rsid w:val="00745EF3"/>
    <w:rsid w:val="00750B3B"/>
    <w:rsid w:val="00760CF6"/>
    <w:rsid w:val="00765310"/>
    <w:rsid w:val="0077629B"/>
    <w:rsid w:val="0077684D"/>
    <w:rsid w:val="00783C25"/>
    <w:rsid w:val="00793BB7"/>
    <w:rsid w:val="007C3EBA"/>
    <w:rsid w:val="007C7181"/>
    <w:rsid w:val="007E3A06"/>
    <w:rsid w:val="007F02F0"/>
    <w:rsid w:val="007F3245"/>
    <w:rsid w:val="007F5C93"/>
    <w:rsid w:val="008510A0"/>
    <w:rsid w:val="00851BF3"/>
    <w:rsid w:val="0089448C"/>
    <w:rsid w:val="00896270"/>
    <w:rsid w:val="00897E0B"/>
    <w:rsid w:val="008A18CA"/>
    <w:rsid w:val="008A6353"/>
    <w:rsid w:val="008D1D26"/>
    <w:rsid w:val="008D5DB7"/>
    <w:rsid w:val="008D6F02"/>
    <w:rsid w:val="008E5FB9"/>
    <w:rsid w:val="008F7583"/>
    <w:rsid w:val="009130E2"/>
    <w:rsid w:val="00935462"/>
    <w:rsid w:val="00935FD4"/>
    <w:rsid w:val="009405DE"/>
    <w:rsid w:val="0094687D"/>
    <w:rsid w:val="00952780"/>
    <w:rsid w:val="00964770"/>
    <w:rsid w:val="00972174"/>
    <w:rsid w:val="009854FF"/>
    <w:rsid w:val="00987E41"/>
    <w:rsid w:val="00991F7B"/>
    <w:rsid w:val="009A0AF0"/>
    <w:rsid w:val="009A2692"/>
    <w:rsid w:val="009C0B80"/>
    <w:rsid w:val="009C1603"/>
    <w:rsid w:val="009C278E"/>
    <w:rsid w:val="009C59CC"/>
    <w:rsid w:val="009D167B"/>
    <w:rsid w:val="009E468F"/>
    <w:rsid w:val="00A01791"/>
    <w:rsid w:val="00A23A67"/>
    <w:rsid w:val="00A40831"/>
    <w:rsid w:val="00A46AC3"/>
    <w:rsid w:val="00A5258E"/>
    <w:rsid w:val="00A57549"/>
    <w:rsid w:val="00A62A7D"/>
    <w:rsid w:val="00A74665"/>
    <w:rsid w:val="00AA114C"/>
    <w:rsid w:val="00AA23D2"/>
    <w:rsid w:val="00AA5245"/>
    <w:rsid w:val="00AB4250"/>
    <w:rsid w:val="00AB6D1B"/>
    <w:rsid w:val="00AB7FB7"/>
    <w:rsid w:val="00AC0AAD"/>
    <w:rsid w:val="00AC3563"/>
    <w:rsid w:val="00AC736C"/>
    <w:rsid w:val="00AD0090"/>
    <w:rsid w:val="00AD3995"/>
    <w:rsid w:val="00AD5C77"/>
    <w:rsid w:val="00AE0406"/>
    <w:rsid w:val="00AF1D79"/>
    <w:rsid w:val="00AF5DE3"/>
    <w:rsid w:val="00AF6ED3"/>
    <w:rsid w:val="00B2743C"/>
    <w:rsid w:val="00B2779E"/>
    <w:rsid w:val="00B332B7"/>
    <w:rsid w:val="00B37C34"/>
    <w:rsid w:val="00B44949"/>
    <w:rsid w:val="00B46832"/>
    <w:rsid w:val="00B514B6"/>
    <w:rsid w:val="00B55831"/>
    <w:rsid w:val="00B56BE3"/>
    <w:rsid w:val="00B677BB"/>
    <w:rsid w:val="00B67E7A"/>
    <w:rsid w:val="00B74515"/>
    <w:rsid w:val="00B86757"/>
    <w:rsid w:val="00BA449F"/>
    <w:rsid w:val="00BB3611"/>
    <w:rsid w:val="00BB4EB0"/>
    <w:rsid w:val="00BB551F"/>
    <w:rsid w:val="00BB606B"/>
    <w:rsid w:val="00BC09E0"/>
    <w:rsid w:val="00BC55E5"/>
    <w:rsid w:val="00BE6886"/>
    <w:rsid w:val="00BF5B88"/>
    <w:rsid w:val="00BF6F72"/>
    <w:rsid w:val="00C138F4"/>
    <w:rsid w:val="00C22CFD"/>
    <w:rsid w:val="00C40223"/>
    <w:rsid w:val="00C43D0B"/>
    <w:rsid w:val="00C57B68"/>
    <w:rsid w:val="00C95EA1"/>
    <w:rsid w:val="00CA22C1"/>
    <w:rsid w:val="00CA6FC8"/>
    <w:rsid w:val="00CB18D2"/>
    <w:rsid w:val="00CB1BAC"/>
    <w:rsid w:val="00CB3A49"/>
    <w:rsid w:val="00CF7950"/>
    <w:rsid w:val="00D01281"/>
    <w:rsid w:val="00D1326D"/>
    <w:rsid w:val="00D27BB5"/>
    <w:rsid w:val="00D304E7"/>
    <w:rsid w:val="00D3523C"/>
    <w:rsid w:val="00D44B61"/>
    <w:rsid w:val="00D47757"/>
    <w:rsid w:val="00D634E9"/>
    <w:rsid w:val="00D66D7C"/>
    <w:rsid w:val="00D703C2"/>
    <w:rsid w:val="00D71587"/>
    <w:rsid w:val="00D7480A"/>
    <w:rsid w:val="00D75D1B"/>
    <w:rsid w:val="00D80370"/>
    <w:rsid w:val="00D82981"/>
    <w:rsid w:val="00DA1B38"/>
    <w:rsid w:val="00DA234A"/>
    <w:rsid w:val="00DC47A9"/>
    <w:rsid w:val="00DD7BA0"/>
    <w:rsid w:val="00E27A35"/>
    <w:rsid w:val="00E6195D"/>
    <w:rsid w:val="00E62CAA"/>
    <w:rsid w:val="00E73B74"/>
    <w:rsid w:val="00E8051D"/>
    <w:rsid w:val="00E85FEA"/>
    <w:rsid w:val="00E93978"/>
    <w:rsid w:val="00E94773"/>
    <w:rsid w:val="00EA7B6B"/>
    <w:rsid w:val="00EB4F60"/>
    <w:rsid w:val="00EB7037"/>
    <w:rsid w:val="00EB76F8"/>
    <w:rsid w:val="00EC339B"/>
    <w:rsid w:val="00ED4824"/>
    <w:rsid w:val="00ED74F1"/>
    <w:rsid w:val="00EE0704"/>
    <w:rsid w:val="00EE49A2"/>
    <w:rsid w:val="00EE6866"/>
    <w:rsid w:val="00EF0ED8"/>
    <w:rsid w:val="00EF36F0"/>
    <w:rsid w:val="00F073E3"/>
    <w:rsid w:val="00F170CE"/>
    <w:rsid w:val="00F2039C"/>
    <w:rsid w:val="00F2117B"/>
    <w:rsid w:val="00F24F98"/>
    <w:rsid w:val="00F27560"/>
    <w:rsid w:val="00F3067E"/>
    <w:rsid w:val="00F30F07"/>
    <w:rsid w:val="00F32415"/>
    <w:rsid w:val="00F37B92"/>
    <w:rsid w:val="00F42CC6"/>
    <w:rsid w:val="00F5163A"/>
    <w:rsid w:val="00F657BD"/>
    <w:rsid w:val="00F70612"/>
    <w:rsid w:val="00F764E5"/>
    <w:rsid w:val="00F81B8C"/>
    <w:rsid w:val="00F87426"/>
    <w:rsid w:val="00F93A70"/>
    <w:rsid w:val="00FA2342"/>
    <w:rsid w:val="00FA3B3F"/>
    <w:rsid w:val="00FB07EE"/>
    <w:rsid w:val="00FC0EF6"/>
    <w:rsid w:val="00FC3677"/>
    <w:rsid w:val="00FC3CD1"/>
    <w:rsid w:val="00FD11F6"/>
    <w:rsid w:val="00FD2AAF"/>
    <w:rsid w:val="00FE1112"/>
    <w:rsid w:val="00FE3C1C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F4CDA"/>
  <w15:docId w15:val="{B2349995-8ED3-4950-A732-6644F88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538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1A1538"/>
    <w:pPr>
      <w:ind w:right="-105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6B1916"/>
    <w:rPr>
      <w:color w:val="008000"/>
      <w:sz w:val="20"/>
      <w:szCs w:val="20"/>
      <w:u w:val="single"/>
    </w:rPr>
  </w:style>
  <w:style w:type="paragraph" w:customStyle="1" w:styleId="ConsNormal">
    <w:name w:val="ConsNormal"/>
    <w:link w:val="ConsNormal0"/>
    <w:rsid w:val="00FB0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F02F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0688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D66D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B6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6D1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60E"/>
    <w:rPr>
      <w:sz w:val="28"/>
    </w:rPr>
  </w:style>
  <w:style w:type="paragraph" w:styleId="a6">
    <w:name w:val="List Paragraph"/>
    <w:basedOn w:val="a"/>
    <w:qFormat/>
    <w:rsid w:val="00FE660E"/>
    <w:pPr>
      <w:ind w:left="720"/>
      <w:contextualSpacing/>
    </w:pPr>
  </w:style>
  <w:style w:type="paragraph" w:customStyle="1" w:styleId="ConsPlusTitle">
    <w:name w:val="ConsPlusTitle"/>
    <w:rsid w:val="00FE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qFormat/>
    <w:rsid w:val="00F37B9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basedOn w:val="a0"/>
    <w:link w:val="a7"/>
    <w:rsid w:val="00F37B92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7B9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9C16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1603"/>
    <w:rPr>
      <w:sz w:val="24"/>
      <w:szCs w:val="24"/>
    </w:rPr>
  </w:style>
  <w:style w:type="table" w:styleId="ab">
    <w:name w:val="Table Grid"/>
    <w:basedOn w:val="a1"/>
    <w:uiPriority w:val="59"/>
    <w:rsid w:val="00C13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EB76F8"/>
    <w:rPr>
      <w:b/>
      <w:bCs/>
    </w:rPr>
  </w:style>
  <w:style w:type="character" w:customStyle="1" w:styleId="ConsNormal0">
    <w:name w:val="ConsNormal Знак"/>
    <w:link w:val="ConsNormal"/>
    <w:locked/>
    <w:rsid w:val="005364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User</cp:lastModifiedBy>
  <cp:revision>2</cp:revision>
  <cp:lastPrinted>2025-06-20T10:05:00Z</cp:lastPrinted>
  <dcterms:created xsi:type="dcterms:W3CDTF">2025-06-20T10:06:00Z</dcterms:created>
  <dcterms:modified xsi:type="dcterms:W3CDTF">2025-06-20T10:06:00Z</dcterms:modified>
</cp:coreProperties>
</file>