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3F1" w:rsidRPr="00BC6C3B" w:rsidRDefault="00D003F1" w:rsidP="00D003F1">
      <w:pPr>
        <w:widowControl w:val="0"/>
        <w:tabs>
          <w:tab w:val="left" w:pos="9632"/>
        </w:tabs>
        <w:ind w:right="-7"/>
        <w:jc w:val="center"/>
        <w:rPr>
          <w:rFonts w:eastAsia="Times New Roman"/>
          <w:b/>
          <w:bCs/>
          <w:snapToGrid w:val="0"/>
          <w:sz w:val="24"/>
          <w:szCs w:val="24"/>
        </w:rPr>
      </w:pPr>
      <w:r w:rsidRPr="00BC6C3B">
        <w:rPr>
          <w:rFonts w:eastAsia="Times New Roman"/>
          <w:b/>
          <w:bCs/>
          <w:snapToGrid w:val="0"/>
          <w:sz w:val="24"/>
          <w:szCs w:val="24"/>
        </w:rPr>
        <w:t>АДМИНИСТРАЦИЯ ГОРОДСКОГО ПОСЕЛЕНИЯ МОРТКА</w:t>
      </w:r>
    </w:p>
    <w:p w:rsidR="00D003F1" w:rsidRPr="00BC6C3B" w:rsidRDefault="00D003F1" w:rsidP="00D003F1">
      <w:pPr>
        <w:widowControl w:val="0"/>
        <w:tabs>
          <w:tab w:val="left" w:pos="9632"/>
        </w:tabs>
        <w:ind w:right="-7"/>
        <w:jc w:val="center"/>
        <w:rPr>
          <w:rFonts w:eastAsia="Times New Roman"/>
          <w:snapToGrid w:val="0"/>
          <w:sz w:val="24"/>
          <w:szCs w:val="24"/>
        </w:rPr>
      </w:pPr>
      <w:proofErr w:type="spellStart"/>
      <w:r w:rsidRPr="00BC6C3B">
        <w:rPr>
          <w:rFonts w:eastAsia="Times New Roman"/>
          <w:snapToGrid w:val="0"/>
          <w:sz w:val="24"/>
          <w:szCs w:val="24"/>
        </w:rPr>
        <w:t>Кондинского</w:t>
      </w:r>
      <w:proofErr w:type="spellEnd"/>
      <w:r w:rsidRPr="00BC6C3B">
        <w:rPr>
          <w:rFonts w:eastAsia="Times New Roman"/>
          <w:snapToGrid w:val="0"/>
          <w:sz w:val="24"/>
          <w:szCs w:val="24"/>
        </w:rPr>
        <w:t xml:space="preserve"> района</w:t>
      </w:r>
    </w:p>
    <w:p w:rsidR="00D003F1" w:rsidRPr="00BC6C3B" w:rsidRDefault="00D003F1" w:rsidP="00D003F1">
      <w:pPr>
        <w:widowControl w:val="0"/>
        <w:tabs>
          <w:tab w:val="left" w:pos="9632"/>
        </w:tabs>
        <w:ind w:right="-7"/>
        <w:jc w:val="center"/>
        <w:rPr>
          <w:rFonts w:eastAsia="Times New Roman"/>
          <w:snapToGrid w:val="0"/>
          <w:sz w:val="24"/>
          <w:szCs w:val="24"/>
        </w:rPr>
      </w:pPr>
      <w:r w:rsidRPr="00BC6C3B">
        <w:rPr>
          <w:rFonts w:eastAsia="Times New Roman"/>
          <w:snapToGrid w:val="0"/>
          <w:sz w:val="24"/>
          <w:szCs w:val="24"/>
        </w:rPr>
        <w:t>Ханты-Мансийского автономного округа – Югры</w:t>
      </w:r>
    </w:p>
    <w:p w:rsidR="00D003F1" w:rsidRPr="00BC6C3B" w:rsidRDefault="00D003F1" w:rsidP="00D003F1">
      <w:pPr>
        <w:widowControl w:val="0"/>
        <w:tabs>
          <w:tab w:val="left" w:pos="9632"/>
        </w:tabs>
        <w:spacing w:before="320"/>
        <w:ind w:right="-7"/>
        <w:jc w:val="center"/>
        <w:rPr>
          <w:rFonts w:eastAsia="Times New Roman"/>
          <w:b/>
          <w:bCs/>
          <w:snapToGrid w:val="0"/>
          <w:sz w:val="24"/>
          <w:szCs w:val="24"/>
        </w:rPr>
      </w:pPr>
      <w:r>
        <w:rPr>
          <w:rFonts w:eastAsia="Times New Roman"/>
          <w:b/>
          <w:bCs/>
          <w:snapToGrid w:val="0"/>
          <w:sz w:val="24"/>
          <w:szCs w:val="24"/>
        </w:rPr>
        <w:t xml:space="preserve">ПРОЕКТ </w:t>
      </w:r>
      <w:r w:rsidRPr="00BC6C3B">
        <w:rPr>
          <w:rFonts w:eastAsia="Times New Roman"/>
          <w:b/>
          <w:bCs/>
          <w:snapToGrid w:val="0"/>
          <w:sz w:val="24"/>
          <w:szCs w:val="24"/>
        </w:rPr>
        <w:t>ПОСТАНОВЛЕНИЕ</w:t>
      </w:r>
    </w:p>
    <w:p w:rsidR="00D003F1" w:rsidRPr="00BC6C3B" w:rsidRDefault="00D003F1" w:rsidP="00D003F1">
      <w:pPr>
        <w:widowControl w:val="0"/>
        <w:spacing w:before="320"/>
        <w:rPr>
          <w:rFonts w:eastAsia="Times New Roman"/>
          <w:snapToGrid w:val="0"/>
          <w:sz w:val="24"/>
          <w:szCs w:val="24"/>
        </w:rPr>
      </w:pPr>
      <w:r w:rsidRPr="00BC6C3B">
        <w:rPr>
          <w:rFonts w:eastAsia="Times New Roman"/>
          <w:snapToGrid w:val="0"/>
          <w:sz w:val="24"/>
          <w:szCs w:val="24"/>
        </w:rPr>
        <w:t>от «</w:t>
      </w:r>
      <w:r>
        <w:rPr>
          <w:rFonts w:eastAsia="Times New Roman"/>
          <w:snapToGrid w:val="0"/>
          <w:sz w:val="24"/>
          <w:szCs w:val="24"/>
        </w:rPr>
        <w:t>__</w:t>
      </w:r>
      <w:r w:rsidRPr="00BC6C3B">
        <w:rPr>
          <w:rFonts w:eastAsia="Times New Roman"/>
          <w:snapToGrid w:val="0"/>
          <w:sz w:val="24"/>
          <w:szCs w:val="24"/>
        </w:rPr>
        <w:t>»</w:t>
      </w:r>
      <w:r>
        <w:rPr>
          <w:rFonts w:eastAsia="Times New Roman"/>
          <w:snapToGrid w:val="0"/>
          <w:sz w:val="24"/>
          <w:szCs w:val="24"/>
        </w:rPr>
        <w:t>__________ 2024</w:t>
      </w:r>
      <w:r w:rsidRPr="00BC6C3B">
        <w:rPr>
          <w:rFonts w:eastAsia="Times New Roman"/>
          <w:snapToGrid w:val="0"/>
          <w:sz w:val="24"/>
          <w:szCs w:val="24"/>
        </w:rPr>
        <w:t xml:space="preserve"> года                                                                              </w:t>
      </w:r>
      <w:r>
        <w:rPr>
          <w:rFonts w:eastAsia="Times New Roman"/>
          <w:snapToGrid w:val="0"/>
          <w:sz w:val="24"/>
          <w:szCs w:val="24"/>
        </w:rPr>
        <w:t xml:space="preserve">                 </w:t>
      </w:r>
      <w:r w:rsidRPr="00BC6C3B">
        <w:rPr>
          <w:rFonts w:eastAsia="Times New Roman"/>
          <w:snapToGrid w:val="0"/>
          <w:sz w:val="24"/>
          <w:szCs w:val="24"/>
        </w:rPr>
        <w:t>№</w:t>
      </w:r>
      <w:r>
        <w:rPr>
          <w:rFonts w:eastAsia="Times New Roman"/>
          <w:snapToGrid w:val="0"/>
          <w:sz w:val="24"/>
          <w:szCs w:val="24"/>
        </w:rPr>
        <w:t>__</w:t>
      </w:r>
    </w:p>
    <w:p w:rsidR="00D003F1" w:rsidRPr="00BC6C3B" w:rsidRDefault="00D003F1" w:rsidP="00D003F1">
      <w:pPr>
        <w:widowControl w:val="0"/>
        <w:ind w:right="5663"/>
        <w:jc w:val="both"/>
        <w:rPr>
          <w:rFonts w:eastAsia="Times New Roman"/>
          <w:snapToGrid w:val="0"/>
          <w:sz w:val="24"/>
          <w:szCs w:val="24"/>
        </w:rPr>
      </w:pPr>
      <w:proofErr w:type="spellStart"/>
      <w:r>
        <w:rPr>
          <w:rFonts w:eastAsia="Times New Roman"/>
          <w:snapToGrid w:val="0"/>
          <w:sz w:val="24"/>
          <w:szCs w:val="24"/>
        </w:rPr>
        <w:t>пгт</w:t>
      </w:r>
      <w:proofErr w:type="gramStart"/>
      <w:r>
        <w:rPr>
          <w:rFonts w:eastAsia="Times New Roman"/>
          <w:snapToGrid w:val="0"/>
          <w:sz w:val="24"/>
          <w:szCs w:val="24"/>
        </w:rPr>
        <w:t>.М</w:t>
      </w:r>
      <w:proofErr w:type="gramEnd"/>
      <w:r>
        <w:rPr>
          <w:rFonts w:eastAsia="Times New Roman"/>
          <w:snapToGrid w:val="0"/>
          <w:sz w:val="24"/>
          <w:szCs w:val="24"/>
        </w:rPr>
        <w:t>ортка</w:t>
      </w:r>
      <w:proofErr w:type="spellEnd"/>
    </w:p>
    <w:p w:rsidR="00D003F1" w:rsidRPr="00BC6C3B" w:rsidRDefault="00D003F1" w:rsidP="00D003F1">
      <w:pPr>
        <w:widowControl w:val="0"/>
        <w:ind w:right="5101"/>
        <w:jc w:val="both"/>
        <w:rPr>
          <w:rFonts w:eastAsia="Times New Roman"/>
          <w:snapToGrid w:val="0"/>
          <w:sz w:val="24"/>
          <w:szCs w:val="24"/>
        </w:rPr>
      </w:pPr>
    </w:p>
    <w:p w:rsidR="00D003F1" w:rsidRDefault="00D003F1" w:rsidP="00D003F1">
      <w:pPr>
        <w:widowControl w:val="0"/>
        <w:ind w:right="-2"/>
        <w:rPr>
          <w:rFonts w:eastAsia="Times New Roman"/>
          <w:snapToGrid w:val="0"/>
          <w:sz w:val="24"/>
          <w:szCs w:val="24"/>
        </w:rPr>
      </w:pPr>
      <w:r>
        <w:rPr>
          <w:rFonts w:eastAsia="Times New Roman"/>
          <w:snapToGrid w:val="0"/>
          <w:sz w:val="24"/>
          <w:szCs w:val="24"/>
        </w:rPr>
        <w:t>О внесении изменений в постановление администрации</w:t>
      </w:r>
    </w:p>
    <w:p w:rsidR="00D003F1" w:rsidRDefault="00D003F1" w:rsidP="00D003F1">
      <w:pPr>
        <w:widowControl w:val="0"/>
        <w:ind w:right="-2"/>
        <w:rPr>
          <w:rFonts w:eastAsia="Times New Roman"/>
          <w:snapToGrid w:val="0"/>
          <w:sz w:val="24"/>
          <w:szCs w:val="24"/>
        </w:rPr>
      </w:pPr>
      <w:r>
        <w:rPr>
          <w:rFonts w:eastAsia="Times New Roman"/>
          <w:snapToGrid w:val="0"/>
          <w:sz w:val="24"/>
          <w:szCs w:val="24"/>
        </w:rPr>
        <w:t xml:space="preserve">городского поселения </w:t>
      </w:r>
      <w:proofErr w:type="spellStart"/>
      <w:r>
        <w:rPr>
          <w:rFonts w:eastAsia="Times New Roman"/>
          <w:snapToGrid w:val="0"/>
          <w:sz w:val="24"/>
          <w:szCs w:val="24"/>
        </w:rPr>
        <w:t>Мортка</w:t>
      </w:r>
      <w:proofErr w:type="spellEnd"/>
      <w:r>
        <w:rPr>
          <w:rFonts w:eastAsia="Times New Roman"/>
          <w:snapToGrid w:val="0"/>
          <w:sz w:val="24"/>
          <w:szCs w:val="24"/>
        </w:rPr>
        <w:t xml:space="preserve"> от 23 мая 2017 года №91</w:t>
      </w:r>
    </w:p>
    <w:p w:rsidR="00D003F1" w:rsidRDefault="00D003F1" w:rsidP="00D003F1">
      <w:pPr>
        <w:widowControl w:val="0"/>
        <w:ind w:right="-2"/>
        <w:rPr>
          <w:rFonts w:eastAsia="Times New Roman"/>
          <w:snapToGrid w:val="0"/>
          <w:sz w:val="24"/>
          <w:szCs w:val="24"/>
        </w:rPr>
      </w:pPr>
      <w:r>
        <w:rPr>
          <w:rFonts w:eastAsia="Times New Roman"/>
          <w:snapToGrid w:val="0"/>
          <w:sz w:val="24"/>
          <w:szCs w:val="24"/>
        </w:rPr>
        <w:t xml:space="preserve">« </w:t>
      </w:r>
      <w:r w:rsidRPr="00BC6C3B">
        <w:rPr>
          <w:rFonts w:eastAsia="Times New Roman"/>
          <w:snapToGrid w:val="0"/>
          <w:sz w:val="24"/>
          <w:szCs w:val="24"/>
        </w:rPr>
        <w:t xml:space="preserve">Об утверждении порядка выдачи разрешений </w:t>
      </w:r>
      <w:proofErr w:type="gramStart"/>
      <w:r w:rsidRPr="00BC6C3B">
        <w:rPr>
          <w:rFonts w:eastAsia="Times New Roman"/>
          <w:snapToGrid w:val="0"/>
          <w:sz w:val="24"/>
          <w:szCs w:val="24"/>
        </w:rPr>
        <w:t>на</w:t>
      </w:r>
      <w:proofErr w:type="gramEnd"/>
      <w:r w:rsidRPr="00BC6C3B">
        <w:rPr>
          <w:rFonts w:eastAsia="Times New Roman"/>
          <w:snapToGrid w:val="0"/>
          <w:sz w:val="24"/>
          <w:szCs w:val="24"/>
        </w:rPr>
        <w:t xml:space="preserve"> </w:t>
      </w:r>
    </w:p>
    <w:p w:rsidR="00D003F1" w:rsidRDefault="00D003F1" w:rsidP="00D003F1">
      <w:pPr>
        <w:widowControl w:val="0"/>
        <w:ind w:right="-2"/>
        <w:rPr>
          <w:rFonts w:eastAsia="Times New Roman"/>
          <w:snapToGrid w:val="0"/>
          <w:sz w:val="24"/>
          <w:szCs w:val="24"/>
        </w:rPr>
      </w:pPr>
      <w:r w:rsidRPr="00BC6C3B">
        <w:rPr>
          <w:rFonts w:eastAsia="Times New Roman"/>
          <w:snapToGrid w:val="0"/>
          <w:sz w:val="24"/>
          <w:szCs w:val="24"/>
        </w:rPr>
        <w:t xml:space="preserve">парковку транспортных средств </w:t>
      </w:r>
      <w:proofErr w:type="gramStart"/>
      <w:r w:rsidRPr="00BC6C3B">
        <w:rPr>
          <w:rFonts w:eastAsia="Times New Roman"/>
          <w:snapToGrid w:val="0"/>
          <w:sz w:val="24"/>
          <w:szCs w:val="24"/>
        </w:rPr>
        <w:t>на</w:t>
      </w:r>
      <w:proofErr w:type="gramEnd"/>
      <w:r w:rsidRPr="00BC6C3B">
        <w:rPr>
          <w:rFonts w:eastAsia="Times New Roman"/>
          <w:snapToGrid w:val="0"/>
          <w:sz w:val="24"/>
          <w:szCs w:val="24"/>
        </w:rPr>
        <w:t xml:space="preserve"> автомобильных </w:t>
      </w:r>
    </w:p>
    <w:p w:rsidR="00D003F1" w:rsidRDefault="00D003F1" w:rsidP="00D003F1">
      <w:pPr>
        <w:widowControl w:val="0"/>
        <w:ind w:right="-2"/>
        <w:rPr>
          <w:rFonts w:eastAsia="Times New Roman"/>
          <w:snapToGrid w:val="0"/>
          <w:sz w:val="24"/>
          <w:szCs w:val="24"/>
        </w:rPr>
      </w:pPr>
      <w:proofErr w:type="gramStart"/>
      <w:r w:rsidRPr="00BC6C3B">
        <w:rPr>
          <w:rFonts w:eastAsia="Times New Roman"/>
          <w:snapToGrid w:val="0"/>
          <w:sz w:val="24"/>
          <w:szCs w:val="24"/>
        </w:rPr>
        <w:t>дорогах</w:t>
      </w:r>
      <w:proofErr w:type="gramEnd"/>
      <w:r w:rsidRPr="00BC6C3B">
        <w:rPr>
          <w:rFonts w:eastAsia="Times New Roman"/>
          <w:snapToGrid w:val="0"/>
          <w:sz w:val="24"/>
          <w:szCs w:val="24"/>
        </w:rPr>
        <w:t xml:space="preserve"> общего пользования местного значения</w:t>
      </w:r>
    </w:p>
    <w:p w:rsidR="00D003F1" w:rsidRDefault="00D003F1" w:rsidP="00D003F1">
      <w:pPr>
        <w:widowControl w:val="0"/>
        <w:ind w:right="-2"/>
        <w:rPr>
          <w:i/>
          <w:sz w:val="24"/>
          <w:szCs w:val="24"/>
        </w:rPr>
      </w:pPr>
      <w:r w:rsidRPr="00BC6C3B">
        <w:rPr>
          <w:rFonts w:eastAsia="Times New Roman"/>
          <w:snapToGrid w:val="0"/>
          <w:sz w:val="24"/>
          <w:szCs w:val="24"/>
        </w:rPr>
        <w:t xml:space="preserve"> муниципального образования</w:t>
      </w:r>
      <w:r>
        <w:rPr>
          <w:rFonts w:eastAsia="Times New Roman"/>
          <w:snapToGrid w:val="0"/>
          <w:sz w:val="24"/>
          <w:szCs w:val="24"/>
        </w:rPr>
        <w:t xml:space="preserve"> городское поселение </w:t>
      </w:r>
      <w:proofErr w:type="spellStart"/>
      <w:r>
        <w:rPr>
          <w:rFonts w:eastAsia="Times New Roman"/>
          <w:snapToGrid w:val="0"/>
          <w:sz w:val="24"/>
          <w:szCs w:val="24"/>
        </w:rPr>
        <w:t>Мортка</w:t>
      </w:r>
      <w:proofErr w:type="spellEnd"/>
      <w:r>
        <w:rPr>
          <w:rFonts w:eastAsia="Times New Roman"/>
          <w:snapToGrid w:val="0"/>
          <w:sz w:val="24"/>
          <w:szCs w:val="24"/>
        </w:rPr>
        <w:t xml:space="preserve"> </w:t>
      </w:r>
    </w:p>
    <w:p w:rsidR="00D003F1" w:rsidRDefault="00D003F1" w:rsidP="00D003F1">
      <w:pPr>
        <w:widowControl w:val="0"/>
        <w:ind w:right="-2"/>
        <w:rPr>
          <w:rFonts w:eastAsia="Times New Roman"/>
          <w:snapToGrid w:val="0"/>
          <w:sz w:val="24"/>
          <w:szCs w:val="24"/>
        </w:rPr>
      </w:pPr>
      <w:r w:rsidRPr="00BC6C3B">
        <w:rPr>
          <w:rFonts w:eastAsia="Times New Roman"/>
          <w:snapToGrid w:val="0"/>
          <w:sz w:val="24"/>
          <w:szCs w:val="24"/>
        </w:rPr>
        <w:t>в местах, обозначенных дорожным знаком 6.4 «Парковка</w:t>
      </w:r>
    </w:p>
    <w:p w:rsidR="00D003F1" w:rsidRDefault="00D003F1" w:rsidP="00D003F1">
      <w:pPr>
        <w:widowControl w:val="0"/>
        <w:ind w:right="-2"/>
        <w:rPr>
          <w:rFonts w:eastAsia="Times New Roman"/>
          <w:snapToGrid w:val="0"/>
          <w:sz w:val="24"/>
          <w:szCs w:val="24"/>
        </w:rPr>
      </w:pPr>
      <w:r w:rsidRPr="00BC6C3B">
        <w:rPr>
          <w:rFonts w:eastAsia="Times New Roman"/>
          <w:snapToGrid w:val="0"/>
          <w:sz w:val="24"/>
          <w:szCs w:val="24"/>
        </w:rPr>
        <w:t xml:space="preserve">(парковочное место)» с табличкой 8.9.1 «Стоянка только </w:t>
      </w:r>
    </w:p>
    <w:p w:rsidR="00D003F1" w:rsidRDefault="00D003F1" w:rsidP="00D003F1">
      <w:pPr>
        <w:widowControl w:val="0"/>
        <w:ind w:right="-2"/>
        <w:rPr>
          <w:rFonts w:eastAsia="Times New Roman"/>
          <w:snapToGrid w:val="0"/>
          <w:sz w:val="24"/>
          <w:szCs w:val="24"/>
        </w:rPr>
      </w:pPr>
      <w:r w:rsidRPr="00BC6C3B">
        <w:rPr>
          <w:rFonts w:eastAsia="Times New Roman"/>
          <w:snapToGrid w:val="0"/>
          <w:sz w:val="24"/>
          <w:szCs w:val="24"/>
        </w:rPr>
        <w:t>для владельцев парковочных разрешений</w:t>
      </w:r>
      <w:r>
        <w:rPr>
          <w:rFonts w:eastAsia="Times New Roman"/>
          <w:snapToGrid w:val="0"/>
          <w:sz w:val="24"/>
          <w:szCs w:val="24"/>
        </w:rPr>
        <w:t>»</w:t>
      </w:r>
    </w:p>
    <w:p w:rsidR="00D003F1" w:rsidRDefault="00D003F1" w:rsidP="00D003F1">
      <w:pPr>
        <w:widowControl w:val="0"/>
        <w:ind w:right="-2"/>
        <w:rPr>
          <w:rFonts w:eastAsia="Times New Roman"/>
          <w:snapToGrid w:val="0"/>
          <w:sz w:val="24"/>
          <w:szCs w:val="24"/>
        </w:rPr>
      </w:pPr>
    </w:p>
    <w:p w:rsidR="00D003F1" w:rsidRDefault="00D003F1" w:rsidP="00D003F1">
      <w:pPr>
        <w:widowControl w:val="0"/>
        <w:ind w:right="-2"/>
        <w:rPr>
          <w:rFonts w:eastAsia="Times New Roman"/>
          <w:snapToGrid w:val="0"/>
          <w:sz w:val="24"/>
          <w:szCs w:val="24"/>
        </w:rPr>
      </w:pPr>
    </w:p>
    <w:p w:rsidR="00D003F1" w:rsidRPr="003D3E7C" w:rsidRDefault="00D003F1" w:rsidP="003D3E7C">
      <w:pPr>
        <w:shd w:val="clear" w:color="auto" w:fill="FFFFFF"/>
        <w:ind w:firstLine="708"/>
        <w:jc w:val="both"/>
        <w:rPr>
          <w:sz w:val="24"/>
          <w:szCs w:val="24"/>
          <w:lang w:eastAsia="en-US"/>
        </w:rPr>
      </w:pPr>
      <w:r w:rsidRPr="00D003F1">
        <w:rPr>
          <w:sz w:val="24"/>
          <w:szCs w:val="24"/>
          <w:lang w:eastAsia="en-US"/>
        </w:rPr>
        <w:t xml:space="preserve">На основании экспертного </w:t>
      </w:r>
      <w:proofErr w:type="gramStart"/>
      <w:r w:rsidRPr="00D003F1">
        <w:rPr>
          <w:sz w:val="24"/>
          <w:szCs w:val="24"/>
          <w:lang w:eastAsia="en-US"/>
        </w:rPr>
        <w:t>заключения Управления государственной регистрации нормативных правовых актов аппарата Губернатора</w:t>
      </w:r>
      <w:proofErr w:type="gramEnd"/>
      <w:r w:rsidRPr="00D003F1">
        <w:rPr>
          <w:sz w:val="24"/>
          <w:szCs w:val="24"/>
          <w:lang w:eastAsia="en-US"/>
        </w:rPr>
        <w:t xml:space="preserve"> Ханты-Мансийского автономного округа – Югры от </w:t>
      </w:r>
      <w:r>
        <w:rPr>
          <w:sz w:val="24"/>
          <w:szCs w:val="24"/>
          <w:lang w:eastAsia="en-US"/>
        </w:rPr>
        <w:t>26.06.2024 года № 01.03-М-461</w:t>
      </w:r>
      <w:r w:rsidRPr="00D003F1">
        <w:rPr>
          <w:sz w:val="24"/>
          <w:szCs w:val="24"/>
          <w:lang w:eastAsia="en-US"/>
        </w:rPr>
        <w:t xml:space="preserve">, в целях приведения в соответствие с действующим законодательством муниципальных правовых актов администрации городского поселения </w:t>
      </w:r>
      <w:proofErr w:type="spellStart"/>
      <w:r w:rsidRPr="00D003F1">
        <w:rPr>
          <w:sz w:val="24"/>
          <w:szCs w:val="24"/>
          <w:lang w:eastAsia="en-US"/>
        </w:rPr>
        <w:t>Мортка</w:t>
      </w:r>
      <w:proofErr w:type="spellEnd"/>
      <w:r w:rsidRPr="00D003F1">
        <w:rPr>
          <w:sz w:val="24"/>
          <w:szCs w:val="24"/>
          <w:lang w:eastAsia="en-US"/>
        </w:rPr>
        <w:t xml:space="preserve">, администрация городского поселения </w:t>
      </w:r>
      <w:proofErr w:type="spellStart"/>
      <w:r w:rsidRPr="00D003F1">
        <w:rPr>
          <w:sz w:val="24"/>
          <w:szCs w:val="24"/>
          <w:lang w:eastAsia="en-US"/>
        </w:rPr>
        <w:t>Мортка</w:t>
      </w:r>
      <w:proofErr w:type="spellEnd"/>
      <w:r w:rsidRPr="00D003F1">
        <w:rPr>
          <w:sz w:val="24"/>
          <w:szCs w:val="24"/>
          <w:lang w:eastAsia="en-US"/>
        </w:rPr>
        <w:t xml:space="preserve"> постановляет:</w:t>
      </w:r>
    </w:p>
    <w:p w:rsidR="003D3E7C" w:rsidRPr="003D3E7C" w:rsidRDefault="003D3E7C" w:rsidP="003D3E7C">
      <w:pPr>
        <w:widowControl w:val="0"/>
        <w:autoSpaceDE w:val="0"/>
        <w:autoSpaceDN w:val="0"/>
        <w:adjustRightInd w:val="0"/>
        <w:ind w:firstLine="568"/>
        <w:jc w:val="both"/>
        <w:rPr>
          <w:rFonts w:eastAsia="Times New Roman"/>
          <w:sz w:val="24"/>
          <w:szCs w:val="24"/>
        </w:rPr>
      </w:pPr>
      <w:r w:rsidRPr="003D3E7C">
        <w:rPr>
          <w:rFonts w:eastAsia="Times New Roman"/>
          <w:sz w:val="24"/>
          <w:szCs w:val="24"/>
        </w:rPr>
        <w:t xml:space="preserve">1. </w:t>
      </w:r>
      <w:proofErr w:type="gramStart"/>
      <w:r w:rsidRPr="003D3E7C">
        <w:rPr>
          <w:rFonts w:eastAsia="Times New Roman"/>
          <w:sz w:val="24"/>
          <w:szCs w:val="24"/>
        </w:rPr>
        <w:t>Внести в постановление администраци</w:t>
      </w:r>
      <w:r>
        <w:rPr>
          <w:rFonts w:eastAsia="Times New Roman"/>
          <w:sz w:val="24"/>
          <w:szCs w:val="24"/>
        </w:rPr>
        <w:t xml:space="preserve">и городского поселения </w:t>
      </w:r>
      <w:proofErr w:type="spellStart"/>
      <w:r>
        <w:rPr>
          <w:rFonts w:eastAsia="Times New Roman"/>
          <w:sz w:val="24"/>
          <w:szCs w:val="24"/>
        </w:rPr>
        <w:t>Мортка</w:t>
      </w:r>
      <w:proofErr w:type="spellEnd"/>
      <w:r w:rsidRPr="003D3E7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23 мая 2017 года №91</w:t>
      </w:r>
      <w:r w:rsidRPr="003D3E7C">
        <w:rPr>
          <w:rFonts w:eastAsia="Times New Roman"/>
          <w:sz w:val="24"/>
          <w:szCs w:val="24"/>
        </w:rPr>
        <w:t xml:space="preserve">  «Об утверждении порядка выдачи разрешений на парковку транспортных средств на автомобильных дорогах общего пользования местного значения муниципального образования городс</w:t>
      </w:r>
      <w:r>
        <w:rPr>
          <w:rFonts w:eastAsia="Times New Roman"/>
          <w:sz w:val="24"/>
          <w:szCs w:val="24"/>
        </w:rPr>
        <w:t xml:space="preserve">кое поселение </w:t>
      </w:r>
      <w:proofErr w:type="spellStart"/>
      <w:r>
        <w:rPr>
          <w:rFonts w:eastAsia="Times New Roman"/>
          <w:sz w:val="24"/>
          <w:szCs w:val="24"/>
        </w:rPr>
        <w:t>Мортка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Pr="003D3E7C">
        <w:rPr>
          <w:rFonts w:eastAsia="Times New Roman"/>
          <w:sz w:val="24"/>
          <w:szCs w:val="24"/>
        </w:rPr>
        <w:t>в местах, обозначенных дорожным знаком 6.4 "Парковка (парковочное место)" с табличкой 8.9.1 "Стоянка только для владельцев парковочных разрешений» следующие изменения:</w:t>
      </w:r>
      <w:proofErr w:type="gramEnd"/>
    </w:p>
    <w:p w:rsidR="003D3E7C" w:rsidRPr="003D3E7C" w:rsidRDefault="003D3E7C" w:rsidP="003D3E7C">
      <w:pPr>
        <w:widowControl w:val="0"/>
        <w:autoSpaceDE w:val="0"/>
        <w:autoSpaceDN w:val="0"/>
        <w:adjustRightInd w:val="0"/>
        <w:ind w:firstLine="568"/>
        <w:jc w:val="both"/>
        <w:rPr>
          <w:rFonts w:eastAsia="Times New Roman"/>
          <w:sz w:val="24"/>
          <w:szCs w:val="24"/>
        </w:rPr>
      </w:pPr>
      <w:r w:rsidRPr="003D3E7C">
        <w:rPr>
          <w:rFonts w:eastAsia="Times New Roman"/>
          <w:sz w:val="24"/>
          <w:szCs w:val="24"/>
        </w:rPr>
        <w:t>1.1. В преамбуле Постановления, пункте 1 Порядка выдачи разрешений на парковку транспортных средств на автомобильных дорогах общего пользования местного значения муниципального образовани</w:t>
      </w:r>
      <w:r>
        <w:rPr>
          <w:rFonts w:eastAsia="Times New Roman"/>
          <w:sz w:val="24"/>
          <w:szCs w:val="24"/>
        </w:rPr>
        <w:t xml:space="preserve">я городское поселение </w:t>
      </w:r>
      <w:proofErr w:type="spellStart"/>
      <w:r>
        <w:rPr>
          <w:rFonts w:eastAsia="Times New Roman"/>
          <w:sz w:val="24"/>
          <w:szCs w:val="24"/>
        </w:rPr>
        <w:t>Мортка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Pr="003D3E7C">
        <w:rPr>
          <w:rFonts w:eastAsia="Times New Roman"/>
          <w:sz w:val="24"/>
          <w:szCs w:val="24"/>
        </w:rPr>
        <w:t>в местах, обозначенных дорожным знаком 6.4 "Парковка (парковочное место)" с табличкой 8.9.1 "Стоянка только для владельцев парковочных разрешений наименование постановления Правительства Российской Федерации от 23 октября 1993 года № 1090 изложить в следующей редакции: «О правилах дорожного движения».</w:t>
      </w:r>
    </w:p>
    <w:p w:rsidR="00D003F1" w:rsidRDefault="003D3E7C" w:rsidP="003D3E7C">
      <w:pPr>
        <w:widowControl w:val="0"/>
        <w:autoSpaceDE w:val="0"/>
        <w:autoSpaceDN w:val="0"/>
        <w:adjustRightInd w:val="0"/>
        <w:ind w:firstLine="568"/>
        <w:jc w:val="both"/>
        <w:rPr>
          <w:rFonts w:eastAsia="Times New Roman"/>
          <w:sz w:val="24"/>
          <w:szCs w:val="24"/>
        </w:rPr>
      </w:pPr>
      <w:r w:rsidRPr="003D3E7C">
        <w:rPr>
          <w:rFonts w:eastAsia="Times New Roman"/>
          <w:sz w:val="24"/>
          <w:szCs w:val="24"/>
        </w:rPr>
        <w:t>1.2. В наименовании постановления и далее по тексту слова «8.9.1 «Стоянка только для владельцев парковочных разрешений» заменить словами «8.9.2 «Стоянка только для владельцев парковочных разрешений».</w:t>
      </w:r>
    </w:p>
    <w:p w:rsidR="00D003F1" w:rsidRDefault="003D3E7C" w:rsidP="003D3E7C">
      <w:pPr>
        <w:widowControl w:val="0"/>
        <w:autoSpaceDE w:val="0"/>
        <w:autoSpaceDN w:val="0"/>
        <w:adjustRightInd w:val="0"/>
        <w:ind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1.3. В пунктах 15,17 Порядка слова </w:t>
      </w:r>
      <w:bookmarkStart w:id="0" w:name="_GoBack"/>
      <w:r>
        <w:rPr>
          <w:rFonts w:eastAsia="Times New Roman"/>
          <w:sz w:val="24"/>
          <w:szCs w:val="24"/>
        </w:rPr>
        <w:t xml:space="preserve">«комитет городского хозяйства» заменить на «отдел жизнеобеспечения администрации городского поселения </w:t>
      </w:r>
      <w:proofErr w:type="spellStart"/>
      <w:r>
        <w:rPr>
          <w:rFonts w:eastAsia="Times New Roman"/>
          <w:sz w:val="24"/>
          <w:szCs w:val="24"/>
        </w:rPr>
        <w:t>Мортка</w:t>
      </w:r>
      <w:proofErr w:type="spellEnd"/>
      <w:r>
        <w:rPr>
          <w:rFonts w:eastAsia="Times New Roman"/>
          <w:sz w:val="24"/>
          <w:szCs w:val="24"/>
        </w:rPr>
        <w:t>».</w:t>
      </w:r>
      <w:bookmarkEnd w:id="0"/>
    </w:p>
    <w:p w:rsidR="00D003F1" w:rsidRPr="00D003F1" w:rsidRDefault="00D003F1" w:rsidP="00D003F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 w:val="24"/>
          <w:szCs w:val="24"/>
        </w:rPr>
      </w:pPr>
      <w:r w:rsidRPr="00D003F1">
        <w:rPr>
          <w:rFonts w:eastAsia="Times New Roman"/>
          <w:sz w:val="24"/>
          <w:szCs w:val="24"/>
        </w:rPr>
        <w:t xml:space="preserve">2. Организационному отделу администрации городского поселения </w:t>
      </w:r>
      <w:proofErr w:type="spellStart"/>
      <w:r w:rsidRPr="00D003F1">
        <w:rPr>
          <w:rFonts w:eastAsia="Times New Roman"/>
          <w:sz w:val="24"/>
          <w:szCs w:val="24"/>
        </w:rPr>
        <w:t>Мортка</w:t>
      </w:r>
      <w:proofErr w:type="spellEnd"/>
      <w:r w:rsidRPr="00D003F1">
        <w:rPr>
          <w:rFonts w:eastAsia="Times New Roman"/>
          <w:sz w:val="24"/>
          <w:szCs w:val="24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D003F1">
        <w:rPr>
          <w:rFonts w:eastAsia="Times New Roman"/>
          <w:sz w:val="24"/>
          <w:szCs w:val="24"/>
        </w:rPr>
        <w:t>Мортка</w:t>
      </w:r>
      <w:proofErr w:type="spellEnd"/>
      <w:r w:rsidRPr="00D003F1">
        <w:rPr>
          <w:rFonts w:eastAsia="Times New Roman"/>
          <w:sz w:val="24"/>
          <w:szCs w:val="24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D003F1">
        <w:rPr>
          <w:rFonts w:eastAsia="Times New Roman"/>
          <w:sz w:val="24"/>
          <w:szCs w:val="24"/>
        </w:rPr>
        <w:t>Мортка</w:t>
      </w:r>
      <w:proofErr w:type="spellEnd"/>
      <w:r w:rsidRPr="00D003F1">
        <w:rPr>
          <w:rFonts w:eastAsia="Times New Roman"/>
          <w:sz w:val="24"/>
          <w:szCs w:val="24"/>
        </w:rPr>
        <w:t xml:space="preserve">» и разместить на официальном сайте органов местного самоуправления </w:t>
      </w:r>
      <w:proofErr w:type="spellStart"/>
      <w:r w:rsidRPr="00D003F1">
        <w:rPr>
          <w:rFonts w:eastAsia="Times New Roman"/>
          <w:sz w:val="24"/>
          <w:szCs w:val="24"/>
        </w:rPr>
        <w:t>Кондинского</w:t>
      </w:r>
      <w:proofErr w:type="spellEnd"/>
      <w:r w:rsidRPr="00D003F1">
        <w:rPr>
          <w:rFonts w:eastAsia="Times New Roman"/>
          <w:sz w:val="24"/>
          <w:szCs w:val="24"/>
        </w:rPr>
        <w:t xml:space="preserve"> района Ханты-Мансийского автономного округа – Югры.</w:t>
      </w:r>
    </w:p>
    <w:p w:rsidR="00D003F1" w:rsidRPr="00D003F1" w:rsidRDefault="00D003F1" w:rsidP="00D003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D003F1">
        <w:rPr>
          <w:rFonts w:eastAsia="Times New Roman"/>
          <w:sz w:val="24"/>
          <w:szCs w:val="24"/>
        </w:rPr>
        <w:t xml:space="preserve"> 3. Настоящее постановление вступает в силу после его обнародования.</w:t>
      </w:r>
    </w:p>
    <w:p w:rsidR="00D003F1" w:rsidRPr="00D003F1" w:rsidRDefault="00D003F1" w:rsidP="00D003F1">
      <w:pPr>
        <w:shd w:val="clear" w:color="auto" w:fill="FFFFFF"/>
        <w:rPr>
          <w:rFonts w:eastAsia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7"/>
        <w:gridCol w:w="1738"/>
        <w:gridCol w:w="3189"/>
      </w:tblGrid>
      <w:tr w:rsidR="00D003F1" w:rsidRPr="00D003F1" w:rsidTr="00E10F83">
        <w:tc>
          <w:tcPr>
            <w:tcW w:w="4417" w:type="dxa"/>
          </w:tcPr>
          <w:p w:rsidR="00D003F1" w:rsidRPr="00D003F1" w:rsidRDefault="00D003F1" w:rsidP="00D003F1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D003F1">
              <w:rPr>
                <w:rFonts w:eastAsia="Times New Roman"/>
                <w:sz w:val="24"/>
                <w:szCs w:val="24"/>
              </w:rPr>
              <w:t xml:space="preserve">Глава городского поселения </w:t>
            </w:r>
            <w:proofErr w:type="spellStart"/>
            <w:r w:rsidRPr="00D003F1">
              <w:rPr>
                <w:rFonts w:eastAsia="Times New Roman"/>
                <w:sz w:val="24"/>
                <w:szCs w:val="24"/>
              </w:rPr>
              <w:t>Мортка</w:t>
            </w:r>
            <w:proofErr w:type="spellEnd"/>
          </w:p>
        </w:tc>
        <w:tc>
          <w:tcPr>
            <w:tcW w:w="1738" w:type="dxa"/>
          </w:tcPr>
          <w:p w:rsidR="00D003F1" w:rsidRPr="00D003F1" w:rsidRDefault="00D003F1" w:rsidP="00D003F1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left w:val="nil"/>
            </w:tcBorders>
          </w:tcPr>
          <w:p w:rsidR="00D003F1" w:rsidRPr="00D003F1" w:rsidRDefault="00D003F1" w:rsidP="00D003F1">
            <w:pPr>
              <w:shd w:val="clear" w:color="auto" w:fill="FFFFFF"/>
              <w:jc w:val="right"/>
              <w:rPr>
                <w:rFonts w:eastAsia="Times New Roman"/>
                <w:sz w:val="24"/>
                <w:szCs w:val="24"/>
              </w:rPr>
            </w:pPr>
            <w:proofErr w:type="spellStart"/>
            <w:r w:rsidRPr="00D003F1">
              <w:rPr>
                <w:rFonts w:eastAsia="Times New Roman"/>
                <w:sz w:val="24"/>
                <w:szCs w:val="24"/>
              </w:rPr>
              <w:t>А.А.Тагильцев</w:t>
            </w:r>
            <w:proofErr w:type="spellEnd"/>
          </w:p>
        </w:tc>
      </w:tr>
    </w:tbl>
    <w:p w:rsidR="00D46283" w:rsidRDefault="00D46283"/>
    <w:sectPr w:rsidR="00D46283" w:rsidSect="003D3E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4BF"/>
    <w:rsid w:val="000D14BF"/>
    <w:rsid w:val="003D3E7C"/>
    <w:rsid w:val="00717C37"/>
    <w:rsid w:val="00D003F1"/>
    <w:rsid w:val="00D4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3F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3F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3</cp:revision>
  <cp:lastPrinted>2024-07-19T09:29:00Z</cp:lastPrinted>
  <dcterms:created xsi:type="dcterms:W3CDTF">2024-07-19T09:14:00Z</dcterms:created>
  <dcterms:modified xsi:type="dcterms:W3CDTF">2024-07-19T09:48:00Z</dcterms:modified>
</cp:coreProperties>
</file>