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2F" w:rsidRPr="009A55E6" w:rsidRDefault="00D07E2F" w:rsidP="00D07E2F">
      <w:pPr>
        <w:jc w:val="center"/>
        <w:rPr>
          <w:b/>
        </w:rPr>
      </w:pPr>
      <w:r w:rsidRPr="009A55E6">
        <w:rPr>
          <w:b/>
        </w:rPr>
        <w:t>АДМИНИСТРАЦИЯ ГОРОДСКОГО ПОСЕЛЕНИЯ МОРТКА</w:t>
      </w:r>
    </w:p>
    <w:p w:rsidR="00D07E2F" w:rsidRPr="009A55E6" w:rsidRDefault="00D07E2F" w:rsidP="00D07E2F">
      <w:pPr>
        <w:jc w:val="both"/>
        <w:rPr>
          <w:rFonts w:ascii="Arial" w:hAnsi="Arial" w:cs="Arial"/>
          <w:b/>
        </w:rPr>
      </w:pPr>
    </w:p>
    <w:p w:rsidR="00D07E2F" w:rsidRPr="006A257E" w:rsidRDefault="00D07E2F" w:rsidP="00D07E2F">
      <w:pPr>
        <w:jc w:val="center"/>
      </w:pPr>
      <w:proofErr w:type="spellStart"/>
      <w:r w:rsidRPr="006A257E">
        <w:t>Кондинского</w:t>
      </w:r>
      <w:proofErr w:type="spellEnd"/>
      <w:r w:rsidRPr="006A257E">
        <w:t xml:space="preserve"> района</w:t>
      </w:r>
    </w:p>
    <w:p w:rsidR="00D07E2F" w:rsidRPr="006A257E" w:rsidRDefault="00D07E2F" w:rsidP="00D07E2F">
      <w:pPr>
        <w:jc w:val="center"/>
      </w:pPr>
      <w:r w:rsidRPr="006A257E">
        <w:t>Ханты-Мансийского автономного округа-Югры</w:t>
      </w:r>
    </w:p>
    <w:p w:rsidR="00D07E2F" w:rsidRPr="006A257E" w:rsidRDefault="00D07E2F" w:rsidP="00D07E2F">
      <w:pPr>
        <w:jc w:val="center"/>
      </w:pPr>
    </w:p>
    <w:p w:rsidR="00D07E2F" w:rsidRPr="009A55E6" w:rsidRDefault="00D07E2F" w:rsidP="00D07E2F">
      <w:pPr>
        <w:jc w:val="center"/>
        <w:rPr>
          <w:b/>
        </w:rPr>
      </w:pPr>
      <w:r>
        <w:rPr>
          <w:b/>
        </w:rPr>
        <w:t xml:space="preserve">ПРОЕКТ  </w:t>
      </w:r>
      <w:r w:rsidRPr="009A55E6">
        <w:rPr>
          <w:b/>
        </w:rPr>
        <w:t>ПОСТАНОВЛЕНИЕ</w:t>
      </w:r>
    </w:p>
    <w:p w:rsidR="00D07E2F" w:rsidRPr="009A55E6" w:rsidRDefault="00D07E2F" w:rsidP="00D07E2F">
      <w:pPr>
        <w:jc w:val="center"/>
        <w:rPr>
          <w:b/>
        </w:rPr>
      </w:pPr>
    </w:p>
    <w:p w:rsidR="00D07E2F" w:rsidRPr="009A55E6" w:rsidRDefault="00D07E2F" w:rsidP="00D07E2F">
      <w:pPr>
        <w:jc w:val="center"/>
        <w:rPr>
          <w:b/>
        </w:rPr>
      </w:pPr>
    </w:p>
    <w:p w:rsidR="00D07E2F" w:rsidRDefault="00D07E2F" w:rsidP="00D07E2F">
      <w:pPr>
        <w:tabs>
          <w:tab w:val="left" w:pos="7590"/>
        </w:tabs>
        <w:rPr>
          <w:b/>
        </w:rPr>
      </w:pPr>
      <w:r>
        <w:rPr>
          <w:b/>
        </w:rPr>
        <w:t xml:space="preserve">от «__»______ 2024 </w:t>
      </w:r>
      <w:r w:rsidRPr="009A55E6">
        <w:rPr>
          <w:b/>
        </w:rPr>
        <w:t>года</w:t>
      </w:r>
      <w:r>
        <w:rPr>
          <w:b/>
        </w:rPr>
        <w:t xml:space="preserve">            </w:t>
      </w:r>
      <w:r>
        <w:rPr>
          <w:b/>
        </w:rPr>
        <w:tab/>
        <w:t xml:space="preserve">              №__ </w:t>
      </w:r>
    </w:p>
    <w:p w:rsidR="00D07E2F" w:rsidRPr="00E8147A" w:rsidRDefault="00D07E2F" w:rsidP="00D07E2F">
      <w:pPr>
        <w:tabs>
          <w:tab w:val="left" w:pos="7590"/>
        </w:tabs>
        <w:rPr>
          <w:b/>
        </w:rPr>
      </w:pPr>
      <w:proofErr w:type="spellStart"/>
      <w:r w:rsidRPr="00E8147A">
        <w:rPr>
          <w:b/>
        </w:rPr>
        <w:t>пгт</w:t>
      </w:r>
      <w:proofErr w:type="gramStart"/>
      <w:r w:rsidRPr="00E8147A">
        <w:rPr>
          <w:b/>
        </w:rPr>
        <w:t>.М</w:t>
      </w:r>
      <w:proofErr w:type="gramEnd"/>
      <w:r w:rsidRPr="00E8147A">
        <w:rPr>
          <w:b/>
        </w:rPr>
        <w:t>ортка</w:t>
      </w:r>
      <w:proofErr w:type="spellEnd"/>
    </w:p>
    <w:p w:rsidR="00D07E2F" w:rsidRPr="009A55E6" w:rsidRDefault="00D07E2F" w:rsidP="00D07E2F">
      <w:pPr>
        <w:tabs>
          <w:tab w:val="left" w:pos="7590"/>
        </w:tabs>
        <w:rPr>
          <w:rFonts w:ascii="Arial" w:hAnsi="Arial" w:cs="Arial"/>
          <w:b/>
        </w:rPr>
      </w:pPr>
    </w:p>
    <w:p w:rsidR="00D07E2F" w:rsidRDefault="00D07E2F" w:rsidP="00D07E2F">
      <w:pPr>
        <w:jc w:val="both"/>
      </w:pPr>
      <w:r w:rsidRPr="009A55E6">
        <w:t>Об утверждении Положения</w:t>
      </w:r>
    </w:p>
    <w:p w:rsidR="00D07E2F" w:rsidRPr="009A55E6" w:rsidRDefault="00D07E2F" w:rsidP="00D07E2F">
      <w:pPr>
        <w:jc w:val="both"/>
      </w:pPr>
      <w:r w:rsidRPr="009A55E6">
        <w:t xml:space="preserve">об оплате труда </w:t>
      </w:r>
      <w:r>
        <w:t>инспекторов военно-учетного стола</w:t>
      </w:r>
    </w:p>
    <w:p w:rsidR="00D07E2F" w:rsidRPr="009A55E6" w:rsidRDefault="00D07E2F" w:rsidP="00D07E2F">
      <w:r w:rsidRPr="009A55E6">
        <w:t xml:space="preserve">в </w:t>
      </w:r>
      <w:r w:rsidR="004A73CB">
        <w:t xml:space="preserve">администрации городского поселения </w:t>
      </w:r>
      <w:r w:rsidRPr="009A55E6">
        <w:t xml:space="preserve"> </w:t>
      </w:r>
      <w:proofErr w:type="spellStart"/>
      <w:r w:rsidR="004A73CB">
        <w:t>Мортка</w:t>
      </w:r>
      <w:proofErr w:type="spellEnd"/>
    </w:p>
    <w:p w:rsidR="00D07E2F" w:rsidRPr="009A55E6" w:rsidRDefault="00D07E2F" w:rsidP="00D07E2F">
      <w:pPr>
        <w:jc w:val="both"/>
      </w:pPr>
    </w:p>
    <w:p w:rsidR="00D07E2F" w:rsidRPr="00D07E2F" w:rsidRDefault="00D07E2F" w:rsidP="00D07E2F">
      <w:pPr>
        <w:pStyle w:val="headertext"/>
        <w:spacing w:before="0" w:beforeAutospacing="0" w:after="0" w:afterAutospacing="0"/>
        <w:ind w:firstLine="708"/>
        <w:jc w:val="both"/>
      </w:pPr>
      <w:proofErr w:type="gramStart"/>
      <w:r w:rsidRPr="00D07E2F">
        <w:t xml:space="preserve">Руководствуясь ч.2 ст. 53 Федерального закона от 06.10.2003 года №131-ФЗ «Об общих принципах организации местного самоуправления в Российской Федерации», ч.1 ст. 8, ст. 135 Трудового кодекса РФ, на основании постановления Правительства Российской Федерации от 29.04.2006 года № 258 «О субвенциях на осуществление полномочий по первичному воинскому учету на территориях, где отсутствуют военные комиссариаты», администрация городского поселения </w:t>
      </w:r>
      <w:proofErr w:type="spellStart"/>
      <w:r w:rsidRPr="00D07E2F">
        <w:t>Мортка</w:t>
      </w:r>
      <w:proofErr w:type="spellEnd"/>
      <w:r w:rsidRPr="00D07E2F">
        <w:t xml:space="preserve"> постановляет: </w:t>
      </w:r>
      <w:proofErr w:type="gramEnd"/>
    </w:p>
    <w:p w:rsidR="00D07E2F" w:rsidRPr="00D07E2F" w:rsidRDefault="00D07E2F" w:rsidP="00D07E2F">
      <w:pPr>
        <w:jc w:val="both"/>
      </w:pPr>
      <w:r>
        <w:tab/>
      </w:r>
      <w:r w:rsidRPr="00D07E2F">
        <w:t xml:space="preserve">1. </w:t>
      </w:r>
      <w:proofErr w:type="gramStart"/>
      <w:r w:rsidRPr="00D07E2F">
        <w:t xml:space="preserve">Утвердить </w:t>
      </w:r>
      <w:bookmarkStart w:id="0" w:name="YANDEX_1"/>
      <w:bookmarkEnd w:id="0"/>
      <w:r w:rsidRPr="00D07E2F">
        <w:fldChar w:fldCharType="begin"/>
      </w:r>
      <w:r w:rsidRPr="00D07E2F"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"YANDEX_0" </w:instrText>
      </w:r>
      <w:r w:rsidRPr="00D07E2F">
        <w:fldChar w:fldCharType="end"/>
      </w:r>
      <w:r w:rsidRPr="00D07E2F">
        <w:rPr>
          <w:rStyle w:val="highlighthighlightactive"/>
        </w:rPr>
        <w:t> Положение </w:t>
      </w:r>
      <w:hyperlink r:id="rId6" w:anchor="YANDEX_2" w:history="1"/>
      <w:r w:rsidRPr="00D07E2F">
        <w:t xml:space="preserve"> </w:t>
      </w:r>
      <w:bookmarkStart w:id="1" w:name="YANDEX_2"/>
      <w:bookmarkEnd w:id="1"/>
      <w:r w:rsidRPr="00D07E2F">
        <w:fldChar w:fldCharType="begin"/>
      </w:r>
      <w:r w:rsidRPr="00D07E2F"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"YANDEX_1" </w:instrText>
      </w:r>
      <w:r w:rsidRPr="00D07E2F">
        <w:fldChar w:fldCharType="end"/>
      </w:r>
      <w:r w:rsidRPr="00D07E2F">
        <w:rPr>
          <w:rStyle w:val="highlighthighlightactive"/>
        </w:rPr>
        <w:t> об </w:t>
      </w:r>
      <w:hyperlink r:id="rId7" w:anchor="YANDEX_3" w:history="1"/>
      <w:r w:rsidRPr="00D07E2F">
        <w:t xml:space="preserve"> оплате труда работников, осуществляющих полномочия по первичному </w:t>
      </w:r>
      <w:r w:rsidR="00314564">
        <w:t>воинскому учету военно-учетного стола (</w:t>
      </w:r>
      <w:proofErr w:type="spellStart"/>
      <w:r w:rsidR="00314564">
        <w:t>давлее</w:t>
      </w:r>
      <w:proofErr w:type="spellEnd"/>
      <w:r w:rsidR="00314564">
        <w:t>-ВУС)</w:t>
      </w:r>
      <w:r w:rsidRPr="00D07E2F">
        <w:t xml:space="preserve"> администрации городского поселения </w:t>
      </w:r>
      <w:proofErr w:type="spellStart"/>
      <w:r>
        <w:t>Мортка</w:t>
      </w:r>
      <w:proofErr w:type="spellEnd"/>
      <w:r w:rsidR="00314564">
        <w:t xml:space="preserve"> согласно приложению </w:t>
      </w:r>
      <w:r w:rsidRPr="00D07E2F">
        <w:t>1.</w:t>
      </w:r>
      <w:proofErr w:type="gramEnd"/>
    </w:p>
    <w:p w:rsidR="00D07E2F" w:rsidRDefault="00D07E2F" w:rsidP="00D07E2F">
      <w:pPr>
        <w:jc w:val="both"/>
      </w:pPr>
      <w:r w:rsidRPr="00D07E2F">
        <w:tab/>
        <w:t xml:space="preserve">2. Утвердить оклады работников, осуществляющих полномочия по первичному воинскому учету ВУС  администрации городского поселения </w:t>
      </w:r>
      <w:proofErr w:type="spellStart"/>
      <w:r>
        <w:t>Мортка</w:t>
      </w:r>
      <w:proofErr w:type="spellEnd"/>
      <w:r w:rsidR="00314564">
        <w:t xml:space="preserve"> согласно приложению </w:t>
      </w:r>
      <w:r w:rsidRPr="00D07E2F">
        <w:t>2.</w:t>
      </w:r>
    </w:p>
    <w:p w:rsidR="00D07E2F" w:rsidRDefault="00D07E2F" w:rsidP="00D07E2F">
      <w:pPr>
        <w:jc w:val="both"/>
      </w:pPr>
      <w:r>
        <w:tab/>
        <w:t>3.</w:t>
      </w:r>
      <w:r w:rsidR="00036532">
        <w:t xml:space="preserve">  Признать утратившим</w:t>
      </w:r>
      <w:r w:rsidR="00314564">
        <w:t>и</w:t>
      </w:r>
      <w:r w:rsidR="00036532">
        <w:t xml:space="preserve"> сил</w:t>
      </w:r>
      <w:r>
        <w:t xml:space="preserve">у постановления администрации городского поселения </w:t>
      </w:r>
      <w:proofErr w:type="spellStart"/>
      <w:r>
        <w:t>Мортка</w:t>
      </w:r>
      <w:proofErr w:type="spellEnd"/>
      <w:r>
        <w:t>:</w:t>
      </w:r>
    </w:p>
    <w:p w:rsidR="00D07E2F" w:rsidRDefault="004A73CB" w:rsidP="00D07E2F">
      <w:pPr>
        <w:jc w:val="both"/>
      </w:pPr>
      <w:r>
        <w:t xml:space="preserve"> </w:t>
      </w:r>
      <w:r>
        <w:tab/>
        <w:t>о</w:t>
      </w:r>
      <w:r w:rsidR="00036532">
        <w:t xml:space="preserve">т 28 декабря 2012 года №177 «Об утверждении Положения об оплате труда </w:t>
      </w:r>
      <w:proofErr w:type="spellStart"/>
      <w:r w:rsidR="00036532">
        <w:t>инспектаров</w:t>
      </w:r>
      <w:proofErr w:type="spellEnd"/>
      <w:r w:rsidR="00036532">
        <w:t xml:space="preserve"> военно-учетного стола в администрации городского поселения </w:t>
      </w:r>
      <w:proofErr w:type="spellStart"/>
      <w:r w:rsidR="00036532">
        <w:t>Мортка</w:t>
      </w:r>
      <w:proofErr w:type="spellEnd"/>
      <w:r w:rsidR="00036532">
        <w:t>»;</w:t>
      </w:r>
    </w:p>
    <w:p w:rsidR="00036532" w:rsidRDefault="004A73CB" w:rsidP="00D07E2F">
      <w:pPr>
        <w:jc w:val="both"/>
      </w:pPr>
      <w:r>
        <w:tab/>
        <w:t>о</w:t>
      </w:r>
      <w:r w:rsidR="00036532">
        <w:t xml:space="preserve">т 27 июля 2015 года №173 «О внесении изменений в постановление администрации городского поселения </w:t>
      </w:r>
      <w:proofErr w:type="spellStart"/>
      <w:r w:rsidR="00036532">
        <w:t>Мортка</w:t>
      </w:r>
      <w:proofErr w:type="spellEnd"/>
      <w:r w:rsidR="00036532">
        <w:t xml:space="preserve"> от 28 декабря 2012 года №177 «Об утверждении Положения об оплате труда инспекторов военно-учетного стола в администрации городском поселении </w:t>
      </w:r>
      <w:proofErr w:type="spellStart"/>
      <w:r w:rsidR="00036532">
        <w:t>Мортка</w:t>
      </w:r>
      <w:proofErr w:type="spellEnd"/>
      <w:r w:rsidR="00036532">
        <w:t>»;</w:t>
      </w:r>
    </w:p>
    <w:p w:rsidR="00036532" w:rsidRDefault="004A73CB" w:rsidP="00D07E2F">
      <w:pPr>
        <w:jc w:val="both"/>
      </w:pPr>
      <w:r>
        <w:tab/>
        <w:t>о</w:t>
      </w:r>
      <w:r w:rsidR="00AB08E8">
        <w:t>т 26 декабря 2017 года №388 «О внесении</w:t>
      </w:r>
      <w:r w:rsidR="000D0816">
        <w:t xml:space="preserve"> изменений в постановление администрации городского поселения </w:t>
      </w:r>
      <w:proofErr w:type="spellStart"/>
      <w:r w:rsidR="000D0816">
        <w:t>Мортка</w:t>
      </w:r>
      <w:proofErr w:type="spellEnd"/>
      <w:r w:rsidR="000D0816">
        <w:t xml:space="preserve"> от 28 декабря 2012 года №177 «Об утверждении Положения об оплате труда инспекторов военно-учетного стола в администрации городском поселении </w:t>
      </w:r>
      <w:proofErr w:type="spellStart"/>
      <w:r w:rsidR="000D0816">
        <w:t>Мортка</w:t>
      </w:r>
      <w:proofErr w:type="spellEnd"/>
      <w:r w:rsidR="000D0816">
        <w:t>»</w:t>
      </w:r>
      <w:r w:rsidR="00313AE4">
        <w:t>;</w:t>
      </w:r>
    </w:p>
    <w:p w:rsidR="00313AE4" w:rsidRDefault="004A73CB" w:rsidP="00313AE4">
      <w:pPr>
        <w:jc w:val="both"/>
      </w:pPr>
      <w:r>
        <w:tab/>
        <w:t>о</w:t>
      </w:r>
      <w:r w:rsidR="00313AE4">
        <w:t xml:space="preserve">т 31 декабря 2019 года №358 «О внесении изменений в постановление администрации городского поселения </w:t>
      </w:r>
      <w:proofErr w:type="spellStart"/>
      <w:r w:rsidR="00313AE4">
        <w:t>Мортка</w:t>
      </w:r>
      <w:proofErr w:type="spellEnd"/>
      <w:r w:rsidR="00313AE4">
        <w:t xml:space="preserve"> от 28 декабря 2012 года №177 «Об утверждении Положения об оплате труда инспекторов военно-учетного стола в администрации городском поселении </w:t>
      </w:r>
      <w:proofErr w:type="spellStart"/>
      <w:r w:rsidR="00313AE4">
        <w:t>Мортка</w:t>
      </w:r>
      <w:proofErr w:type="spellEnd"/>
      <w:r w:rsidR="00313AE4">
        <w:t>»;</w:t>
      </w:r>
    </w:p>
    <w:p w:rsidR="00313AE4" w:rsidRDefault="004A73CB" w:rsidP="00313AE4">
      <w:pPr>
        <w:jc w:val="both"/>
      </w:pPr>
      <w:r>
        <w:tab/>
        <w:t>о</w:t>
      </w:r>
      <w:r w:rsidR="00313AE4">
        <w:t xml:space="preserve">т 27 декабря 2022 года №318 «О внесении изменений в постановление администрации городского поселения </w:t>
      </w:r>
      <w:proofErr w:type="spellStart"/>
      <w:r w:rsidR="00313AE4">
        <w:t>Мортка</w:t>
      </w:r>
      <w:proofErr w:type="spellEnd"/>
      <w:r w:rsidR="00313AE4">
        <w:t xml:space="preserve"> от 28 декабря 2012 года №177 «Об утверждении Положения об оплате труда инспекторов военно-учетного стола в администрации городском поселении </w:t>
      </w:r>
      <w:proofErr w:type="spellStart"/>
      <w:r w:rsidR="00313AE4">
        <w:t>Мортка</w:t>
      </w:r>
      <w:proofErr w:type="spellEnd"/>
      <w:r w:rsidR="00313AE4">
        <w:t>»;</w:t>
      </w:r>
    </w:p>
    <w:p w:rsidR="00313AE4" w:rsidRPr="00D07E2F" w:rsidRDefault="004A73CB" w:rsidP="00313AE4">
      <w:pPr>
        <w:jc w:val="both"/>
      </w:pPr>
      <w:r>
        <w:tab/>
        <w:t xml:space="preserve"> о</w:t>
      </w:r>
      <w:r w:rsidR="00313AE4">
        <w:t xml:space="preserve">т 10 ноября 2023 года №182 «О внесении изменений в постановление администрации городского поселения </w:t>
      </w:r>
      <w:proofErr w:type="spellStart"/>
      <w:r w:rsidR="00313AE4">
        <w:t>Мортка</w:t>
      </w:r>
      <w:proofErr w:type="spellEnd"/>
      <w:r w:rsidR="00313AE4">
        <w:t xml:space="preserve"> от 28 декабря 2012 года №177 «Об утверждении Положения об оплате труда инспекторов военно-учетного стола в администрации городском поселении </w:t>
      </w:r>
      <w:proofErr w:type="spellStart"/>
      <w:r w:rsidR="00313AE4">
        <w:t>Мортка</w:t>
      </w:r>
      <w:proofErr w:type="spellEnd"/>
      <w:r w:rsidR="00313AE4">
        <w:t>»</w:t>
      </w:r>
      <w:r w:rsidR="005D19BD">
        <w:t>.</w:t>
      </w:r>
    </w:p>
    <w:p w:rsidR="00313AE4" w:rsidRPr="00D07E2F" w:rsidRDefault="00313AE4" w:rsidP="00D07E2F">
      <w:pPr>
        <w:jc w:val="both"/>
      </w:pPr>
    </w:p>
    <w:p w:rsidR="00D07E2F" w:rsidRPr="00D87695" w:rsidRDefault="00A70832" w:rsidP="00D07E2F">
      <w:pPr>
        <w:shd w:val="clear" w:color="auto" w:fill="FFFFFF"/>
        <w:autoSpaceDE w:val="0"/>
        <w:autoSpaceDN w:val="0"/>
        <w:adjustRightInd w:val="0"/>
        <w:jc w:val="both"/>
      </w:pPr>
      <w:r>
        <w:lastRenderedPageBreak/>
        <w:t xml:space="preserve">       </w:t>
      </w:r>
      <w:bookmarkStart w:id="2" w:name="_GoBack"/>
      <w:bookmarkEnd w:id="2"/>
      <w:r w:rsidR="00D07E2F">
        <w:t xml:space="preserve"> 4. Организационному отделу администрации городского поселения </w:t>
      </w:r>
      <w:proofErr w:type="spellStart"/>
      <w:r w:rsidR="00D07E2F">
        <w:t>Мортка</w:t>
      </w:r>
      <w:proofErr w:type="spellEnd"/>
      <w:r w:rsidR="00D07E2F"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="00D07E2F">
        <w:t>Мортка</w:t>
      </w:r>
      <w:proofErr w:type="spellEnd"/>
      <w:r w:rsidR="00D07E2F"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D07E2F">
        <w:t>Мортка</w:t>
      </w:r>
      <w:proofErr w:type="spellEnd"/>
      <w:r w:rsidR="00D07E2F">
        <w:t xml:space="preserve">» и разместить на официальном сайте органов местного самоуправления </w:t>
      </w:r>
      <w:proofErr w:type="spellStart"/>
      <w:r w:rsidR="00D07E2F">
        <w:t>Кондинского</w:t>
      </w:r>
      <w:proofErr w:type="spellEnd"/>
      <w:r w:rsidR="00D07E2F">
        <w:t xml:space="preserve"> района Ханты-Мансийского автономного округа – Югры.</w:t>
      </w:r>
    </w:p>
    <w:p w:rsidR="00D07E2F" w:rsidRDefault="00D07E2F" w:rsidP="00D07E2F">
      <w:pPr>
        <w:pStyle w:val="a3"/>
        <w:spacing w:line="240" w:lineRule="auto"/>
        <w:ind w:firstLine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 xml:space="preserve">  </w:t>
      </w:r>
      <w:r w:rsidR="00A70832">
        <w:rPr>
          <w:rFonts w:eastAsia="Arial Unicode MS"/>
          <w:sz w:val="24"/>
        </w:rPr>
        <w:t xml:space="preserve">       5.</w:t>
      </w:r>
      <w:r>
        <w:rPr>
          <w:rFonts w:eastAsia="Arial Unicode MS"/>
          <w:sz w:val="24"/>
        </w:rPr>
        <w:t xml:space="preserve"> Настоящее постановление</w:t>
      </w:r>
      <w:r w:rsidRPr="00AF73A5">
        <w:rPr>
          <w:rFonts w:eastAsia="Arial Unicode MS"/>
          <w:sz w:val="24"/>
        </w:rPr>
        <w:t xml:space="preserve"> вступает в силу с момента его </w:t>
      </w:r>
      <w:r>
        <w:rPr>
          <w:rFonts w:eastAsia="Arial Unicode MS"/>
          <w:sz w:val="24"/>
        </w:rPr>
        <w:t>обнародования</w:t>
      </w:r>
      <w:r w:rsidRPr="00AF73A5">
        <w:rPr>
          <w:rFonts w:eastAsia="Arial Unicode MS"/>
          <w:sz w:val="24"/>
        </w:rPr>
        <w:t xml:space="preserve"> и распространяется на </w:t>
      </w:r>
      <w:proofErr w:type="gramStart"/>
      <w:r w:rsidRPr="00AF73A5">
        <w:rPr>
          <w:rFonts w:eastAsia="Arial Unicode MS"/>
          <w:sz w:val="24"/>
        </w:rPr>
        <w:t>правоотнош</w:t>
      </w:r>
      <w:r>
        <w:rPr>
          <w:rFonts w:eastAsia="Arial Unicode MS"/>
          <w:sz w:val="24"/>
        </w:rPr>
        <w:t>ения</w:t>
      </w:r>
      <w:proofErr w:type="gramEnd"/>
      <w:r>
        <w:rPr>
          <w:rFonts w:eastAsia="Arial Unicode MS"/>
          <w:sz w:val="24"/>
        </w:rPr>
        <w:t xml:space="preserve"> возникшие с 0</w:t>
      </w:r>
      <w:r w:rsidR="004A73CB">
        <w:rPr>
          <w:rFonts w:eastAsia="Arial Unicode MS"/>
          <w:sz w:val="24"/>
        </w:rPr>
        <w:t>1 января 2025</w:t>
      </w:r>
      <w:r w:rsidRPr="00AF73A5">
        <w:rPr>
          <w:rFonts w:eastAsia="Arial Unicode MS"/>
          <w:sz w:val="24"/>
        </w:rPr>
        <w:t xml:space="preserve"> года.</w:t>
      </w:r>
    </w:p>
    <w:p w:rsidR="00D07E2F" w:rsidRPr="00F32B23" w:rsidRDefault="00D07E2F" w:rsidP="00D07E2F">
      <w:pPr>
        <w:pStyle w:val="a3"/>
        <w:spacing w:line="240" w:lineRule="auto"/>
        <w:ind w:firstLine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 xml:space="preserve">         6</w:t>
      </w:r>
      <w:r w:rsidRPr="00F32B23">
        <w:rPr>
          <w:rFonts w:eastAsia="Arial Unicode MS"/>
          <w:sz w:val="24"/>
        </w:rPr>
        <w:t xml:space="preserve">. </w:t>
      </w:r>
      <w:proofErr w:type="gramStart"/>
      <w:r w:rsidRPr="00F32B23">
        <w:rPr>
          <w:sz w:val="24"/>
        </w:rPr>
        <w:t>Контроль за</w:t>
      </w:r>
      <w:proofErr w:type="gramEnd"/>
      <w:r w:rsidRPr="00F32B23">
        <w:rPr>
          <w:sz w:val="24"/>
        </w:rPr>
        <w:t xml:space="preserve"> выполнением постановления возложить на заместителя главы муниципального образования.</w:t>
      </w:r>
    </w:p>
    <w:p w:rsidR="00D07E2F" w:rsidRDefault="00D07E2F" w:rsidP="00D07E2F"/>
    <w:p w:rsidR="00314564" w:rsidRDefault="00314564" w:rsidP="00D07E2F"/>
    <w:p w:rsidR="00314564" w:rsidRDefault="00314564" w:rsidP="00D07E2F"/>
    <w:p w:rsidR="00D07E2F" w:rsidRPr="009A55E6" w:rsidRDefault="00D07E2F" w:rsidP="00D07E2F">
      <w:r>
        <w:t>Г</w:t>
      </w:r>
      <w:r w:rsidRPr="004A4857">
        <w:t>лав</w:t>
      </w:r>
      <w:r>
        <w:t>а</w:t>
      </w:r>
      <w:r w:rsidRPr="004A4857">
        <w:t xml:space="preserve"> </w:t>
      </w:r>
      <w:r>
        <w:t xml:space="preserve">городского </w:t>
      </w:r>
      <w:r w:rsidRPr="004A4857">
        <w:t xml:space="preserve">поселения </w:t>
      </w:r>
      <w:proofErr w:type="spellStart"/>
      <w:r>
        <w:t>Мортка</w:t>
      </w:r>
      <w:proofErr w:type="spellEnd"/>
      <w:r w:rsidRPr="004A4857">
        <w:t xml:space="preserve">                 </w:t>
      </w:r>
      <w:r>
        <w:t xml:space="preserve">                                                  </w:t>
      </w:r>
      <w:proofErr w:type="spellStart"/>
      <w:r>
        <w:t>А.А.Тагильцев</w:t>
      </w:r>
      <w:proofErr w:type="spellEnd"/>
    </w:p>
    <w:p w:rsidR="00407B84" w:rsidRDefault="00407B84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4A73CB" w:rsidRDefault="004A73CB"/>
    <w:p w:rsidR="005D19BD" w:rsidRDefault="005D19BD"/>
    <w:p w:rsidR="005D19BD" w:rsidRDefault="005D19BD"/>
    <w:p w:rsidR="005D19BD" w:rsidRDefault="005D19BD"/>
    <w:p w:rsidR="00EF01AD" w:rsidRDefault="00EF01AD"/>
    <w:p w:rsidR="005D19BD" w:rsidRDefault="005D19BD" w:rsidP="005D19BD">
      <w:pPr>
        <w:shd w:val="clear" w:color="auto" w:fill="FFFFFF"/>
        <w:ind w:left="6096"/>
      </w:pPr>
      <w:r w:rsidRPr="0055576E">
        <w:t xml:space="preserve">Приложение </w:t>
      </w:r>
      <w:r>
        <w:t xml:space="preserve">1 </w:t>
      </w:r>
      <w:proofErr w:type="gramStart"/>
      <w:r>
        <w:t>к</w:t>
      </w:r>
      <w:proofErr w:type="gramEnd"/>
      <w:r>
        <w:t xml:space="preserve"> </w:t>
      </w:r>
    </w:p>
    <w:p w:rsidR="005D19BD" w:rsidRDefault="005D19BD" w:rsidP="005D19BD">
      <w:pPr>
        <w:shd w:val="clear" w:color="auto" w:fill="FFFFFF"/>
        <w:ind w:left="6096"/>
      </w:pPr>
      <w:r>
        <w:t xml:space="preserve">постановлению администрации </w:t>
      </w:r>
      <w:r w:rsidRPr="0055576E">
        <w:t xml:space="preserve">городского поселения </w:t>
      </w:r>
      <w:proofErr w:type="spellStart"/>
      <w:r>
        <w:t>Мортка</w:t>
      </w:r>
      <w:proofErr w:type="spellEnd"/>
    </w:p>
    <w:p w:rsidR="005D19BD" w:rsidRPr="0055576E" w:rsidRDefault="005D19BD" w:rsidP="005D19BD">
      <w:pPr>
        <w:shd w:val="clear" w:color="auto" w:fill="FFFFFF"/>
        <w:ind w:left="6096"/>
      </w:pPr>
      <w:r>
        <w:t>от «__»_____2024  № __</w:t>
      </w:r>
    </w:p>
    <w:p w:rsidR="005D19BD" w:rsidRDefault="005D19BD" w:rsidP="005D19BD">
      <w:pPr>
        <w:pStyle w:val="a5"/>
        <w:jc w:val="center"/>
        <w:rPr>
          <w:sz w:val="28"/>
          <w:szCs w:val="28"/>
        </w:rPr>
      </w:pPr>
    </w:p>
    <w:p w:rsidR="005D19BD" w:rsidRDefault="005D19BD" w:rsidP="005D19BD">
      <w:pPr>
        <w:pStyle w:val="a5"/>
        <w:jc w:val="center"/>
        <w:rPr>
          <w:sz w:val="28"/>
          <w:szCs w:val="28"/>
        </w:rPr>
      </w:pPr>
    </w:p>
    <w:p w:rsidR="005D19BD" w:rsidRDefault="005D19BD" w:rsidP="005D19BD">
      <w:pPr>
        <w:pStyle w:val="a5"/>
        <w:jc w:val="center"/>
        <w:rPr>
          <w:sz w:val="28"/>
          <w:szCs w:val="28"/>
        </w:rPr>
      </w:pPr>
    </w:p>
    <w:p w:rsidR="005D19BD" w:rsidRPr="0002233D" w:rsidRDefault="00A70832" w:rsidP="005D19BD">
      <w:pPr>
        <w:pStyle w:val="a5"/>
        <w:jc w:val="center"/>
        <w:rPr>
          <w:b/>
          <w:bCs/>
        </w:rPr>
      </w:pPr>
      <w:hyperlink r:id="rId8" w:anchor="YANDEX_2" w:history="1"/>
      <w:r w:rsidR="005D19BD" w:rsidRPr="0002233D">
        <w:rPr>
          <w:rStyle w:val="highlighthighlightactive"/>
          <w:b/>
          <w:bCs/>
        </w:rPr>
        <w:t> </w:t>
      </w:r>
      <w:proofErr w:type="gramStart"/>
      <w:r w:rsidR="005D19BD" w:rsidRPr="0002233D">
        <w:rPr>
          <w:rStyle w:val="highlighthighlightactive"/>
          <w:b/>
          <w:bCs/>
        </w:rPr>
        <w:t>ПОЛОЖЕНИЕ </w:t>
      </w:r>
      <w:hyperlink r:id="rId9" w:anchor="YANDEX_4" w:history="1"/>
      <w:r w:rsidR="005D19BD" w:rsidRPr="0002233D">
        <w:br/>
      </w:r>
      <w:bookmarkStart w:id="3" w:name="YANDEX_4"/>
      <w:bookmarkEnd w:id="3"/>
      <w:r w:rsidR="005D19BD" w:rsidRPr="0002233D">
        <w:fldChar w:fldCharType="begin"/>
      </w:r>
      <w:r w:rsidR="005D19BD" w:rsidRPr="0002233D"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"YANDEX_3" </w:instrText>
      </w:r>
      <w:r w:rsidR="005D19BD" w:rsidRPr="0002233D">
        <w:fldChar w:fldCharType="end"/>
      </w:r>
      <w:r w:rsidR="005D19BD" w:rsidRPr="0002233D">
        <w:rPr>
          <w:rStyle w:val="highlighthighlightactive"/>
          <w:b/>
          <w:bCs/>
        </w:rPr>
        <w:t> об </w:t>
      </w:r>
      <w:hyperlink r:id="rId10" w:anchor="YANDEX_5" w:history="1"/>
      <w:r w:rsidR="005D19BD" w:rsidRPr="0002233D">
        <w:rPr>
          <w:b/>
        </w:rPr>
        <w:t xml:space="preserve"> </w:t>
      </w:r>
      <w:bookmarkStart w:id="4" w:name="YANDEX_5"/>
      <w:bookmarkEnd w:id="4"/>
      <w:r w:rsidR="005D19BD" w:rsidRPr="0002233D">
        <w:rPr>
          <w:b/>
        </w:rPr>
        <w:fldChar w:fldCharType="begin"/>
      </w:r>
      <w:r w:rsidR="005D19BD" w:rsidRPr="0002233D">
        <w:rPr>
          <w:b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"YANDEX_4" </w:instrText>
      </w:r>
      <w:r w:rsidR="005D19BD" w:rsidRPr="0002233D">
        <w:rPr>
          <w:b/>
        </w:rPr>
        <w:fldChar w:fldCharType="end"/>
      </w:r>
      <w:r w:rsidR="005D19BD" w:rsidRPr="0002233D">
        <w:rPr>
          <w:rStyle w:val="highlighthighlightactive"/>
          <w:b/>
          <w:bCs/>
        </w:rPr>
        <w:t> оплате</w:t>
      </w:r>
      <w:proofErr w:type="gramEnd"/>
      <w:r w:rsidR="005D19BD" w:rsidRPr="0002233D">
        <w:rPr>
          <w:rStyle w:val="highlighthighlightactive"/>
          <w:b/>
          <w:bCs/>
        </w:rPr>
        <w:t> </w:t>
      </w:r>
      <w:hyperlink r:id="rId11" w:anchor="YANDEX_6" w:history="1"/>
      <w:r w:rsidR="005D19BD" w:rsidRPr="0002233D">
        <w:rPr>
          <w:b/>
        </w:rPr>
        <w:t xml:space="preserve"> </w:t>
      </w:r>
      <w:bookmarkStart w:id="5" w:name="YANDEX_6"/>
      <w:bookmarkEnd w:id="5"/>
      <w:r w:rsidR="005D19BD" w:rsidRPr="0002233D">
        <w:rPr>
          <w:b/>
        </w:rPr>
        <w:fldChar w:fldCharType="begin"/>
      </w:r>
      <w:r w:rsidR="005D19BD" w:rsidRPr="0002233D">
        <w:rPr>
          <w:b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"YANDEX_5" </w:instrText>
      </w:r>
      <w:r w:rsidR="005D19BD" w:rsidRPr="0002233D">
        <w:rPr>
          <w:b/>
        </w:rPr>
        <w:fldChar w:fldCharType="end"/>
      </w:r>
      <w:r w:rsidR="005D19BD" w:rsidRPr="0002233D">
        <w:rPr>
          <w:rStyle w:val="highlighthighlightactive"/>
          <w:b/>
          <w:bCs/>
        </w:rPr>
        <w:t> труда </w:t>
      </w:r>
      <w:hyperlink r:id="rId12" w:anchor="YANDEX_7" w:history="1"/>
      <w:r w:rsidR="00314564">
        <w:rPr>
          <w:b/>
        </w:rPr>
        <w:t>работников</w:t>
      </w:r>
      <w:r w:rsidR="005D19BD" w:rsidRPr="0002233D">
        <w:rPr>
          <w:b/>
        </w:rPr>
        <w:t xml:space="preserve">, осуществляющего полномочия по первичному воинскому учету ВУС администрации городского поселения </w:t>
      </w:r>
      <w:proofErr w:type="spellStart"/>
      <w:r w:rsidR="005D19BD" w:rsidRPr="0002233D">
        <w:rPr>
          <w:b/>
        </w:rPr>
        <w:t>Мортка</w:t>
      </w:r>
      <w:proofErr w:type="spellEnd"/>
    </w:p>
    <w:p w:rsidR="005D19BD" w:rsidRPr="0055576E" w:rsidRDefault="005D19BD" w:rsidP="005D19BD">
      <w:pPr>
        <w:pStyle w:val="a5"/>
        <w:rPr>
          <w:rStyle w:val="a4"/>
          <w:sz w:val="28"/>
          <w:szCs w:val="28"/>
        </w:rPr>
      </w:pPr>
    </w:p>
    <w:p w:rsidR="005D19BD" w:rsidRPr="007027F1" w:rsidRDefault="005D19BD" w:rsidP="005D19BD">
      <w:pPr>
        <w:pStyle w:val="a5"/>
        <w:jc w:val="center"/>
        <w:rPr>
          <w:b/>
        </w:rPr>
      </w:pPr>
      <w:r w:rsidRPr="007027F1">
        <w:rPr>
          <w:b/>
        </w:rPr>
        <w:t xml:space="preserve">1. Общие </w:t>
      </w:r>
      <w:bookmarkStart w:id="6" w:name="YANDEX_7"/>
      <w:bookmarkEnd w:id="6"/>
      <w:r w:rsidRPr="007027F1">
        <w:rPr>
          <w:b/>
        </w:rPr>
        <w:fldChar w:fldCharType="begin"/>
      </w:r>
      <w:r w:rsidRPr="007027F1">
        <w:rPr>
          <w:b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"YANDEX_6" </w:instrText>
      </w:r>
      <w:r w:rsidRPr="007027F1">
        <w:rPr>
          <w:b/>
        </w:rPr>
        <w:fldChar w:fldCharType="end"/>
      </w:r>
      <w:r w:rsidRPr="007027F1">
        <w:rPr>
          <w:rStyle w:val="highlighthighlightactive"/>
          <w:b/>
          <w:bCs/>
        </w:rPr>
        <w:t> положения </w:t>
      </w:r>
      <w:hyperlink r:id="rId13" w:anchor="YANDEX_8" w:history="1"/>
    </w:p>
    <w:p w:rsidR="005D19BD" w:rsidRPr="007027F1" w:rsidRDefault="005D19BD" w:rsidP="005D19BD">
      <w:pPr>
        <w:pStyle w:val="a5"/>
        <w:ind w:firstLine="709"/>
        <w:jc w:val="both"/>
      </w:pPr>
    </w:p>
    <w:p w:rsidR="005D19BD" w:rsidRPr="00CA02E8" w:rsidRDefault="005D19BD" w:rsidP="005D19BD">
      <w:pPr>
        <w:pStyle w:val="a5"/>
        <w:ind w:firstLine="709"/>
        <w:jc w:val="both"/>
        <w:rPr>
          <w:rStyle w:val="highlighthighlightactive"/>
          <w:color w:val="000000"/>
        </w:rPr>
      </w:pPr>
      <w:r w:rsidRPr="00CA02E8">
        <w:rPr>
          <w:rStyle w:val="highlighthighlightactive"/>
          <w:color w:val="000000"/>
        </w:rPr>
        <w:t xml:space="preserve">1.1. </w:t>
      </w:r>
      <w:proofErr w:type="gramStart"/>
      <w:r w:rsidRPr="00CA02E8">
        <w:rPr>
          <w:rStyle w:val="highlighthighlightactive"/>
          <w:color w:val="000000"/>
        </w:rPr>
        <w:t xml:space="preserve">Настоящее </w:t>
      </w:r>
      <w:bookmarkStart w:id="7" w:name="YANDEX_8"/>
      <w:bookmarkEnd w:id="7"/>
      <w:r w:rsidRPr="00CA02E8">
        <w:rPr>
          <w:rStyle w:val="highlighthighlightactive"/>
          <w:color w:val="000000"/>
        </w:rPr>
        <w:fldChar w:fldCharType="begin"/>
      </w:r>
      <w:r w:rsidRPr="00CA02E8">
        <w:rPr>
          <w:rStyle w:val="highlighthighlightactive"/>
          <w:color w:val="000000"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"YANDEX_7" </w:instrText>
      </w:r>
      <w:r w:rsidRPr="00CA02E8">
        <w:rPr>
          <w:rStyle w:val="highlighthighlightactive"/>
          <w:color w:val="000000"/>
        </w:rPr>
        <w:fldChar w:fldCharType="end"/>
      </w:r>
      <w:r w:rsidRPr="00CA02E8">
        <w:rPr>
          <w:rStyle w:val="highlighthighlightactive"/>
          <w:color w:val="000000"/>
        </w:rPr>
        <w:t> Положение </w:t>
      </w:r>
      <w:hyperlink r:id="rId14" w:anchor="YANDEX_9" w:history="1"/>
      <w:r w:rsidRPr="00CA02E8">
        <w:rPr>
          <w:rStyle w:val="highlighthighlightactive"/>
          <w:color w:val="000000"/>
        </w:rPr>
        <w:t xml:space="preserve"> разработано в целях упорядочения </w:t>
      </w:r>
      <w:bookmarkStart w:id="8" w:name="YANDEX_9"/>
      <w:bookmarkEnd w:id="8"/>
      <w:r w:rsidRPr="00CA02E8">
        <w:rPr>
          <w:rStyle w:val="highlighthighlightactive"/>
          <w:color w:val="000000"/>
        </w:rPr>
        <w:fldChar w:fldCharType="begin"/>
      </w:r>
      <w:r w:rsidRPr="00CA02E8">
        <w:rPr>
          <w:rStyle w:val="highlighthighlightactive"/>
          <w:color w:val="000000"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"YANDEX_8" </w:instrText>
      </w:r>
      <w:r w:rsidRPr="00CA02E8">
        <w:rPr>
          <w:rStyle w:val="highlighthighlightactive"/>
          <w:color w:val="000000"/>
        </w:rPr>
        <w:fldChar w:fldCharType="end"/>
      </w:r>
      <w:r w:rsidRPr="00CA02E8">
        <w:rPr>
          <w:rStyle w:val="highlighthighlightactive"/>
          <w:color w:val="000000"/>
        </w:rPr>
        <w:t> оплаты</w:t>
      </w:r>
      <w:proofErr w:type="gramEnd"/>
      <w:r w:rsidRPr="00CA02E8">
        <w:rPr>
          <w:rStyle w:val="highlighthighlightactive"/>
          <w:color w:val="000000"/>
        </w:rPr>
        <w:t> </w:t>
      </w:r>
      <w:hyperlink r:id="rId15" w:anchor="YANDEX_10" w:history="1"/>
      <w:r w:rsidRPr="00CA02E8">
        <w:rPr>
          <w:rStyle w:val="highlighthighlightactive"/>
          <w:color w:val="000000"/>
        </w:rPr>
        <w:t xml:space="preserve"> </w:t>
      </w:r>
      <w:bookmarkStart w:id="9" w:name="YANDEX_10"/>
      <w:bookmarkEnd w:id="9"/>
      <w:r w:rsidRPr="00CA02E8">
        <w:rPr>
          <w:rStyle w:val="highlighthighlightactive"/>
          <w:color w:val="000000"/>
        </w:rPr>
        <w:fldChar w:fldCharType="begin"/>
      </w:r>
      <w:r w:rsidRPr="00CA02E8">
        <w:rPr>
          <w:rStyle w:val="highlighthighlightactive"/>
          <w:color w:val="000000"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"YANDEX_9" </w:instrText>
      </w:r>
      <w:r w:rsidRPr="00CA02E8">
        <w:rPr>
          <w:rStyle w:val="highlighthighlightactive"/>
          <w:color w:val="000000"/>
        </w:rPr>
        <w:fldChar w:fldCharType="end"/>
      </w:r>
      <w:r w:rsidRPr="00CA02E8">
        <w:rPr>
          <w:rStyle w:val="highlighthighlightactive"/>
          <w:color w:val="000000"/>
        </w:rPr>
        <w:t> труда</w:t>
      </w:r>
      <w:hyperlink r:id="rId16" w:anchor="YANDEX_11" w:history="1"/>
      <w:r w:rsidRPr="00CA02E8">
        <w:rPr>
          <w:rStyle w:val="highlighthighlightactive"/>
          <w:color w:val="000000"/>
        </w:rPr>
        <w:t xml:space="preserve">, обеспечения социальных гарантий и усиления материальной заинтересованности работников, осуществляющих  полномочия по первичному воинскому учету ВУС администрации городского поселения </w:t>
      </w:r>
      <w:proofErr w:type="spellStart"/>
      <w:r w:rsidR="00CA02E8">
        <w:rPr>
          <w:rStyle w:val="highlighthighlightactive"/>
          <w:color w:val="000000"/>
        </w:rPr>
        <w:t>Мортка</w:t>
      </w:r>
      <w:proofErr w:type="spellEnd"/>
      <w:r w:rsidRPr="00CA02E8">
        <w:rPr>
          <w:rStyle w:val="highlighthighlightactive"/>
          <w:color w:val="000000"/>
        </w:rPr>
        <w:t>.</w:t>
      </w:r>
    </w:p>
    <w:p w:rsidR="005D19BD" w:rsidRPr="00CA02E8" w:rsidRDefault="005D19BD" w:rsidP="005D19BD">
      <w:pPr>
        <w:pStyle w:val="a5"/>
        <w:ind w:firstLine="709"/>
        <w:jc w:val="both"/>
      </w:pPr>
      <w:r w:rsidRPr="00CA02E8">
        <w:t xml:space="preserve">1.2. Настоящее Положение определяет размеры и условия оплаты труда </w:t>
      </w:r>
      <w:r w:rsidRPr="00CA02E8">
        <w:rPr>
          <w:rStyle w:val="highlighthighlightactive"/>
          <w:color w:val="000000"/>
        </w:rPr>
        <w:t xml:space="preserve">работников, осуществляющих  полномочия по первичному воинскому учету администрации городского поселения </w:t>
      </w:r>
      <w:proofErr w:type="spellStart"/>
      <w:r w:rsidR="00CA02E8">
        <w:rPr>
          <w:rStyle w:val="highlighthighlightactive"/>
          <w:color w:val="000000"/>
        </w:rPr>
        <w:t>Мортка</w:t>
      </w:r>
      <w:proofErr w:type="spellEnd"/>
      <w:r w:rsidRPr="00CA02E8">
        <w:rPr>
          <w:rStyle w:val="highlighthighlightactive"/>
          <w:color w:val="000000"/>
        </w:rPr>
        <w:t>.</w:t>
      </w:r>
    </w:p>
    <w:p w:rsidR="005D19BD" w:rsidRPr="00CA02E8" w:rsidRDefault="005D19BD" w:rsidP="005D19BD">
      <w:pPr>
        <w:pStyle w:val="a5"/>
        <w:ind w:firstLine="708"/>
        <w:jc w:val="both"/>
      </w:pPr>
      <w:r w:rsidRPr="00CA02E8">
        <w:t xml:space="preserve">1.3.  </w:t>
      </w:r>
      <w:proofErr w:type="gramStart"/>
      <w:r w:rsidRPr="00CA02E8">
        <w:t xml:space="preserve">Формирование  фонда </w:t>
      </w:r>
      <w:bookmarkStart w:id="10" w:name="YANDEX_13"/>
      <w:bookmarkEnd w:id="10"/>
      <w:r w:rsidRPr="00CA02E8">
        <w:fldChar w:fldCharType="begin"/>
      </w:r>
      <w:r w:rsidRPr="00CA02E8"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"YANDEX_12" </w:instrText>
      </w:r>
      <w:r w:rsidRPr="00CA02E8">
        <w:fldChar w:fldCharType="end"/>
      </w:r>
      <w:r w:rsidRPr="00CA02E8">
        <w:t>  оплаты </w:t>
      </w:r>
      <w:hyperlink r:id="rId17" w:anchor="YANDEX_14" w:history="1"/>
      <w:r w:rsidRPr="00CA02E8">
        <w:t xml:space="preserve"> </w:t>
      </w:r>
      <w:bookmarkStart w:id="11" w:name="YANDEX_14"/>
      <w:bookmarkEnd w:id="11"/>
      <w:r w:rsidRPr="00CA02E8">
        <w:t xml:space="preserve"> </w:t>
      </w:r>
      <w:hyperlink r:id="rId18" w:anchor="YANDEX_13" w:history="1"/>
      <w:r w:rsidRPr="00CA02E8">
        <w:t xml:space="preserve"> труда  </w:t>
      </w:r>
      <w:hyperlink r:id="rId19" w:anchor="YANDEX_15" w:history="1"/>
      <w:r w:rsidRPr="00CA02E8">
        <w:t xml:space="preserve"> работников,  осуществляющих  полномочия</w:t>
      </w:r>
      <w:proofErr w:type="gramEnd"/>
      <w:r w:rsidRPr="00CA02E8">
        <w:t xml:space="preserve">  по первичному воинскому учету администрации городского поселения </w:t>
      </w:r>
      <w:proofErr w:type="spellStart"/>
      <w:r w:rsidR="005363C9">
        <w:t>Мортка</w:t>
      </w:r>
      <w:proofErr w:type="spellEnd"/>
      <w:r w:rsidR="005363C9">
        <w:t xml:space="preserve"> </w:t>
      </w:r>
      <w:r w:rsidRPr="00CA02E8">
        <w:t>производится исходя из действующего штатного расписания.</w:t>
      </w:r>
    </w:p>
    <w:p w:rsidR="005D19BD" w:rsidRPr="00CA02E8" w:rsidRDefault="005D19BD" w:rsidP="005D19BD">
      <w:pPr>
        <w:ind w:firstLine="708"/>
        <w:jc w:val="both"/>
      </w:pPr>
      <w:r w:rsidRPr="00CA02E8">
        <w:t xml:space="preserve">1.4.Финансирование осуществляется за счет субвенций бюджету городского поселения </w:t>
      </w:r>
      <w:proofErr w:type="spellStart"/>
      <w:r w:rsidR="005363C9">
        <w:t>Мортка</w:t>
      </w:r>
      <w:proofErr w:type="spellEnd"/>
      <w:r w:rsidRPr="00CA02E8">
        <w:t xml:space="preserve"> на осуществление полномочий по первичному воинскому учёту на территориях, где отсутствуют военные комиссариаты.</w:t>
      </w:r>
    </w:p>
    <w:p w:rsidR="005D19BD" w:rsidRDefault="005D19BD" w:rsidP="005D19BD">
      <w:pPr>
        <w:ind w:firstLine="708"/>
        <w:jc w:val="both"/>
      </w:pPr>
      <w:r w:rsidRPr="00CA02E8">
        <w:t xml:space="preserve">1.5. Работодатель - глава городского поселения </w:t>
      </w:r>
      <w:proofErr w:type="spellStart"/>
      <w:r w:rsidR="005363C9">
        <w:t>Мортка</w:t>
      </w:r>
      <w:proofErr w:type="spellEnd"/>
      <w:r w:rsidRPr="00CA02E8">
        <w:t xml:space="preserve"> или иное лицо, уполномоченное исполнять обязанности работодателя.</w:t>
      </w:r>
    </w:p>
    <w:p w:rsidR="007027F1" w:rsidRDefault="005363C9" w:rsidP="007027F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27F1" w:rsidRPr="009838F2" w:rsidRDefault="007027F1" w:rsidP="007027F1">
      <w:pPr>
        <w:jc w:val="center"/>
        <w:rPr>
          <w:b/>
        </w:rPr>
      </w:pPr>
      <w:r w:rsidRPr="009A55E6">
        <w:rPr>
          <w:b/>
        </w:rPr>
        <w:t xml:space="preserve">2. Состав оплаты труда </w:t>
      </w:r>
      <w:r w:rsidRPr="009838F2">
        <w:rPr>
          <w:b/>
        </w:rPr>
        <w:t>инспекторов военно-учетного стола</w:t>
      </w:r>
    </w:p>
    <w:p w:rsidR="007027F1" w:rsidRPr="009A55E6" w:rsidRDefault="007027F1" w:rsidP="007027F1">
      <w:pPr>
        <w:jc w:val="center"/>
        <w:rPr>
          <w:b/>
        </w:rPr>
      </w:pPr>
      <w:r w:rsidRPr="009838F2">
        <w:rPr>
          <w:b/>
        </w:rPr>
        <w:t xml:space="preserve">в </w:t>
      </w:r>
      <w:r>
        <w:rPr>
          <w:b/>
        </w:rPr>
        <w:t xml:space="preserve">администрации </w:t>
      </w:r>
      <w:r w:rsidRPr="009838F2">
        <w:rPr>
          <w:b/>
        </w:rPr>
        <w:t>городско</w:t>
      </w:r>
      <w:r>
        <w:rPr>
          <w:b/>
        </w:rPr>
        <w:t>го  поселения</w:t>
      </w:r>
      <w:r w:rsidRPr="009838F2">
        <w:rPr>
          <w:b/>
        </w:rPr>
        <w:t xml:space="preserve"> </w:t>
      </w:r>
      <w:proofErr w:type="spellStart"/>
      <w:r w:rsidRPr="009838F2">
        <w:rPr>
          <w:b/>
        </w:rPr>
        <w:t>Мортка</w:t>
      </w:r>
      <w:proofErr w:type="spellEnd"/>
    </w:p>
    <w:p w:rsidR="007027F1" w:rsidRPr="009A55E6" w:rsidRDefault="007027F1" w:rsidP="007027F1">
      <w:pPr>
        <w:jc w:val="center"/>
        <w:rPr>
          <w:b/>
        </w:rPr>
      </w:pPr>
    </w:p>
    <w:p w:rsidR="007027F1" w:rsidRPr="009A55E6" w:rsidRDefault="007027F1" w:rsidP="007027F1">
      <w:pPr>
        <w:jc w:val="both"/>
      </w:pPr>
      <w:r w:rsidRPr="009A55E6">
        <w:t xml:space="preserve">        Оплата труда </w:t>
      </w:r>
      <w:r>
        <w:t xml:space="preserve">инспекторов военно-учетного стола в администрации городского поселения </w:t>
      </w:r>
      <w:proofErr w:type="spellStart"/>
      <w:r>
        <w:t>Мортка</w:t>
      </w:r>
      <w:proofErr w:type="spellEnd"/>
      <w:r>
        <w:t xml:space="preserve">, </w:t>
      </w:r>
      <w:r w:rsidRPr="009A55E6">
        <w:t xml:space="preserve">устанавливается настоящим Положением и состоит </w:t>
      </w:r>
      <w:proofErr w:type="gramStart"/>
      <w:r w:rsidRPr="009A55E6">
        <w:t>из</w:t>
      </w:r>
      <w:proofErr w:type="gramEnd"/>
      <w:r w:rsidRPr="009A55E6">
        <w:t>:</w:t>
      </w:r>
    </w:p>
    <w:p w:rsidR="007027F1" w:rsidRPr="009A55E6" w:rsidRDefault="007027F1" w:rsidP="007027F1">
      <w:pPr>
        <w:widowControl w:val="0"/>
        <w:autoSpaceDE w:val="0"/>
        <w:autoSpaceDN w:val="0"/>
        <w:adjustRightInd w:val="0"/>
        <w:ind w:firstLine="720"/>
        <w:jc w:val="both"/>
      </w:pPr>
      <w:r w:rsidRPr="009A55E6">
        <w:t>1) должностного оклада;</w:t>
      </w:r>
    </w:p>
    <w:p w:rsidR="007027F1" w:rsidRDefault="004A73CB" w:rsidP="007027F1">
      <w:pPr>
        <w:widowControl w:val="0"/>
        <w:autoSpaceDE w:val="0"/>
        <w:autoSpaceDN w:val="0"/>
        <w:adjustRightInd w:val="0"/>
        <w:ind w:firstLine="720"/>
        <w:jc w:val="both"/>
      </w:pPr>
      <w:r>
        <w:t>2</w:t>
      </w:r>
      <w:r w:rsidR="007027F1" w:rsidRPr="00C470B6">
        <w:t xml:space="preserve">) </w:t>
      </w:r>
      <w:r w:rsidR="00314564">
        <w:t>премиальные по итогам работы, за месяц;</w:t>
      </w:r>
    </w:p>
    <w:p w:rsidR="007027F1" w:rsidRPr="009A55E6" w:rsidRDefault="004A73CB" w:rsidP="007027F1">
      <w:pPr>
        <w:widowControl w:val="0"/>
        <w:autoSpaceDE w:val="0"/>
        <w:autoSpaceDN w:val="0"/>
        <w:adjustRightInd w:val="0"/>
        <w:ind w:firstLine="720"/>
        <w:jc w:val="both"/>
      </w:pPr>
      <w:r>
        <w:t>3</w:t>
      </w:r>
      <w:r w:rsidR="007027F1">
        <w:t xml:space="preserve">) </w:t>
      </w:r>
      <w:r w:rsidR="007027F1" w:rsidRPr="009A55E6">
        <w:t>районного коэффициента к заработной плате за работу в районах Крайнего Севера и приравненных к ним местностях;</w:t>
      </w:r>
    </w:p>
    <w:p w:rsidR="007027F1" w:rsidRDefault="004A73CB" w:rsidP="007027F1">
      <w:pPr>
        <w:widowControl w:val="0"/>
        <w:autoSpaceDE w:val="0"/>
        <w:autoSpaceDN w:val="0"/>
        <w:adjustRightInd w:val="0"/>
        <w:ind w:firstLine="720"/>
        <w:jc w:val="both"/>
      </w:pPr>
      <w:r>
        <w:t>4</w:t>
      </w:r>
      <w:r w:rsidR="007027F1" w:rsidRPr="009A55E6">
        <w:t>) ежемесячной процентной надбавки за работу в районах Крайнего Севера и приравненных к ним местностях;</w:t>
      </w:r>
    </w:p>
    <w:p w:rsidR="007027F1" w:rsidRDefault="004A73CB" w:rsidP="007027F1">
      <w:pPr>
        <w:jc w:val="both"/>
      </w:pPr>
      <w:r>
        <w:tab/>
        <w:t>5</w:t>
      </w:r>
      <w:r w:rsidR="007027F1">
        <w:t>) е</w:t>
      </w:r>
      <w:r>
        <w:t>диновременная выплата к отпуску</w:t>
      </w:r>
      <w:r w:rsidR="007027F1">
        <w:t>.</w:t>
      </w:r>
    </w:p>
    <w:p w:rsidR="007027F1" w:rsidRDefault="007027F1" w:rsidP="005363C9">
      <w:pPr>
        <w:jc w:val="center"/>
      </w:pPr>
    </w:p>
    <w:p w:rsidR="005363C9" w:rsidRPr="00CA683C" w:rsidRDefault="00CA683C" w:rsidP="005363C9">
      <w:pPr>
        <w:jc w:val="center"/>
        <w:rPr>
          <w:b/>
        </w:rPr>
      </w:pPr>
      <w:r>
        <w:rPr>
          <w:b/>
        </w:rPr>
        <w:t>3</w:t>
      </w:r>
      <w:r w:rsidR="005363C9" w:rsidRPr="00CA683C">
        <w:rPr>
          <w:b/>
        </w:rPr>
        <w:t>. Должностные оклады</w:t>
      </w:r>
    </w:p>
    <w:p w:rsidR="005363C9" w:rsidRPr="005363C9" w:rsidRDefault="005363C9" w:rsidP="005363C9">
      <w:pPr>
        <w:jc w:val="center"/>
      </w:pPr>
    </w:p>
    <w:p w:rsidR="004A73CB" w:rsidRPr="005363C9" w:rsidRDefault="005363C9" w:rsidP="004A73CB">
      <w:pPr>
        <w:widowControl w:val="0"/>
        <w:autoSpaceDE w:val="0"/>
        <w:autoSpaceDN w:val="0"/>
        <w:adjustRightInd w:val="0"/>
        <w:jc w:val="center"/>
      </w:pPr>
      <w:r w:rsidRPr="005363C9">
        <w:tab/>
      </w:r>
      <w:r w:rsidR="004A73CB" w:rsidRPr="005363C9">
        <w:t>Размеры должностных окладов</w:t>
      </w:r>
    </w:p>
    <w:p w:rsidR="004A73CB" w:rsidRPr="005363C9" w:rsidRDefault="004A73CB" w:rsidP="004A73CB">
      <w:pPr>
        <w:widowControl w:val="0"/>
        <w:autoSpaceDE w:val="0"/>
        <w:autoSpaceDN w:val="0"/>
        <w:adjustRightInd w:val="0"/>
        <w:jc w:val="center"/>
      </w:pPr>
      <w:r w:rsidRPr="005363C9">
        <w:t xml:space="preserve"> инспекторов военно-учетного стола администрации городского поселения </w:t>
      </w:r>
      <w:proofErr w:type="spellStart"/>
      <w:r w:rsidRPr="005363C9">
        <w:t>Мортка</w:t>
      </w:r>
      <w:proofErr w:type="spellEnd"/>
    </w:p>
    <w:p w:rsidR="004A73CB" w:rsidRPr="005363C9" w:rsidRDefault="004A73CB" w:rsidP="004A73CB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0"/>
        <w:gridCol w:w="5944"/>
        <w:gridCol w:w="2831"/>
      </w:tblGrid>
      <w:tr w:rsidR="004A73CB" w:rsidRPr="005363C9" w:rsidTr="00147B13"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3CB" w:rsidRPr="005363C9" w:rsidRDefault="004A73CB" w:rsidP="00147B13">
            <w:pPr>
              <w:jc w:val="center"/>
            </w:pPr>
            <w:r w:rsidRPr="005363C9">
              <w:t>№</w:t>
            </w:r>
          </w:p>
          <w:p w:rsidR="004A73CB" w:rsidRPr="005363C9" w:rsidRDefault="004A73CB" w:rsidP="00147B13">
            <w:pPr>
              <w:jc w:val="center"/>
            </w:pPr>
            <w:proofErr w:type="gramStart"/>
            <w:r w:rsidRPr="005363C9">
              <w:t>п</w:t>
            </w:r>
            <w:proofErr w:type="gramEnd"/>
            <w:r w:rsidRPr="005363C9">
              <w:t>/п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3CB" w:rsidRPr="005363C9" w:rsidRDefault="004A73CB" w:rsidP="00147B13">
            <w:pPr>
              <w:jc w:val="center"/>
            </w:pPr>
            <w:r w:rsidRPr="005363C9">
              <w:t>Наименование должности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3CB" w:rsidRPr="005363C9" w:rsidRDefault="004A73CB" w:rsidP="00147B13">
            <w:pPr>
              <w:jc w:val="center"/>
            </w:pPr>
            <w:r w:rsidRPr="005363C9">
              <w:t xml:space="preserve">Должностные </w:t>
            </w:r>
          </w:p>
          <w:p w:rsidR="004A73CB" w:rsidRPr="005363C9" w:rsidRDefault="004A73CB" w:rsidP="00147B13">
            <w:pPr>
              <w:jc w:val="center"/>
            </w:pPr>
            <w:r w:rsidRPr="005363C9">
              <w:t>оклады (рублей)</w:t>
            </w:r>
          </w:p>
        </w:tc>
      </w:tr>
      <w:tr w:rsidR="004A73CB" w:rsidRPr="005363C9" w:rsidTr="00147B13">
        <w:trPr>
          <w:trHeight w:val="20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3CB" w:rsidRPr="005363C9" w:rsidRDefault="004A73CB" w:rsidP="00147B13">
            <w:pPr>
              <w:jc w:val="center"/>
            </w:pPr>
            <w:r w:rsidRPr="005363C9">
              <w:t>1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3CB" w:rsidRPr="005363C9" w:rsidRDefault="004A73CB" w:rsidP="00147B13">
            <w:pPr>
              <w:spacing w:line="300" w:lineRule="exact"/>
            </w:pPr>
            <w:r w:rsidRPr="005363C9">
              <w:t xml:space="preserve">Инспектор военно-учетного стола </w:t>
            </w:r>
            <w:r w:rsidRPr="005363C9">
              <w:tab/>
            </w:r>
          </w:p>
          <w:p w:rsidR="004A73CB" w:rsidRPr="005363C9" w:rsidRDefault="004A73CB" w:rsidP="00147B13">
            <w:pPr>
              <w:spacing w:line="300" w:lineRule="exact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3CB" w:rsidRPr="005363C9" w:rsidRDefault="004A73CB" w:rsidP="00147B13">
            <w:pPr>
              <w:jc w:val="center"/>
            </w:pPr>
            <w:r>
              <w:lastRenderedPageBreak/>
              <w:t>15335</w:t>
            </w:r>
          </w:p>
        </w:tc>
      </w:tr>
      <w:tr w:rsidR="004A73CB" w:rsidRPr="005363C9" w:rsidTr="00147B13">
        <w:trPr>
          <w:gridAfter w:val="2"/>
          <w:wAfter w:w="8775" w:type="dxa"/>
          <w:trHeight w:val="832"/>
        </w:trPr>
        <w:tc>
          <w:tcPr>
            <w:tcW w:w="850" w:type="dxa"/>
            <w:tcBorders>
              <w:top w:val="nil"/>
            </w:tcBorders>
            <w:noWrap/>
            <w:vAlign w:val="center"/>
          </w:tcPr>
          <w:p w:rsidR="004A73CB" w:rsidRPr="005363C9" w:rsidRDefault="004A73CB" w:rsidP="00147B13">
            <w:pPr>
              <w:jc w:val="center"/>
            </w:pPr>
          </w:p>
        </w:tc>
      </w:tr>
    </w:tbl>
    <w:p w:rsidR="004A73CB" w:rsidRDefault="004A73CB" w:rsidP="00A43C62">
      <w:pPr>
        <w:ind w:left="420"/>
        <w:jc w:val="center"/>
        <w:rPr>
          <w:b/>
        </w:rPr>
      </w:pPr>
    </w:p>
    <w:p w:rsidR="00A43C62" w:rsidRPr="00A43C62" w:rsidRDefault="00A43C62" w:rsidP="00A43C62">
      <w:pPr>
        <w:ind w:left="420"/>
        <w:jc w:val="center"/>
        <w:rPr>
          <w:b/>
        </w:rPr>
      </w:pPr>
      <w:r w:rsidRPr="00A43C62">
        <w:rPr>
          <w:b/>
        </w:rPr>
        <w:t>4.  Премиальные по итогам работы»</w:t>
      </w:r>
    </w:p>
    <w:p w:rsidR="00A43C62" w:rsidRDefault="00A43C62" w:rsidP="00A43C62">
      <w:pPr>
        <w:ind w:left="420"/>
        <w:jc w:val="center"/>
        <w:rPr>
          <w:b/>
        </w:rPr>
      </w:pPr>
    </w:p>
    <w:p w:rsidR="00A43C62" w:rsidRDefault="00A43C62" w:rsidP="00A43C62">
      <w:pPr>
        <w:ind w:left="420"/>
        <w:jc w:val="center"/>
        <w:rPr>
          <w:b/>
        </w:rPr>
      </w:pPr>
      <w:r w:rsidRPr="00A43C62">
        <w:rPr>
          <w:b/>
        </w:rPr>
        <w:t>Ежемесячное премирование.</w:t>
      </w:r>
    </w:p>
    <w:p w:rsidR="00A43C62" w:rsidRPr="00A43C62" w:rsidRDefault="00A43C62" w:rsidP="00A43C62">
      <w:pPr>
        <w:ind w:left="420"/>
        <w:jc w:val="center"/>
        <w:rPr>
          <w:b/>
        </w:rPr>
      </w:pPr>
    </w:p>
    <w:p w:rsidR="00A43C62" w:rsidRPr="00A43C62" w:rsidRDefault="00A43C62" w:rsidP="00A43C62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1. </w:t>
      </w:r>
      <w:r w:rsidRPr="00A43C62">
        <w:t>Размер ежемесячного премирования для инспекторов военно-учетного стола администрации городского</w:t>
      </w:r>
      <w:r>
        <w:t xml:space="preserve"> поселения </w:t>
      </w:r>
      <w:proofErr w:type="spellStart"/>
      <w:r>
        <w:t>Мортка</w:t>
      </w:r>
      <w:proofErr w:type="spellEnd"/>
      <w:r>
        <w:t xml:space="preserve">, составляет </w:t>
      </w:r>
      <w:r w:rsidRPr="00A43C62">
        <w:t xml:space="preserve"> </w:t>
      </w:r>
      <w:r>
        <w:t>50</w:t>
      </w:r>
      <w:r w:rsidRPr="00A43C62">
        <w:t xml:space="preserve"> процентов от установленного должностного оклада.</w:t>
      </w:r>
    </w:p>
    <w:p w:rsidR="00A43C62" w:rsidRPr="00A43C62" w:rsidRDefault="00A43C62" w:rsidP="00A43C62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2. </w:t>
      </w:r>
      <w:r w:rsidRPr="00A43C62">
        <w:t xml:space="preserve">Премия выплачивается в размере пропорционально отработанному времени в календарном месяце, в том числе и работникам, проработавшим неполный месяц по следующим причинам: </w:t>
      </w:r>
    </w:p>
    <w:p w:rsidR="00A43C62" w:rsidRPr="00A43C62" w:rsidRDefault="00A43C62" w:rsidP="00A43C62">
      <w:pPr>
        <w:widowControl w:val="0"/>
        <w:autoSpaceDE w:val="0"/>
        <w:autoSpaceDN w:val="0"/>
        <w:adjustRightInd w:val="0"/>
        <w:jc w:val="both"/>
      </w:pPr>
      <w:proofErr w:type="gramStart"/>
      <w:r w:rsidRPr="00A43C62">
        <w:t xml:space="preserve">- вновь принятым на работу, </w:t>
      </w:r>
      <w:proofErr w:type="gramEnd"/>
    </w:p>
    <w:p w:rsidR="00A43C62" w:rsidRPr="00A43C62" w:rsidRDefault="00A43C62" w:rsidP="00A43C62">
      <w:pPr>
        <w:widowControl w:val="0"/>
        <w:autoSpaceDE w:val="0"/>
        <w:autoSpaceDN w:val="0"/>
        <w:adjustRightInd w:val="0"/>
        <w:jc w:val="both"/>
      </w:pPr>
      <w:r w:rsidRPr="00A43C62">
        <w:t>- уволившимся с работы в связи с призывом в армию, уходом на пенсию, отпуском по уходу за ребенком, поступлением в учебное заведение, переходом на выборную должность, а также вернувшимся на работу после отсутствия по этим причинам.</w:t>
      </w:r>
    </w:p>
    <w:p w:rsidR="00A43C62" w:rsidRDefault="00A43C62" w:rsidP="00A43C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43C62" w:rsidRDefault="00A43C62" w:rsidP="00A43C6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5. </w:t>
      </w:r>
      <w:r w:rsidRPr="00A43C62">
        <w:rPr>
          <w:b/>
        </w:rPr>
        <w:t xml:space="preserve"> Порядок и условия премирования.</w:t>
      </w:r>
    </w:p>
    <w:p w:rsidR="00A43C62" w:rsidRPr="00A43C62" w:rsidRDefault="00A43C62" w:rsidP="00A43C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43C62" w:rsidRPr="00A43C62" w:rsidRDefault="00A43C62" w:rsidP="00A43C62">
      <w:pPr>
        <w:widowControl w:val="0"/>
        <w:autoSpaceDE w:val="0"/>
        <w:autoSpaceDN w:val="0"/>
        <w:adjustRightInd w:val="0"/>
        <w:ind w:firstLine="426"/>
        <w:jc w:val="both"/>
        <w:rPr>
          <w:b/>
        </w:rPr>
      </w:pPr>
      <w:r w:rsidRPr="00A43C62">
        <w:t>1. Премирование осуществляется при выполнении следующих условий.</w:t>
      </w:r>
    </w:p>
    <w:p w:rsidR="00A43C62" w:rsidRPr="00A43C62" w:rsidRDefault="00A43C62" w:rsidP="00A43C62">
      <w:pPr>
        <w:widowControl w:val="0"/>
        <w:autoSpaceDE w:val="0"/>
        <w:autoSpaceDN w:val="0"/>
        <w:adjustRightInd w:val="0"/>
        <w:ind w:firstLine="426"/>
        <w:jc w:val="both"/>
      </w:pPr>
      <w:r w:rsidRPr="00A43C62">
        <w:t xml:space="preserve">1.1. Качественное и своевременное выполнения функциональных обязанностей, определенных должностной инструкцией. </w:t>
      </w:r>
    </w:p>
    <w:p w:rsidR="00A43C62" w:rsidRPr="00A43C62" w:rsidRDefault="00A43C62" w:rsidP="00A43C62">
      <w:pPr>
        <w:widowControl w:val="0"/>
        <w:autoSpaceDE w:val="0"/>
        <w:autoSpaceDN w:val="0"/>
        <w:adjustRightInd w:val="0"/>
        <w:ind w:firstLine="426"/>
        <w:jc w:val="both"/>
      </w:pPr>
      <w:r w:rsidRPr="00A43C62">
        <w:t xml:space="preserve">1.2. Качественное и своевременное выполнение распоряжений и поручений должностных лиц администрации городского поселения </w:t>
      </w:r>
      <w:proofErr w:type="spellStart"/>
      <w:r w:rsidRPr="00A43C62">
        <w:t>Мортка</w:t>
      </w:r>
      <w:proofErr w:type="spellEnd"/>
      <w:r w:rsidRPr="00A43C62">
        <w:t>.</w:t>
      </w:r>
    </w:p>
    <w:p w:rsidR="00A43C62" w:rsidRPr="00A43C62" w:rsidRDefault="00A43C62" w:rsidP="00A43C62">
      <w:pPr>
        <w:widowControl w:val="0"/>
        <w:autoSpaceDE w:val="0"/>
        <w:autoSpaceDN w:val="0"/>
        <w:adjustRightInd w:val="0"/>
        <w:ind w:firstLine="426"/>
        <w:jc w:val="both"/>
      </w:pPr>
      <w:r w:rsidRPr="00A43C62">
        <w:t>1.3. Проявленная инициатива в выполнении профессиональных обязанностей и внесение предложений для более качественного и полного решения вопросов.</w:t>
      </w:r>
    </w:p>
    <w:p w:rsidR="00A43C62" w:rsidRPr="00A43C62" w:rsidRDefault="00A43C62" w:rsidP="00A43C62">
      <w:pPr>
        <w:widowControl w:val="0"/>
        <w:autoSpaceDE w:val="0"/>
        <w:autoSpaceDN w:val="0"/>
        <w:adjustRightInd w:val="0"/>
        <w:ind w:firstLine="426"/>
        <w:jc w:val="both"/>
      </w:pPr>
      <w:r w:rsidRPr="00A43C62">
        <w:t>1.4. Соблюдение трудовой дисциплины, техники безопасности и противопожарной безопасности.</w:t>
      </w:r>
    </w:p>
    <w:p w:rsidR="00A43C62" w:rsidRPr="00A43C62" w:rsidRDefault="00A43C62" w:rsidP="00A43C6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</w:pPr>
      <w:r w:rsidRPr="00A43C62">
        <w:t xml:space="preserve">Размер ежемесячного премирования определяется главой городского поселения </w:t>
      </w:r>
      <w:proofErr w:type="spellStart"/>
      <w:r w:rsidRPr="00A43C62">
        <w:t>Мортка</w:t>
      </w:r>
      <w:proofErr w:type="spellEnd"/>
      <w:r w:rsidRPr="00A43C62">
        <w:t xml:space="preserve"> ежемесячно, до 25 числа текущего месяца.</w:t>
      </w:r>
    </w:p>
    <w:p w:rsidR="00A43C62" w:rsidRPr="00A43C62" w:rsidRDefault="00A43C62" w:rsidP="00A43C62">
      <w:pPr>
        <w:numPr>
          <w:ilvl w:val="0"/>
          <w:numId w:val="2"/>
        </w:numPr>
        <w:ind w:left="0" w:firstLine="426"/>
        <w:jc w:val="both"/>
      </w:pPr>
      <w:r w:rsidRPr="00A43C62">
        <w:t>Выплата премии по итогам года производится не позднее 25 числа текущего года, работникам, состоящим в списочном составе  полный календарный год.</w:t>
      </w:r>
    </w:p>
    <w:p w:rsidR="00A43C62" w:rsidRPr="00A43C62" w:rsidRDefault="00A43C62" w:rsidP="00A43C62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6"/>
        <w:jc w:val="both"/>
      </w:pPr>
      <w:r w:rsidRPr="00A43C62">
        <w:t>Перечень упущений, за которые производится уменьшение премирования: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780"/>
        <w:gridCol w:w="2393"/>
        <w:gridCol w:w="2393"/>
      </w:tblGrid>
      <w:tr w:rsidR="00A43C62" w:rsidRPr="00A43C62" w:rsidTr="003C17F7">
        <w:tc>
          <w:tcPr>
            <w:tcW w:w="648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№</w:t>
            </w:r>
          </w:p>
        </w:tc>
        <w:tc>
          <w:tcPr>
            <w:tcW w:w="3780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Наименование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Показатель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Процент снижения</w:t>
            </w:r>
          </w:p>
        </w:tc>
      </w:tr>
      <w:tr w:rsidR="00A43C62" w:rsidRPr="00A43C62" w:rsidTr="003C17F7">
        <w:tc>
          <w:tcPr>
            <w:tcW w:w="648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1.</w:t>
            </w:r>
          </w:p>
        </w:tc>
        <w:tc>
          <w:tcPr>
            <w:tcW w:w="3780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Отсутствие на работе более трех часов в течение рабочего дня без уважительной причины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 случай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100</w:t>
            </w:r>
          </w:p>
        </w:tc>
      </w:tr>
      <w:tr w:rsidR="00A43C62" w:rsidRPr="00A43C62" w:rsidTr="003C17F7">
        <w:tc>
          <w:tcPr>
            <w:tcW w:w="648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2.</w:t>
            </w:r>
          </w:p>
        </w:tc>
        <w:tc>
          <w:tcPr>
            <w:tcW w:w="3780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Появление на работе в нетрезвом состоянии, употребление спиртных напитков на рабочем месте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 случай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100</w:t>
            </w:r>
          </w:p>
        </w:tc>
      </w:tr>
      <w:tr w:rsidR="00A43C62" w:rsidRPr="00A43C62" w:rsidTr="003C17F7">
        <w:tc>
          <w:tcPr>
            <w:tcW w:w="648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3.</w:t>
            </w:r>
          </w:p>
        </w:tc>
        <w:tc>
          <w:tcPr>
            <w:tcW w:w="3780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Замечание по качеству выполненной работы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 случай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до 20</w:t>
            </w:r>
          </w:p>
        </w:tc>
      </w:tr>
      <w:tr w:rsidR="00A43C62" w:rsidRPr="00A43C62" w:rsidTr="003C17F7">
        <w:tc>
          <w:tcPr>
            <w:tcW w:w="648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4.</w:t>
            </w:r>
          </w:p>
        </w:tc>
        <w:tc>
          <w:tcPr>
            <w:tcW w:w="3780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Нарушение правил техники безопасности и пожарной безопасности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 случай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100</w:t>
            </w:r>
          </w:p>
        </w:tc>
      </w:tr>
      <w:tr w:rsidR="00A43C62" w:rsidRPr="00A43C62" w:rsidTr="003C17F7">
        <w:tc>
          <w:tcPr>
            <w:tcW w:w="648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5.</w:t>
            </w:r>
          </w:p>
        </w:tc>
        <w:tc>
          <w:tcPr>
            <w:tcW w:w="3780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Необоснованный отказ от выполнения задания руководства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 случай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100</w:t>
            </w:r>
          </w:p>
        </w:tc>
      </w:tr>
      <w:tr w:rsidR="00A43C62" w:rsidRPr="00A43C62" w:rsidTr="003C17F7">
        <w:tc>
          <w:tcPr>
            <w:tcW w:w="648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6.</w:t>
            </w:r>
          </w:p>
        </w:tc>
        <w:tc>
          <w:tcPr>
            <w:tcW w:w="3780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 xml:space="preserve">Использование рабочего времени в личных целях без согласования </w:t>
            </w:r>
            <w:r w:rsidRPr="00A43C62">
              <w:lastRenderedPageBreak/>
              <w:t>с непосредственным начальником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lastRenderedPageBreak/>
              <w:t>1 случай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до 50</w:t>
            </w:r>
          </w:p>
        </w:tc>
      </w:tr>
      <w:tr w:rsidR="00A43C62" w:rsidRPr="00A43C62" w:rsidTr="003C17F7">
        <w:tc>
          <w:tcPr>
            <w:tcW w:w="648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lastRenderedPageBreak/>
              <w:t>7.</w:t>
            </w:r>
          </w:p>
        </w:tc>
        <w:tc>
          <w:tcPr>
            <w:tcW w:w="3780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Опоздание на работу без уважительной причины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 случай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до 50</w:t>
            </w:r>
          </w:p>
        </w:tc>
      </w:tr>
      <w:tr w:rsidR="00A43C62" w:rsidRPr="00A43C62" w:rsidTr="003C17F7">
        <w:tc>
          <w:tcPr>
            <w:tcW w:w="648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8.</w:t>
            </w:r>
          </w:p>
        </w:tc>
        <w:tc>
          <w:tcPr>
            <w:tcW w:w="3780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Допущение недостач, хищений, порчи имущества, нанесение материального ущерба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 случай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до 100</w:t>
            </w:r>
          </w:p>
        </w:tc>
      </w:tr>
    </w:tbl>
    <w:p w:rsidR="00A43C62" w:rsidRPr="00A43C62" w:rsidRDefault="00A43C62" w:rsidP="00A43C62">
      <w:pPr>
        <w:widowControl w:val="0"/>
        <w:autoSpaceDE w:val="0"/>
        <w:autoSpaceDN w:val="0"/>
        <w:adjustRightInd w:val="0"/>
        <w:jc w:val="both"/>
      </w:pPr>
    </w:p>
    <w:p w:rsidR="00A43C62" w:rsidRPr="00A43C62" w:rsidRDefault="00A43C62" w:rsidP="00A43C6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</w:pPr>
      <w:r w:rsidRPr="00A43C62">
        <w:t>Снижение премии оформляется распоряжением на основании представленной служебной информации.</w:t>
      </w:r>
    </w:p>
    <w:p w:rsidR="00A43C62" w:rsidRPr="00A43C62" w:rsidRDefault="00A43C62" w:rsidP="00A43C6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</w:pPr>
      <w:r w:rsidRPr="00A43C62">
        <w:t>В случае снижения премии работники должны быть ознакомлены с распоряжением под роспись и имеют право его обжаловать в установленном законом порядке</w:t>
      </w:r>
      <w:proofErr w:type="gramStart"/>
      <w:r w:rsidRPr="00A43C62">
        <w:t>.»</w:t>
      </w:r>
      <w:proofErr w:type="gramEnd"/>
    </w:p>
    <w:p w:rsidR="00A43C62" w:rsidRPr="00A43C62" w:rsidRDefault="00A43C62" w:rsidP="00A43C62">
      <w:pPr>
        <w:widowControl w:val="0"/>
        <w:autoSpaceDE w:val="0"/>
        <w:autoSpaceDN w:val="0"/>
        <w:adjustRightInd w:val="0"/>
        <w:ind w:firstLine="720"/>
        <w:jc w:val="both"/>
      </w:pPr>
    </w:p>
    <w:p w:rsidR="00A43C62" w:rsidRPr="00A43C62" w:rsidRDefault="00A43C62" w:rsidP="00A43C62">
      <w:pPr>
        <w:autoSpaceDE w:val="0"/>
        <w:autoSpaceDN w:val="0"/>
        <w:adjustRightInd w:val="0"/>
        <w:jc w:val="right"/>
      </w:pPr>
      <w:r w:rsidRPr="00A43C62">
        <w:t xml:space="preserve">                                                                 </w:t>
      </w:r>
    </w:p>
    <w:p w:rsidR="00A43C62" w:rsidRPr="00A43C62" w:rsidRDefault="00A43C62" w:rsidP="00A43C62">
      <w:pPr>
        <w:autoSpaceDE w:val="0"/>
        <w:autoSpaceDN w:val="0"/>
        <w:adjustRightInd w:val="0"/>
        <w:jc w:val="center"/>
      </w:pPr>
    </w:p>
    <w:p w:rsidR="00A43C62" w:rsidRPr="00A43C62" w:rsidRDefault="00EF01AD" w:rsidP="00A43C62">
      <w:pPr>
        <w:jc w:val="center"/>
        <w:rPr>
          <w:b/>
        </w:rPr>
      </w:pPr>
      <w:r>
        <w:rPr>
          <w:b/>
        </w:rPr>
        <w:t>6</w:t>
      </w:r>
      <w:r w:rsidR="00A43C62">
        <w:rPr>
          <w:b/>
        </w:rPr>
        <w:t>.</w:t>
      </w:r>
      <w:r w:rsidR="00A43C62" w:rsidRPr="00A43C62">
        <w:rPr>
          <w:b/>
        </w:rPr>
        <w:t xml:space="preserve"> Северная надбавка, районный коэффициент к заработной плате за работу в районах Крайнего Севера и приравненных к ним местностях</w:t>
      </w:r>
    </w:p>
    <w:p w:rsidR="00A43C62" w:rsidRPr="00A43C62" w:rsidRDefault="00A43C62" w:rsidP="00A43C62">
      <w:pPr>
        <w:jc w:val="center"/>
        <w:rPr>
          <w:sz w:val="28"/>
        </w:rPr>
      </w:pPr>
    </w:p>
    <w:p w:rsidR="00A43C62" w:rsidRPr="00A43C62" w:rsidRDefault="00A43C62" w:rsidP="00A43C62">
      <w:pPr>
        <w:tabs>
          <w:tab w:val="left" w:pos="0"/>
        </w:tabs>
        <w:spacing w:after="120"/>
        <w:rPr>
          <w:bCs/>
        </w:rPr>
      </w:pPr>
      <w:r>
        <w:rPr>
          <w:bCs/>
        </w:rPr>
        <w:tab/>
      </w:r>
      <w:r w:rsidRPr="00A43C62">
        <w:rPr>
          <w:bCs/>
        </w:rPr>
        <w:t>1. Инспектору военно-учетного стола  выплачивается районный коэффициент за работу в районах Крайнего Севера и приравненных к ним местностях в размере 70% от  заработной платы.</w:t>
      </w:r>
    </w:p>
    <w:p w:rsidR="00A43C62" w:rsidRPr="00A43C62" w:rsidRDefault="00A43C62" w:rsidP="00A43C6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 w:rsidRPr="00A43C62">
        <w:rPr>
          <w:bCs/>
        </w:rPr>
        <w:t>2. Инспектору военно-учетного стола  выплачивается ежемесячная процентная надбавка за работу в районах Крайнего севера и приравненных к ним местностям в размере 50% от  заработной платы, в случае если право на выплату данной надбавки в полном объеме лицом было получено ранее.</w:t>
      </w:r>
    </w:p>
    <w:p w:rsidR="00A43C62" w:rsidRPr="00A43C62" w:rsidRDefault="00A43C62" w:rsidP="004A73CB">
      <w:pPr>
        <w:autoSpaceDE w:val="0"/>
        <w:autoSpaceDN w:val="0"/>
        <w:adjustRightInd w:val="0"/>
        <w:jc w:val="both"/>
      </w:pPr>
      <w:r>
        <w:rPr>
          <w:bCs/>
        </w:rPr>
        <w:tab/>
      </w:r>
    </w:p>
    <w:p w:rsidR="004A73CB" w:rsidRPr="005363C9" w:rsidRDefault="004A73CB" w:rsidP="005363C9">
      <w:pPr>
        <w:autoSpaceDE w:val="0"/>
        <w:autoSpaceDN w:val="0"/>
        <w:adjustRightInd w:val="0"/>
        <w:jc w:val="right"/>
      </w:pPr>
    </w:p>
    <w:p w:rsidR="00A43C62" w:rsidRDefault="00EF01AD" w:rsidP="00A43C62">
      <w:pPr>
        <w:ind w:left="480"/>
        <w:jc w:val="center"/>
        <w:rPr>
          <w:b/>
        </w:rPr>
      </w:pPr>
      <w:r>
        <w:rPr>
          <w:b/>
        </w:rPr>
        <w:t>7</w:t>
      </w:r>
      <w:r w:rsidR="00A43C62" w:rsidRPr="004A73CB">
        <w:rPr>
          <w:b/>
        </w:rPr>
        <w:t>.</w:t>
      </w:r>
      <w:r w:rsidR="00A43C62">
        <w:t xml:space="preserve"> </w:t>
      </w:r>
      <w:r w:rsidR="00A43C62">
        <w:rPr>
          <w:b/>
        </w:rPr>
        <w:t>Единовременная выплата к отпуску</w:t>
      </w:r>
    </w:p>
    <w:p w:rsidR="004A73CB" w:rsidRDefault="004A73CB" w:rsidP="00A43C62">
      <w:pPr>
        <w:ind w:left="480"/>
        <w:jc w:val="center"/>
        <w:rPr>
          <w:b/>
        </w:rPr>
      </w:pPr>
    </w:p>
    <w:p w:rsidR="00A43C62" w:rsidRDefault="00A43C62" w:rsidP="00A43C62">
      <w:pPr>
        <w:ind w:firstLine="426"/>
        <w:jc w:val="both"/>
      </w:pPr>
      <w:r>
        <w:t xml:space="preserve">1. Единовременная выплата к отпуску </w:t>
      </w:r>
      <w:r w:rsidRPr="00C862FF">
        <w:t>осуществляется по распоряжению работодателя</w:t>
      </w:r>
      <w:r>
        <w:t xml:space="preserve"> в размере 1</w:t>
      </w:r>
      <w:r w:rsidR="00314564">
        <w:t xml:space="preserve"> (одного) фонда оплаты труда</w:t>
      </w:r>
      <w:r>
        <w:t xml:space="preserve"> согласно штатному расписанию,</w:t>
      </w:r>
      <w:r w:rsidRPr="003D212D">
        <w:t xml:space="preserve"> </w:t>
      </w:r>
      <w:r>
        <w:t>один раз в календ</w:t>
      </w:r>
      <w:r w:rsidR="004A73CB">
        <w:t>арном году при уходе в отпуск.</w:t>
      </w:r>
    </w:p>
    <w:p w:rsidR="00A43C62" w:rsidRDefault="00A43C62" w:rsidP="005363C9">
      <w:pPr>
        <w:autoSpaceDE w:val="0"/>
        <w:autoSpaceDN w:val="0"/>
        <w:adjustRightInd w:val="0"/>
        <w:jc w:val="right"/>
      </w:pPr>
    </w:p>
    <w:p w:rsidR="00A43C62" w:rsidRDefault="00A43C62" w:rsidP="005363C9">
      <w:pPr>
        <w:autoSpaceDE w:val="0"/>
        <w:autoSpaceDN w:val="0"/>
        <w:adjustRightInd w:val="0"/>
        <w:jc w:val="right"/>
      </w:pPr>
    </w:p>
    <w:p w:rsidR="005363C9" w:rsidRPr="005363C9" w:rsidRDefault="005363C9" w:rsidP="005363C9">
      <w:pPr>
        <w:autoSpaceDE w:val="0"/>
        <w:autoSpaceDN w:val="0"/>
        <w:adjustRightInd w:val="0"/>
        <w:jc w:val="right"/>
      </w:pPr>
      <w:r w:rsidRPr="005363C9">
        <w:t xml:space="preserve">                                                                                                                      </w:t>
      </w:r>
    </w:p>
    <w:p w:rsidR="005363C9" w:rsidRDefault="005363C9" w:rsidP="005363C9">
      <w:pPr>
        <w:autoSpaceDE w:val="0"/>
        <w:autoSpaceDN w:val="0"/>
        <w:adjustRightInd w:val="0"/>
        <w:jc w:val="right"/>
      </w:pPr>
    </w:p>
    <w:p w:rsidR="004A73CB" w:rsidRDefault="004A73CB" w:rsidP="005363C9">
      <w:pPr>
        <w:autoSpaceDE w:val="0"/>
        <w:autoSpaceDN w:val="0"/>
        <w:adjustRightInd w:val="0"/>
        <w:jc w:val="right"/>
      </w:pPr>
    </w:p>
    <w:p w:rsidR="004A73CB" w:rsidRDefault="004A73CB" w:rsidP="005363C9">
      <w:pPr>
        <w:autoSpaceDE w:val="0"/>
        <w:autoSpaceDN w:val="0"/>
        <w:adjustRightInd w:val="0"/>
        <w:jc w:val="right"/>
      </w:pPr>
    </w:p>
    <w:p w:rsidR="004A73CB" w:rsidRDefault="004A73CB" w:rsidP="005363C9">
      <w:pPr>
        <w:autoSpaceDE w:val="0"/>
        <w:autoSpaceDN w:val="0"/>
        <w:adjustRightInd w:val="0"/>
        <w:jc w:val="right"/>
      </w:pPr>
    </w:p>
    <w:p w:rsidR="004A73CB" w:rsidRDefault="004A73CB" w:rsidP="005363C9">
      <w:pPr>
        <w:autoSpaceDE w:val="0"/>
        <w:autoSpaceDN w:val="0"/>
        <w:adjustRightInd w:val="0"/>
        <w:jc w:val="right"/>
      </w:pPr>
    </w:p>
    <w:p w:rsidR="004A73CB" w:rsidRDefault="004A73CB" w:rsidP="005363C9">
      <w:pPr>
        <w:autoSpaceDE w:val="0"/>
        <w:autoSpaceDN w:val="0"/>
        <w:adjustRightInd w:val="0"/>
        <w:jc w:val="right"/>
      </w:pPr>
    </w:p>
    <w:p w:rsidR="004A73CB" w:rsidRDefault="004A73CB" w:rsidP="005363C9">
      <w:pPr>
        <w:autoSpaceDE w:val="0"/>
        <w:autoSpaceDN w:val="0"/>
        <w:adjustRightInd w:val="0"/>
        <w:jc w:val="right"/>
      </w:pPr>
    </w:p>
    <w:p w:rsidR="004A73CB" w:rsidRDefault="004A73CB" w:rsidP="005363C9">
      <w:pPr>
        <w:autoSpaceDE w:val="0"/>
        <w:autoSpaceDN w:val="0"/>
        <w:adjustRightInd w:val="0"/>
        <w:jc w:val="right"/>
      </w:pPr>
    </w:p>
    <w:p w:rsidR="004A73CB" w:rsidRDefault="004A73CB" w:rsidP="005363C9">
      <w:pPr>
        <w:autoSpaceDE w:val="0"/>
        <w:autoSpaceDN w:val="0"/>
        <w:adjustRightInd w:val="0"/>
        <w:jc w:val="right"/>
      </w:pPr>
    </w:p>
    <w:sectPr w:rsidR="004A73CB" w:rsidSect="0061151E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6635"/>
    <w:multiLevelType w:val="multilevel"/>
    <w:tmpl w:val="EC2637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6E0F77"/>
    <w:multiLevelType w:val="hybridMultilevel"/>
    <w:tmpl w:val="48345824"/>
    <w:lvl w:ilvl="0" w:tplc="C61EF3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C825AC4">
      <w:numFmt w:val="none"/>
      <w:lvlText w:val=""/>
      <w:lvlJc w:val="left"/>
      <w:pPr>
        <w:tabs>
          <w:tab w:val="num" w:pos="360"/>
        </w:tabs>
      </w:pPr>
    </w:lvl>
    <w:lvl w:ilvl="2" w:tplc="A120CD7C">
      <w:numFmt w:val="none"/>
      <w:lvlText w:val=""/>
      <w:lvlJc w:val="left"/>
      <w:pPr>
        <w:tabs>
          <w:tab w:val="num" w:pos="360"/>
        </w:tabs>
      </w:pPr>
    </w:lvl>
    <w:lvl w:ilvl="3" w:tplc="A00C71FE">
      <w:numFmt w:val="none"/>
      <w:lvlText w:val=""/>
      <w:lvlJc w:val="left"/>
      <w:pPr>
        <w:tabs>
          <w:tab w:val="num" w:pos="360"/>
        </w:tabs>
      </w:pPr>
    </w:lvl>
    <w:lvl w:ilvl="4" w:tplc="91F6EC64">
      <w:numFmt w:val="none"/>
      <w:lvlText w:val=""/>
      <w:lvlJc w:val="left"/>
      <w:pPr>
        <w:tabs>
          <w:tab w:val="num" w:pos="360"/>
        </w:tabs>
      </w:pPr>
    </w:lvl>
    <w:lvl w:ilvl="5" w:tplc="52420FEC">
      <w:numFmt w:val="none"/>
      <w:lvlText w:val=""/>
      <w:lvlJc w:val="left"/>
      <w:pPr>
        <w:tabs>
          <w:tab w:val="num" w:pos="360"/>
        </w:tabs>
      </w:pPr>
    </w:lvl>
    <w:lvl w:ilvl="6" w:tplc="18BE87AC">
      <w:numFmt w:val="none"/>
      <w:lvlText w:val=""/>
      <w:lvlJc w:val="left"/>
      <w:pPr>
        <w:tabs>
          <w:tab w:val="num" w:pos="360"/>
        </w:tabs>
      </w:pPr>
    </w:lvl>
    <w:lvl w:ilvl="7" w:tplc="562C3A00">
      <w:numFmt w:val="none"/>
      <w:lvlText w:val=""/>
      <w:lvlJc w:val="left"/>
      <w:pPr>
        <w:tabs>
          <w:tab w:val="num" w:pos="360"/>
        </w:tabs>
      </w:pPr>
    </w:lvl>
    <w:lvl w:ilvl="8" w:tplc="7B5A9E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69"/>
    <w:rsid w:val="0002233D"/>
    <w:rsid w:val="00036532"/>
    <w:rsid w:val="000D0816"/>
    <w:rsid w:val="00313AE4"/>
    <w:rsid w:val="00314564"/>
    <w:rsid w:val="00373569"/>
    <w:rsid w:val="00407B84"/>
    <w:rsid w:val="004A73CB"/>
    <w:rsid w:val="005363C9"/>
    <w:rsid w:val="005D19BD"/>
    <w:rsid w:val="005E0552"/>
    <w:rsid w:val="007027F1"/>
    <w:rsid w:val="00A43C62"/>
    <w:rsid w:val="00A70832"/>
    <w:rsid w:val="00AB08E8"/>
    <w:rsid w:val="00CA02E8"/>
    <w:rsid w:val="00CA683C"/>
    <w:rsid w:val="00D07E2F"/>
    <w:rsid w:val="00E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D07E2F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ertext">
    <w:name w:val="headertext"/>
    <w:basedOn w:val="a"/>
    <w:rsid w:val="00D07E2F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D07E2F"/>
  </w:style>
  <w:style w:type="character" w:styleId="a4">
    <w:name w:val="Strong"/>
    <w:qFormat/>
    <w:rsid w:val="005D19BD"/>
    <w:rPr>
      <w:b/>
      <w:bCs/>
    </w:rPr>
  </w:style>
  <w:style w:type="paragraph" w:styleId="a5">
    <w:name w:val="No Spacing"/>
    <w:uiPriority w:val="1"/>
    <w:qFormat/>
    <w:rsid w:val="005D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5363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23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3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D07E2F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ertext">
    <w:name w:val="headertext"/>
    <w:basedOn w:val="a"/>
    <w:rsid w:val="00D07E2F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D07E2F"/>
  </w:style>
  <w:style w:type="character" w:styleId="a4">
    <w:name w:val="Strong"/>
    <w:qFormat/>
    <w:rsid w:val="005D19BD"/>
    <w:rPr>
      <w:b/>
      <w:bCs/>
    </w:rPr>
  </w:style>
  <w:style w:type="paragraph" w:styleId="a5">
    <w:name w:val="No Spacing"/>
    <w:uiPriority w:val="1"/>
    <w:qFormat/>
    <w:rsid w:val="005D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5363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23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3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3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8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2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7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1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0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9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4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8</cp:revision>
  <cp:lastPrinted>2024-12-16T06:40:00Z</cp:lastPrinted>
  <dcterms:created xsi:type="dcterms:W3CDTF">2024-12-13T06:34:00Z</dcterms:created>
  <dcterms:modified xsi:type="dcterms:W3CDTF">2024-12-16T06:42:00Z</dcterms:modified>
</cp:coreProperties>
</file>