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E0" w:rsidRPr="0025775F" w:rsidRDefault="00C663E0" w:rsidP="00C663E0">
      <w:pPr>
        <w:rPr>
          <w:b/>
        </w:rPr>
      </w:pPr>
    </w:p>
    <w:p w:rsidR="00C663E0" w:rsidRDefault="00C663E0" w:rsidP="00C663E0">
      <w:pPr>
        <w:jc w:val="center"/>
        <w:rPr>
          <w:b/>
        </w:rPr>
      </w:pPr>
      <w:r>
        <w:rPr>
          <w:b/>
        </w:rPr>
        <w:t>СОВЕТ ДЕПУТАТОВ</w:t>
      </w:r>
    </w:p>
    <w:p w:rsidR="00C663E0" w:rsidRDefault="00C663E0" w:rsidP="00C663E0">
      <w:pPr>
        <w:jc w:val="center"/>
        <w:rPr>
          <w:b/>
        </w:rPr>
      </w:pPr>
      <w:r>
        <w:rPr>
          <w:b/>
        </w:rPr>
        <w:t>ГОРОДСКОГО ПОСЕЛЕНИЯ МОРТКА</w:t>
      </w:r>
    </w:p>
    <w:p w:rsidR="00C663E0" w:rsidRDefault="00C663E0" w:rsidP="00C663E0">
      <w:pPr>
        <w:jc w:val="center"/>
        <w:rPr>
          <w:b/>
        </w:rPr>
      </w:pPr>
    </w:p>
    <w:p w:rsidR="00C663E0" w:rsidRDefault="00C663E0" w:rsidP="00C663E0">
      <w:pPr>
        <w:jc w:val="center"/>
        <w:rPr>
          <w:b/>
        </w:rPr>
      </w:pPr>
      <w:proofErr w:type="spellStart"/>
      <w:r>
        <w:rPr>
          <w:b/>
        </w:rPr>
        <w:t>Кондинского</w:t>
      </w:r>
      <w:proofErr w:type="spellEnd"/>
      <w:r>
        <w:rPr>
          <w:b/>
        </w:rPr>
        <w:t xml:space="preserve"> района</w:t>
      </w:r>
    </w:p>
    <w:p w:rsidR="00C663E0" w:rsidRDefault="00C663E0" w:rsidP="00C663E0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C663E0" w:rsidRDefault="00C663E0" w:rsidP="00C663E0">
      <w:pPr>
        <w:jc w:val="center"/>
      </w:pPr>
    </w:p>
    <w:p w:rsidR="00C663E0" w:rsidRDefault="00C663E0" w:rsidP="00C663E0">
      <w:pPr>
        <w:keepNext/>
        <w:jc w:val="center"/>
        <w:outlineLvl w:val="4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ПРОЕКТ РЕШЕНИЕ</w:t>
      </w:r>
    </w:p>
    <w:p w:rsidR="00C663E0" w:rsidRDefault="00C663E0" w:rsidP="00C663E0">
      <w:pPr>
        <w:keepNext/>
        <w:jc w:val="center"/>
        <w:outlineLvl w:val="4"/>
        <w:rPr>
          <w:rFonts w:eastAsia="Arial Unicode MS"/>
          <w:b/>
          <w:bCs/>
        </w:rPr>
      </w:pPr>
    </w:p>
    <w:p w:rsidR="00C663E0" w:rsidRDefault="00C663E0" w:rsidP="00C663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F6E">
        <w:rPr>
          <w:rFonts w:ascii="Times New Roman" w:hAnsi="Times New Roman" w:cs="Times New Roman"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решение Совета депутатов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 ноября 2014 года № 38 «Об установлении на территории</w:t>
      </w:r>
      <w:r w:rsidRPr="00F15F6E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 городского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F6E">
        <w:rPr>
          <w:rFonts w:ascii="Times New Roman" w:hAnsi="Times New Roman" w:cs="Times New Roman"/>
          <w:sz w:val="24"/>
          <w:szCs w:val="24"/>
        </w:rPr>
        <w:t>налога на имущество физических лиц»</w:t>
      </w:r>
    </w:p>
    <w:p w:rsidR="00C663E0" w:rsidRPr="00F15F6E" w:rsidRDefault="00C663E0" w:rsidP="00C663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663E0" w:rsidRDefault="00C663E0" w:rsidP="00C663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приведения в соответствие нормативных правовых актов Совета депутатов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1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законодательством, в соответствии с Уставом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Совет депутатов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1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C663E0" w:rsidRPr="00843B7D" w:rsidRDefault="00C663E0" w:rsidP="00C663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B7D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 ноября 2014 года № 38</w:t>
      </w:r>
      <w:r w:rsidRPr="00843B7D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843B7D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Pr="00843B7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663E0" w:rsidRPr="00C663E0" w:rsidRDefault="00C663E0" w:rsidP="00C663E0">
      <w:pPr>
        <w:widowControl w:val="0"/>
        <w:tabs>
          <w:tab w:val="left" w:pos="709"/>
          <w:tab w:val="left" w:pos="851"/>
        </w:tabs>
        <w:autoSpaceDE w:val="0"/>
        <w:autoSpaceDN w:val="0"/>
        <w:ind w:left="567"/>
        <w:jc w:val="both"/>
      </w:pPr>
      <w:r w:rsidRPr="00C663E0">
        <w:tab/>
        <w:t>1.</w:t>
      </w:r>
      <w:r>
        <w:t>1</w:t>
      </w:r>
      <w:r w:rsidRPr="00C663E0">
        <w:t>.  Подпункт 3.1 пункта 3 решения изложить в следующей редакции:</w:t>
      </w:r>
    </w:p>
    <w:p w:rsidR="00C663E0" w:rsidRPr="00C663E0" w:rsidRDefault="00C663E0" w:rsidP="00C663E0">
      <w:pPr>
        <w:widowControl w:val="0"/>
        <w:autoSpaceDE w:val="0"/>
        <w:autoSpaceDN w:val="0"/>
        <w:ind w:firstLine="708"/>
        <w:jc w:val="both"/>
      </w:pPr>
      <w:r w:rsidRPr="00C663E0">
        <w:t>«3.1. Установить налоговые ставки:</w:t>
      </w:r>
    </w:p>
    <w:p w:rsidR="00C663E0" w:rsidRPr="00C663E0" w:rsidRDefault="00C663E0" w:rsidP="00C663E0">
      <w:pPr>
        <w:widowControl w:val="0"/>
        <w:autoSpaceDE w:val="0"/>
        <w:autoSpaceDN w:val="0"/>
        <w:ind w:firstLine="567"/>
        <w:jc w:val="both"/>
      </w:pPr>
      <w:r w:rsidRPr="00C663E0">
        <w:t xml:space="preserve">  - 0,75 процента в отношении объектов налогообложения, включенных в перечень, определяемый в соответствии с </w:t>
      </w:r>
      <w:hyperlink r:id="rId6" w:history="1">
        <w:r w:rsidRPr="00C663E0">
          <w:t>пунктом 7 статьи 378.2</w:t>
        </w:r>
      </w:hyperlink>
      <w:r w:rsidRPr="00C663E0">
        <w:t xml:space="preserve"> Налогового кодекса Российской Федерации, в отношении объектов налогообложения, предусмотренных </w:t>
      </w:r>
      <w:hyperlink r:id="rId7" w:history="1">
        <w:r w:rsidRPr="00C663E0">
          <w:t>абзацем вторым пункта 10 статьи 378.2</w:t>
        </w:r>
      </w:hyperlink>
      <w:r w:rsidRPr="00C663E0">
        <w:t xml:space="preserve"> Налогового кодекса Российской Федерации;</w:t>
      </w:r>
    </w:p>
    <w:p w:rsidR="00C663E0" w:rsidRPr="00C663E0" w:rsidRDefault="00C663E0" w:rsidP="00C663E0">
      <w:pPr>
        <w:widowControl w:val="0"/>
        <w:autoSpaceDE w:val="0"/>
        <w:autoSpaceDN w:val="0"/>
        <w:ind w:firstLine="567"/>
        <w:jc w:val="both"/>
      </w:pPr>
      <w:r w:rsidRPr="00C663E0">
        <w:t xml:space="preserve">  </w:t>
      </w:r>
      <w:r w:rsidRPr="00C663E0">
        <w:tab/>
        <w:t>- 0,75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C663E0">
        <w:t>.».</w:t>
      </w:r>
      <w:proofErr w:type="gramEnd"/>
    </w:p>
    <w:p w:rsidR="00C663E0" w:rsidRDefault="00C663E0" w:rsidP="00C663E0">
      <w:pPr>
        <w:tabs>
          <w:tab w:val="left" w:pos="993"/>
        </w:tabs>
        <w:ind w:firstLine="709"/>
        <w:jc w:val="both"/>
      </w:pPr>
      <w:r w:rsidRPr="00906A31">
        <w:t>2. Настоящее р</w:t>
      </w:r>
      <w:r>
        <w:t>ешение опубликовать в газете «</w:t>
      </w:r>
      <w:proofErr w:type="spellStart"/>
      <w:r>
        <w:t>Кондинский</w:t>
      </w:r>
      <w:proofErr w:type="spellEnd"/>
      <w:r>
        <w:t xml:space="preserve"> вестник» </w:t>
      </w:r>
      <w:r w:rsidRPr="00906A31">
        <w:t xml:space="preserve">и разместить на официальном сайте органов местного самоуправления </w:t>
      </w:r>
      <w:proofErr w:type="spellStart"/>
      <w:r w:rsidRPr="00906A31">
        <w:t>Кондинского</w:t>
      </w:r>
      <w:proofErr w:type="spellEnd"/>
      <w:r w:rsidRPr="00906A31">
        <w:t xml:space="preserve"> района.</w:t>
      </w:r>
    </w:p>
    <w:p w:rsidR="00C663E0" w:rsidRPr="00C663E0" w:rsidRDefault="00C663E0" w:rsidP="00C663E0">
      <w:pPr>
        <w:tabs>
          <w:tab w:val="left" w:pos="993"/>
        </w:tabs>
        <w:ind w:firstLine="709"/>
        <w:jc w:val="both"/>
      </w:pPr>
      <w:bookmarkStart w:id="0" w:name="_GoBack"/>
      <w:bookmarkEnd w:id="0"/>
      <w:r>
        <w:rPr>
          <w:bCs/>
          <w:kern w:val="36"/>
        </w:rPr>
        <w:t xml:space="preserve"> </w:t>
      </w:r>
      <w:r w:rsidRPr="00C663E0">
        <w:t>3. Настоящее решение  вступает в силу с 1 января 2025 года, но не ранее чем                   по истечении одного месяца со дня официального опубликования.</w:t>
      </w:r>
    </w:p>
    <w:p w:rsidR="00C663E0" w:rsidRDefault="00C663E0" w:rsidP="00C663E0">
      <w:pPr>
        <w:pStyle w:val="a3"/>
        <w:spacing w:before="0" w:beforeAutospacing="0" w:after="0" w:afterAutospacing="0"/>
        <w:ind w:firstLine="709"/>
        <w:jc w:val="both"/>
      </w:pPr>
      <w:r w:rsidRPr="00F15F6E">
        <w:t xml:space="preserve">4. </w:t>
      </w:r>
      <w:proofErr w:type="gramStart"/>
      <w:r w:rsidRPr="00F15F6E">
        <w:t>Контроль за</w:t>
      </w:r>
      <w:proofErr w:type="gramEnd"/>
      <w:r w:rsidRPr="00F15F6E">
        <w:t xml:space="preserve"> выполнением настоящего решения возложить на председателя </w:t>
      </w:r>
      <w:r>
        <w:t xml:space="preserve">Совета депутатов городского </w:t>
      </w:r>
      <w:proofErr w:type="spellStart"/>
      <w:r>
        <w:t>поселния</w:t>
      </w:r>
      <w:proofErr w:type="spellEnd"/>
      <w:r>
        <w:t xml:space="preserve">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И.В.Карякина</w:t>
      </w:r>
      <w:proofErr w:type="spellEnd"/>
      <w:r w:rsidRPr="00F15F6E">
        <w:t xml:space="preserve"> и главу </w:t>
      </w:r>
      <w:r>
        <w:t xml:space="preserve">городского поселения </w:t>
      </w:r>
      <w:proofErr w:type="spellStart"/>
      <w:r>
        <w:t>Мортка</w:t>
      </w:r>
      <w:proofErr w:type="spellEnd"/>
      <w:r>
        <w:t xml:space="preserve"> </w:t>
      </w:r>
      <w:r w:rsidRPr="00F15F6E">
        <w:t xml:space="preserve"> А.</w:t>
      </w:r>
      <w:r>
        <w:t xml:space="preserve">А. </w:t>
      </w:r>
      <w:proofErr w:type="spellStart"/>
      <w:r>
        <w:t>Тагильцева</w:t>
      </w:r>
      <w:proofErr w:type="spellEnd"/>
      <w:r>
        <w:t xml:space="preserve"> </w:t>
      </w:r>
      <w:r w:rsidRPr="00F15F6E">
        <w:t xml:space="preserve"> в соответствии с их компетенцией.</w:t>
      </w:r>
    </w:p>
    <w:p w:rsidR="00C663E0" w:rsidRDefault="00C663E0" w:rsidP="00C663E0">
      <w:pPr>
        <w:pStyle w:val="a3"/>
        <w:spacing w:before="0" w:beforeAutospacing="0" w:after="0" w:afterAutospacing="0"/>
        <w:ind w:firstLine="567"/>
        <w:jc w:val="both"/>
      </w:pPr>
    </w:p>
    <w:p w:rsidR="00C663E0" w:rsidRDefault="00C663E0" w:rsidP="00C663E0">
      <w:pPr>
        <w:jc w:val="both"/>
      </w:pPr>
    </w:p>
    <w:p w:rsidR="00C663E0" w:rsidRPr="00E10353" w:rsidRDefault="00C663E0" w:rsidP="00C663E0">
      <w:pPr>
        <w:jc w:val="both"/>
      </w:pPr>
      <w:r w:rsidRPr="00E10353">
        <w:t>Председатель Совета депутатов</w:t>
      </w:r>
    </w:p>
    <w:p w:rsidR="00C663E0" w:rsidRDefault="00C663E0" w:rsidP="00C663E0">
      <w:r w:rsidRPr="00E10353">
        <w:t xml:space="preserve">городского поселения </w:t>
      </w:r>
      <w:proofErr w:type="spellStart"/>
      <w:r w:rsidRPr="00E10353">
        <w:t>Мортка</w:t>
      </w:r>
      <w:proofErr w:type="spellEnd"/>
      <w:r w:rsidRPr="00E10353">
        <w:t xml:space="preserve">                                                               </w:t>
      </w:r>
      <w:r>
        <w:t xml:space="preserve">        </w:t>
      </w:r>
      <w:r w:rsidRPr="00E10353">
        <w:t xml:space="preserve">     </w:t>
      </w:r>
      <w:r>
        <w:t xml:space="preserve">     </w:t>
      </w:r>
      <w:r w:rsidRPr="00E10353">
        <w:t xml:space="preserve"> </w:t>
      </w:r>
      <w:proofErr w:type="spellStart"/>
      <w:r w:rsidRPr="00E10353">
        <w:t>И.В.Карякин</w:t>
      </w:r>
      <w:proofErr w:type="spellEnd"/>
    </w:p>
    <w:p w:rsidR="00C663E0" w:rsidRDefault="00C663E0" w:rsidP="00C663E0">
      <w:r>
        <w:t xml:space="preserve"> </w:t>
      </w:r>
    </w:p>
    <w:p w:rsidR="00C663E0" w:rsidRPr="00E10353" w:rsidRDefault="00C663E0" w:rsidP="00C663E0"/>
    <w:p w:rsidR="00C663E0" w:rsidRDefault="00C663E0" w:rsidP="00C663E0"/>
    <w:p w:rsidR="00C663E0" w:rsidRPr="00E10353" w:rsidRDefault="00C663E0" w:rsidP="00C663E0">
      <w:r w:rsidRPr="00E10353">
        <w:t xml:space="preserve">Глава городского поселения </w:t>
      </w:r>
      <w:proofErr w:type="spellStart"/>
      <w:r w:rsidRPr="00E10353">
        <w:t>Мортка</w:t>
      </w:r>
      <w:proofErr w:type="spellEnd"/>
      <w:r w:rsidRPr="00E10353">
        <w:t xml:space="preserve">                                                         </w:t>
      </w:r>
      <w:r>
        <w:t xml:space="preserve">          </w:t>
      </w:r>
      <w:r w:rsidRPr="00E10353">
        <w:t xml:space="preserve"> </w:t>
      </w:r>
      <w:r>
        <w:t xml:space="preserve">  </w:t>
      </w:r>
      <w:proofErr w:type="spellStart"/>
      <w:r w:rsidRPr="00E10353">
        <w:t>А.А.Тагильцев</w:t>
      </w:r>
      <w:proofErr w:type="spellEnd"/>
    </w:p>
    <w:p w:rsidR="00C663E0" w:rsidRDefault="00C663E0" w:rsidP="00C663E0">
      <w:pPr>
        <w:jc w:val="both"/>
      </w:pPr>
    </w:p>
    <w:p w:rsidR="00C663E0" w:rsidRDefault="00C663E0" w:rsidP="00C663E0">
      <w:pPr>
        <w:jc w:val="both"/>
      </w:pPr>
    </w:p>
    <w:p w:rsidR="00C663E0" w:rsidRDefault="00C663E0" w:rsidP="00C663E0">
      <w:pPr>
        <w:jc w:val="both"/>
      </w:pPr>
    </w:p>
    <w:p w:rsidR="00C663E0" w:rsidRDefault="00C663E0" w:rsidP="00C663E0">
      <w:pPr>
        <w:jc w:val="both"/>
      </w:pPr>
    </w:p>
    <w:p w:rsidR="00C663E0" w:rsidRDefault="00C663E0" w:rsidP="00C663E0">
      <w:pPr>
        <w:jc w:val="both"/>
      </w:pPr>
    </w:p>
    <w:p w:rsidR="00C663E0" w:rsidRDefault="00C663E0" w:rsidP="00C663E0">
      <w:pPr>
        <w:jc w:val="both"/>
      </w:pPr>
    </w:p>
    <w:p w:rsidR="00C663E0" w:rsidRPr="00C06E3F" w:rsidRDefault="00C663E0" w:rsidP="00C663E0">
      <w:pPr>
        <w:jc w:val="both"/>
      </w:pPr>
      <w:proofErr w:type="spellStart"/>
      <w:r w:rsidRPr="00C06E3F">
        <w:t>пгт</w:t>
      </w:r>
      <w:proofErr w:type="spellEnd"/>
      <w:r w:rsidRPr="00C06E3F">
        <w:t xml:space="preserve">. </w:t>
      </w:r>
      <w:proofErr w:type="spellStart"/>
      <w:r w:rsidRPr="00C06E3F">
        <w:t>Мортка</w:t>
      </w:r>
      <w:proofErr w:type="spellEnd"/>
    </w:p>
    <w:p w:rsidR="00C663E0" w:rsidRPr="00C06E3F" w:rsidRDefault="00C663E0" w:rsidP="00C663E0">
      <w:pPr>
        <w:jc w:val="both"/>
      </w:pPr>
      <w:r w:rsidRPr="00C06E3F">
        <w:t xml:space="preserve">«___»________2024 года                                                                              </w:t>
      </w:r>
    </w:p>
    <w:p w:rsidR="00C663E0" w:rsidRPr="00C06E3F" w:rsidRDefault="00C663E0" w:rsidP="00C663E0">
      <w:pPr>
        <w:jc w:val="both"/>
      </w:pPr>
      <w:r w:rsidRPr="00C06E3F">
        <w:t xml:space="preserve"> №___</w:t>
      </w:r>
    </w:p>
    <w:p w:rsidR="00FF5FF6" w:rsidRDefault="00FF5FF6"/>
    <w:sectPr w:rsidR="00FF5FF6" w:rsidSect="0066449A">
      <w:pgSz w:w="11906" w:h="16838"/>
      <w:pgMar w:top="567" w:right="566" w:bottom="1276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94DE8"/>
    <w:multiLevelType w:val="multilevel"/>
    <w:tmpl w:val="1C347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9C"/>
    <w:rsid w:val="00800B9C"/>
    <w:rsid w:val="00C663E0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63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66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63E0"/>
    <w:rPr>
      <w:rFonts w:ascii="Arial" w:eastAsia="Calibri" w:hAnsi="Arial" w:cs="Arial"/>
      <w:sz w:val="20"/>
      <w:szCs w:val="20"/>
    </w:rPr>
  </w:style>
  <w:style w:type="paragraph" w:customStyle="1" w:styleId="a3">
    <w:name w:val="a"/>
    <w:basedOn w:val="a"/>
    <w:rsid w:val="00C663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6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63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66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63E0"/>
    <w:rPr>
      <w:rFonts w:ascii="Arial" w:eastAsia="Calibri" w:hAnsi="Arial" w:cs="Arial"/>
      <w:sz w:val="20"/>
      <w:szCs w:val="20"/>
    </w:rPr>
  </w:style>
  <w:style w:type="paragraph" w:customStyle="1" w:styleId="a3">
    <w:name w:val="a"/>
    <w:basedOn w:val="a"/>
    <w:rsid w:val="00C663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7019&amp;date=10.01.2024&amp;dst=1398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7019&amp;date=10.01.2024&amp;dst=9219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2024-11-12T09:53:00Z</cp:lastPrinted>
  <dcterms:created xsi:type="dcterms:W3CDTF">2024-11-12T09:45:00Z</dcterms:created>
  <dcterms:modified xsi:type="dcterms:W3CDTF">2024-11-12T09:54:00Z</dcterms:modified>
</cp:coreProperties>
</file>