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73" w:type="dxa"/>
        <w:tblLayout w:type="fixed"/>
        <w:tblLook w:val="00A0" w:firstRow="1" w:lastRow="0" w:firstColumn="1" w:lastColumn="0" w:noHBand="0" w:noVBand="0"/>
      </w:tblPr>
      <w:tblGrid>
        <w:gridCol w:w="4437"/>
        <w:gridCol w:w="5283"/>
      </w:tblGrid>
      <w:tr w:rsidR="00875922" w:rsidTr="003B1F49">
        <w:trPr>
          <w:trHeight w:val="1982"/>
        </w:trPr>
        <w:tc>
          <w:tcPr>
            <w:tcW w:w="4434" w:type="dxa"/>
          </w:tcPr>
          <w:p w:rsidR="00875922" w:rsidRDefault="00875922" w:rsidP="003B1F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Муниципальное образование</w:t>
            </w:r>
          </w:p>
          <w:p w:rsidR="00875922" w:rsidRDefault="00875922" w:rsidP="003B1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городское поселение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Мортка</w:t>
            </w:r>
            <w:proofErr w:type="spellEnd"/>
          </w:p>
          <w:p w:rsidR="00875922" w:rsidRDefault="00875922" w:rsidP="003B1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875922" w:rsidRDefault="00875922" w:rsidP="003B1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администрация городского поселения мортка</w:t>
            </w:r>
          </w:p>
          <w:p w:rsidR="00875922" w:rsidRDefault="00875922" w:rsidP="003B1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875922" w:rsidRDefault="00875922" w:rsidP="003B1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Путейская, д.10, п.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Мортка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875922" w:rsidRDefault="00875922" w:rsidP="003B1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875922" w:rsidRDefault="00875922" w:rsidP="003B1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Ханты-Мансийский автономный округ - Югра 628206, тел/факс: 30-020, 30-0-25</w:t>
            </w:r>
          </w:p>
          <w:p w:rsidR="00875922" w:rsidRDefault="00875922" w:rsidP="003B1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 78217060, ОГРН 1058600122041</w:t>
            </w:r>
          </w:p>
          <w:p w:rsidR="00875922" w:rsidRDefault="00875922" w:rsidP="003B1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ИНН/КПП 8616008570/861601001</w:t>
            </w:r>
          </w:p>
          <w:p w:rsidR="00875922" w:rsidRDefault="00875922" w:rsidP="003B1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922" w:rsidRDefault="00875922" w:rsidP="003B1F49">
            <w:pPr>
              <w:spacing w:after="0" w:line="240" w:lineRule="auto"/>
              <w:ind w:left="1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03.10.2025 исх. №992</w:t>
            </w:r>
          </w:p>
        </w:tc>
        <w:tc>
          <w:tcPr>
            <w:tcW w:w="5279" w:type="dxa"/>
          </w:tcPr>
          <w:p w:rsidR="00875922" w:rsidRDefault="00875922" w:rsidP="003B1F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875922" w:rsidRDefault="00875922" w:rsidP="003B1F49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          </w:t>
            </w:r>
          </w:p>
          <w:p w:rsidR="00875922" w:rsidRDefault="00875922" w:rsidP="003B1F49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875922" w:rsidRDefault="00875922" w:rsidP="003B1F49">
            <w:pPr>
              <w:tabs>
                <w:tab w:val="left" w:pos="1340"/>
              </w:tabs>
              <w:spacing w:after="0" w:line="240" w:lineRule="auto"/>
              <w:ind w:left="6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Председателю комитета по    информационным ресурсам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875922" w:rsidRDefault="00875922" w:rsidP="003B1F49">
            <w:pPr>
              <w:tabs>
                <w:tab w:val="left" w:pos="1340"/>
              </w:tabs>
              <w:spacing w:after="0" w:line="240" w:lineRule="auto"/>
              <w:ind w:left="616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Д.И.Жеребцов</w:t>
            </w:r>
            <w:proofErr w:type="spellEnd"/>
          </w:p>
          <w:p w:rsidR="00875922" w:rsidRDefault="00875922" w:rsidP="003B1F49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875922" w:rsidRDefault="00875922" w:rsidP="008759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922" w:rsidRDefault="00875922" w:rsidP="008759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Уважаемый Дмитрий Игоревич!</w:t>
      </w:r>
    </w:p>
    <w:p w:rsidR="00875922" w:rsidRDefault="00875922" w:rsidP="008759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922" w:rsidRDefault="00875922" w:rsidP="008759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Просим Вас на сайте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Кондинского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района, на странице городское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разместить проекты.</w:t>
      </w:r>
    </w:p>
    <w:p w:rsidR="00875922" w:rsidRDefault="00875922" w:rsidP="008759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922" w:rsidRDefault="00875922" w:rsidP="0087592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Главная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гп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ортка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/«Противодействие коррупции 2025 год»/ «Антикоррупционная экспертиза» «Проекты нормативных правовых актов за 2025 год.»</w:t>
      </w:r>
    </w:p>
    <w:p w:rsidR="00875922" w:rsidRDefault="00875922" w:rsidP="00875922">
      <w:pPr>
        <w:tabs>
          <w:tab w:val="left" w:pos="9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Проекты нормативных правовых актов за 2025 год</w:t>
      </w:r>
    </w:p>
    <w:p w:rsidR="00875922" w:rsidRDefault="00875922" w:rsidP="00875922">
      <w:pPr>
        <w:tabs>
          <w:tab w:val="left" w:pos="9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W w:w="1074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416"/>
        <w:gridCol w:w="1700"/>
        <w:gridCol w:w="3095"/>
      </w:tblGrid>
      <w:tr w:rsidR="00875922" w:rsidTr="003B1F49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Вид, название и те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кст пр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оекта нормативного правового акта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размещение проекта нормативного правового акта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окончания проведения независимой антикоррупционной экспертизы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ФИО должностного лица разработчика, адрес электронной почты и контактные данные для направления заключения по результатам проведения независимой антикоррупционной экспертизы  </w:t>
            </w:r>
          </w:p>
        </w:tc>
      </w:tr>
      <w:tr w:rsidR="00875922" w:rsidTr="003B1F49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22" w:rsidRDefault="00875922" w:rsidP="003B1F49">
            <w:pPr>
              <w:spacing w:after="1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 решение Совета депутатов городского поселения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Мортка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 внесении изменений в решение Совета депутатов городского поселения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Мортка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29 марта 2023 года №275 «О денежном содержании лица, замещающего муниципальную должность, и лиц, замещающих должности муниципальной службы в муниципальном образовании городское поселение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Мортка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Хайбуллова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организационным отделом администрации городского поселения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Мортка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8(34677)30-025</w:t>
            </w:r>
          </w:p>
          <w:p w:rsidR="00875922" w:rsidRDefault="00875922" w:rsidP="003B1F49">
            <w:pPr>
              <w:spacing w:after="160" w:line="252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hyperlink r:id="rId5" w:history="1">
              <w:r>
                <w:rPr>
                  <w:rStyle w:val="a3"/>
                  <w:rFonts w:ascii="Times New Roman" w:eastAsia="Times New Roman" w:hAnsi="Times New Roman"/>
                  <w:sz w:val="16"/>
                  <w:szCs w:val="16"/>
                  <w:lang w:val="en-US" w:eastAsia="ru-RU"/>
                </w:rPr>
                <w:t>adm</w:t>
              </w:r>
              <w:r>
                <w:rPr>
                  <w:rStyle w:val="a3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-</w:t>
              </w:r>
              <w:r>
                <w:rPr>
                  <w:rStyle w:val="a3"/>
                  <w:rFonts w:ascii="Times New Roman" w:eastAsia="Times New Roman" w:hAnsi="Times New Roman"/>
                  <w:sz w:val="16"/>
                  <w:szCs w:val="16"/>
                  <w:lang w:val="en-US" w:eastAsia="ru-RU"/>
                </w:rPr>
                <w:t>mortka</w:t>
              </w:r>
              <w:r>
                <w:rPr>
                  <w:rStyle w:val="a3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@</w:t>
              </w:r>
              <w:r>
                <w:rPr>
                  <w:rStyle w:val="a3"/>
                  <w:rFonts w:ascii="Times New Roman" w:eastAsia="Times New Roman" w:hAnsi="Times New Roman"/>
                  <w:sz w:val="16"/>
                  <w:szCs w:val="16"/>
                  <w:lang w:val="en-US" w:eastAsia="ru-RU"/>
                </w:rPr>
                <w:t>mail</w:t>
              </w:r>
              <w:r>
                <w:rPr>
                  <w:rStyle w:val="a3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Times New Roman" w:hAnsi="Times New Roman"/>
                  <w:sz w:val="16"/>
                  <w:szCs w:val="16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75922" w:rsidTr="003B1F49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22" w:rsidRPr="00875922" w:rsidRDefault="00875922" w:rsidP="008759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 постановление администрации городского поселения </w:t>
            </w:r>
            <w:proofErr w:type="spellStart"/>
            <w:r w:rsidRPr="008759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Мортка</w:t>
            </w:r>
            <w:proofErr w:type="spellEnd"/>
            <w:r w:rsidRPr="008759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 внесении изменений в постановление администрации городского поселения </w:t>
            </w:r>
            <w:proofErr w:type="spellStart"/>
            <w:r w:rsidRPr="008759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Мортка</w:t>
            </w:r>
            <w:proofErr w:type="spellEnd"/>
            <w:r w:rsidRPr="008759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27 декабря 2024 года №238 «Об утверждении </w:t>
            </w:r>
            <w:r w:rsidRPr="008759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Положения об оплате труда инспекторов военно-учетного стола в администрации городского поселения </w:t>
            </w:r>
            <w:proofErr w:type="spellStart"/>
            <w:r w:rsidRPr="008759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Мортка</w:t>
            </w:r>
            <w:proofErr w:type="spellEnd"/>
            <w:r w:rsidRPr="008759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  <w:p w:rsidR="00875922" w:rsidRDefault="00875922" w:rsidP="003B1F49">
            <w:pPr>
              <w:spacing w:after="1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22" w:rsidRDefault="00875922" w:rsidP="00875922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Хайбуллова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  <w:p w:rsidR="00875922" w:rsidRDefault="00875922" w:rsidP="00875922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организационным отделом администрации городского поселения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Мортка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875922" w:rsidRDefault="00875922" w:rsidP="00875922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8(34677)30-025</w:t>
            </w:r>
          </w:p>
          <w:p w:rsidR="00875922" w:rsidRDefault="00875922" w:rsidP="00875922">
            <w:pPr>
              <w:spacing w:after="160" w:line="252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(</w:t>
            </w:r>
            <w:hyperlink r:id="rId6" w:history="1">
              <w:r>
                <w:rPr>
                  <w:rStyle w:val="a3"/>
                  <w:rFonts w:ascii="Times New Roman" w:eastAsia="Times New Roman" w:hAnsi="Times New Roman"/>
                  <w:sz w:val="16"/>
                  <w:szCs w:val="16"/>
                  <w:lang w:val="en-US" w:eastAsia="ru-RU"/>
                </w:rPr>
                <w:t>adm</w:t>
              </w:r>
              <w:r>
                <w:rPr>
                  <w:rStyle w:val="a3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-</w:t>
              </w:r>
              <w:r>
                <w:rPr>
                  <w:rStyle w:val="a3"/>
                  <w:rFonts w:ascii="Times New Roman" w:eastAsia="Times New Roman" w:hAnsi="Times New Roman"/>
                  <w:sz w:val="16"/>
                  <w:szCs w:val="16"/>
                  <w:lang w:val="en-US" w:eastAsia="ru-RU"/>
                </w:rPr>
                <w:t>mortka</w:t>
              </w:r>
              <w:r>
                <w:rPr>
                  <w:rStyle w:val="a3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@</w:t>
              </w:r>
              <w:r>
                <w:rPr>
                  <w:rStyle w:val="a3"/>
                  <w:rFonts w:ascii="Times New Roman" w:eastAsia="Times New Roman" w:hAnsi="Times New Roman"/>
                  <w:sz w:val="16"/>
                  <w:szCs w:val="16"/>
                  <w:lang w:val="en-US" w:eastAsia="ru-RU"/>
                </w:rPr>
                <w:t>mail</w:t>
              </w:r>
              <w:r>
                <w:rPr>
                  <w:rStyle w:val="a3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Times New Roman" w:hAnsi="Times New Roman"/>
                  <w:sz w:val="16"/>
                  <w:szCs w:val="16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875922" w:rsidRDefault="00875922" w:rsidP="003B1F4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75922" w:rsidRDefault="00875922" w:rsidP="00875922">
      <w:pPr>
        <w:rPr>
          <w:rFonts w:ascii="Times New Roman" w:hAnsi="Times New Roman"/>
          <w:sz w:val="24"/>
          <w:szCs w:val="24"/>
        </w:rPr>
      </w:pPr>
    </w:p>
    <w:p w:rsidR="00875922" w:rsidRDefault="00875922" w:rsidP="008759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Pr="00AB34E3"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 w:rsidRPr="00AB34E3">
        <w:rPr>
          <w:rFonts w:ascii="Times New Roman" w:hAnsi="Times New Roman"/>
          <w:sz w:val="24"/>
          <w:szCs w:val="24"/>
        </w:rPr>
        <w:t>Мортка</w:t>
      </w:r>
      <w:proofErr w:type="spellEnd"/>
      <w:r w:rsidRPr="00AB34E3">
        <w:rPr>
          <w:rFonts w:ascii="Times New Roman" w:hAnsi="Times New Roman"/>
          <w:sz w:val="24"/>
          <w:szCs w:val="24"/>
        </w:rPr>
        <w:t xml:space="preserve"> </w:t>
      </w:r>
      <w:r w:rsidRPr="00AB34E3">
        <w:rPr>
          <w:rFonts w:ascii="Times New Roman" w:hAnsi="Times New Roman"/>
          <w:sz w:val="24"/>
          <w:szCs w:val="24"/>
        </w:rPr>
        <w:tab/>
      </w:r>
      <w:r w:rsidRPr="00AB34E3">
        <w:rPr>
          <w:rFonts w:ascii="Times New Roman" w:hAnsi="Times New Roman"/>
          <w:sz w:val="24"/>
          <w:szCs w:val="24"/>
        </w:rPr>
        <w:tab/>
      </w:r>
      <w:r w:rsidRPr="00AB34E3">
        <w:rPr>
          <w:rFonts w:ascii="Times New Roman" w:hAnsi="Times New Roman"/>
          <w:sz w:val="24"/>
          <w:szCs w:val="24"/>
        </w:rPr>
        <w:tab/>
      </w:r>
      <w:r w:rsidRPr="00AB34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А.А.Тагильцев</w:t>
      </w:r>
      <w:bookmarkStart w:id="0" w:name="_GoBack"/>
      <w:bookmarkEnd w:id="0"/>
      <w:proofErr w:type="spellEnd"/>
    </w:p>
    <w:p w:rsidR="00875922" w:rsidRDefault="00875922" w:rsidP="00875922">
      <w:pPr>
        <w:spacing w:after="0"/>
        <w:rPr>
          <w:rFonts w:ascii="Times New Roman" w:hAnsi="Times New Roman"/>
        </w:rPr>
      </w:pPr>
    </w:p>
    <w:p w:rsidR="00875922" w:rsidRDefault="00875922" w:rsidP="00875922">
      <w:pPr>
        <w:spacing w:after="0"/>
        <w:rPr>
          <w:rFonts w:ascii="Times New Roman" w:hAnsi="Times New Roman"/>
        </w:rPr>
      </w:pPr>
    </w:p>
    <w:p w:rsidR="00875922" w:rsidRDefault="00875922" w:rsidP="00875922">
      <w:pPr>
        <w:spacing w:after="0"/>
        <w:rPr>
          <w:rFonts w:ascii="Times New Roman" w:hAnsi="Times New Roman"/>
        </w:rPr>
      </w:pPr>
    </w:p>
    <w:p w:rsidR="00875922" w:rsidRDefault="00875922" w:rsidP="00875922">
      <w:pPr>
        <w:spacing w:after="0"/>
        <w:rPr>
          <w:rFonts w:ascii="Times New Roman" w:hAnsi="Times New Roman"/>
        </w:rPr>
      </w:pPr>
    </w:p>
    <w:p w:rsidR="00875922" w:rsidRDefault="00875922" w:rsidP="00875922">
      <w:pPr>
        <w:spacing w:after="0"/>
        <w:rPr>
          <w:rFonts w:ascii="Times New Roman" w:hAnsi="Times New Roman"/>
          <w:sz w:val="24"/>
          <w:szCs w:val="24"/>
        </w:rPr>
      </w:pPr>
      <w:r w:rsidRPr="00991AD7">
        <w:rPr>
          <w:rFonts w:ascii="Times New Roman" w:hAnsi="Times New Roman"/>
        </w:rPr>
        <w:t>Исполнитель:</w:t>
      </w:r>
    </w:p>
    <w:p w:rsidR="00875922" w:rsidRPr="003A4449" w:rsidRDefault="00875922" w:rsidP="00875922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991AD7">
        <w:rPr>
          <w:rFonts w:ascii="Times New Roman" w:hAnsi="Times New Roman"/>
        </w:rPr>
        <w:t>заведующий</w:t>
      </w:r>
      <w:proofErr w:type="gramEnd"/>
      <w:r w:rsidRPr="00991AD7">
        <w:rPr>
          <w:rFonts w:ascii="Times New Roman" w:hAnsi="Times New Roman"/>
        </w:rPr>
        <w:t xml:space="preserve"> организационного отдела</w:t>
      </w:r>
    </w:p>
    <w:p w:rsidR="00875922" w:rsidRPr="00991AD7" w:rsidRDefault="00875922" w:rsidP="00875922">
      <w:pPr>
        <w:spacing w:after="0" w:line="240" w:lineRule="auto"/>
        <w:rPr>
          <w:rFonts w:ascii="Times New Roman" w:hAnsi="Times New Roman"/>
        </w:rPr>
      </w:pPr>
      <w:r w:rsidRPr="00991AD7">
        <w:rPr>
          <w:rFonts w:ascii="Times New Roman" w:hAnsi="Times New Roman"/>
        </w:rPr>
        <w:t xml:space="preserve">администрации городского поселения </w:t>
      </w:r>
      <w:proofErr w:type="spellStart"/>
      <w:r w:rsidRPr="00991AD7">
        <w:rPr>
          <w:rFonts w:ascii="Times New Roman" w:hAnsi="Times New Roman"/>
        </w:rPr>
        <w:t>Мортка</w:t>
      </w:r>
      <w:proofErr w:type="spellEnd"/>
    </w:p>
    <w:p w:rsidR="00875922" w:rsidRPr="003A4449" w:rsidRDefault="00875922" w:rsidP="00875922">
      <w:pPr>
        <w:spacing w:after="0" w:line="240" w:lineRule="auto"/>
        <w:rPr>
          <w:rFonts w:ascii="Times New Roman" w:hAnsi="Times New Roman"/>
        </w:rPr>
      </w:pPr>
      <w:r w:rsidRPr="00991AD7">
        <w:rPr>
          <w:rFonts w:ascii="Times New Roman" w:hAnsi="Times New Roman"/>
        </w:rPr>
        <w:t xml:space="preserve"> </w:t>
      </w:r>
      <w:proofErr w:type="spellStart"/>
      <w:r w:rsidRPr="00991AD7">
        <w:rPr>
          <w:rFonts w:ascii="Times New Roman" w:hAnsi="Times New Roman"/>
        </w:rPr>
        <w:t>Хайбуллова</w:t>
      </w:r>
      <w:proofErr w:type="spellEnd"/>
      <w:r w:rsidRPr="00991AD7">
        <w:rPr>
          <w:rFonts w:ascii="Times New Roman" w:hAnsi="Times New Roman"/>
        </w:rPr>
        <w:t xml:space="preserve">  Анастасия Сергеевна</w:t>
      </w:r>
      <w:r>
        <w:rPr>
          <w:rFonts w:ascii="Times New Roman" w:hAnsi="Times New Roman"/>
        </w:rPr>
        <w:t xml:space="preserve"> </w:t>
      </w:r>
      <w:r w:rsidRPr="00991AD7">
        <w:rPr>
          <w:rFonts w:ascii="Times New Roman" w:hAnsi="Times New Roman"/>
        </w:rPr>
        <w:t>30-025</w:t>
      </w:r>
    </w:p>
    <w:p w:rsidR="000B4403" w:rsidRDefault="000B4403"/>
    <w:sectPr w:rsidR="000B4403" w:rsidSect="003A444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51D"/>
    <w:rsid w:val="000B4403"/>
    <w:rsid w:val="00875922"/>
    <w:rsid w:val="00BE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59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5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-mortka@mail.ru" TargetMode="External"/><Relationship Id="rId5" Type="http://schemas.openxmlformats.org/officeDocument/2006/relationships/hyperlink" Target="mailto:adm-mort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культуры-3</dc:creator>
  <cp:keywords/>
  <dc:description/>
  <cp:lastModifiedBy>Дом культуры-3</cp:lastModifiedBy>
  <cp:revision>2</cp:revision>
  <cp:lastPrinted>2025-10-06T03:28:00Z</cp:lastPrinted>
  <dcterms:created xsi:type="dcterms:W3CDTF">2025-10-06T03:25:00Z</dcterms:created>
  <dcterms:modified xsi:type="dcterms:W3CDTF">2025-10-06T03:30:00Z</dcterms:modified>
</cp:coreProperties>
</file>