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06E" w:rsidRDefault="0019606E" w:rsidP="001960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СОВЕТ ДЕПУТАТОВ </w:t>
      </w:r>
    </w:p>
    <w:p w:rsidR="0019606E" w:rsidRDefault="0019606E" w:rsidP="001960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ГОРОДСКОГО ПОСЕЛЕНИЯ МОРТКА</w:t>
      </w:r>
    </w:p>
    <w:p w:rsidR="0019606E" w:rsidRDefault="0019606E" w:rsidP="001960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9606E" w:rsidRDefault="0019606E" w:rsidP="001960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Кондинского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района</w:t>
      </w:r>
    </w:p>
    <w:p w:rsidR="0019606E" w:rsidRDefault="0019606E" w:rsidP="001960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Ханты-Мансийского автономного округа-Югры</w:t>
      </w:r>
    </w:p>
    <w:p w:rsidR="0019606E" w:rsidRDefault="0019606E" w:rsidP="0019606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606E" w:rsidRDefault="0019606E" w:rsidP="0019606E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 xml:space="preserve">ПРОЕКТ РЕШЕНИЕ </w:t>
      </w:r>
    </w:p>
    <w:p w:rsidR="0019606E" w:rsidRDefault="0019606E" w:rsidP="0019606E">
      <w:pPr>
        <w:spacing w:after="0" w:line="240" w:lineRule="auto"/>
        <w:ind w:right="-5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34F7" w:rsidRDefault="0019606E" w:rsidP="005D34F7">
      <w:pPr>
        <w:spacing w:after="0" w:line="252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признании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утратившим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силу решение </w:t>
      </w:r>
      <w:r>
        <w:rPr>
          <w:rFonts w:ascii="Times New Roman" w:hAnsi="Times New Roman"/>
          <w:b/>
          <w:sz w:val="24"/>
          <w:szCs w:val="24"/>
        </w:rPr>
        <w:t xml:space="preserve">Совета депутатов городского поселения </w:t>
      </w:r>
      <w:proofErr w:type="spellStart"/>
      <w:r>
        <w:rPr>
          <w:rFonts w:ascii="Times New Roman" w:hAnsi="Times New Roman"/>
          <w:b/>
          <w:sz w:val="24"/>
          <w:szCs w:val="24"/>
        </w:rPr>
        <w:t>Мортка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 30 августа 2023 года</w:t>
      </w:r>
      <w:r w:rsidR="005D34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№297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«Об </w:t>
      </w:r>
      <w:r w:rsidR="005D34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утверждении перечня индикаторов риска нарушения обязательствах требований, используемых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</w:p>
    <w:p w:rsidR="0019606E" w:rsidRDefault="005D34F7" w:rsidP="005D34F7">
      <w:pPr>
        <w:spacing w:after="0" w:line="252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границах городского поселения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Мортка</w:t>
      </w:r>
      <w:proofErr w:type="spellEnd"/>
      <w:r w:rsidR="00FA6E8F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bookmarkEnd w:id="0"/>
    <w:p w:rsidR="005D34F7" w:rsidRDefault="005D34F7" w:rsidP="005D34F7">
      <w:pPr>
        <w:spacing w:after="0" w:line="252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34F7" w:rsidRPr="005D34F7" w:rsidRDefault="005D34F7" w:rsidP="005D34F7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34F7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</w:t>
      </w:r>
      <w:proofErr w:type="gramStart"/>
      <w:r w:rsidRPr="005D34F7">
        <w:rPr>
          <w:rFonts w:ascii="Times New Roman" w:eastAsia="Times New Roman" w:hAnsi="Times New Roman"/>
          <w:sz w:val="24"/>
          <w:szCs w:val="24"/>
          <w:lang w:eastAsia="ru-RU"/>
        </w:rPr>
        <w:t>приведения муниципальных нормативных правовых актов Совета депутатов городского поселения</w:t>
      </w:r>
      <w:proofErr w:type="gramEnd"/>
      <w:r w:rsidRPr="005D34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D34F7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 w:rsidRPr="005D34F7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соответствие с действующим законодательством Совет депутатов городского поселения </w:t>
      </w:r>
      <w:proofErr w:type="spellStart"/>
      <w:r w:rsidRPr="005D34F7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 w:rsidRPr="005D34F7">
        <w:rPr>
          <w:rFonts w:ascii="Times New Roman" w:eastAsia="Times New Roman" w:hAnsi="Times New Roman"/>
          <w:sz w:val="24"/>
          <w:szCs w:val="24"/>
          <w:lang w:eastAsia="ru-RU"/>
        </w:rPr>
        <w:t xml:space="preserve">, Совет депутатов городского поселения </w:t>
      </w:r>
      <w:proofErr w:type="spellStart"/>
      <w:r w:rsidRPr="005D34F7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 w:rsidRPr="005D34F7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решил:</w:t>
      </w:r>
    </w:p>
    <w:p w:rsidR="0019606E" w:rsidRDefault="0019606E" w:rsidP="0019606E">
      <w:pPr>
        <w:spacing w:after="0" w:line="240" w:lineRule="auto"/>
        <w:ind w:firstLine="480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ab/>
        <w:t xml:space="preserve">1. Признать утратившим силу решения Совета депутатов городского поселения </w:t>
      </w:r>
      <w:proofErr w:type="spellStart"/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:</w:t>
      </w:r>
    </w:p>
    <w:p w:rsidR="0019606E" w:rsidRDefault="0019606E" w:rsidP="0019606E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A56160">
        <w:rPr>
          <w:rFonts w:ascii="Times New Roman" w:eastAsia="Times New Roman" w:hAnsi="Times New Roman"/>
          <w:sz w:val="24"/>
          <w:szCs w:val="24"/>
          <w:lang w:eastAsia="ru-RU"/>
        </w:rPr>
        <w:t xml:space="preserve">30  августа 2023 года №297«Об утверждении перечня индикаторов риска нарушения обязательных требований, используемых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городского поселения </w:t>
      </w:r>
      <w:proofErr w:type="spellStart"/>
      <w:r w:rsidR="00A56160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 w:rsidR="00A56160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A56160" w:rsidRDefault="0019606E" w:rsidP="00A56160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A56160">
        <w:rPr>
          <w:rFonts w:ascii="Times New Roman" w:eastAsia="Times New Roman" w:hAnsi="Times New Roman"/>
          <w:sz w:val="24"/>
          <w:szCs w:val="24"/>
          <w:lang w:eastAsia="ru-RU"/>
        </w:rPr>
        <w:t xml:space="preserve">27 декабря 2023 года №19 «О внесении изменений в решение Совета депутатов городского поселения </w:t>
      </w:r>
      <w:proofErr w:type="spellStart"/>
      <w:r w:rsidR="00A56160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 w:rsidR="00A56160">
        <w:rPr>
          <w:rFonts w:ascii="Times New Roman" w:eastAsia="Times New Roman" w:hAnsi="Times New Roman"/>
          <w:sz w:val="24"/>
          <w:szCs w:val="24"/>
          <w:lang w:eastAsia="ru-RU"/>
        </w:rPr>
        <w:t xml:space="preserve"> от 30 августа 2023 года №297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56160">
        <w:rPr>
          <w:rFonts w:ascii="Times New Roman" w:eastAsia="Times New Roman" w:hAnsi="Times New Roman"/>
          <w:sz w:val="24"/>
          <w:szCs w:val="24"/>
          <w:lang w:eastAsia="ru-RU"/>
        </w:rPr>
        <w:t xml:space="preserve">«Об утверждении перечня индикаторов риска нарушения обязательных требований, используемых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городского поселения </w:t>
      </w:r>
      <w:proofErr w:type="spellStart"/>
      <w:r w:rsidR="00A56160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 w:rsidR="00A56160">
        <w:rPr>
          <w:rFonts w:ascii="Times New Roman" w:eastAsia="Times New Roman" w:hAnsi="Times New Roman"/>
          <w:sz w:val="24"/>
          <w:szCs w:val="24"/>
          <w:lang w:eastAsia="ru-RU"/>
        </w:rPr>
        <w:t>».</w:t>
      </w:r>
      <w:proofErr w:type="gramEnd"/>
    </w:p>
    <w:p w:rsidR="0019606E" w:rsidRDefault="0019606E" w:rsidP="00A56160">
      <w:pPr>
        <w:spacing w:after="0" w:line="240" w:lineRule="auto"/>
        <w:ind w:firstLine="48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2. Обнародовать настоящее решение в соответствии с решением Совета депутатов городского поселения </w:t>
      </w:r>
      <w:proofErr w:type="spellStart"/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от 31 марта 2009 года №48 «Об обнародовании нормативно-правовых актов органов местного самоуправления муниципального образования городское поселение </w:t>
      </w:r>
      <w:proofErr w:type="spellStart"/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color w:val="000000"/>
          <w:sz w:val="24"/>
          <w:szCs w:val="24"/>
        </w:rPr>
        <w:t xml:space="preserve">и разместить на официальном сайте органов местного самоуправления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Кондинского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района Ханты-Мансийского автономного округа – Югры.</w:t>
      </w:r>
    </w:p>
    <w:p w:rsidR="0019606E" w:rsidRDefault="0019606E" w:rsidP="0019606E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         3. Настоящее решение вступает в силу после его обнародования.</w:t>
      </w:r>
    </w:p>
    <w:p w:rsidR="0019606E" w:rsidRDefault="0019606E" w:rsidP="0019606E">
      <w:pPr>
        <w:spacing w:after="0" w:line="252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         4. </w:t>
      </w:r>
      <w:proofErr w:type="gramStart"/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выполнением настоящего решения возложить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председателя Совета депутатов городского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И.В. Карякина и главу городского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А.А.Тагильцева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их компетенцией.</w:t>
      </w:r>
    </w:p>
    <w:p w:rsidR="0019606E" w:rsidRDefault="0019606E" w:rsidP="0019606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606E" w:rsidRDefault="0019606E" w:rsidP="0019606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606E" w:rsidRDefault="0019606E" w:rsidP="001960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Председатель Совета депутатов</w:t>
      </w:r>
    </w:p>
    <w:p w:rsidR="0019606E" w:rsidRDefault="0019606E" w:rsidP="0019606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И.В.Карякин</w:t>
      </w:r>
      <w:proofErr w:type="spellEnd"/>
    </w:p>
    <w:p w:rsidR="0019606E" w:rsidRDefault="0019606E" w:rsidP="0019606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9606E" w:rsidRDefault="0019606E" w:rsidP="0019606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городского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А.А.Тагильцев</w:t>
      </w:r>
      <w:proofErr w:type="spellEnd"/>
    </w:p>
    <w:p w:rsidR="0019606E" w:rsidRDefault="0019606E" w:rsidP="001960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606E" w:rsidRDefault="0019606E" w:rsidP="001960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606E" w:rsidRDefault="0019606E" w:rsidP="001960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пгт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</w:p>
    <w:p w:rsidR="0019606E" w:rsidRDefault="0019606E" w:rsidP="001960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«__» ______ 2025 года                                                                              </w:t>
      </w:r>
    </w:p>
    <w:p w:rsidR="00FC6B45" w:rsidRDefault="0019606E" w:rsidP="00A56160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№__</w:t>
      </w:r>
    </w:p>
    <w:sectPr w:rsidR="00FC6B45" w:rsidSect="005D34F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8FD"/>
    <w:rsid w:val="0019606E"/>
    <w:rsid w:val="00591D70"/>
    <w:rsid w:val="005D34F7"/>
    <w:rsid w:val="00A56160"/>
    <w:rsid w:val="00E818FD"/>
    <w:rsid w:val="00FA6E8F"/>
    <w:rsid w:val="00FC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0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0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0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культуры-3</dc:creator>
  <cp:keywords/>
  <dc:description/>
  <cp:lastModifiedBy>Дом культуры-3</cp:lastModifiedBy>
  <cp:revision>4</cp:revision>
  <cp:lastPrinted>2025-09-22T06:30:00Z</cp:lastPrinted>
  <dcterms:created xsi:type="dcterms:W3CDTF">2025-09-22T06:03:00Z</dcterms:created>
  <dcterms:modified xsi:type="dcterms:W3CDTF">2025-09-22T08:57:00Z</dcterms:modified>
</cp:coreProperties>
</file>