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0" w:rsidRPr="007D54E2" w:rsidRDefault="005C7630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2017 год</w:t>
      </w:r>
    </w:p>
    <w:p w:rsidR="005C7630" w:rsidRPr="007D54E2" w:rsidRDefault="005C7630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C7630" w:rsidRPr="007D54E2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реализуется 8  муниципальных программ.</w:t>
      </w:r>
    </w:p>
    <w:p w:rsidR="005C7630" w:rsidRPr="008124FB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7CC0">
        <w:rPr>
          <w:rFonts w:ascii="Times New Roman" w:hAnsi="Times New Roman"/>
          <w:sz w:val="26"/>
          <w:szCs w:val="26"/>
        </w:rPr>
        <w:t>Согласно Постановлению администрации городского поселения Кондинское от 17 декабря 2013 года № 94 «О муниципальных и ведомственных целевых программах городского поселения Кондинское»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5C7630" w:rsidRPr="007D54E2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на 2017</w:t>
      </w:r>
      <w:r w:rsidRPr="00402560">
        <w:rPr>
          <w:rFonts w:ascii="Times New Roman" w:hAnsi="Times New Roman"/>
          <w:sz w:val="26"/>
          <w:szCs w:val="26"/>
        </w:rPr>
        <w:t xml:space="preserve"> год (с учетом последних корректи</w:t>
      </w:r>
      <w:r>
        <w:rPr>
          <w:rFonts w:ascii="Times New Roman" w:hAnsi="Times New Roman"/>
          <w:sz w:val="26"/>
          <w:szCs w:val="26"/>
        </w:rPr>
        <w:t>ровок по состоянию на 01.01.2018</w:t>
      </w:r>
      <w:r w:rsidRPr="0040256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402560">
        <w:rPr>
          <w:rFonts w:ascii="Times New Roman" w:hAnsi="Times New Roman"/>
          <w:sz w:val="26"/>
          <w:szCs w:val="26"/>
        </w:rPr>
        <w:t xml:space="preserve">) на реализацию муниципальных программ из всех источников было предусмотрено </w:t>
      </w:r>
      <w:r>
        <w:rPr>
          <w:rFonts w:ascii="Times New Roman" w:hAnsi="Times New Roman"/>
          <w:sz w:val="26"/>
          <w:szCs w:val="26"/>
        </w:rPr>
        <w:t>39 836,2</w:t>
      </w:r>
      <w:r w:rsidRPr="007123FC">
        <w:rPr>
          <w:rFonts w:ascii="Times New Roman" w:hAnsi="Times New Roman"/>
          <w:sz w:val="26"/>
          <w:szCs w:val="26"/>
        </w:rPr>
        <w:t xml:space="preserve"> тыс.рублей, в том числе:</w:t>
      </w:r>
    </w:p>
    <w:p w:rsidR="005C7630" w:rsidRPr="007123FC" w:rsidRDefault="005C7630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федерального бюджета – </w:t>
      </w:r>
      <w:r>
        <w:rPr>
          <w:rFonts w:ascii="Times New Roman" w:hAnsi="Times New Roman"/>
          <w:sz w:val="26"/>
          <w:szCs w:val="26"/>
        </w:rPr>
        <w:t>458,6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C7630" w:rsidRPr="007123FC" w:rsidRDefault="005C7630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автономного округа – </w:t>
      </w:r>
      <w:r>
        <w:rPr>
          <w:rFonts w:ascii="Times New Roman" w:hAnsi="Times New Roman"/>
          <w:sz w:val="26"/>
          <w:szCs w:val="26"/>
        </w:rPr>
        <w:t>1 401,3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C7630" w:rsidRPr="007123FC" w:rsidRDefault="005C7630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района – </w:t>
      </w:r>
      <w:r>
        <w:rPr>
          <w:rFonts w:ascii="Times New Roman" w:hAnsi="Times New Roman"/>
          <w:sz w:val="26"/>
          <w:szCs w:val="26"/>
        </w:rPr>
        <w:t>883,9</w:t>
      </w:r>
      <w:r w:rsidRPr="007123FC">
        <w:rPr>
          <w:rFonts w:ascii="Times New Roman" w:hAnsi="Times New Roman"/>
          <w:sz w:val="26"/>
          <w:szCs w:val="26"/>
        </w:rPr>
        <w:t xml:space="preserve"> тыс.руб.;</w:t>
      </w:r>
    </w:p>
    <w:p w:rsidR="005C7630" w:rsidRPr="007123FC" w:rsidRDefault="005C7630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123FC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>
        <w:rPr>
          <w:rFonts w:ascii="Times New Roman" w:hAnsi="Times New Roman"/>
          <w:sz w:val="26"/>
          <w:szCs w:val="26"/>
        </w:rPr>
        <w:t>37 092,3</w:t>
      </w:r>
      <w:r w:rsidRPr="007123FC">
        <w:rPr>
          <w:rFonts w:ascii="Times New Roman" w:hAnsi="Times New Roman"/>
          <w:sz w:val="26"/>
          <w:szCs w:val="26"/>
        </w:rPr>
        <w:t xml:space="preserve"> тыс.руб.</w:t>
      </w:r>
    </w:p>
    <w:p w:rsidR="005C7630" w:rsidRPr="007D54E2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7B59CD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01.01.2018</w:t>
      </w:r>
      <w:r w:rsidRPr="007B59CD">
        <w:rPr>
          <w:rFonts w:ascii="Times New Roman" w:hAnsi="Times New Roman"/>
          <w:sz w:val="26"/>
          <w:szCs w:val="26"/>
        </w:rPr>
        <w:t xml:space="preserve"> исполнение расходных обязательств составило </w:t>
      </w:r>
      <w:r>
        <w:rPr>
          <w:rFonts w:ascii="Times New Roman" w:hAnsi="Times New Roman"/>
          <w:sz w:val="26"/>
          <w:szCs w:val="26"/>
        </w:rPr>
        <w:t>36 276,8</w:t>
      </w:r>
      <w:r w:rsidRPr="007B59CD">
        <w:rPr>
          <w:rFonts w:ascii="Times New Roman" w:hAnsi="Times New Roman"/>
          <w:sz w:val="26"/>
          <w:szCs w:val="26"/>
        </w:rPr>
        <w:t xml:space="preserve"> тыс.рублей, что составляет </w:t>
      </w:r>
      <w:r>
        <w:rPr>
          <w:rFonts w:ascii="Times New Roman" w:hAnsi="Times New Roman"/>
          <w:sz w:val="26"/>
          <w:szCs w:val="26"/>
        </w:rPr>
        <w:t>91,1% от утвержденных в бюджете, из них</w:t>
      </w:r>
    </w:p>
    <w:p w:rsidR="005C7630" w:rsidRPr="007B59CD" w:rsidRDefault="005C7630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федерального бюджета – </w:t>
      </w:r>
      <w:r>
        <w:rPr>
          <w:rFonts w:ascii="Times New Roman" w:hAnsi="Times New Roman"/>
          <w:sz w:val="26"/>
          <w:szCs w:val="26"/>
        </w:rPr>
        <w:t>458,6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100,0%; </w:t>
      </w:r>
    </w:p>
    <w:p w:rsidR="005C7630" w:rsidRPr="007B59CD" w:rsidRDefault="005C7630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автономного округа – </w:t>
      </w:r>
      <w:r>
        <w:rPr>
          <w:rFonts w:ascii="Times New Roman" w:hAnsi="Times New Roman"/>
          <w:sz w:val="26"/>
          <w:szCs w:val="26"/>
        </w:rPr>
        <w:t>1 383,6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</w:t>
      </w:r>
      <w:r>
        <w:rPr>
          <w:rFonts w:ascii="Times New Roman" w:hAnsi="Times New Roman"/>
          <w:sz w:val="26"/>
          <w:szCs w:val="26"/>
        </w:rPr>
        <w:t>98,7</w:t>
      </w:r>
      <w:r w:rsidRPr="007B59CD">
        <w:rPr>
          <w:rFonts w:ascii="Times New Roman" w:hAnsi="Times New Roman"/>
          <w:sz w:val="26"/>
          <w:szCs w:val="26"/>
        </w:rPr>
        <w:t>%;</w:t>
      </w:r>
    </w:p>
    <w:p w:rsidR="005C7630" w:rsidRPr="007B59CD" w:rsidRDefault="005C7630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района – </w:t>
      </w:r>
      <w:r>
        <w:rPr>
          <w:rFonts w:ascii="Times New Roman" w:hAnsi="Times New Roman"/>
          <w:sz w:val="26"/>
          <w:szCs w:val="26"/>
        </w:rPr>
        <w:t>883,9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100,0%;</w:t>
      </w:r>
    </w:p>
    <w:p w:rsidR="005C7630" w:rsidRPr="007B59CD" w:rsidRDefault="005C7630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>
        <w:rPr>
          <w:rFonts w:ascii="Times New Roman" w:hAnsi="Times New Roman"/>
          <w:sz w:val="26"/>
          <w:szCs w:val="26"/>
        </w:rPr>
        <w:t>33 550,7</w:t>
      </w:r>
      <w:r w:rsidRPr="007B59CD">
        <w:rPr>
          <w:rFonts w:ascii="Times New Roman" w:hAnsi="Times New Roman"/>
          <w:sz w:val="26"/>
          <w:szCs w:val="26"/>
        </w:rPr>
        <w:t xml:space="preserve"> тыс.руб. освоение от утвержденного бюджета составляет </w:t>
      </w:r>
      <w:r>
        <w:rPr>
          <w:rFonts w:ascii="Times New Roman" w:hAnsi="Times New Roman"/>
          <w:sz w:val="26"/>
          <w:szCs w:val="26"/>
        </w:rPr>
        <w:t>90,5</w:t>
      </w:r>
      <w:r w:rsidRPr="007B59CD">
        <w:rPr>
          <w:rFonts w:ascii="Times New Roman" w:hAnsi="Times New Roman"/>
          <w:sz w:val="26"/>
          <w:szCs w:val="26"/>
        </w:rPr>
        <w:t>%.</w:t>
      </w:r>
    </w:p>
    <w:p w:rsidR="005C7630" w:rsidRPr="007D54E2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605BEB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231ECE">
        <w:rPr>
          <w:rFonts w:ascii="Times New Roman" w:hAnsi="Times New Roman"/>
          <w:sz w:val="26"/>
          <w:szCs w:val="26"/>
        </w:rPr>
        <w:t xml:space="preserve">Из 8 муниципальных </w:t>
      </w:r>
      <w:r w:rsidRPr="00605BEB">
        <w:rPr>
          <w:rFonts w:ascii="Times New Roman" w:hAnsi="Times New Roman"/>
          <w:sz w:val="26"/>
          <w:szCs w:val="26"/>
        </w:rPr>
        <w:t xml:space="preserve">программ </w:t>
      </w:r>
      <w:r w:rsidRPr="00605BEB">
        <w:rPr>
          <w:rFonts w:ascii="Times New Roman" w:hAnsi="Times New Roman"/>
          <w:b/>
          <w:sz w:val="26"/>
          <w:szCs w:val="26"/>
          <w:u w:val="single"/>
        </w:rPr>
        <w:t xml:space="preserve"> 3 программы </w:t>
      </w:r>
      <w:r w:rsidRPr="00605BEB">
        <w:rPr>
          <w:rFonts w:ascii="Times New Roman" w:hAnsi="Times New Roman"/>
          <w:sz w:val="26"/>
          <w:szCs w:val="26"/>
        </w:rPr>
        <w:t>(37,5% от общего количества программ)</w:t>
      </w:r>
      <w:r w:rsidRPr="00605BEB">
        <w:rPr>
          <w:rFonts w:ascii="Times New Roman" w:hAnsi="Times New Roman"/>
          <w:b/>
          <w:sz w:val="26"/>
          <w:szCs w:val="26"/>
          <w:u w:val="single"/>
        </w:rPr>
        <w:t xml:space="preserve"> исполнены полностью 100%.</w:t>
      </w:r>
    </w:p>
    <w:p w:rsidR="005C7630" w:rsidRDefault="005C7630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384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13846">
        <w:rPr>
          <w:rFonts w:ascii="Times New Roman" w:hAnsi="Times New Roman"/>
          <w:sz w:val="26"/>
          <w:szCs w:val="26"/>
        </w:rPr>
        <w:t>Обеспечение прав и законных интересов населения городского поселения Кондинское в отдельных сферах жизнедеятельности на 2014-201</w:t>
      </w:r>
      <w:r>
        <w:rPr>
          <w:rFonts w:ascii="Times New Roman" w:hAnsi="Times New Roman"/>
          <w:sz w:val="26"/>
          <w:szCs w:val="26"/>
        </w:rPr>
        <w:t>6 годы и на период до 2020 года»</w:t>
      </w:r>
    </w:p>
    <w:p w:rsidR="005C7630" w:rsidRPr="00113846" w:rsidRDefault="005C7630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</w:t>
      </w:r>
      <w:r w:rsidRPr="00563EEA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2014-2016 годы и на период до 2020 года</w:t>
      </w:r>
      <w:r>
        <w:rPr>
          <w:rFonts w:ascii="Times New Roman" w:hAnsi="Times New Roman"/>
          <w:sz w:val="26"/>
          <w:szCs w:val="26"/>
        </w:rPr>
        <w:t>»</w:t>
      </w:r>
    </w:p>
    <w:p w:rsidR="005C7630" w:rsidRPr="007D54E2" w:rsidRDefault="005C7630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3</w:t>
      </w:r>
      <w:r w:rsidRPr="0018324C">
        <w:rPr>
          <w:rFonts w:ascii="Times New Roman" w:hAnsi="Times New Roman"/>
          <w:sz w:val="26"/>
          <w:szCs w:val="26"/>
        </w:rPr>
        <w:t>.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5C7630" w:rsidRPr="007D54E2" w:rsidRDefault="005C7630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AD12DA" w:rsidRDefault="005C7630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AD12DA">
        <w:rPr>
          <w:rFonts w:ascii="Times New Roman" w:hAnsi="Times New Roman"/>
          <w:b/>
          <w:sz w:val="26"/>
          <w:szCs w:val="26"/>
          <w:u w:val="single"/>
        </w:rPr>
        <w:t xml:space="preserve"> программы</w:t>
      </w:r>
      <w:r w:rsidRPr="00AD12DA">
        <w:rPr>
          <w:rFonts w:ascii="Times New Roman" w:hAnsi="Times New Roman"/>
          <w:sz w:val="26"/>
          <w:szCs w:val="26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37,5</w:t>
      </w:r>
      <w:r w:rsidRPr="00AD12DA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AD12DA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AD12DA">
        <w:rPr>
          <w:rFonts w:ascii="Times New Roman" w:hAnsi="Times New Roman"/>
          <w:b/>
          <w:sz w:val="26"/>
          <w:szCs w:val="26"/>
          <w:u w:val="single"/>
        </w:rPr>
        <w:t>освоение более 95%</w:t>
      </w:r>
      <w:r w:rsidRPr="00AD12D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 менее 99%.</w:t>
      </w:r>
    </w:p>
    <w:p w:rsidR="005C7630" w:rsidRDefault="005C7630" w:rsidP="008917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D12DA">
        <w:rPr>
          <w:rFonts w:ascii="Times New Roman" w:hAnsi="Times New Roman"/>
          <w:sz w:val="26"/>
          <w:szCs w:val="26"/>
        </w:rPr>
        <w:t>1.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EEA">
        <w:rPr>
          <w:rFonts w:ascii="Times New Roman" w:hAnsi="Times New Roman"/>
          <w:sz w:val="26"/>
          <w:szCs w:val="26"/>
        </w:rPr>
        <w:t xml:space="preserve">- 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95</w:t>
      </w:r>
      <w:r w:rsidRPr="00563EEA">
        <w:rPr>
          <w:rFonts w:ascii="Times New Roman" w:hAnsi="Times New Roman"/>
          <w:b/>
          <w:sz w:val="26"/>
          <w:szCs w:val="26"/>
        </w:rPr>
        <w:t>,0%</w:t>
      </w:r>
      <w:r w:rsidRPr="00891747">
        <w:rPr>
          <w:rFonts w:ascii="Times New Roman" w:hAnsi="Times New Roman"/>
          <w:sz w:val="26"/>
          <w:szCs w:val="26"/>
        </w:rPr>
        <w:t>.</w:t>
      </w:r>
    </w:p>
    <w:p w:rsidR="005C7630" w:rsidRPr="00563EEA" w:rsidRDefault="005C7630" w:rsidP="003C27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</w:t>
      </w:r>
      <w:r w:rsidRPr="00563EEA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2014-201</w:t>
      </w:r>
      <w:r>
        <w:rPr>
          <w:rFonts w:ascii="Times New Roman" w:hAnsi="Times New Roman"/>
          <w:sz w:val="26"/>
          <w:szCs w:val="26"/>
        </w:rPr>
        <w:t>6 годы и на период до 2020 года»</w:t>
      </w:r>
      <w:r w:rsidRPr="00563EEA">
        <w:rPr>
          <w:rFonts w:ascii="Times New Roman" w:hAnsi="Times New Roman"/>
          <w:sz w:val="26"/>
          <w:szCs w:val="26"/>
        </w:rPr>
        <w:t xml:space="preserve"> - 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97</w:t>
      </w:r>
      <w:r w:rsidRPr="00563EEA">
        <w:rPr>
          <w:rFonts w:ascii="Times New Roman" w:hAnsi="Times New Roman"/>
          <w:b/>
          <w:sz w:val="26"/>
          <w:szCs w:val="26"/>
        </w:rPr>
        <w:t>,9%</w:t>
      </w:r>
      <w:r w:rsidRPr="003C270A">
        <w:rPr>
          <w:rFonts w:ascii="Times New Roman" w:hAnsi="Times New Roman"/>
          <w:sz w:val="26"/>
          <w:szCs w:val="26"/>
        </w:rPr>
        <w:t>.</w:t>
      </w:r>
    </w:p>
    <w:p w:rsidR="005C7630" w:rsidRPr="00563EEA" w:rsidRDefault="005C7630" w:rsidP="008917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D12DA">
        <w:rPr>
          <w:rFonts w:ascii="Times New Roman" w:hAnsi="Times New Roman"/>
          <w:sz w:val="26"/>
          <w:szCs w:val="26"/>
        </w:rPr>
        <w:t>. «Организация деятельности администрации городского поселения Кондинское на 2016 год и на период до 2020 года»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EEA">
        <w:rPr>
          <w:rFonts w:ascii="Times New Roman" w:hAnsi="Times New Roman"/>
          <w:sz w:val="26"/>
          <w:szCs w:val="26"/>
        </w:rPr>
        <w:t xml:space="preserve">- 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98,2</w:t>
      </w:r>
      <w:r w:rsidRPr="00563EEA">
        <w:rPr>
          <w:rFonts w:ascii="Times New Roman" w:hAnsi="Times New Roman"/>
          <w:b/>
          <w:sz w:val="26"/>
          <w:szCs w:val="26"/>
        </w:rPr>
        <w:t>%</w:t>
      </w:r>
      <w:r w:rsidRPr="003C270A">
        <w:rPr>
          <w:rFonts w:ascii="Times New Roman" w:hAnsi="Times New Roman"/>
          <w:sz w:val="26"/>
          <w:szCs w:val="26"/>
        </w:rPr>
        <w:t>.</w:t>
      </w:r>
    </w:p>
    <w:p w:rsidR="005C7630" w:rsidRPr="007D54E2" w:rsidRDefault="005C7630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FD6C67" w:rsidRDefault="005C7630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 программ</w:t>
      </w:r>
      <w:r>
        <w:rPr>
          <w:rFonts w:ascii="Times New Roman" w:hAnsi="Times New Roman"/>
          <w:b/>
          <w:sz w:val="26"/>
          <w:szCs w:val="26"/>
          <w:u w:val="single"/>
        </w:rPr>
        <w:t>ы</w:t>
      </w:r>
      <w:r w:rsidRPr="00FD6C6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25</w:t>
      </w:r>
      <w:r w:rsidRPr="00FD6C67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>
        <w:rPr>
          <w:rFonts w:ascii="Times New Roman" w:hAnsi="Times New Roman"/>
          <w:sz w:val="26"/>
          <w:szCs w:val="26"/>
          <w:u w:val="single"/>
        </w:rPr>
        <w:t>имею</w:t>
      </w:r>
      <w:r w:rsidRPr="00FD6C67">
        <w:rPr>
          <w:rFonts w:ascii="Times New Roman" w:hAnsi="Times New Roman"/>
          <w:sz w:val="26"/>
          <w:szCs w:val="26"/>
          <w:u w:val="single"/>
        </w:rPr>
        <w:t xml:space="preserve">т 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освоение </w:t>
      </w:r>
      <w:r>
        <w:rPr>
          <w:rFonts w:ascii="Times New Roman" w:hAnsi="Times New Roman"/>
          <w:b/>
          <w:sz w:val="26"/>
          <w:szCs w:val="26"/>
          <w:u w:val="single"/>
        </w:rPr>
        <w:t>менее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 90%</w:t>
      </w:r>
      <w:r w:rsidRPr="00FD6C67">
        <w:rPr>
          <w:rFonts w:ascii="Times New Roman" w:hAnsi="Times New Roman"/>
          <w:sz w:val="26"/>
          <w:szCs w:val="26"/>
        </w:rPr>
        <w:t xml:space="preserve"> </w:t>
      </w:r>
    </w:p>
    <w:p w:rsidR="005C7630" w:rsidRPr="00FD6C67" w:rsidRDefault="005C7630" w:rsidP="007F15A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57D89">
        <w:rPr>
          <w:rFonts w:ascii="Times New Roman" w:hAnsi="Times New Roman"/>
          <w:sz w:val="26"/>
          <w:szCs w:val="26"/>
        </w:rPr>
        <w:t>. 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FD6C67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78,3</w:t>
      </w:r>
      <w:r w:rsidRPr="00FD6C67">
        <w:rPr>
          <w:rFonts w:ascii="Times New Roman" w:hAnsi="Times New Roman"/>
          <w:b/>
          <w:sz w:val="26"/>
          <w:szCs w:val="26"/>
        </w:rPr>
        <w:t>%</w:t>
      </w:r>
      <w:r w:rsidRPr="007F15A2">
        <w:rPr>
          <w:rFonts w:ascii="Times New Roman" w:hAnsi="Times New Roman"/>
          <w:sz w:val="26"/>
          <w:szCs w:val="26"/>
        </w:rPr>
        <w:t>.</w:t>
      </w:r>
    </w:p>
    <w:p w:rsidR="005C7630" w:rsidRPr="00FD6C67" w:rsidRDefault="005C7630" w:rsidP="007F15A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D6C67">
        <w:rPr>
          <w:rFonts w:ascii="Times New Roman" w:hAnsi="Times New Roman"/>
          <w:sz w:val="26"/>
          <w:szCs w:val="26"/>
        </w:rPr>
        <w:t xml:space="preserve">. «Благоустройство муниципального образования городское поселение Кондинское на 2014-2016 годы и на период до 2020 года»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D6C67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75,1</w:t>
      </w:r>
      <w:r w:rsidRPr="00FD6C67">
        <w:rPr>
          <w:rFonts w:ascii="Times New Roman" w:hAnsi="Times New Roman"/>
          <w:b/>
          <w:sz w:val="26"/>
          <w:szCs w:val="26"/>
        </w:rPr>
        <w:t>%</w:t>
      </w:r>
      <w:r w:rsidRPr="007F15A2">
        <w:rPr>
          <w:rFonts w:ascii="Times New Roman" w:hAnsi="Times New Roman"/>
          <w:sz w:val="26"/>
          <w:szCs w:val="26"/>
        </w:rPr>
        <w:t>.</w:t>
      </w:r>
    </w:p>
    <w:p w:rsidR="005C7630" w:rsidRPr="00757D89" w:rsidRDefault="005C7630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630" w:rsidRPr="00FD6C67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74A0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2017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5C7630" w:rsidRPr="00CE4E16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4E16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Pr="00D74E77">
        <w:rPr>
          <w:rFonts w:ascii="Times New Roman" w:hAnsi="Times New Roman"/>
          <w:b/>
          <w:sz w:val="26"/>
          <w:szCs w:val="26"/>
        </w:rPr>
        <w:t>6</w:t>
      </w:r>
      <w:r w:rsidRPr="00CE4E16">
        <w:rPr>
          <w:rFonts w:ascii="Times New Roman" w:hAnsi="Times New Roman"/>
          <w:b/>
          <w:sz w:val="26"/>
          <w:szCs w:val="26"/>
        </w:rPr>
        <w:t xml:space="preserve"> программ</w:t>
      </w:r>
      <w:r w:rsidRPr="00CE4E16">
        <w:rPr>
          <w:rFonts w:ascii="Times New Roman" w:hAnsi="Times New Roman"/>
          <w:sz w:val="26"/>
          <w:szCs w:val="26"/>
        </w:rPr>
        <w:t xml:space="preserve"> (75%) </w:t>
      </w:r>
      <w:r w:rsidRPr="00CE4E16">
        <w:rPr>
          <w:rFonts w:ascii="Times New Roman" w:hAnsi="Times New Roman"/>
          <w:b/>
          <w:sz w:val="26"/>
          <w:szCs w:val="26"/>
        </w:rPr>
        <w:t>получили расчетную оценку «хорошо»</w:t>
      </w:r>
      <w:r w:rsidRPr="00CE4E16">
        <w:rPr>
          <w:rFonts w:ascii="Times New Roman" w:hAnsi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году, если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5C7630" w:rsidRPr="00E538BB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4E16">
        <w:rPr>
          <w:rFonts w:ascii="Times New Roman" w:hAnsi="Times New Roman"/>
          <w:b/>
          <w:sz w:val="26"/>
          <w:szCs w:val="26"/>
        </w:rPr>
        <w:t>2 программы</w:t>
      </w:r>
      <w:r w:rsidRPr="00CE4E16">
        <w:rPr>
          <w:rFonts w:ascii="Times New Roman" w:hAnsi="Times New Roman"/>
          <w:sz w:val="26"/>
          <w:szCs w:val="26"/>
        </w:rPr>
        <w:t xml:space="preserve"> (25%)</w:t>
      </w:r>
      <w:r w:rsidRPr="00CE4E16">
        <w:rPr>
          <w:rFonts w:ascii="Times New Roman" w:hAnsi="Times New Roman"/>
          <w:b/>
          <w:sz w:val="26"/>
          <w:szCs w:val="26"/>
        </w:rPr>
        <w:t xml:space="preserve"> получили расчетную оценку «удовлетворительно» </w:t>
      </w:r>
      <w:r w:rsidRPr="00CE4E16">
        <w:rPr>
          <w:rFonts w:ascii="Times New Roman" w:hAnsi="Times New Roman"/>
          <w:sz w:val="26"/>
          <w:szCs w:val="26"/>
        </w:rPr>
        <w:t>и рекомендации сохранить уровень финансирования муниципальных программ за счет средств бюджета в очередном финансовом году при условии ее корректировки по обозначенным замечаниям.</w:t>
      </w:r>
    </w:p>
    <w:p w:rsidR="005C7630" w:rsidRPr="00E538BB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630" w:rsidRPr="00593851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F2C20">
        <w:rPr>
          <w:rFonts w:ascii="Times New Roman" w:hAnsi="Times New Roman"/>
          <w:b/>
          <w:sz w:val="26"/>
          <w:szCs w:val="26"/>
        </w:rPr>
        <w:t>Из 55 показателей,</w:t>
      </w:r>
      <w:r w:rsidRPr="00CF2C20">
        <w:rPr>
          <w:rFonts w:ascii="Times New Roman" w:hAnsi="Times New Roman"/>
          <w:sz w:val="26"/>
          <w:szCs w:val="26"/>
        </w:rPr>
        <w:t xml:space="preserve"> установленных в 2017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B57B9A">
        <w:rPr>
          <w:rFonts w:ascii="Times New Roman" w:hAnsi="Times New Roman"/>
          <w:b/>
          <w:sz w:val="26"/>
          <w:szCs w:val="26"/>
        </w:rPr>
        <w:t>достигнуто по 3</w:t>
      </w:r>
      <w:r>
        <w:rPr>
          <w:rFonts w:ascii="Times New Roman" w:hAnsi="Times New Roman"/>
          <w:b/>
          <w:sz w:val="26"/>
          <w:szCs w:val="26"/>
        </w:rPr>
        <w:t>2</w:t>
      </w:r>
      <w:r w:rsidRPr="00B57B9A">
        <w:rPr>
          <w:rFonts w:ascii="Times New Roman" w:hAnsi="Times New Roman"/>
          <w:b/>
          <w:sz w:val="26"/>
          <w:szCs w:val="26"/>
        </w:rPr>
        <w:t xml:space="preserve"> показателям (</w:t>
      </w:r>
      <w:r>
        <w:rPr>
          <w:rFonts w:ascii="Times New Roman" w:hAnsi="Times New Roman"/>
          <w:b/>
          <w:sz w:val="26"/>
          <w:szCs w:val="26"/>
        </w:rPr>
        <w:t>58,2</w:t>
      </w:r>
      <w:r w:rsidRPr="00B57B9A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при этом по 1 показателю значение перевыполнено, и составляет более 100%, </w:t>
      </w:r>
      <w:r w:rsidRPr="007E07D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31</w:t>
      </w:r>
      <w:r w:rsidRPr="007E07D1">
        <w:rPr>
          <w:rFonts w:ascii="Times New Roman" w:hAnsi="Times New Roman"/>
          <w:sz w:val="26"/>
          <w:szCs w:val="26"/>
        </w:rPr>
        <w:t xml:space="preserve"> показателю (</w:t>
      </w:r>
      <w:r>
        <w:rPr>
          <w:rFonts w:ascii="Times New Roman" w:hAnsi="Times New Roman"/>
          <w:sz w:val="26"/>
          <w:szCs w:val="26"/>
        </w:rPr>
        <w:t>56,4</w:t>
      </w:r>
      <w:r w:rsidRPr="007E07D1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достигнуто в полном объеме. </w:t>
      </w:r>
      <w:r w:rsidRPr="0059385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5</w:t>
      </w:r>
      <w:r w:rsidRPr="00593851">
        <w:rPr>
          <w:rFonts w:ascii="Times New Roman" w:hAnsi="Times New Roman"/>
          <w:sz w:val="26"/>
          <w:szCs w:val="26"/>
        </w:rPr>
        <w:t xml:space="preserve"> показателям (</w:t>
      </w:r>
      <w:r>
        <w:rPr>
          <w:rFonts w:ascii="Times New Roman" w:hAnsi="Times New Roman"/>
          <w:sz w:val="26"/>
          <w:szCs w:val="26"/>
        </w:rPr>
        <w:t>9,1</w:t>
      </w:r>
      <w:r w:rsidRPr="00593851">
        <w:rPr>
          <w:rFonts w:ascii="Times New Roman" w:hAnsi="Times New Roman"/>
          <w:sz w:val="26"/>
          <w:szCs w:val="26"/>
        </w:rPr>
        <w:t xml:space="preserve">% от  общего количества анализируемых показателей) достигнуто не в полном объеме, но свыше 95%. По </w:t>
      </w:r>
      <w:r>
        <w:rPr>
          <w:rFonts w:ascii="Times New Roman" w:hAnsi="Times New Roman"/>
          <w:sz w:val="26"/>
          <w:szCs w:val="26"/>
        </w:rPr>
        <w:t>5</w:t>
      </w:r>
      <w:r w:rsidRPr="00593851">
        <w:rPr>
          <w:rFonts w:ascii="Times New Roman" w:hAnsi="Times New Roman"/>
          <w:sz w:val="26"/>
          <w:szCs w:val="26"/>
        </w:rPr>
        <w:t xml:space="preserve"> показателям достигнуто запланированное значение свыше 50% и фактическое значение показателей имеет положительную динамику. По </w:t>
      </w:r>
      <w:r>
        <w:rPr>
          <w:rFonts w:ascii="Times New Roman" w:hAnsi="Times New Roman"/>
          <w:sz w:val="26"/>
          <w:szCs w:val="26"/>
        </w:rPr>
        <w:t>4</w:t>
      </w:r>
      <w:r w:rsidRPr="00593851">
        <w:rPr>
          <w:rFonts w:ascii="Times New Roman" w:hAnsi="Times New Roman"/>
          <w:sz w:val="26"/>
          <w:szCs w:val="26"/>
        </w:rPr>
        <w:t xml:space="preserve"> показателям не достигнуто (</w:t>
      </w:r>
      <w:r>
        <w:rPr>
          <w:rFonts w:ascii="Times New Roman" w:hAnsi="Times New Roman"/>
          <w:sz w:val="26"/>
          <w:szCs w:val="26"/>
        </w:rPr>
        <w:t>7,3</w:t>
      </w:r>
      <w:r w:rsidRPr="00593851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показателей). При этом координаторами программ приведено обоснование зависимости недостигнутых показателей от недостаточных объемов финансирования. </w:t>
      </w:r>
      <w:r>
        <w:rPr>
          <w:rFonts w:ascii="Times New Roman" w:hAnsi="Times New Roman"/>
          <w:sz w:val="26"/>
          <w:szCs w:val="26"/>
        </w:rPr>
        <w:t>По 9 показателям плановые назначения на 2017 год не были установлены.</w:t>
      </w:r>
    </w:p>
    <w:p w:rsidR="005C7630" w:rsidRPr="00F723B7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23B7">
        <w:rPr>
          <w:rFonts w:ascii="Times New Roman" w:hAnsi="Times New Roman"/>
          <w:sz w:val="26"/>
          <w:szCs w:val="26"/>
        </w:rPr>
        <w:t>В целом по достижению показателей</w:t>
      </w:r>
      <w:r>
        <w:rPr>
          <w:rFonts w:ascii="Times New Roman" w:hAnsi="Times New Roman"/>
          <w:sz w:val="26"/>
          <w:szCs w:val="26"/>
        </w:rPr>
        <w:t>:</w:t>
      </w:r>
    </w:p>
    <w:p w:rsidR="005C7630" w:rsidRPr="00F723B7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23B7">
        <w:rPr>
          <w:rFonts w:ascii="Times New Roman" w:hAnsi="Times New Roman"/>
          <w:sz w:val="26"/>
          <w:szCs w:val="26"/>
        </w:rPr>
        <w:t xml:space="preserve">- </w:t>
      </w:r>
      <w:r w:rsidRPr="00F723B7">
        <w:rPr>
          <w:rFonts w:ascii="Times New Roman" w:hAnsi="Times New Roman"/>
          <w:bCs/>
          <w:sz w:val="26"/>
          <w:szCs w:val="26"/>
        </w:rPr>
        <w:t xml:space="preserve">достижение составляет </w:t>
      </w:r>
      <w:r w:rsidRPr="00F723B7">
        <w:rPr>
          <w:rFonts w:ascii="Times New Roman" w:hAnsi="Times New Roman"/>
          <w:sz w:val="26"/>
          <w:szCs w:val="26"/>
        </w:rPr>
        <w:t>более 100% - по 1 показателю;</w:t>
      </w:r>
    </w:p>
    <w:p w:rsidR="005C7630" w:rsidRPr="00F723B7" w:rsidRDefault="005C7630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23B7">
        <w:rPr>
          <w:rFonts w:ascii="Times New Roman" w:hAnsi="Times New Roman"/>
          <w:sz w:val="26"/>
          <w:szCs w:val="26"/>
        </w:rPr>
        <w:t xml:space="preserve">- </w:t>
      </w:r>
      <w:r w:rsidRPr="00F723B7">
        <w:rPr>
          <w:rFonts w:ascii="Times New Roman" w:hAnsi="Times New Roman"/>
          <w:bCs/>
          <w:sz w:val="26"/>
          <w:szCs w:val="26"/>
        </w:rPr>
        <w:t>достижение составляет 100% - по 3</w:t>
      </w:r>
      <w:r>
        <w:rPr>
          <w:rFonts w:ascii="Times New Roman" w:hAnsi="Times New Roman"/>
          <w:bCs/>
          <w:sz w:val="26"/>
          <w:szCs w:val="26"/>
        </w:rPr>
        <w:t>1 показателю</w:t>
      </w:r>
      <w:r w:rsidRPr="00F723B7">
        <w:rPr>
          <w:rFonts w:ascii="Times New Roman" w:hAnsi="Times New Roman"/>
          <w:bCs/>
          <w:sz w:val="26"/>
          <w:szCs w:val="26"/>
        </w:rPr>
        <w:t>;</w:t>
      </w:r>
    </w:p>
    <w:p w:rsidR="005C7630" w:rsidRPr="00F723B7" w:rsidRDefault="005C7630" w:rsidP="00FA63A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723B7">
        <w:rPr>
          <w:rFonts w:ascii="Times New Roman" w:hAnsi="Times New Roman"/>
          <w:bCs/>
          <w:sz w:val="26"/>
          <w:szCs w:val="26"/>
        </w:rPr>
        <w:t xml:space="preserve">- достижение составляет от 95% до 99% - по </w:t>
      </w:r>
      <w:r>
        <w:rPr>
          <w:rFonts w:ascii="Times New Roman" w:hAnsi="Times New Roman"/>
          <w:bCs/>
          <w:sz w:val="26"/>
          <w:szCs w:val="26"/>
        </w:rPr>
        <w:t>5</w:t>
      </w:r>
      <w:r w:rsidRPr="00F723B7">
        <w:rPr>
          <w:rFonts w:ascii="Times New Roman" w:hAnsi="Times New Roman"/>
          <w:bCs/>
          <w:sz w:val="26"/>
          <w:szCs w:val="26"/>
        </w:rPr>
        <w:t xml:space="preserve"> показателям;</w:t>
      </w:r>
    </w:p>
    <w:p w:rsidR="005C7630" w:rsidRPr="00F723B7" w:rsidRDefault="005C7630" w:rsidP="00FA63A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723B7">
        <w:rPr>
          <w:rFonts w:ascii="Times New Roman" w:hAnsi="Times New Roman"/>
          <w:bCs/>
          <w:sz w:val="26"/>
          <w:szCs w:val="26"/>
        </w:rPr>
        <w:t>- достижение составляет от 75% до 94% - по 3 показателям;</w:t>
      </w:r>
    </w:p>
    <w:p w:rsidR="005C7630" w:rsidRPr="00BD5F73" w:rsidRDefault="005C7630" w:rsidP="00FA63A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723B7">
        <w:rPr>
          <w:rFonts w:ascii="Times New Roman" w:hAnsi="Times New Roman"/>
          <w:bCs/>
          <w:sz w:val="26"/>
          <w:szCs w:val="26"/>
        </w:rPr>
        <w:t>- до</w:t>
      </w:r>
      <w:r>
        <w:rPr>
          <w:rFonts w:ascii="Times New Roman" w:hAnsi="Times New Roman"/>
          <w:bCs/>
          <w:sz w:val="26"/>
          <w:szCs w:val="26"/>
        </w:rPr>
        <w:t>стижение составляет от 50% до 74</w:t>
      </w:r>
      <w:r w:rsidRPr="00F723B7">
        <w:rPr>
          <w:rFonts w:ascii="Times New Roman" w:hAnsi="Times New Roman"/>
          <w:bCs/>
          <w:sz w:val="26"/>
          <w:szCs w:val="26"/>
        </w:rPr>
        <w:t>% - по 2 показателям.</w:t>
      </w:r>
    </w:p>
    <w:p w:rsidR="005C7630" w:rsidRPr="007D54E2" w:rsidRDefault="005C7630" w:rsidP="00FA63A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5C7630" w:rsidRPr="00CF77E7" w:rsidRDefault="005C7630" w:rsidP="00A66E4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7E7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100% </w:t>
      </w:r>
    </w:p>
    <w:p w:rsidR="005C7630" w:rsidRPr="00CF77E7" w:rsidRDefault="005C7630" w:rsidP="00A66E44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CF77E7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5C7630" w:rsidRDefault="005C7630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5C7630" w:rsidRPr="00421014" w:rsidRDefault="005C7630" w:rsidP="00DF7CE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421014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421014">
        <w:rPr>
          <w:rFonts w:ascii="Times New Roman" w:hAnsi="Times New Roman"/>
          <w:b/>
          <w:sz w:val="26"/>
          <w:szCs w:val="26"/>
        </w:rPr>
        <w:t xml:space="preserve"> «Управление муниципальным имуществом в городском поселении Кондинское на 2014-2016 годы и на период до 2020 года»</w:t>
      </w:r>
    </w:p>
    <w:p w:rsidR="005C7630" w:rsidRPr="00DF7CE2" w:rsidRDefault="005C7630" w:rsidP="00DF7CE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F7CE2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DF7CE2">
        <w:rPr>
          <w:rFonts w:ascii="Times New Roman" w:hAnsi="Times New Roman"/>
          <w:sz w:val="26"/>
          <w:szCs w:val="26"/>
        </w:rPr>
        <w:t xml:space="preserve"> составила </w:t>
      </w:r>
      <w:r>
        <w:rPr>
          <w:rFonts w:ascii="Times New Roman" w:hAnsi="Times New Roman"/>
          <w:sz w:val="26"/>
          <w:szCs w:val="26"/>
        </w:rPr>
        <w:t>7,83</w:t>
      </w:r>
      <w:r w:rsidRPr="00F56307">
        <w:rPr>
          <w:rFonts w:ascii="Times New Roman" w:hAnsi="Times New Roman"/>
          <w:sz w:val="26"/>
          <w:szCs w:val="26"/>
        </w:rPr>
        <w:t xml:space="preserve"> балла – «</w:t>
      </w:r>
      <w:r>
        <w:rPr>
          <w:rFonts w:ascii="Times New Roman" w:hAnsi="Times New Roman"/>
          <w:sz w:val="26"/>
          <w:szCs w:val="26"/>
        </w:rPr>
        <w:t>хорошо</w:t>
      </w:r>
      <w:r w:rsidRPr="00F56307">
        <w:rPr>
          <w:rFonts w:ascii="Times New Roman" w:hAnsi="Times New Roman"/>
          <w:sz w:val="26"/>
          <w:szCs w:val="26"/>
        </w:rPr>
        <w:t>».</w:t>
      </w:r>
      <w:r w:rsidRPr="00DF7CE2">
        <w:rPr>
          <w:rFonts w:ascii="Times New Roman" w:hAnsi="Times New Roman"/>
          <w:sz w:val="26"/>
          <w:szCs w:val="26"/>
        </w:rPr>
        <w:t xml:space="preserve"> </w:t>
      </w:r>
    </w:p>
    <w:p w:rsidR="005C7630" w:rsidRPr="00DF7CE2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F7CE2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1C32AE" w:rsidRDefault="005C7630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2741">
        <w:rPr>
          <w:rFonts w:ascii="Times New Roman" w:hAnsi="Times New Roman"/>
          <w:sz w:val="26"/>
          <w:szCs w:val="26"/>
        </w:rPr>
        <w:t>Плановое значение показателей выполнено на 100%.</w:t>
      </w:r>
      <w:r w:rsidRPr="001C32AE">
        <w:rPr>
          <w:rFonts w:ascii="Times New Roman" w:hAnsi="Times New Roman"/>
          <w:sz w:val="26"/>
          <w:szCs w:val="26"/>
        </w:rPr>
        <w:t xml:space="preserve"> </w:t>
      </w:r>
    </w:p>
    <w:p w:rsidR="005C7630" w:rsidRPr="00311C02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21014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421014">
        <w:rPr>
          <w:rFonts w:ascii="Times New Roman" w:hAnsi="Times New Roman"/>
          <w:sz w:val="26"/>
          <w:szCs w:val="26"/>
        </w:rPr>
        <w:t xml:space="preserve"> </w:t>
      </w:r>
      <w:r w:rsidRPr="00311C02">
        <w:rPr>
          <w:rFonts w:ascii="Times New Roman" w:hAnsi="Times New Roman"/>
          <w:b/>
          <w:sz w:val="26"/>
          <w:szCs w:val="26"/>
        </w:rPr>
        <w:t>составляет 100%</w:t>
      </w:r>
    </w:p>
    <w:p w:rsidR="005C7630" w:rsidRPr="00421014" w:rsidRDefault="005C7630" w:rsidP="00DF7CE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014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421014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421014" w:rsidRDefault="005C7630" w:rsidP="00DF7CE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014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466,9</w:t>
      </w:r>
      <w:r w:rsidRPr="00421014">
        <w:rPr>
          <w:rFonts w:ascii="Times New Roman" w:hAnsi="Times New Roman"/>
          <w:sz w:val="26"/>
          <w:szCs w:val="26"/>
        </w:rPr>
        <w:t xml:space="preserve"> тыс. руб.  </w:t>
      </w:r>
    </w:p>
    <w:p w:rsidR="005C7630" w:rsidRPr="007D54E2" w:rsidRDefault="005C7630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421014" w:rsidRDefault="005C7630" w:rsidP="00DF7CE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21014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421014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421014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466,9</w:t>
      </w:r>
      <w:r w:rsidRPr="00421014">
        <w:rPr>
          <w:rFonts w:ascii="Times New Roman" w:hAnsi="Times New Roman"/>
          <w:sz w:val="26"/>
          <w:szCs w:val="26"/>
        </w:rPr>
        <w:t xml:space="preserve"> тыс. руб.), к плановому, утвержденному в </w:t>
      </w:r>
      <w:r w:rsidRPr="0045143E">
        <w:rPr>
          <w:rFonts w:ascii="Times New Roman" w:hAnsi="Times New Roman"/>
          <w:sz w:val="26"/>
          <w:szCs w:val="26"/>
        </w:rPr>
        <w:t>программе 100%.</w:t>
      </w:r>
    </w:p>
    <w:p w:rsidR="005C7630" w:rsidRPr="007D54E2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9F7FC9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9F7FC9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</w:p>
    <w:p w:rsidR="005C7630" w:rsidRPr="009F7FC9" w:rsidRDefault="005C7630" w:rsidP="00DF7CE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7FC9">
        <w:rPr>
          <w:rFonts w:ascii="Times New Roman" w:hAnsi="Times New Roman"/>
          <w:sz w:val="26"/>
          <w:szCs w:val="26"/>
        </w:rPr>
        <w:t xml:space="preserve">4.1. По мероприятию «Управление и распоряжение муниципальным имуществом городского поселения Кондинское»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9F7FC9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466,9</w:t>
      </w:r>
      <w:r w:rsidRPr="009F7FC9">
        <w:rPr>
          <w:rFonts w:ascii="Times New Roman" w:hAnsi="Times New Roman"/>
          <w:sz w:val="26"/>
          <w:szCs w:val="26"/>
        </w:rPr>
        <w:t xml:space="preserve"> тыс. руб.), к плановому, утвержденному в </w:t>
      </w:r>
      <w:r w:rsidRPr="00B74D69">
        <w:rPr>
          <w:rFonts w:ascii="Times New Roman" w:hAnsi="Times New Roman"/>
          <w:sz w:val="26"/>
          <w:szCs w:val="26"/>
        </w:rPr>
        <w:t>программе 100</w:t>
      </w:r>
      <w:r w:rsidRPr="00340725">
        <w:rPr>
          <w:rFonts w:ascii="Times New Roman" w:hAnsi="Times New Roman"/>
          <w:sz w:val="26"/>
          <w:szCs w:val="26"/>
        </w:rPr>
        <w:t xml:space="preserve">%. В рамках данной программы проводились мероприятия по обследованию 16 объектов с целью подготовки документов, необходимых для осуществления государственного учета сноса объектов, </w:t>
      </w:r>
      <w:r w:rsidRPr="00364997">
        <w:rPr>
          <w:rFonts w:ascii="Times New Roman" w:hAnsi="Times New Roman"/>
          <w:sz w:val="26"/>
          <w:szCs w:val="26"/>
        </w:rPr>
        <w:t>выполнены мероприятия по оценке и определению стоимости земельных участков (3 шт</w:t>
      </w:r>
      <w:r w:rsidRPr="00E65448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подготовлены межевые планы на 2 земельных участка,</w:t>
      </w:r>
      <w:r w:rsidRPr="00E65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выполнены</w:t>
      </w:r>
      <w:r w:rsidRPr="00BA2AB0">
        <w:rPr>
          <w:rFonts w:ascii="Times New Roman" w:hAnsi="Times New Roman"/>
          <w:sz w:val="26"/>
          <w:szCs w:val="26"/>
        </w:rPr>
        <w:t xml:space="preserve"> работы по ремонту муниципального жилого фонда</w:t>
      </w:r>
      <w:r w:rsidRPr="00340725">
        <w:rPr>
          <w:rFonts w:ascii="Times New Roman" w:hAnsi="Times New Roman"/>
          <w:sz w:val="26"/>
          <w:szCs w:val="26"/>
        </w:rPr>
        <w:t>, приобретены и устано</w:t>
      </w:r>
      <w:r>
        <w:rPr>
          <w:rFonts w:ascii="Times New Roman" w:hAnsi="Times New Roman"/>
          <w:sz w:val="26"/>
          <w:szCs w:val="26"/>
        </w:rPr>
        <w:t>влены электрические конвектора.</w:t>
      </w:r>
    </w:p>
    <w:p w:rsidR="005C7630" w:rsidRPr="009F7FC9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827325" w:rsidRDefault="005C7630" w:rsidP="00DF7CE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2732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5C7630" w:rsidRPr="00827325" w:rsidRDefault="005C7630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DF7C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27325">
        <w:rPr>
          <w:rFonts w:ascii="Times New Roman" w:hAnsi="Times New Roman"/>
          <w:sz w:val="26"/>
          <w:szCs w:val="26"/>
        </w:rPr>
        <w:t>5.</w:t>
      </w:r>
      <w:r w:rsidRPr="00827325">
        <w:rPr>
          <w:rFonts w:ascii="Times New Roman" w:hAnsi="Times New Roman"/>
          <w:sz w:val="26"/>
          <w:szCs w:val="26"/>
          <w:u w:val="single"/>
        </w:rPr>
        <w:t>Вывод:</w:t>
      </w:r>
      <w:r w:rsidRPr="0082732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C7630" w:rsidRPr="007D54E2" w:rsidRDefault="005C7630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5C7630" w:rsidRPr="00CF77E7" w:rsidRDefault="005C7630" w:rsidP="001D6D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CF77E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CF77E7">
        <w:rPr>
          <w:rFonts w:ascii="Times New Roman" w:hAnsi="Times New Roman"/>
          <w:b/>
          <w:bCs/>
          <w:sz w:val="26"/>
          <w:szCs w:val="26"/>
        </w:rPr>
        <w:t>.</w:t>
      </w:r>
      <w:r w:rsidRPr="00CF77E7">
        <w:rPr>
          <w:rFonts w:ascii="Times New Roman" w:hAnsi="Times New Roman"/>
          <w:sz w:val="26"/>
          <w:szCs w:val="26"/>
        </w:rPr>
        <w:t xml:space="preserve"> «</w:t>
      </w:r>
      <w:r w:rsidRPr="00CF77E7">
        <w:rPr>
          <w:rFonts w:ascii="Times New Roman" w:hAnsi="Times New Roman"/>
          <w:b/>
          <w:sz w:val="26"/>
          <w:szCs w:val="26"/>
        </w:rPr>
        <w:t>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5C7630" w:rsidRDefault="005C7630" w:rsidP="001D6D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5C7630" w:rsidRPr="00EA2741" w:rsidRDefault="005C7630" w:rsidP="001D6D6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A2741">
        <w:rPr>
          <w:rFonts w:ascii="Times New Roman" w:hAnsi="Times New Roman"/>
          <w:bCs/>
          <w:sz w:val="26"/>
          <w:szCs w:val="26"/>
        </w:rPr>
        <w:t xml:space="preserve">1. </w:t>
      </w:r>
      <w:r w:rsidRPr="00EA2741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C7630" w:rsidRPr="00EA274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2741">
        <w:rPr>
          <w:rFonts w:ascii="Times New Roman" w:hAnsi="Times New Roman"/>
          <w:sz w:val="26"/>
          <w:szCs w:val="26"/>
        </w:rPr>
        <w:t xml:space="preserve">составила  7,09 балла – «хорошо». </w:t>
      </w:r>
    </w:p>
    <w:p w:rsidR="005C7630" w:rsidRPr="00EA2741" w:rsidRDefault="005C7630" w:rsidP="001D6D6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A274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2741">
        <w:rPr>
          <w:rFonts w:ascii="Times New Roman" w:hAnsi="Times New Roman"/>
          <w:sz w:val="26"/>
          <w:szCs w:val="26"/>
        </w:rPr>
        <w:t>Плановое значение показателей выполнено на 100%.</w:t>
      </w:r>
      <w:r w:rsidRPr="001C32AE">
        <w:rPr>
          <w:rFonts w:ascii="Times New Roman" w:hAnsi="Times New Roman"/>
          <w:sz w:val="26"/>
          <w:szCs w:val="26"/>
        </w:rPr>
        <w:t xml:space="preserve"> </w:t>
      </w:r>
    </w:p>
    <w:p w:rsidR="005C7630" w:rsidRPr="00582BE0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C32AE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2BE0">
        <w:rPr>
          <w:rFonts w:ascii="Times New Roman" w:hAnsi="Times New Roman"/>
          <w:b/>
          <w:sz w:val="26"/>
          <w:szCs w:val="26"/>
        </w:rPr>
        <w:t>составляет 100%</w:t>
      </w:r>
    </w:p>
    <w:p w:rsidR="005C7630" w:rsidRPr="00CF77E7" w:rsidRDefault="005C7630" w:rsidP="001D6D6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7E7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CF77E7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CF77E7" w:rsidRDefault="005C7630" w:rsidP="001D6D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CF77E7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бюджета автономного округа – 20,0</w:t>
      </w:r>
      <w:r w:rsidRPr="00CF77E7">
        <w:rPr>
          <w:rFonts w:ascii="Times New Roman" w:hAnsi="Times New Roman"/>
          <w:sz w:val="26"/>
          <w:szCs w:val="26"/>
        </w:rPr>
        <w:t xml:space="preserve"> тыс.руб.;</w:t>
      </w:r>
    </w:p>
    <w:p w:rsidR="005C7630" w:rsidRPr="00CF77E7" w:rsidRDefault="005C7630" w:rsidP="001D6D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поселения – 8,6</w:t>
      </w:r>
      <w:r w:rsidRPr="00CF77E7">
        <w:rPr>
          <w:rFonts w:ascii="Times New Roman" w:hAnsi="Times New Roman"/>
          <w:sz w:val="26"/>
          <w:szCs w:val="26"/>
        </w:rPr>
        <w:t xml:space="preserve"> тыс.руб.</w:t>
      </w:r>
    </w:p>
    <w:p w:rsidR="005C7630" w:rsidRPr="00CF77E7" w:rsidRDefault="005C7630" w:rsidP="001D6D6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F77E7">
        <w:rPr>
          <w:rFonts w:ascii="Times New Roman" w:hAnsi="Times New Roman"/>
          <w:sz w:val="26"/>
          <w:szCs w:val="26"/>
        </w:rPr>
        <w:tab/>
      </w:r>
    </w:p>
    <w:p w:rsidR="005C7630" w:rsidRPr="00CF77E7" w:rsidRDefault="005C7630" w:rsidP="001D6D6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F77E7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CF77E7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28,6</w:t>
      </w:r>
      <w:r w:rsidRPr="00CF77E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</w:t>
      </w:r>
    </w:p>
    <w:p w:rsidR="005C7630" w:rsidRPr="00A95412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95412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:rsidR="005C7630" w:rsidRPr="00A95412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A95412">
        <w:rPr>
          <w:rFonts w:ascii="Times New Roman" w:hAnsi="Times New Roman"/>
          <w:b/>
          <w:i/>
          <w:sz w:val="26"/>
          <w:szCs w:val="26"/>
        </w:rPr>
        <w:t>4.1.Подпрограмма 1 «Профилактика правонарушений»</w:t>
      </w:r>
    </w:p>
    <w:p w:rsidR="005C7630" w:rsidRPr="00A95412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5412">
        <w:rPr>
          <w:rFonts w:ascii="Times New Roman" w:hAnsi="Times New Roman"/>
          <w:sz w:val="26"/>
          <w:szCs w:val="26"/>
        </w:rPr>
        <w:t>4.1.1. По мероприятию «Профилактика правонарушений в общественных местах, вовлечение граждан в данные мероприятия»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28,6</w:t>
      </w:r>
      <w:r w:rsidRPr="00A95412">
        <w:rPr>
          <w:rFonts w:ascii="Times New Roman" w:hAnsi="Times New Roman"/>
          <w:sz w:val="26"/>
          <w:szCs w:val="26"/>
        </w:rPr>
        <w:t xml:space="preserve"> тыс.руб.), к плановому, утвержденному в программе </w:t>
      </w:r>
      <w:r w:rsidRPr="006B4BA4">
        <w:rPr>
          <w:rFonts w:ascii="Times New Roman" w:hAnsi="Times New Roman"/>
          <w:sz w:val="26"/>
          <w:szCs w:val="26"/>
        </w:rPr>
        <w:t>100,0%.</w:t>
      </w:r>
      <w:r w:rsidRPr="00A95412">
        <w:rPr>
          <w:rFonts w:ascii="Times New Roman" w:hAnsi="Times New Roman"/>
          <w:sz w:val="26"/>
          <w:szCs w:val="26"/>
        </w:rPr>
        <w:t xml:space="preserve"> </w:t>
      </w:r>
    </w:p>
    <w:p w:rsidR="005C7630" w:rsidRPr="00343B49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43B49">
        <w:rPr>
          <w:rFonts w:ascii="Times New Roman" w:hAnsi="Times New Roman"/>
          <w:sz w:val="26"/>
          <w:szCs w:val="26"/>
        </w:rPr>
        <w:t xml:space="preserve">В рамках данного мероприятия были выполнены мероприятия по страхованию от несчастных </w:t>
      </w:r>
      <w:r>
        <w:rPr>
          <w:rFonts w:ascii="Times New Roman" w:hAnsi="Times New Roman"/>
          <w:sz w:val="26"/>
          <w:szCs w:val="26"/>
        </w:rPr>
        <w:t>случаев и болезней граждан, уча</w:t>
      </w:r>
      <w:r w:rsidRPr="00343B49">
        <w:rPr>
          <w:rFonts w:ascii="Times New Roman" w:hAnsi="Times New Roman"/>
          <w:sz w:val="26"/>
          <w:szCs w:val="26"/>
        </w:rPr>
        <w:t>ствующих в охране общественного порядка, а также выплачено материальное стимулирование (</w:t>
      </w:r>
      <w:r>
        <w:rPr>
          <w:rFonts w:ascii="Times New Roman" w:hAnsi="Times New Roman"/>
          <w:sz w:val="26"/>
          <w:szCs w:val="26"/>
        </w:rPr>
        <w:t>8</w:t>
      </w:r>
      <w:r w:rsidRPr="00343B49">
        <w:rPr>
          <w:rFonts w:ascii="Times New Roman" w:hAnsi="Times New Roman"/>
          <w:sz w:val="26"/>
          <w:szCs w:val="26"/>
        </w:rPr>
        <w:t xml:space="preserve"> чел.).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34C21">
        <w:rPr>
          <w:rFonts w:ascii="Times New Roman" w:hAnsi="Times New Roman"/>
          <w:b/>
          <w:i/>
          <w:sz w:val="26"/>
          <w:szCs w:val="26"/>
        </w:rPr>
        <w:t>4.2.Подпрограмма 2 «Профилактика терроризма и экстремизма»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34C21">
        <w:rPr>
          <w:rFonts w:ascii="Times New Roman" w:hAnsi="Times New Roman"/>
          <w:sz w:val="26"/>
          <w:szCs w:val="26"/>
        </w:rPr>
        <w:t xml:space="preserve">На выполнение мероприятий данной подпрограммы финансирование не предусмотрено. 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34C21">
        <w:rPr>
          <w:rFonts w:ascii="Times New Roman" w:hAnsi="Times New Roman"/>
          <w:sz w:val="26"/>
          <w:szCs w:val="26"/>
        </w:rPr>
        <w:t>Все запланированные в рамках данной подпрограммы мероприятия были выполнены в полном объеме.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34C21">
        <w:rPr>
          <w:rFonts w:ascii="Times New Roman" w:hAnsi="Times New Roman"/>
          <w:b/>
          <w:i/>
          <w:sz w:val="26"/>
          <w:szCs w:val="26"/>
        </w:rPr>
        <w:t>4.3.Подпрограмма «Гармонизация межэтнических и межкультурных отношений, укрепление толерантности»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34C21">
        <w:rPr>
          <w:rFonts w:ascii="Times New Roman" w:hAnsi="Times New Roman"/>
          <w:sz w:val="26"/>
          <w:szCs w:val="26"/>
        </w:rPr>
        <w:t xml:space="preserve">На выполнение мероприятий данной подпрограммы финансирование не предусмотрено. </w:t>
      </w:r>
    </w:p>
    <w:p w:rsidR="005C7630" w:rsidRPr="00534C21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34C21">
        <w:rPr>
          <w:rFonts w:ascii="Times New Roman" w:hAnsi="Times New Roman"/>
          <w:sz w:val="26"/>
          <w:szCs w:val="26"/>
        </w:rPr>
        <w:t>Все запланированные в рамках данной подпрограммы мероприятия были выполнены в полном объеме.</w:t>
      </w:r>
    </w:p>
    <w:p w:rsidR="005C7630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E97E89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E89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5C7630" w:rsidRPr="00E97E89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C7630" w:rsidRPr="009D329B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E89">
        <w:rPr>
          <w:rFonts w:ascii="Times New Roman" w:hAnsi="Times New Roman"/>
          <w:sz w:val="26"/>
          <w:szCs w:val="26"/>
          <w:u w:val="single"/>
        </w:rPr>
        <w:t>5.Вывод:</w:t>
      </w:r>
      <w:r w:rsidRPr="00E97E89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C7630" w:rsidRPr="007D54E2" w:rsidRDefault="005C7630" w:rsidP="001D6D6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8731F4" w:rsidRDefault="005C7630" w:rsidP="00801558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8731F4">
        <w:rPr>
          <w:rFonts w:ascii="Times New Roman" w:hAnsi="Times New Roman"/>
          <w:b/>
          <w:sz w:val="26"/>
          <w:szCs w:val="26"/>
        </w:rPr>
        <w:t>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</w:t>
      </w:r>
    </w:p>
    <w:p w:rsidR="005C7630" w:rsidRPr="007D54E2" w:rsidRDefault="005C7630" w:rsidP="00B40F0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D53695" w:rsidRDefault="005C7630" w:rsidP="00B40F05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53695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C7630" w:rsidRPr="00D53695" w:rsidRDefault="005C7630" w:rsidP="00B40F0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составила  5,41</w:t>
      </w:r>
      <w:r w:rsidRPr="00D53695">
        <w:rPr>
          <w:rFonts w:ascii="Times New Roman" w:hAnsi="Times New Roman"/>
          <w:sz w:val="26"/>
          <w:szCs w:val="26"/>
        </w:rPr>
        <w:t xml:space="preserve"> балла – «</w:t>
      </w:r>
      <w:r>
        <w:rPr>
          <w:rFonts w:ascii="Times New Roman" w:hAnsi="Times New Roman"/>
          <w:sz w:val="26"/>
          <w:szCs w:val="26"/>
        </w:rPr>
        <w:t>удовлетворительно</w:t>
      </w:r>
      <w:r w:rsidRPr="00D53695">
        <w:rPr>
          <w:rFonts w:ascii="Times New Roman" w:hAnsi="Times New Roman"/>
          <w:sz w:val="26"/>
          <w:szCs w:val="26"/>
        </w:rPr>
        <w:t xml:space="preserve">». </w:t>
      </w:r>
    </w:p>
    <w:p w:rsidR="005C7630" w:rsidRPr="006E7128" w:rsidRDefault="005C7630" w:rsidP="00B40F05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E7128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5C7630" w:rsidRPr="0072662A" w:rsidRDefault="005C7630" w:rsidP="00B40F0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E7128">
        <w:rPr>
          <w:rFonts w:ascii="Times New Roman" w:hAnsi="Times New Roman"/>
          <w:sz w:val="26"/>
          <w:szCs w:val="26"/>
        </w:rPr>
        <w:t xml:space="preserve">Плановое значение по 1-му показателям выполнено на 100%, по 1-му показателю на 60% </w:t>
      </w:r>
      <w:r w:rsidRPr="00777BA8">
        <w:rPr>
          <w:rFonts w:ascii="Times New Roman" w:hAnsi="Times New Roman"/>
          <w:sz w:val="26"/>
          <w:szCs w:val="26"/>
        </w:rPr>
        <w:t xml:space="preserve">(ввиду отсутствия заявителей), </w:t>
      </w:r>
      <w:r w:rsidRPr="00AC2E54">
        <w:rPr>
          <w:rFonts w:ascii="Times New Roman" w:hAnsi="Times New Roman"/>
          <w:sz w:val="26"/>
          <w:szCs w:val="26"/>
        </w:rPr>
        <w:t xml:space="preserve">1 показатель не исполнен. </w:t>
      </w:r>
      <w:r w:rsidRPr="006E7128">
        <w:rPr>
          <w:rFonts w:ascii="Times New Roman" w:hAnsi="Times New Roman"/>
          <w:sz w:val="26"/>
          <w:szCs w:val="26"/>
        </w:rPr>
        <w:t>Фактическое значение показателей имеет положительную динамику.</w:t>
      </w:r>
      <w:r w:rsidRPr="0072662A">
        <w:rPr>
          <w:rFonts w:ascii="Times New Roman" w:hAnsi="Times New Roman"/>
          <w:sz w:val="26"/>
          <w:szCs w:val="26"/>
        </w:rPr>
        <w:t xml:space="preserve"> </w:t>
      </w:r>
    </w:p>
    <w:p w:rsidR="005C7630" w:rsidRPr="0072662A" w:rsidRDefault="005C7630" w:rsidP="00B40F05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2662A">
        <w:rPr>
          <w:rFonts w:ascii="Times New Roman" w:hAnsi="Times New Roman"/>
          <w:sz w:val="26"/>
          <w:szCs w:val="26"/>
          <w:u w:val="single"/>
        </w:rPr>
        <w:t>Финансовое исполнение муниципальной программы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E266D">
        <w:rPr>
          <w:rFonts w:ascii="Times New Roman" w:hAnsi="Times New Roman"/>
          <w:b/>
          <w:sz w:val="26"/>
          <w:szCs w:val="26"/>
        </w:rPr>
        <w:t>составляет 100%</w:t>
      </w:r>
    </w:p>
    <w:p w:rsidR="005C7630" w:rsidRPr="008731F4" w:rsidRDefault="005C7630" w:rsidP="00B40F0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1F4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8731F4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8731F4" w:rsidRDefault="005C7630" w:rsidP="00B40F0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1F4">
        <w:rPr>
          <w:rFonts w:ascii="Times New Roman" w:hAnsi="Times New Roman"/>
          <w:sz w:val="26"/>
          <w:szCs w:val="26"/>
        </w:rPr>
        <w:sym w:font="Symbol" w:char="F02D"/>
      </w:r>
      <w:r w:rsidRPr="008731F4">
        <w:rPr>
          <w:rFonts w:ascii="Times New Roman" w:hAnsi="Times New Roman"/>
          <w:sz w:val="26"/>
          <w:szCs w:val="26"/>
        </w:rPr>
        <w:t xml:space="preserve"> средства бюджета поселения – </w:t>
      </w:r>
      <w:r>
        <w:rPr>
          <w:rFonts w:ascii="Times New Roman" w:hAnsi="Times New Roman"/>
          <w:sz w:val="26"/>
          <w:szCs w:val="26"/>
        </w:rPr>
        <w:t>204,0</w:t>
      </w:r>
      <w:r w:rsidRPr="008731F4">
        <w:rPr>
          <w:rFonts w:ascii="Times New Roman" w:hAnsi="Times New Roman"/>
          <w:sz w:val="26"/>
          <w:szCs w:val="26"/>
        </w:rPr>
        <w:t xml:space="preserve"> тыс.руб. </w:t>
      </w:r>
    </w:p>
    <w:p w:rsidR="005C7630" w:rsidRPr="007D54E2" w:rsidRDefault="005C7630" w:rsidP="00B40F0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B072FD" w:rsidRDefault="005C7630" w:rsidP="00B40F0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072FD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B072FD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B072F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204,0</w:t>
      </w:r>
      <w:r w:rsidRPr="00B072F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52,6</w:t>
      </w:r>
      <w:r w:rsidRPr="00CA4F7F">
        <w:rPr>
          <w:rFonts w:ascii="Times New Roman" w:hAnsi="Times New Roman"/>
          <w:sz w:val="26"/>
          <w:szCs w:val="26"/>
        </w:rPr>
        <w:t>%.</w:t>
      </w:r>
    </w:p>
    <w:p w:rsidR="005C7630" w:rsidRPr="007D54E2" w:rsidRDefault="005C7630" w:rsidP="00B40F0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777BA8" w:rsidRDefault="005C7630" w:rsidP="00B40F05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77BA8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5C7630" w:rsidRPr="00B072FD" w:rsidRDefault="005C7630" w:rsidP="00B40F0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77BA8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5C7630" w:rsidRPr="00B072FD" w:rsidRDefault="005C7630" w:rsidP="00B40F05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B072FD">
        <w:rPr>
          <w:rFonts w:ascii="Times New Roman" w:hAnsi="Times New Roman"/>
          <w:b/>
          <w:i/>
          <w:sz w:val="26"/>
          <w:szCs w:val="26"/>
        </w:rPr>
        <w:t>Подпрограмма 1 «Развитие муниципальной службы и кадрового резерва».</w:t>
      </w:r>
    </w:p>
    <w:p w:rsidR="005C7630" w:rsidRPr="007D3695" w:rsidRDefault="005C7630" w:rsidP="00B40F05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cyan"/>
        </w:rPr>
      </w:pPr>
      <w:r w:rsidRPr="00B072FD">
        <w:rPr>
          <w:rFonts w:ascii="Times New Roman" w:hAnsi="Times New Roman"/>
          <w:sz w:val="26"/>
          <w:szCs w:val="26"/>
        </w:rPr>
        <w:t>4.1.1. По мероприятию «</w:t>
      </w:r>
      <w:r w:rsidRPr="00181010">
        <w:rPr>
          <w:rFonts w:ascii="Times New Roman" w:hAnsi="Times New Roman"/>
          <w:sz w:val="26"/>
          <w:szCs w:val="26"/>
        </w:rPr>
        <w:t>Разработка, утверждение и реализация планов подготовки муниципальных служащих по программам дополнительного профессионального образования; плана проведения семинаров, совещаний, конференций «круглых столов» муниципальных с</w:t>
      </w:r>
      <w:r>
        <w:rPr>
          <w:rFonts w:ascii="Times New Roman" w:hAnsi="Times New Roman"/>
          <w:sz w:val="26"/>
          <w:szCs w:val="26"/>
        </w:rPr>
        <w:t>лужащих администрации поселения</w:t>
      </w:r>
      <w:r w:rsidRPr="00B072FD">
        <w:rPr>
          <w:rFonts w:ascii="Times New Roman" w:hAnsi="Times New Roman"/>
          <w:sz w:val="26"/>
          <w:szCs w:val="26"/>
        </w:rPr>
        <w:t xml:space="preserve">»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B072F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24,0</w:t>
      </w:r>
      <w:r w:rsidRPr="00B072F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1045EC">
        <w:rPr>
          <w:rFonts w:ascii="Times New Roman" w:hAnsi="Times New Roman"/>
          <w:sz w:val="26"/>
          <w:szCs w:val="26"/>
        </w:rPr>
        <w:t>100%.</w:t>
      </w:r>
      <w:r w:rsidRPr="00B072FD">
        <w:rPr>
          <w:rFonts w:ascii="Times New Roman" w:hAnsi="Times New Roman"/>
          <w:sz w:val="26"/>
          <w:szCs w:val="26"/>
        </w:rPr>
        <w:t xml:space="preserve"> </w:t>
      </w:r>
    </w:p>
    <w:p w:rsidR="005C7630" w:rsidRPr="008435CC" w:rsidRDefault="005C7630" w:rsidP="00B40F0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муниципальными служащими были пройдены к</w:t>
      </w:r>
      <w:r w:rsidRPr="008435CC">
        <w:rPr>
          <w:rFonts w:ascii="Times New Roman" w:hAnsi="Times New Roman"/>
          <w:sz w:val="26"/>
          <w:szCs w:val="26"/>
        </w:rPr>
        <w:t>урсы повышения квалификации:</w:t>
      </w:r>
    </w:p>
    <w:p w:rsidR="005C7630" w:rsidRPr="009022F7" w:rsidRDefault="005C7630" w:rsidP="00B40F0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435CC">
        <w:rPr>
          <w:rFonts w:ascii="Times New Roman" w:hAnsi="Times New Roman"/>
          <w:sz w:val="26"/>
          <w:szCs w:val="26"/>
        </w:rPr>
        <w:tab/>
        <w:t>Начальник отдела финансов и экономической</w:t>
      </w:r>
      <w:r w:rsidRPr="00FF3B7A">
        <w:rPr>
          <w:rFonts w:ascii="Times New Roman" w:hAnsi="Times New Roman"/>
          <w:sz w:val="26"/>
          <w:szCs w:val="26"/>
        </w:rPr>
        <w:t xml:space="preserve"> политики </w:t>
      </w:r>
      <w:r>
        <w:rPr>
          <w:rFonts w:ascii="Times New Roman" w:hAnsi="Times New Roman"/>
          <w:sz w:val="26"/>
          <w:szCs w:val="26"/>
        </w:rPr>
        <w:t>–</w:t>
      </w:r>
      <w:r w:rsidRPr="00FF3B7A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НО </w:t>
      </w:r>
      <w:r w:rsidRPr="00FF3B7A">
        <w:rPr>
          <w:rFonts w:ascii="Times New Roman" w:hAnsi="Times New Roman"/>
          <w:sz w:val="26"/>
          <w:szCs w:val="26"/>
        </w:rPr>
        <w:t>ДПО</w:t>
      </w:r>
      <w:r>
        <w:rPr>
          <w:rFonts w:ascii="Times New Roman" w:hAnsi="Times New Roman"/>
          <w:sz w:val="26"/>
          <w:szCs w:val="26"/>
        </w:rPr>
        <w:t xml:space="preserve"> «Учебный центр СКБ Контур» по программе</w:t>
      </w:r>
      <w:r w:rsidRPr="00FF3B7A">
        <w:rPr>
          <w:rFonts w:ascii="Times New Roman" w:hAnsi="Times New Roman"/>
          <w:sz w:val="26"/>
          <w:szCs w:val="26"/>
        </w:rPr>
        <w:t xml:space="preserve"> «Главный бухгалтер орган</w:t>
      </w:r>
      <w:r>
        <w:rPr>
          <w:rFonts w:ascii="Times New Roman" w:hAnsi="Times New Roman"/>
          <w:sz w:val="26"/>
          <w:szCs w:val="26"/>
        </w:rPr>
        <w:t>изации государственного сектора</w:t>
      </w:r>
      <w:r w:rsidRPr="00FF3B7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5C7630" w:rsidRDefault="005C7630" w:rsidP="00B40F0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r w:rsidRPr="008C48F6">
        <w:rPr>
          <w:rFonts w:ascii="Times New Roman" w:hAnsi="Times New Roman"/>
          <w:sz w:val="26"/>
          <w:szCs w:val="26"/>
        </w:rPr>
        <w:t>Главных специали</w:t>
      </w:r>
      <w:r>
        <w:rPr>
          <w:rFonts w:ascii="Times New Roman" w:hAnsi="Times New Roman"/>
          <w:sz w:val="26"/>
          <w:szCs w:val="26"/>
        </w:rPr>
        <w:t>ста отдела жизнеобеспечения - АУ</w:t>
      </w:r>
      <w:r w:rsidRPr="008C48F6">
        <w:rPr>
          <w:rFonts w:ascii="Times New Roman" w:hAnsi="Times New Roman"/>
          <w:sz w:val="26"/>
          <w:szCs w:val="26"/>
        </w:rPr>
        <w:t xml:space="preserve"> ХМАО-Югры «Региональный институт управления» по программе «Государственное и муниципальное управление»</w:t>
      </w:r>
      <w:r>
        <w:rPr>
          <w:rFonts w:ascii="Times New Roman" w:hAnsi="Times New Roman"/>
          <w:sz w:val="26"/>
          <w:szCs w:val="26"/>
        </w:rPr>
        <w:t>.</w:t>
      </w:r>
    </w:p>
    <w:p w:rsidR="005C7630" w:rsidRPr="00B072FD" w:rsidRDefault="005C7630" w:rsidP="00B40F05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B072FD">
        <w:rPr>
          <w:rFonts w:ascii="Times New Roman" w:hAnsi="Times New Roman"/>
          <w:b/>
          <w:i/>
          <w:sz w:val="26"/>
          <w:szCs w:val="26"/>
        </w:rPr>
        <w:t>Подпрограмма 2 «Дополнительное пенсионное обеспечение отдельных категорий граждан».</w:t>
      </w:r>
    </w:p>
    <w:p w:rsidR="005C7630" w:rsidRDefault="005C7630" w:rsidP="00B40F05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072FD">
        <w:rPr>
          <w:rFonts w:ascii="Times New Roman" w:hAnsi="Times New Roman"/>
          <w:sz w:val="26"/>
          <w:szCs w:val="26"/>
        </w:rPr>
        <w:t xml:space="preserve">4.2.1. По мероприятию «Организация мероприятий, связанных с дополнительным пенсионным обеспечением отдельных категорий граждан» освоение финансирования к утвержденному в бюджете муниципального образования составляет 100% (180,0 тыс. руб.), к плановому, утвержденному в программе </w:t>
      </w:r>
      <w:r w:rsidRPr="00273C4D">
        <w:rPr>
          <w:rFonts w:ascii="Times New Roman" w:hAnsi="Times New Roman"/>
          <w:sz w:val="26"/>
          <w:szCs w:val="26"/>
        </w:rPr>
        <w:t>60%.</w:t>
      </w:r>
      <w:r w:rsidRPr="00B072FD">
        <w:rPr>
          <w:rFonts w:ascii="Times New Roman" w:hAnsi="Times New Roman"/>
          <w:sz w:val="26"/>
          <w:szCs w:val="26"/>
        </w:rPr>
        <w:t xml:space="preserve"> Финансовые средства направлены на выплаты по дополнительному пенсионному обеспечению, обязательства исполнены в полном объеме.</w:t>
      </w:r>
    </w:p>
    <w:p w:rsidR="005C7630" w:rsidRPr="00B072FD" w:rsidRDefault="005C7630" w:rsidP="00B40F05">
      <w:pPr>
        <w:pStyle w:val="ListParagraph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B072FD"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B072FD">
        <w:rPr>
          <w:rFonts w:ascii="Times New Roman" w:hAnsi="Times New Roman"/>
          <w:b/>
          <w:i/>
          <w:sz w:val="26"/>
          <w:szCs w:val="26"/>
        </w:rPr>
        <w:t xml:space="preserve"> «</w:t>
      </w:r>
      <w:r>
        <w:rPr>
          <w:rFonts w:ascii="Times New Roman" w:hAnsi="Times New Roman"/>
          <w:b/>
          <w:i/>
          <w:sz w:val="26"/>
          <w:szCs w:val="26"/>
        </w:rPr>
        <w:t>Прохождение диспансеризации муниципальными служащими</w:t>
      </w:r>
      <w:r w:rsidRPr="00B072FD">
        <w:rPr>
          <w:rFonts w:ascii="Times New Roman" w:hAnsi="Times New Roman"/>
          <w:b/>
          <w:i/>
          <w:sz w:val="26"/>
          <w:szCs w:val="26"/>
        </w:rPr>
        <w:t>».</w:t>
      </w:r>
    </w:p>
    <w:p w:rsidR="005C7630" w:rsidRPr="00B072FD" w:rsidRDefault="005C7630" w:rsidP="00B40F0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072FD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B072FD">
        <w:rPr>
          <w:rFonts w:ascii="Times New Roman" w:hAnsi="Times New Roman"/>
          <w:sz w:val="26"/>
          <w:szCs w:val="26"/>
        </w:rPr>
        <w:t>.1. По мероприятию «</w:t>
      </w:r>
      <w:r>
        <w:rPr>
          <w:rFonts w:ascii="Times New Roman" w:hAnsi="Times New Roman"/>
          <w:sz w:val="26"/>
          <w:szCs w:val="26"/>
        </w:rPr>
        <w:t xml:space="preserve">Проведение комплекса мероприятий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служащих» освоение финансирования к утвержденному в программе 0%. Финансирование по данному мероприятию на 2017 год в бюджете поселения не предусмотрено. </w:t>
      </w:r>
    </w:p>
    <w:p w:rsidR="005C7630" w:rsidRPr="0079025B" w:rsidRDefault="005C7630" w:rsidP="00B40F05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C7630" w:rsidRPr="0072662A" w:rsidRDefault="005C7630" w:rsidP="007446B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60339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339">
        <w:rPr>
          <w:rFonts w:ascii="Times New Roman" w:hAnsi="Times New Roman"/>
          <w:sz w:val="26"/>
          <w:szCs w:val="26"/>
          <w:u w:val="single"/>
        </w:rPr>
        <w:t>Вывод:</w:t>
      </w:r>
      <w:r w:rsidRPr="00C60339">
        <w:rPr>
          <w:rFonts w:ascii="Times New Roman" w:hAnsi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5C7630" w:rsidRPr="007B3549" w:rsidRDefault="005C7630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7B3549" w:rsidRDefault="005C7630" w:rsidP="000E3D3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AD12DA">
        <w:rPr>
          <w:rFonts w:ascii="Times New Roman" w:hAnsi="Times New Roman"/>
          <w:b/>
          <w:sz w:val="26"/>
          <w:szCs w:val="26"/>
          <w:u w:val="single"/>
        </w:rPr>
        <w:t xml:space="preserve"> программы</w:t>
      </w:r>
      <w:r w:rsidRPr="00AD12D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37,5</w:t>
      </w:r>
      <w:r w:rsidRPr="00AD12DA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AD12DA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AD12DA">
        <w:rPr>
          <w:rFonts w:ascii="Times New Roman" w:hAnsi="Times New Roman"/>
          <w:b/>
          <w:sz w:val="26"/>
          <w:szCs w:val="26"/>
          <w:u w:val="single"/>
        </w:rPr>
        <w:t>освоение более 95%</w:t>
      </w:r>
      <w:r w:rsidRPr="004F7CC0">
        <w:rPr>
          <w:rFonts w:ascii="Times New Roman" w:hAnsi="Times New Roman"/>
          <w:sz w:val="26"/>
          <w:szCs w:val="26"/>
        </w:rPr>
        <w:t>,</w:t>
      </w:r>
      <w:r w:rsidRPr="00AD12DA">
        <w:rPr>
          <w:rFonts w:ascii="Times New Roman" w:hAnsi="Times New Roman"/>
          <w:b/>
          <w:sz w:val="26"/>
          <w:szCs w:val="26"/>
        </w:rPr>
        <w:t xml:space="preserve"> </w:t>
      </w:r>
      <w:r w:rsidRPr="00AD12DA">
        <w:rPr>
          <w:rFonts w:ascii="Times New Roman" w:hAnsi="Times New Roman"/>
          <w:sz w:val="26"/>
          <w:szCs w:val="26"/>
        </w:rPr>
        <w:t xml:space="preserve">но менее 99%. </w:t>
      </w:r>
    </w:p>
    <w:p w:rsidR="005C7630" w:rsidRPr="007B3549" w:rsidRDefault="005C7630" w:rsidP="000E3D3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F12C1B" w:rsidRDefault="005C7630" w:rsidP="007E3ADA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12C1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F12C1B">
        <w:rPr>
          <w:rFonts w:ascii="Times New Roman" w:hAnsi="Times New Roman"/>
          <w:b/>
          <w:bCs/>
          <w:sz w:val="26"/>
          <w:szCs w:val="26"/>
        </w:rPr>
        <w:t>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</w:p>
    <w:p w:rsidR="005C7630" w:rsidRPr="00424F89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24F89">
        <w:rPr>
          <w:rFonts w:ascii="Times New Roman" w:hAnsi="Times New Roman"/>
          <w:bCs/>
          <w:sz w:val="26"/>
          <w:szCs w:val="26"/>
        </w:rPr>
        <w:t xml:space="preserve">1. </w:t>
      </w:r>
      <w:r w:rsidRPr="00424F89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C7630" w:rsidRPr="00424F89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составила  6,23</w:t>
      </w:r>
      <w:r w:rsidRPr="00424F89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а</w:t>
      </w:r>
      <w:r w:rsidRPr="00424F89">
        <w:rPr>
          <w:rFonts w:ascii="Times New Roman" w:hAnsi="Times New Roman"/>
          <w:sz w:val="26"/>
          <w:szCs w:val="26"/>
        </w:rPr>
        <w:t xml:space="preserve"> – «хорошо». </w:t>
      </w:r>
    </w:p>
    <w:p w:rsidR="005C7630" w:rsidRPr="00F05F9A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05F9A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F12C1B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05F9A">
        <w:rPr>
          <w:rFonts w:ascii="Times New Roman" w:hAnsi="Times New Roman"/>
          <w:sz w:val="26"/>
          <w:szCs w:val="26"/>
        </w:rPr>
        <w:t>Плановое значение по 4-м показателям  выполнено на 100%. Фактическое значение показателей имеет положительную динамику.</w:t>
      </w:r>
      <w:r w:rsidRPr="00F12C1B">
        <w:rPr>
          <w:rFonts w:ascii="Times New Roman" w:hAnsi="Times New Roman"/>
          <w:sz w:val="26"/>
          <w:szCs w:val="26"/>
        </w:rPr>
        <w:t xml:space="preserve"> </w:t>
      </w:r>
    </w:p>
    <w:p w:rsidR="005C7630" w:rsidRPr="00F12C1B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12C1B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11C02">
        <w:rPr>
          <w:rFonts w:ascii="Times New Roman" w:hAnsi="Times New Roman"/>
          <w:b/>
          <w:sz w:val="26"/>
          <w:szCs w:val="26"/>
        </w:rPr>
        <w:t>составляет 95%</w:t>
      </w:r>
    </w:p>
    <w:p w:rsidR="005C7630" w:rsidRPr="00F12C1B" w:rsidRDefault="005C7630" w:rsidP="007E3AD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</w:t>
      </w:r>
      <w:r w:rsidRPr="007B3549">
        <w:rPr>
          <w:rFonts w:ascii="Times New Roman" w:hAnsi="Times New Roman"/>
          <w:sz w:val="26"/>
          <w:szCs w:val="26"/>
        </w:rPr>
        <w:t>7</w:t>
      </w:r>
      <w:r w:rsidRPr="00F12C1B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F12C1B" w:rsidRDefault="005C7630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 xml:space="preserve">средства бюджета поселения – </w:t>
      </w:r>
      <w:r>
        <w:rPr>
          <w:rFonts w:ascii="Times New Roman" w:hAnsi="Times New Roman"/>
          <w:sz w:val="26"/>
          <w:szCs w:val="26"/>
        </w:rPr>
        <w:t xml:space="preserve">446,1 </w:t>
      </w:r>
      <w:r w:rsidRPr="00F12C1B">
        <w:rPr>
          <w:rFonts w:ascii="Times New Roman" w:hAnsi="Times New Roman"/>
          <w:sz w:val="26"/>
          <w:szCs w:val="26"/>
        </w:rPr>
        <w:t>тыс.руб.</w:t>
      </w:r>
    </w:p>
    <w:p w:rsidR="005C7630" w:rsidRPr="007D54E2" w:rsidRDefault="005C7630" w:rsidP="007E3AD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183C50" w:rsidRDefault="005C7630" w:rsidP="007E3AD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F12C1B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95</w:t>
      </w:r>
      <w:r w:rsidRPr="00F12C1B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423,6</w:t>
      </w:r>
      <w:r w:rsidRPr="00F12C1B">
        <w:rPr>
          <w:rFonts w:ascii="Times New Roman" w:hAnsi="Times New Roman"/>
          <w:sz w:val="26"/>
          <w:szCs w:val="26"/>
        </w:rPr>
        <w:t xml:space="preserve"> тыс. руб.), к плановому, </w:t>
      </w:r>
      <w:r w:rsidRPr="00183C50">
        <w:rPr>
          <w:rFonts w:ascii="Times New Roman" w:hAnsi="Times New Roman"/>
          <w:sz w:val="26"/>
          <w:szCs w:val="26"/>
        </w:rPr>
        <w:t xml:space="preserve">утвержденному в </w:t>
      </w:r>
      <w:r w:rsidRPr="004947DB">
        <w:rPr>
          <w:rFonts w:ascii="Times New Roman" w:hAnsi="Times New Roman"/>
          <w:sz w:val="26"/>
          <w:szCs w:val="26"/>
        </w:rPr>
        <w:t>программе 77,9%.</w:t>
      </w:r>
    </w:p>
    <w:p w:rsidR="005C7630" w:rsidRPr="007D54E2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183C50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83C50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C7630" w:rsidRPr="00E654B7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654B7">
        <w:rPr>
          <w:rFonts w:ascii="Times New Roman" w:hAnsi="Times New Roman"/>
          <w:b/>
          <w:i/>
          <w:sz w:val="26"/>
          <w:szCs w:val="26"/>
        </w:rPr>
        <w:t>4.1. Подпрограмма 1 «Организация и обеспечение мероприятий в сфере гражданской обороны, защиты населения и территории городского поселения Кондинское от чрезвычайных ситуаций»</w:t>
      </w:r>
    </w:p>
    <w:p w:rsidR="005C7630" w:rsidRPr="00183C50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654B7">
        <w:rPr>
          <w:rFonts w:ascii="Times New Roman" w:hAnsi="Times New Roman"/>
          <w:sz w:val="26"/>
          <w:szCs w:val="26"/>
        </w:rPr>
        <w:t>По мероприятиям подпрограммы финансирование не было предусмотрено.</w:t>
      </w:r>
      <w:r w:rsidRPr="00183C50">
        <w:rPr>
          <w:rFonts w:ascii="Times New Roman" w:hAnsi="Times New Roman"/>
          <w:sz w:val="26"/>
          <w:szCs w:val="26"/>
        </w:rPr>
        <w:t xml:space="preserve"> </w:t>
      </w:r>
    </w:p>
    <w:p w:rsidR="005C7630" w:rsidRPr="00E654B7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83C50">
        <w:rPr>
          <w:rFonts w:ascii="Times New Roman" w:hAnsi="Times New Roman"/>
          <w:b/>
          <w:i/>
          <w:sz w:val="26"/>
          <w:szCs w:val="26"/>
        </w:rPr>
        <w:t xml:space="preserve">4.2. Подпрограмма 2 «Укрепление пожарной безопасности в городском </w:t>
      </w:r>
      <w:r w:rsidRPr="00E654B7">
        <w:rPr>
          <w:rFonts w:ascii="Times New Roman" w:hAnsi="Times New Roman"/>
          <w:b/>
          <w:i/>
          <w:sz w:val="26"/>
          <w:szCs w:val="26"/>
        </w:rPr>
        <w:t>поселении Кондинское»</w:t>
      </w:r>
    </w:p>
    <w:p w:rsidR="005C7630" w:rsidRPr="00183C50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654B7">
        <w:rPr>
          <w:rFonts w:ascii="Times New Roman" w:hAnsi="Times New Roman"/>
          <w:sz w:val="26"/>
          <w:szCs w:val="26"/>
        </w:rPr>
        <w:t>4.2.1. По мероприятиям «Противопожарная пропаганда и обучение населения городского поселения Кондинское мерам пожарной безопасности» финансирование не было утверждено в бюджете, мероприятия по пропаганде населения проводились без финансовых затрат посредством листовок и информационных стендов.</w:t>
      </w:r>
    </w:p>
    <w:p w:rsidR="005C7630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83C50">
        <w:rPr>
          <w:rFonts w:ascii="Times New Roman" w:hAnsi="Times New Roman"/>
          <w:sz w:val="26"/>
          <w:szCs w:val="26"/>
        </w:rPr>
        <w:t xml:space="preserve">4.2.2. По мероприятиям «Обеспечение противопожарной защиты населения и объектов муниципальной собственности»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95</w:t>
      </w:r>
      <w:r w:rsidRPr="00183C50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423,6</w:t>
      </w:r>
      <w:r w:rsidRPr="00183C50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357052">
        <w:rPr>
          <w:rFonts w:ascii="Times New Roman" w:hAnsi="Times New Roman"/>
          <w:sz w:val="26"/>
          <w:szCs w:val="26"/>
        </w:rPr>
        <w:t>78,6%.</w:t>
      </w:r>
      <w:r w:rsidRPr="00183C50">
        <w:rPr>
          <w:rFonts w:ascii="Times New Roman" w:hAnsi="Times New Roman"/>
          <w:sz w:val="26"/>
          <w:szCs w:val="26"/>
        </w:rPr>
        <w:t xml:space="preserve"> В рамках данного мероприятия проводились работы по содержанию пожарных водоемов, обслуживание противопожарной сигнализации объек</w:t>
      </w:r>
      <w:r>
        <w:rPr>
          <w:rFonts w:ascii="Times New Roman" w:hAnsi="Times New Roman"/>
          <w:sz w:val="26"/>
          <w:szCs w:val="26"/>
        </w:rPr>
        <w:t>тов муниципальной собственности.</w:t>
      </w:r>
    </w:p>
    <w:p w:rsidR="005C7630" w:rsidRPr="00C85162" w:rsidRDefault="005C7630" w:rsidP="00593CC0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C85162">
        <w:rPr>
          <w:rFonts w:ascii="Times New Roman" w:hAnsi="Times New Roman"/>
          <w:sz w:val="26"/>
          <w:szCs w:val="26"/>
        </w:rPr>
        <w:t xml:space="preserve">В 2017 году в рамках реализации </w:t>
      </w:r>
      <w:r w:rsidRPr="00C85162">
        <w:rPr>
          <w:rFonts w:ascii="Times New Roman" w:hAnsi="Times New Roman"/>
          <w:bCs/>
          <w:sz w:val="26"/>
          <w:szCs w:val="26"/>
        </w:rPr>
        <w:t xml:space="preserve">государственной программы </w:t>
      </w:r>
      <w:r w:rsidRPr="00C85162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Ханты-Мансийском автономном округе - Югре на 2014-2020 годы», целевой программы Кондинского района «Защита населения и территорий от чрезвычайных ситуаций, обеспечение пожарной безопасности в Кондинском районе на 2017-2020 годы», на территории </w:t>
      </w:r>
      <w:r w:rsidRPr="00C85162">
        <w:rPr>
          <w:rFonts w:ascii="Times New Roman" w:hAnsi="Times New Roman"/>
          <w:spacing w:val="-3"/>
          <w:sz w:val="26"/>
          <w:szCs w:val="26"/>
        </w:rPr>
        <w:t xml:space="preserve">поселения Кондинское построены и введены в эксплуатацию 18 пожарных водоёмов на 100 м³. </w:t>
      </w:r>
    </w:p>
    <w:p w:rsidR="005C7630" w:rsidRPr="003E4291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E4291">
        <w:rPr>
          <w:rFonts w:ascii="Times New Roman" w:hAnsi="Times New Roman"/>
          <w:sz w:val="26"/>
          <w:szCs w:val="26"/>
        </w:rPr>
        <w:t>В отчетном году выполнено</w:t>
      </w:r>
      <w:r>
        <w:rPr>
          <w:rFonts w:ascii="Times New Roman" w:hAnsi="Times New Roman"/>
          <w:sz w:val="26"/>
          <w:szCs w:val="26"/>
        </w:rPr>
        <w:t xml:space="preserve"> более 80</w:t>
      </w:r>
      <w:r w:rsidRPr="003E4291">
        <w:rPr>
          <w:rFonts w:ascii="Times New Roman" w:hAnsi="Times New Roman"/>
          <w:sz w:val="26"/>
          <w:szCs w:val="26"/>
        </w:rPr>
        <w:t>% запланированных мероприятий.</w:t>
      </w:r>
    </w:p>
    <w:p w:rsidR="005C7630" w:rsidRPr="003E4291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2642D7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E4291">
        <w:rPr>
          <w:rFonts w:ascii="Times New Roman" w:hAnsi="Times New Roman"/>
          <w:sz w:val="26"/>
          <w:szCs w:val="26"/>
          <w:u w:val="single"/>
        </w:rPr>
        <w:t>5.Вывод:</w:t>
      </w:r>
      <w:r w:rsidRPr="003E429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C7630" w:rsidRDefault="005C7630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5C7630" w:rsidRPr="004D547C" w:rsidRDefault="005C7630" w:rsidP="00F62D4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547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D547C">
        <w:rPr>
          <w:rFonts w:ascii="Times New Roman" w:hAnsi="Times New Roman"/>
          <w:b/>
          <w:sz w:val="26"/>
          <w:szCs w:val="26"/>
        </w:rPr>
        <w:t>. 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5C7630" w:rsidRPr="004D547C" w:rsidRDefault="005C7630" w:rsidP="00F62D4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C7630" w:rsidRPr="00AA34B3" w:rsidRDefault="005C7630" w:rsidP="00F62D4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A34B3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AA34B3">
        <w:rPr>
          <w:rFonts w:ascii="Times New Roman" w:hAnsi="Times New Roman"/>
          <w:sz w:val="26"/>
          <w:szCs w:val="26"/>
        </w:rPr>
        <w:t xml:space="preserve">составила 6,72 балла – «хорошо». </w:t>
      </w:r>
    </w:p>
    <w:p w:rsidR="005C7630" w:rsidRPr="000726E9" w:rsidRDefault="005C7630" w:rsidP="00F62D4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726E9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1A7BCF" w:rsidRDefault="005C7630" w:rsidP="00F62D42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726E9">
        <w:rPr>
          <w:rFonts w:ascii="Times New Roman" w:hAnsi="Times New Roman"/>
          <w:sz w:val="26"/>
          <w:szCs w:val="26"/>
        </w:rPr>
        <w:t>Плановые значения по 1-му целевому показателю выполнено свыше 100%. Фактическое значение по 5-ти показателям имеет положительную динамику как запланировано; по 1-му фактическое значение ниже запланированного.</w:t>
      </w:r>
    </w:p>
    <w:p w:rsidR="005C7630" w:rsidRPr="004D547C" w:rsidRDefault="005C7630" w:rsidP="00F62D42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A7BCF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 w:rsidRPr="00E6313A">
        <w:rPr>
          <w:rFonts w:ascii="Times New Roman" w:hAnsi="Times New Roman"/>
          <w:b/>
          <w:sz w:val="26"/>
          <w:szCs w:val="26"/>
        </w:rPr>
        <w:t>составляет 97,9%</w:t>
      </w:r>
    </w:p>
    <w:p w:rsidR="005C7630" w:rsidRPr="004D547C" w:rsidRDefault="005C7630" w:rsidP="00F62D4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547C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4D547C">
        <w:rPr>
          <w:rFonts w:ascii="Times New Roman" w:hAnsi="Times New Roman"/>
          <w:sz w:val="26"/>
          <w:szCs w:val="26"/>
        </w:rPr>
        <w:t xml:space="preserve"> год:</w:t>
      </w:r>
    </w:p>
    <w:p w:rsidR="005C7630" w:rsidRDefault="005C7630" w:rsidP="00F62D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547C">
        <w:rPr>
          <w:rFonts w:ascii="Times New Roman" w:hAnsi="Times New Roman"/>
          <w:sz w:val="26"/>
          <w:szCs w:val="26"/>
        </w:rPr>
        <w:t xml:space="preserve">- средства окружного бюджета – </w:t>
      </w:r>
      <w:r>
        <w:rPr>
          <w:rFonts w:ascii="Times New Roman" w:hAnsi="Times New Roman"/>
          <w:sz w:val="26"/>
          <w:szCs w:val="26"/>
        </w:rPr>
        <w:t>421,0</w:t>
      </w:r>
      <w:r w:rsidRPr="004D547C">
        <w:rPr>
          <w:rFonts w:ascii="Times New Roman" w:hAnsi="Times New Roman"/>
          <w:sz w:val="26"/>
          <w:szCs w:val="26"/>
        </w:rPr>
        <w:t xml:space="preserve"> тыс. руб. </w:t>
      </w:r>
    </w:p>
    <w:p w:rsidR="005C7630" w:rsidRPr="004D547C" w:rsidRDefault="005C7630" w:rsidP="00F62D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средства бюджета района – 883,9 тыс.руб.</w:t>
      </w:r>
    </w:p>
    <w:p w:rsidR="005C7630" w:rsidRPr="004D547C" w:rsidRDefault="005C7630" w:rsidP="00F62D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547C">
        <w:rPr>
          <w:rFonts w:ascii="Times New Roman" w:hAnsi="Times New Roman"/>
          <w:sz w:val="26"/>
          <w:szCs w:val="26"/>
        </w:rPr>
        <w:sym w:font="Symbol" w:char="F02D"/>
      </w:r>
      <w:r w:rsidRPr="004D547C">
        <w:rPr>
          <w:rFonts w:ascii="Times New Roman" w:hAnsi="Times New Roman"/>
          <w:sz w:val="26"/>
          <w:szCs w:val="26"/>
        </w:rPr>
        <w:t xml:space="preserve"> средства бюджета поселения – </w:t>
      </w:r>
      <w:r>
        <w:rPr>
          <w:rFonts w:ascii="Times New Roman" w:hAnsi="Times New Roman"/>
          <w:sz w:val="26"/>
          <w:szCs w:val="26"/>
        </w:rPr>
        <w:t>6 495,4</w:t>
      </w:r>
      <w:r w:rsidRPr="004D547C">
        <w:rPr>
          <w:rFonts w:ascii="Times New Roman" w:hAnsi="Times New Roman"/>
          <w:sz w:val="26"/>
          <w:szCs w:val="26"/>
        </w:rPr>
        <w:t xml:space="preserve"> тыс. руб.</w:t>
      </w:r>
    </w:p>
    <w:p w:rsidR="005C7630" w:rsidRPr="004D547C" w:rsidRDefault="005C7630" w:rsidP="00F62D4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986D45" w:rsidRDefault="005C7630" w:rsidP="00F62D4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86D45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986D45">
        <w:rPr>
          <w:rFonts w:ascii="Times New Roman" w:hAnsi="Times New Roman"/>
          <w:sz w:val="26"/>
          <w:szCs w:val="26"/>
        </w:rPr>
        <w:t xml:space="preserve"> году освоение финансирования к утвер</w:t>
      </w:r>
      <w:r>
        <w:rPr>
          <w:rFonts w:ascii="Times New Roman" w:hAnsi="Times New Roman"/>
          <w:sz w:val="26"/>
          <w:szCs w:val="26"/>
        </w:rPr>
        <w:t>жденному в бюджете составляет 97</w:t>
      </w:r>
      <w:r w:rsidRPr="00986D45">
        <w:rPr>
          <w:rFonts w:ascii="Times New Roman" w:hAnsi="Times New Roman"/>
          <w:sz w:val="26"/>
          <w:szCs w:val="26"/>
        </w:rPr>
        <w:t>,9% (</w:t>
      </w:r>
      <w:r>
        <w:rPr>
          <w:rFonts w:ascii="Times New Roman" w:hAnsi="Times New Roman"/>
          <w:sz w:val="26"/>
          <w:szCs w:val="26"/>
        </w:rPr>
        <w:t>7 633,9</w:t>
      </w:r>
      <w:r w:rsidRPr="00986D45">
        <w:rPr>
          <w:rFonts w:ascii="Times New Roman" w:hAnsi="Times New Roman"/>
          <w:sz w:val="26"/>
          <w:szCs w:val="26"/>
        </w:rPr>
        <w:t xml:space="preserve"> тыс. руб.), к плановому, утвержденному в </w:t>
      </w:r>
      <w:r w:rsidRPr="001B6760">
        <w:rPr>
          <w:rFonts w:ascii="Times New Roman" w:hAnsi="Times New Roman"/>
          <w:sz w:val="26"/>
          <w:szCs w:val="26"/>
        </w:rPr>
        <w:t>программе 97,9%.</w:t>
      </w:r>
    </w:p>
    <w:p w:rsidR="005C7630" w:rsidRPr="007D54E2" w:rsidRDefault="005C7630" w:rsidP="00F62D42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1D2341" w:rsidRDefault="005C7630" w:rsidP="00F62D42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D2341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C7630" w:rsidRPr="001D2341" w:rsidRDefault="005C7630" w:rsidP="00F62D42">
      <w:pPr>
        <w:tabs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D2341">
        <w:rPr>
          <w:rFonts w:ascii="Times New Roman" w:hAnsi="Times New Roman"/>
          <w:b/>
          <w:i/>
          <w:sz w:val="26"/>
          <w:szCs w:val="26"/>
        </w:rPr>
        <w:t>4.1. Подпрограмма 1 «Развитие культуры»</w:t>
      </w:r>
    </w:p>
    <w:p w:rsidR="005C7630" w:rsidRPr="001D2341" w:rsidRDefault="005C7630" w:rsidP="00F62D42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41">
        <w:rPr>
          <w:rFonts w:ascii="Times New Roman" w:hAnsi="Times New Roman"/>
          <w:sz w:val="26"/>
          <w:szCs w:val="26"/>
        </w:rPr>
        <w:t xml:space="preserve">4.1.1. По мероприятию «Повышение доступности и качества услуг, оказываемых населению в сферы культуры»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97,5</w:t>
      </w:r>
      <w:r w:rsidRPr="001D234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6 496,9</w:t>
      </w:r>
      <w:r w:rsidRPr="001D234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8E60A8">
        <w:rPr>
          <w:rFonts w:ascii="Times New Roman" w:hAnsi="Times New Roman"/>
          <w:sz w:val="26"/>
          <w:szCs w:val="26"/>
        </w:rPr>
        <w:t>97,5%.</w:t>
      </w:r>
      <w:r w:rsidRPr="001D2341">
        <w:rPr>
          <w:rFonts w:ascii="Times New Roman" w:hAnsi="Times New Roman"/>
          <w:sz w:val="26"/>
          <w:szCs w:val="26"/>
        </w:rPr>
        <w:t xml:space="preserve">  </w:t>
      </w:r>
    </w:p>
    <w:p w:rsidR="005C7630" w:rsidRDefault="005C7630" w:rsidP="00F62D42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41">
        <w:rPr>
          <w:rFonts w:ascii="Times New Roman" w:hAnsi="Times New Roman"/>
          <w:sz w:val="26"/>
          <w:szCs w:val="26"/>
        </w:rPr>
        <w:t xml:space="preserve">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 </w:t>
      </w:r>
    </w:p>
    <w:p w:rsidR="005C7630" w:rsidRPr="004E04DC" w:rsidRDefault="005C7630" w:rsidP="00F62D42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>4.1.2. По мероприятию «Проведение культурных проектов и конкурсов» освоение финансирования к утвержденному в муниципальном бюджете составляет 100% (</w:t>
      </w:r>
      <w:r>
        <w:rPr>
          <w:rFonts w:ascii="Times New Roman" w:hAnsi="Times New Roman"/>
          <w:sz w:val="26"/>
          <w:szCs w:val="26"/>
        </w:rPr>
        <w:t>12,7</w:t>
      </w:r>
      <w:r w:rsidRPr="004E04DC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1B0E9B">
        <w:rPr>
          <w:rFonts w:ascii="Times New Roman" w:hAnsi="Times New Roman"/>
          <w:sz w:val="26"/>
          <w:szCs w:val="26"/>
        </w:rPr>
        <w:t>100%.</w:t>
      </w:r>
      <w:r w:rsidRPr="004E04DC">
        <w:rPr>
          <w:rFonts w:ascii="Times New Roman" w:hAnsi="Times New Roman"/>
          <w:sz w:val="26"/>
          <w:szCs w:val="26"/>
        </w:rPr>
        <w:t xml:space="preserve"> </w:t>
      </w:r>
    </w:p>
    <w:p w:rsidR="005C7630" w:rsidRPr="00766732" w:rsidRDefault="005C7630" w:rsidP="00F62D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>В рамках данного мероприятия предусмотрено создание благоприятных условий для художественно-творческой деятельности, развитие талантливых детей и молоде</w:t>
      </w:r>
      <w:r w:rsidRPr="00766732">
        <w:rPr>
          <w:rFonts w:ascii="Times New Roman" w:hAnsi="Times New Roman"/>
          <w:sz w:val="26"/>
          <w:szCs w:val="26"/>
        </w:rPr>
        <w:t>жи. Учреждение приняло участие в таких районных конкурсах, как:</w:t>
      </w:r>
    </w:p>
    <w:p w:rsidR="005C7630" w:rsidRPr="003D40FB" w:rsidRDefault="005C7630" w:rsidP="00F62D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40FB">
        <w:rPr>
          <w:rFonts w:ascii="Times New Roman" w:hAnsi="Times New Roman"/>
          <w:sz w:val="26"/>
          <w:szCs w:val="26"/>
        </w:rPr>
        <w:t>- «Не стареют душой ветераны» - получен диплом за участие;</w:t>
      </w:r>
    </w:p>
    <w:p w:rsidR="005C7630" w:rsidRDefault="005C7630" w:rsidP="00F62D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40FB">
        <w:rPr>
          <w:rFonts w:ascii="Times New Roman" w:hAnsi="Times New Roman"/>
          <w:sz w:val="26"/>
          <w:szCs w:val="26"/>
        </w:rPr>
        <w:t>- «Кондинские роднички»</w:t>
      </w:r>
      <w:r>
        <w:rPr>
          <w:rFonts w:ascii="Times New Roman" w:hAnsi="Times New Roman"/>
          <w:sz w:val="26"/>
          <w:szCs w:val="26"/>
        </w:rPr>
        <w:t>;</w:t>
      </w:r>
    </w:p>
    <w:p w:rsidR="005C7630" w:rsidRPr="000D5019" w:rsidRDefault="005C7630" w:rsidP="00F62D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«Унисон сердец».</w:t>
      </w:r>
    </w:p>
    <w:p w:rsidR="005C7630" w:rsidRPr="004E04DC" w:rsidRDefault="005C7630" w:rsidP="00F62D42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>4.1.3. По мероприятиям «Сохранение, развитие, популяризация традиций культуры» освоение финансирования к утвержденному в муниципальном бюджете составляет 100% (</w:t>
      </w:r>
      <w:r>
        <w:rPr>
          <w:rFonts w:ascii="Times New Roman" w:hAnsi="Times New Roman"/>
          <w:sz w:val="26"/>
          <w:szCs w:val="26"/>
        </w:rPr>
        <w:t>563,0</w:t>
      </w:r>
      <w:r w:rsidRPr="004E04DC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F57134">
        <w:rPr>
          <w:rFonts w:ascii="Times New Roman" w:hAnsi="Times New Roman"/>
          <w:sz w:val="26"/>
          <w:szCs w:val="26"/>
        </w:rPr>
        <w:t>100,0%.</w:t>
      </w:r>
    </w:p>
    <w:p w:rsidR="005C7630" w:rsidRPr="004E04DC" w:rsidRDefault="005C7630" w:rsidP="00F62D42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>В рамках данного мероприятия предусмотрено проведение массовых культурных мероприятий, концертных и р</w:t>
      </w:r>
      <w:r>
        <w:rPr>
          <w:rFonts w:ascii="Times New Roman" w:hAnsi="Times New Roman"/>
          <w:sz w:val="26"/>
          <w:szCs w:val="26"/>
        </w:rPr>
        <w:t>азвлекательных программ. За 2017</w:t>
      </w:r>
      <w:r w:rsidRPr="004E04DC">
        <w:rPr>
          <w:rFonts w:ascii="Times New Roman" w:hAnsi="Times New Roman"/>
          <w:sz w:val="26"/>
          <w:szCs w:val="26"/>
        </w:rPr>
        <w:t xml:space="preserve"> год учреждением проведено </w:t>
      </w:r>
      <w:r>
        <w:rPr>
          <w:rFonts w:ascii="Times New Roman" w:hAnsi="Times New Roman"/>
          <w:sz w:val="26"/>
          <w:szCs w:val="26"/>
        </w:rPr>
        <w:t>311</w:t>
      </w:r>
      <w:r w:rsidRPr="004E04DC">
        <w:rPr>
          <w:rFonts w:ascii="Times New Roman" w:hAnsi="Times New Roman"/>
          <w:sz w:val="26"/>
          <w:szCs w:val="26"/>
        </w:rPr>
        <w:t xml:space="preserve"> культурно-массовых мероприятия, из них </w:t>
      </w:r>
      <w:r>
        <w:rPr>
          <w:rFonts w:ascii="Times New Roman" w:hAnsi="Times New Roman"/>
          <w:sz w:val="26"/>
          <w:szCs w:val="26"/>
        </w:rPr>
        <w:t>37</w:t>
      </w:r>
      <w:r w:rsidRPr="004E04DC">
        <w:rPr>
          <w:rFonts w:ascii="Times New Roman" w:hAnsi="Times New Roman"/>
          <w:sz w:val="26"/>
          <w:szCs w:val="26"/>
        </w:rPr>
        <w:t xml:space="preserve"> мероприятие на платной основе, общее число посещений составило </w:t>
      </w:r>
      <w:r>
        <w:rPr>
          <w:rFonts w:ascii="Times New Roman" w:hAnsi="Times New Roman"/>
          <w:sz w:val="26"/>
          <w:szCs w:val="26"/>
        </w:rPr>
        <w:t>15 539</w:t>
      </w:r>
      <w:r w:rsidRPr="004E04DC">
        <w:rPr>
          <w:rFonts w:ascii="Times New Roman" w:hAnsi="Times New Roman"/>
          <w:sz w:val="26"/>
          <w:szCs w:val="26"/>
        </w:rPr>
        <w:t xml:space="preserve"> чел.</w:t>
      </w:r>
    </w:p>
    <w:p w:rsidR="005C7630" w:rsidRPr="004E04DC" w:rsidRDefault="005C7630" w:rsidP="00F62D42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4E04DC">
        <w:rPr>
          <w:rFonts w:ascii="Times New Roman" w:hAnsi="Times New Roman"/>
          <w:b/>
          <w:i/>
          <w:sz w:val="26"/>
          <w:szCs w:val="26"/>
        </w:rPr>
        <w:t>4.2. Подпрограмма 2. «Развитие молодежной политики»</w:t>
      </w:r>
    </w:p>
    <w:p w:rsidR="005C7630" w:rsidRPr="004E04DC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 xml:space="preserve">4.2.1. По мероприятиям «Повышение качества оказания услуг для молодежи» 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4E04DC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429,5</w:t>
      </w:r>
      <w:r w:rsidRPr="004E04DC">
        <w:rPr>
          <w:rFonts w:ascii="Times New Roman" w:hAnsi="Times New Roman"/>
          <w:sz w:val="26"/>
          <w:szCs w:val="26"/>
        </w:rPr>
        <w:t xml:space="preserve"> тыс. руб.), к плановому, утвержденному в </w:t>
      </w:r>
      <w:r w:rsidRPr="00100873">
        <w:rPr>
          <w:rFonts w:ascii="Times New Roman" w:hAnsi="Times New Roman"/>
          <w:sz w:val="26"/>
          <w:szCs w:val="26"/>
        </w:rPr>
        <w:t>программе 100%.</w:t>
      </w:r>
    </w:p>
    <w:p w:rsidR="005C7630" w:rsidRPr="004E04DC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E04DC">
        <w:rPr>
          <w:rFonts w:ascii="Times New Roman" w:hAnsi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 специалиста по работе с молодежью.</w:t>
      </w:r>
    </w:p>
    <w:p w:rsidR="005C7630" w:rsidRPr="001C22BE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C22BE">
        <w:rPr>
          <w:rFonts w:ascii="Times New Roman" w:hAnsi="Times New Roman"/>
          <w:sz w:val="26"/>
          <w:szCs w:val="26"/>
        </w:rPr>
        <w:t>4.2.2. По мероприятиям «Формирование здорового образа жизни</w:t>
      </w:r>
      <w:r>
        <w:rPr>
          <w:rFonts w:ascii="Times New Roman" w:hAnsi="Times New Roman"/>
          <w:sz w:val="26"/>
          <w:szCs w:val="26"/>
        </w:rPr>
        <w:t>, гражданских принципов и патриотического сознания</w:t>
      </w:r>
      <w:r w:rsidRPr="001C22BE">
        <w:rPr>
          <w:rFonts w:ascii="Times New Roman" w:hAnsi="Times New Roman"/>
          <w:sz w:val="26"/>
          <w:szCs w:val="26"/>
        </w:rPr>
        <w:t xml:space="preserve"> в молодежной сфере»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8,1</w:t>
      </w:r>
      <w:r w:rsidRPr="001C22B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</w:t>
      </w:r>
    </w:p>
    <w:p w:rsidR="005C7630" w:rsidRDefault="005C7630" w:rsidP="007236A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C22BE">
        <w:rPr>
          <w:rFonts w:ascii="Times New Roman" w:hAnsi="Times New Roman"/>
          <w:sz w:val="26"/>
          <w:szCs w:val="26"/>
        </w:rPr>
        <w:t>В рамках данного мероприятия проводятся</w:t>
      </w:r>
      <w:r>
        <w:rPr>
          <w:rFonts w:ascii="Times New Roman" w:hAnsi="Times New Roman"/>
          <w:sz w:val="26"/>
          <w:szCs w:val="26"/>
        </w:rPr>
        <w:t>:</w:t>
      </w:r>
    </w:p>
    <w:p w:rsidR="005C7630" w:rsidRDefault="005C7630" w:rsidP="007236A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C22BE">
        <w:rPr>
          <w:rFonts w:ascii="Times New Roman" w:hAnsi="Times New Roman"/>
          <w:sz w:val="26"/>
          <w:szCs w:val="26"/>
        </w:rPr>
        <w:t>молодежные акции по пропаганде здор</w:t>
      </w:r>
      <w:r>
        <w:rPr>
          <w:rFonts w:ascii="Times New Roman" w:hAnsi="Times New Roman"/>
          <w:sz w:val="26"/>
          <w:szCs w:val="26"/>
        </w:rPr>
        <w:t>ового образа жизни, приуроченные</w:t>
      </w:r>
      <w:r w:rsidRPr="001C22BE">
        <w:rPr>
          <w:rFonts w:ascii="Times New Roman" w:hAnsi="Times New Roman"/>
          <w:sz w:val="26"/>
          <w:szCs w:val="26"/>
        </w:rPr>
        <w:t xml:space="preserve"> к Международному Дню борьбы с наркотиками, Всемирному дню борьбы с курением, Дню памяти погибших от СПИДа и др. </w:t>
      </w:r>
    </w:p>
    <w:p w:rsidR="005C7630" w:rsidRDefault="005C7630" w:rsidP="00017CD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C22BE">
        <w:rPr>
          <w:rFonts w:ascii="Times New Roman" w:hAnsi="Times New Roman"/>
          <w:sz w:val="26"/>
          <w:szCs w:val="26"/>
        </w:rPr>
        <w:t>спортивные соревнования и турниры по различным видам спорта среди подростков и молодежи.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7630" w:rsidRPr="005819F2" w:rsidRDefault="005C7630" w:rsidP="00BC66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формирования</w:t>
      </w:r>
      <w:r w:rsidRPr="005819F2">
        <w:rPr>
          <w:rFonts w:ascii="Times New Roman" w:hAnsi="Times New Roman"/>
          <w:sz w:val="26"/>
          <w:szCs w:val="26"/>
        </w:rPr>
        <w:t xml:space="preserve"> гражданских принципов и патриотического сознания в молодежной сфере</w:t>
      </w:r>
      <w:r>
        <w:rPr>
          <w:rFonts w:ascii="Times New Roman" w:hAnsi="Times New Roman"/>
          <w:sz w:val="26"/>
          <w:szCs w:val="26"/>
        </w:rPr>
        <w:t xml:space="preserve"> в 2017 году</w:t>
      </w:r>
      <w:r w:rsidRPr="005819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были </w:t>
      </w:r>
      <w:r w:rsidRPr="005819F2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ы</w:t>
      </w:r>
      <w:r w:rsidRPr="005819F2">
        <w:rPr>
          <w:rFonts w:ascii="Times New Roman" w:hAnsi="Times New Roman"/>
          <w:sz w:val="26"/>
          <w:szCs w:val="26"/>
        </w:rPr>
        <w:t xml:space="preserve"> военно-спортивных игр</w:t>
      </w:r>
      <w:r>
        <w:rPr>
          <w:rFonts w:ascii="Times New Roman" w:hAnsi="Times New Roman"/>
          <w:sz w:val="26"/>
          <w:szCs w:val="26"/>
        </w:rPr>
        <w:t>ы</w:t>
      </w:r>
      <w:r w:rsidRPr="005819F2">
        <w:rPr>
          <w:rFonts w:ascii="Times New Roman" w:hAnsi="Times New Roman"/>
          <w:sz w:val="26"/>
          <w:szCs w:val="26"/>
        </w:rPr>
        <w:t>, Дн</w:t>
      </w:r>
      <w:r>
        <w:rPr>
          <w:rFonts w:ascii="Times New Roman" w:hAnsi="Times New Roman"/>
          <w:sz w:val="26"/>
          <w:szCs w:val="26"/>
        </w:rPr>
        <w:t>и</w:t>
      </w:r>
      <w:r w:rsidRPr="005819F2">
        <w:rPr>
          <w:rFonts w:ascii="Times New Roman" w:hAnsi="Times New Roman"/>
          <w:sz w:val="26"/>
          <w:szCs w:val="26"/>
        </w:rPr>
        <w:t xml:space="preserve"> памяти и урок</w:t>
      </w:r>
      <w:r>
        <w:rPr>
          <w:rFonts w:ascii="Times New Roman" w:hAnsi="Times New Roman"/>
          <w:sz w:val="26"/>
          <w:szCs w:val="26"/>
        </w:rPr>
        <w:t>и</w:t>
      </w:r>
      <w:r w:rsidRPr="005819F2">
        <w:rPr>
          <w:rFonts w:ascii="Times New Roman" w:hAnsi="Times New Roman"/>
          <w:sz w:val="26"/>
          <w:szCs w:val="26"/>
        </w:rPr>
        <w:t xml:space="preserve"> мужества с приглашением ветеранов.</w:t>
      </w:r>
    </w:p>
    <w:p w:rsidR="005C7630" w:rsidRPr="009E0A51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C22BE">
        <w:rPr>
          <w:rFonts w:ascii="Times New Roman" w:hAnsi="Times New Roman"/>
          <w:sz w:val="26"/>
          <w:szCs w:val="26"/>
        </w:rPr>
        <w:t xml:space="preserve">4.2.3. По мероприятиям «Организация свободного времени молодежи и развитие ее активности» освоение финансирования к утвержденному в бюджете </w:t>
      </w:r>
      <w:r w:rsidRPr="009E0A51">
        <w:rPr>
          <w:rFonts w:ascii="Times New Roman" w:hAnsi="Times New Roman"/>
          <w:sz w:val="26"/>
          <w:szCs w:val="26"/>
        </w:rPr>
        <w:t>составляет 100% (49,3 тыс. руб.), к плановому, утвержденному в программе 100%.</w:t>
      </w:r>
    </w:p>
    <w:p w:rsidR="005C7630" w:rsidRPr="001C22BE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0A51">
        <w:rPr>
          <w:rFonts w:ascii="Times New Roman" w:hAnsi="Times New Roman"/>
          <w:sz w:val="26"/>
          <w:szCs w:val="26"/>
        </w:rPr>
        <w:t>В рамках данного мероприятия проводились творческие и интеллектуальные игры, конкурсы и праздники (массовое гуляние «День молодежи», массовое гуляние «Вороний день», и др.).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7630" w:rsidRDefault="005C7630" w:rsidP="00863FE0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446FE">
        <w:rPr>
          <w:rFonts w:ascii="Times New Roman" w:hAnsi="Times New Roman"/>
          <w:sz w:val="26"/>
          <w:szCs w:val="26"/>
        </w:rPr>
        <w:t>4.2.4. По мероприятиям «Развити</w:t>
      </w:r>
      <w:r>
        <w:rPr>
          <w:rFonts w:ascii="Times New Roman" w:hAnsi="Times New Roman"/>
          <w:sz w:val="26"/>
          <w:szCs w:val="26"/>
        </w:rPr>
        <w:t>е материально-технической базы» финансирование по данному мероприятию на 2017 год не запланировано.</w:t>
      </w:r>
    </w:p>
    <w:p w:rsidR="005C7630" w:rsidRPr="006446FE" w:rsidRDefault="005C7630" w:rsidP="00F62D42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6446FE" w:rsidRDefault="005C7630" w:rsidP="00F62D4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6446FE">
        <w:rPr>
          <w:rFonts w:ascii="Times New Roman" w:hAnsi="Times New Roman"/>
          <w:b/>
          <w:i/>
          <w:sz w:val="26"/>
          <w:szCs w:val="26"/>
        </w:rPr>
        <w:t>4.3. Подпрограмма 3. «Развитие физической культуры и спорта»</w:t>
      </w:r>
    </w:p>
    <w:p w:rsidR="005C7630" w:rsidRPr="006446FE" w:rsidRDefault="005C7630" w:rsidP="00F62D42">
      <w:p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446FE">
        <w:rPr>
          <w:rFonts w:ascii="Times New Roman" w:hAnsi="Times New Roman"/>
          <w:sz w:val="26"/>
          <w:szCs w:val="26"/>
        </w:rPr>
        <w:t>4.3.1. По мероприятиям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освоение финансирования к ут</w:t>
      </w:r>
      <w:r>
        <w:rPr>
          <w:rFonts w:ascii="Times New Roman" w:hAnsi="Times New Roman"/>
          <w:sz w:val="26"/>
          <w:szCs w:val="26"/>
        </w:rPr>
        <w:t>вержденному в программе 100% (74</w:t>
      </w:r>
      <w:r w:rsidRPr="006446FE">
        <w:rPr>
          <w:rFonts w:ascii="Times New Roman" w:hAnsi="Times New Roman"/>
          <w:sz w:val="26"/>
          <w:szCs w:val="26"/>
        </w:rPr>
        <w:t xml:space="preserve">,4 тыс.руб.), к плановому, утвержденному в программе </w:t>
      </w:r>
      <w:r w:rsidRPr="00486BF4">
        <w:rPr>
          <w:rFonts w:ascii="Times New Roman" w:hAnsi="Times New Roman"/>
          <w:sz w:val="26"/>
          <w:szCs w:val="26"/>
        </w:rPr>
        <w:t>100%.</w:t>
      </w:r>
    </w:p>
    <w:p w:rsidR="005C7630" w:rsidRPr="003C731B" w:rsidRDefault="005C7630" w:rsidP="00F62D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C731B">
        <w:rPr>
          <w:rFonts w:ascii="Times New Roman" w:hAnsi="Times New Roman"/>
          <w:sz w:val="26"/>
          <w:szCs w:val="26"/>
        </w:rPr>
        <w:t>В рамках данного мероприятия проводятся спортивно-массовые мероприя</w:t>
      </w:r>
      <w:r>
        <w:rPr>
          <w:rFonts w:ascii="Times New Roman" w:hAnsi="Times New Roman"/>
          <w:sz w:val="26"/>
          <w:szCs w:val="26"/>
        </w:rPr>
        <w:t>тия для жителей поселения (</w:t>
      </w:r>
      <w:r w:rsidRPr="003C731B">
        <w:rPr>
          <w:rFonts w:ascii="Times New Roman" w:hAnsi="Times New Roman"/>
          <w:sz w:val="26"/>
          <w:szCs w:val="26"/>
        </w:rPr>
        <w:t>соревнования по пейнтболу, мини-футболу, турниры по насто</w:t>
      </w:r>
      <w:r>
        <w:rPr>
          <w:rFonts w:ascii="Times New Roman" w:hAnsi="Times New Roman"/>
          <w:sz w:val="26"/>
          <w:szCs w:val="26"/>
        </w:rPr>
        <w:t>льному теннису и волейболу), участие в районных соревнованиях</w:t>
      </w:r>
      <w:r w:rsidRPr="003C731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7630" w:rsidRPr="00886880" w:rsidRDefault="005C7630" w:rsidP="00F62D4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86880">
        <w:rPr>
          <w:rFonts w:ascii="Times New Roman" w:hAnsi="Times New Roman"/>
          <w:sz w:val="26"/>
          <w:szCs w:val="26"/>
        </w:rPr>
        <w:t>В 2017 году к реализации было запланировано 26 мероприятий муниципальной программы. Финансовое обеспечение было утверждено на 15 мероприятий.</w:t>
      </w:r>
      <w:r>
        <w:rPr>
          <w:rFonts w:ascii="Times New Roman" w:hAnsi="Times New Roman"/>
          <w:sz w:val="26"/>
          <w:szCs w:val="26"/>
          <w:highlight w:val="cyan"/>
        </w:rPr>
        <w:t xml:space="preserve"> </w:t>
      </w:r>
      <w:r w:rsidRPr="00886880">
        <w:rPr>
          <w:rFonts w:ascii="Times New Roman" w:hAnsi="Times New Roman"/>
          <w:sz w:val="26"/>
          <w:szCs w:val="26"/>
        </w:rPr>
        <w:t>Исполнено 100% от мероприятий (обеспеченных финансированием) и 85% запланированных мероприятий муниципальной программы.</w:t>
      </w:r>
    </w:p>
    <w:p w:rsidR="005C7630" w:rsidRPr="00886880" w:rsidRDefault="005C7630" w:rsidP="00F62D4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86880">
        <w:rPr>
          <w:rFonts w:ascii="Times New Roman" w:hAnsi="Times New Roman"/>
          <w:sz w:val="26"/>
          <w:szCs w:val="26"/>
        </w:rPr>
        <w:tab/>
      </w:r>
    </w:p>
    <w:p w:rsidR="005C7630" w:rsidRDefault="005C7630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E4291">
        <w:rPr>
          <w:rFonts w:ascii="Times New Roman" w:hAnsi="Times New Roman"/>
          <w:sz w:val="26"/>
          <w:szCs w:val="26"/>
          <w:u w:val="single"/>
        </w:rPr>
        <w:t>5.Вывод:</w:t>
      </w:r>
      <w:r w:rsidRPr="003E429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C7630" w:rsidRPr="002642D7" w:rsidRDefault="005C7630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7630" w:rsidRPr="00F12C1B" w:rsidRDefault="005C7630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2C1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F12C1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F12C1B">
        <w:rPr>
          <w:rFonts w:ascii="Times New Roman" w:hAnsi="Times New Roman"/>
          <w:b/>
          <w:sz w:val="26"/>
          <w:szCs w:val="26"/>
        </w:rPr>
        <w:t>. «Организация деятельности администрации городского поселения Кондинское на 2016 год и на период до 2020 года»</w:t>
      </w:r>
    </w:p>
    <w:p w:rsidR="005C7630" w:rsidRPr="002642D7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C7630" w:rsidRPr="00261D75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61D75">
        <w:rPr>
          <w:rFonts w:ascii="Times New Roman" w:hAnsi="Times New Roman"/>
          <w:bCs/>
          <w:sz w:val="26"/>
          <w:szCs w:val="26"/>
        </w:rPr>
        <w:t xml:space="preserve">1. </w:t>
      </w:r>
      <w:r w:rsidRPr="00261D75">
        <w:rPr>
          <w:rFonts w:ascii="Times New Roman" w:hAnsi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5C7630" w:rsidRPr="00261D75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61D75">
        <w:rPr>
          <w:rFonts w:ascii="Times New Roman" w:hAnsi="Times New Roman"/>
          <w:sz w:val="26"/>
          <w:szCs w:val="26"/>
        </w:rPr>
        <w:t xml:space="preserve">составила  7,89 баллов – «хорошо». </w:t>
      </w:r>
    </w:p>
    <w:p w:rsidR="005C7630" w:rsidRPr="00A36DD6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36DD6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A36DD6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36DD6">
        <w:rPr>
          <w:rFonts w:ascii="Times New Roman" w:hAnsi="Times New Roman"/>
          <w:sz w:val="26"/>
          <w:szCs w:val="26"/>
        </w:rPr>
        <w:t xml:space="preserve">Плановое значение по 3-м показателям выполнено на 100%. </w:t>
      </w:r>
    </w:p>
    <w:p w:rsidR="005C7630" w:rsidRPr="00E6313A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A6E5E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6313A">
        <w:rPr>
          <w:rFonts w:ascii="Times New Roman" w:hAnsi="Times New Roman"/>
          <w:b/>
          <w:sz w:val="26"/>
          <w:szCs w:val="26"/>
        </w:rPr>
        <w:t>составляет 98,2%</w:t>
      </w:r>
    </w:p>
    <w:p w:rsidR="005C7630" w:rsidRPr="00F12C1B" w:rsidRDefault="005C7630" w:rsidP="007E3AD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>Планируемое ф</w:t>
      </w:r>
      <w:r>
        <w:rPr>
          <w:rFonts w:ascii="Times New Roman" w:hAnsi="Times New Roman"/>
          <w:sz w:val="26"/>
          <w:szCs w:val="26"/>
        </w:rPr>
        <w:t>инансирование на 201</w:t>
      </w:r>
      <w:r w:rsidRPr="00CA4F7F">
        <w:rPr>
          <w:rFonts w:ascii="Times New Roman" w:hAnsi="Times New Roman"/>
          <w:sz w:val="26"/>
          <w:szCs w:val="26"/>
        </w:rPr>
        <w:t>7</w:t>
      </w:r>
      <w:r w:rsidRPr="00F12C1B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7123FC" w:rsidRDefault="005C7630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>средс</w:t>
      </w:r>
      <w:r>
        <w:rPr>
          <w:rFonts w:ascii="Times New Roman" w:hAnsi="Times New Roman"/>
          <w:sz w:val="26"/>
          <w:szCs w:val="26"/>
        </w:rPr>
        <w:t>тва федерального бюджета – 458,6</w:t>
      </w:r>
      <w:r w:rsidRPr="00F12C1B">
        <w:rPr>
          <w:rFonts w:ascii="Times New Roman" w:hAnsi="Times New Roman"/>
          <w:sz w:val="26"/>
          <w:szCs w:val="26"/>
        </w:rPr>
        <w:t xml:space="preserve"> тыс.</w:t>
      </w:r>
      <w:r w:rsidRPr="007123FC">
        <w:rPr>
          <w:rFonts w:ascii="Times New Roman" w:hAnsi="Times New Roman"/>
          <w:sz w:val="26"/>
          <w:szCs w:val="26"/>
        </w:rPr>
        <w:t>руб.;</w:t>
      </w:r>
    </w:p>
    <w:p w:rsidR="005C7630" w:rsidRPr="002642D7" w:rsidRDefault="005C7630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642D7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960,3</w:t>
      </w:r>
      <w:r w:rsidRPr="002642D7">
        <w:rPr>
          <w:rFonts w:ascii="Times New Roman" w:hAnsi="Times New Roman"/>
          <w:sz w:val="26"/>
          <w:szCs w:val="26"/>
        </w:rPr>
        <w:t xml:space="preserve"> тыс.руб.;</w:t>
      </w:r>
    </w:p>
    <w:p w:rsidR="005C7630" w:rsidRDefault="005C7630" w:rsidP="007E3AD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642D7">
        <w:rPr>
          <w:rFonts w:ascii="Times New Roman" w:hAnsi="Times New Roman"/>
          <w:sz w:val="26"/>
          <w:szCs w:val="26"/>
        </w:rPr>
        <w:t>из средств бюджета поселения – 16</w:t>
      </w:r>
      <w:r>
        <w:rPr>
          <w:rFonts w:ascii="Times New Roman" w:hAnsi="Times New Roman"/>
          <w:sz w:val="26"/>
          <w:szCs w:val="26"/>
        </w:rPr>
        <w:t> 010,2</w:t>
      </w:r>
      <w:r w:rsidRPr="002642D7">
        <w:rPr>
          <w:rFonts w:ascii="Times New Roman" w:hAnsi="Times New Roman"/>
          <w:sz w:val="26"/>
          <w:szCs w:val="26"/>
        </w:rPr>
        <w:t xml:space="preserve"> тыс.руб.</w:t>
      </w:r>
    </w:p>
    <w:p w:rsidR="005C7630" w:rsidRPr="002642D7" w:rsidRDefault="005C7630" w:rsidP="00715F8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F12C1B" w:rsidRDefault="005C7630" w:rsidP="007E3ADA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12C1B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F12C1B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98,2</w:t>
      </w:r>
      <w:r w:rsidRPr="00F12C1B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17 122,8</w:t>
      </w:r>
      <w:r w:rsidRPr="00F12C1B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Pr="00F5711A">
        <w:rPr>
          <w:rFonts w:ascii="Times New Roman" w:hAnsi="Times New Roman"/>
          <w:sz w:val="26"/>
          <w:szCs w:val="26"/>
        </w:rPr>
        <w:t>98,2%.</w:t>
      </w:r>
    </w:p>
    <w:p w:rsidR="005C7630" w:rsidRPr="007D54E2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6"/>
          <w:szCs w:val="26"/>
          <w:highlight w:val="yellow"/>
          <w:u w:val="single"/>
        </w:rPr>
      </w:pPr>
    </w:p>
    <w:p w:rsidR="005C7630" w:rsidRPr="00E83FAC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83FAC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5C7630" w:rsidRPr="00E83FAC" w:rsidRDefault="005C7630" w:rsidP="007E3ADA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83FAC">
        <w:rPr>
          <w:rFonts w:ascii="Times New Roman" w:hAnsi="Times New Roman"/>
          <w:sz w:val="26"/>
          <w:szCs w:val="26"/>
        </w:rPr>
        <w:t xml:space="preserve">4.1. По мероприятию «Обеспечение функционирования администрации городского поселения Кондинское для осуществления полномочий по решению вопросов местного значения и переданных в установленном порядке отдельных государственных полномочий»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98,2</w:t>
      </w:r>
      <w:r w:rsidRPr="005E02A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16 523,4</w:t>
      </w:r>
      <w:r w:rsidRPr="005E02AA">
        <w:rPr>
          <w:rFonts w:ascii="Times New Roman" w:hAnsi="Times New Roman"/>
          <w:sz w:val="26"/>
          <w:szCs w:val="26"/>
        </w:rPr>
        <w:t xml:space="preserve"> тыс. руб.), к плановому</w:t>
      </w:r>
      <w:r w:rsidRPr="00E83FAC">
        <w:rPr>
          <w:rFonts w:ascii="Times New Roman" w:hAnsi="Times New Roman"/>
          <w:sz w:val="26"/>
          <w:szCs w:val="26"/>
        </w:rPr>
        <w:t xml:space="preserve">, утвержденному в </w:t>
      </w:r>
      <w:r w:rsidRPr="00F5711A">
        <w:rPr>
          <w:rFonts w:ascii="Times New Roman" w:hAnsi="Times New Roman"/>
          <w:sz w:val="26"/>
          <w:szCs w:val="26"/>
        </w:rPr>
        <w:t>программе 98,2%.</w:t>
      </w:r>
      <w:r w:rsidRPr="005E02AA">
        <w:rPr>
          <w:rFonts w:ascii="Times New Roman" w:hAnsi="Times New Roman"/>
          <w:sz w:val="26"/>
          <w:szCs w:val="26"/>
        </w:rPr>
        <w:t xml:space="preserve"> </w:t>
      </w:r>
      <w:r w:rsidRPr="00E83FAC">
        <w:rPr>
          <w:rFonts w:ascii="Times New Roman" w:hAnsi="Times New Roman"/>
          <w:sz w:val="26"/>
          <w:szCs w:val="26"/>
        </w:rPr>
        <w:t>В рамках реализаци</w:t>
      </w:r>
      <w:r>
        <w:rPr>
          <w:rFonts w:ascii="Times New Roman" w:hAnsi="Times New Roman"/>
          <w:sz w:val="26"/>
          <w:szCs w:val="26"/>
        </w:rPr>
        <w:t>и мероприятия осуществлялось денежное содержание главы поселения, администрации поселения, осуществлялись переданные полномочия (ВУС, ЗАГС), материально-техническое обеспечение администрации, а также организация общественных работ для временного трудоустройства не занятых трудовой деятельностью и безработных граждан.</w:t>
      </w:r>
    </w:p>
    <w:p w:rsidR="005C7630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83FAC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E83FAC">
        <w:rPr>
          <w:rFonts w:ascii="Times New Roman" w:hAnsi="Times New Roman"/>
          <w:sz w:val="26"/>
          <w:szCs w:val="26"/>
        </w:rPr>
        <w:t xml:space="preserve">. По мероприятию «Обеспечение </w:t>
      </w:r>
      <w:r>
        <w:rPr>
          <w:rFonts w:ascii="Times New Roman" w:hAnsi="Times New Roman"/>
          <w:sz w:val="26"/>
          <w:szCs w:val="26"/>
        </w:rPr>
        <w:t>социальных гарантий и компенсаций работникам</w:t>
      </w:r>
      <w:r w:rsidRPr="00E83FAC">
        <w:rPr>
          <w:rFonts w:ascii="Times New Roman" w:hAnsi="Times New Roman"/>
          <w:sz w:val="26"/>
          <w:szCs w:val="26"/>
        </w:rPr>
        <w:t xml:space="preserve"> администрации поселения» освоение финансирования к утвержденному в бюджете </w:t>
      </w:r>
      <w:r w:rsidRPr="005E02AA">
        <w:rPr>
          <w:rFonts w:ascii="Times New Roman" w:hAnsi="Times New Roman"/>
          <w:sz w:val="26"/>
          <w:szCs w:val="26"/>
        </w:rPr>
        <w:t>составляет 100% (</w:t>
      </w:r>
      <w:r>
        <w:rPr>
          <w:rFonts w:ascii="Times New Roman" w:hAnsi="Times New Roman"/>
          <w:sz w:val="26"/>
          <w:szCs w:val="26"/>
        </w:rPr>
        <w:t>176,4</w:t>
      </w:r>
      <w:r w:rsidRPr="005E02AA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5E02AA">
        <w:rPr>
          <w:rFonts w:ascii="Times New Roman" w:hAnsi="Times New Roman"/>
          <w:sz w:val="26"/>
          <w:szCs w:val="26"/>
        </w:rPr>
        <w:t xml:space="preserve">%. </w:t>
      </w:r>
    </w:p>
    <w:p w:rsidR="005C7630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По мероприятию «Участие администрации поселения в некоммерческих организациях межмуниципального сотрудничества»</w:t>
      </w:r>
      <w:r w:rsidRPr="004D6557">
        <w:rPr>
          <w:rFonts w:ascii="Times New Roman" w:hAnsi="Times New Roman"/>
          <w:sz w:val="26"/>
          <w:szCs w:val="26"/>
        </w:rPr>
        <w:t xml:space="preserve"> </w:t>
      </w:r>
      <w:r w:rsidRPr="00E83FAC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 w:rsidRPr="004D6557">
        <w:rPr>
          <w:rFonts w:ascii="Times New Roman" w:hAnsi="Times New Roman"/>
          <w:sz w:val="26"/>
          <w:szCs w:val="26"/>
        </w:rPr>
        <w:t xml:space="preserve">100% (25,0 тыс. руб.), к плановому, утвержденному в программе 100%. </w:t>
      </w:r>
    </w:p>
    <w:p w:rsidR="005C7630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«Реализация прав граждан на осуществление местного самоуправления». Финансирование по данному мероприятию на 2017 год не запланировано.</w:t>
      </w:r>
    </w:p>
    <w:p w:rsidR="005C7630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4.5. По мероприятию «Формирование электронной администрации»</w:t>
      </w:r>
      <w:r w:rsidRPr="00411ED2">
        <w:rPr>
          <w:rFonts w:ascii="Times New Roman" w:hAnsi="Times New Roman"/>
          <w:sz w:val="26"/>
          <w:szCs w:val="26"/>
        </w:rPr>
        <w:t xml:space="preserve"> </w:t>
      </w:r>
      <w:r w:rsidRPr="00E83FAC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5E02A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398,0</w:t>
      </w:r>
      <w:r w:rsidRPr="005E02AA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5E02AA">
        <w:rPr>
          <w:rFonts w:ascii="Times New Roman" w:hAnsi="Times New Roman"/>
          <w:sz w:val="26"/>
          <w:szCs w:val="26"/>
        </w:rPr>
        <w:t>%. В рамках реализации</w:t>
      </w:r>
      <w:r>
        <w:rPr>
          <w:rFonts w:ascii="Times New Roman" w:hAnsi="Times New Roman"/>
          <w:sz w:val="26"/>
          <w:szCs w:val="26"/>
        </w:rPr>
        <w:t xml:space="preserve"> мероприятия было обновлено компьютерное оборудование и оргтехника, осуществлялось сопровождение программного обеспечения и т.д.</w:t>
      </w:r>
    </w:p>
    <w:p w:rsidR="005C7630" w:rsidRPr="005E02AA" w:rsidRDefault="005C7630" w:rsidP="007E3AD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C7630" w:rsidRPr="005E02AA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056A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5C7630" w:rsidRPr="005E02AA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5E02AA" w:rsidRDefault="005C7630" w:rsidP="007E3AD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02AA">
        <w:rPr>
          <w:rFonts w:ascii="Times New Roman" w:hAnsi="Times New Roman"/>
          <w:sz w:val="26"/>
          <w:szCs w:val="26"/>
          <w:u w:val="single"/>
        </w:rPr>
        <w:t>5.Вывод:</w:t>
      </w:r>
      <w:r w:rsidRPr="005E02AA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C7630" w:rsidRDefault="005C7630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FD6C67" w:rsidRDefault="005C7630" w:rsidP="00417B3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 программ</w:t>
      </w:r>
      <w:r>
        <w:rPr>
          <w:rFonts w:ascii="Times New Roman" w:hAnsi="Times New Roman"/>
          <w:b/>
          <w:sz w:val="26"/>
          <w:szCs w:val="26"/>
          <w:u w:val="single"/>
        </w:rPr>
        <w:t>ы</w:t>
      </w:r>
      <w:r w:rsidRPr="00FD6C6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25</w:t>
      </w:r>
      <w:r w:rsidRPr="00FD6C67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>
        <w:rPr>
          <w:rFonts w:ascii="Times New Roman" w:hAnsi="Times New Roman"/>
          <w:sz w:val="26"/>
          <w:szCs w:val="26"/>
          <w:u w:val="single"/>
        </w:rPr>
        <w:t>имею</w:t>
      </w:r>
      <w:r w:rsidRPr="00FD6C67">
        <w:rPr>
          <w:rFonts w:ascii="Times New Roman" w:hAnsi="Times New Roman"/>
          <w:sz w:val="26"/>
          <w:szCs w:val="26"/>
          <w:u w:val="single"/>
        </w:rPr>
        <w:t xml:space="preserve">т 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освоение </w:t>
      </w:r>
      <w:r>
        <w:rPr>
          <w:rFonts w:ascii="Times New Roman" w:hAnsi="Times New Roman"/>
          <w:b/>
          <w:sz w:val="26"/>
          <w:szCs w:val="26"/>
          <w:u w:val="single"/>
        </w:rPr>
        <w:t>менее</w:t>
      </w:r>
      <w:r w:rsidRPr="00FD6C67">
        <w:rPr>
          <w:rFonts w:ascii="Times New Roman" w:hAnsi="Times New Roman"/>
          <w:b/>
          <w:sz w:val="26"/>
          <w:szCs w:val="26"/>
          <w:u w:val="single"/>
        </w:rPr>
        <w:t xml:space="preserve"> 90%</w:t>
      </w:r>
      <w:r>
        <w:rPr>
          <w:rFonts w:ascii="Times New Roman" w:hAnsi="Times New Roman"/>
          <w:sz w:val="26"/>
          <w:szCs w:val="26"/>
        </w:rPr>
        <w:t>.</w:t>
      </w:r>
    </w:p>
    <w:p w:rsidR="005C7630" w:rsidRPr="008C48F6" w:rsidRDefault="005C7630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7B59CD" w:rsidRDefault="005C7630" w:rsidP="00CF77E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7B59C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7B59CD">
        <w:rPr>
          <w:rFonts w:ascii="Times New Roman" w:hAnsi="Times New Roman"/>
          <w:b/>
          <w:bCs/>
          <w:sz w:val="26"/>
          <w:szCs w:val="26"/>
        </w:rPr>
        <w:t>.</w:t>
      </w:r>
      <w:r w:rsidRPr="007B59CD">
        <w:rPr>
          <w:rFonts w:ascii="Times New Roman" w:hAnsi="Times New Roman"/>
          <w:b/>
          <w:sz w:val="26"/>
          <w:szCs w:val="26"/>
        </w:rPr>
        <w:t xml:space="preserve"> 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</w:p>
    <w:p w:rsidR="005C7630" w:rsidRPr="001A7BCF" w:rsidRDefault="005C7630" w:rsidP="00CF77E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05542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805542">
        <w:rPr>
          <w:rFonts w:ascii="Times New Roman" w:hAnsi="Times New Roman"/>
          <w:sz w:val="26"/>
          <w:szCs w:val="26"/>
        </w:rPr>
        <w:t xml:space="preserve"> составила 6,33 балла – «хорошо».</w:t>
      </w:r>
      <w:r w:rsidRPr="001A7BCF">
        <w:rPr>
          <w:rFonts w:ascii="Times New Roman" w:hAnsi="Times New Roman"/>
          <w:sz w:val="26"/>
          <w:szCs w:val="26"/>
        </w:rPr>
        <w:t xml:space="preserve"> </w:t>
      </w:r>
    </w:p>
    <w:p w:rsidR="005C7630" w:rsidRPr="00501794" w:rsidRDefault="005C7630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01794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1A7BCF" w:rsidRDefault="005C7630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01794">
        <w:rPr>
          <w:rFonts w:ascii="Times New Roman" w:hAnsi="Times New Roman"/>
          <w:sz w:val="26"/>
          <w:szCs w:val="26"/>
        </w:rPr>
        <w:t>Целевые показатели по повышению уровня благоустройства дорог, обеспечению безопасности дорожного движения на</w:t>
      </w:r>
      <w:r>
        <w:rPr>
          <w:rFonts w:ascii="Times New Roman" w:hAnsi="Times New Roman"/>
          <w:sz w:val="26"/>
          <w:szCs w:val="26"/>
        </w:rPr>
        <w:t xml:space="preserve"> дорогах и улицах поселения по  6</w:t>
      </w:r>
      <w:r w:rsidRPr="0050179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501794">
        <w:rPr>
          <w:rFonts w:ascii="Times New Roman" w:hAnsi="Times New Roman"/>
          <w:sz w:val="26"/>
          <w:szCs w:val="26"/>
        </w:rPr>
        <w:t xml:space="preserve">и показателям исполнение составило 100%, по 1-му показателю исполнение составило </w:t>
      </w:r>
      <w:r>
        <w:rPr>
          <w:rFonts w:ascii="Times New Roman" w:hAnsi="Times New Roman"/>
          <w:sz w:val="26"/>
          <w:szCs w:val="26"/>
        </w:rPr>
        <w:t>менее</w:t>
      </w:r>
      <w:r w:rsidRPr="00501794">
        <w:rPr>
          <w:rFonts w:ascii="Times New Roman" w:hAnsi="Times New Roman"/>
          <w:sz w:val="26"/>
          <w:szCs w:val="26"/>
        </w:rPr>
        <w:t xml:space="preserve"> 50%. Фактическое значение показателей имеет положительную динамику.</w:t>
      </w:r>
      <w:r w:rsidRPr="001A7BCF">
        <w:rPr>
          <w:rFonts w:ascii="Times New Roman" w:hAnsi="Times New Roman"/>
          <w:sz w:val="26"/>
          <w:szCs w:val="26"/>
        </w:rPr>
        <w:t xml:space="preserve"> </w:t>
      </w:r>
    </w:p>
    <w:p w:rsidR="005C7630" w:rsidRPr="007B59CD" w:rsidRDefault="005C7630" w:rsidP="00CF77E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7B59CD">
        <w:rPr>
          <w:rFonts w:ascii="Times New Roman" w:hAnsi="Times New Roman"/>
          <w:sz w:val="26"/>
          <w:szCs w:val="26"/>
        </w:rPr>
        <w:t xml:space="preserve"> </w:t>
      </w:r>
      <w:r w:rsidRPr="007B59CD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78,3</w:t>
      </w:r>
      <w:r w:rsidRPr="007B59CD">
        <w:rPr>
          <w:rFonts w:ascii="Times New Roman" w:hAnsi="Times New Roman"/>
          <w:b/>
          <w:sz w:val="26"/>
          <w:szCs w:val="26"/>
        </w:rPr>
        <w:t>%</w:t>
      </w:r>
      <w:r w:rsidRPr="00624602">
        <w:rPr>
          <w:rFonts w:ascii="Times New Roman" w:hAnsi="Times New Roman"/>
          <w:sz w:val="26"/>
          <w:szCs w:val="26"/>
        </w:rPr>
        <w:t>.</w:t>
      </w:r>
    </w:p>
    <w:p w:rsidR="005C7630" w:rsidRDefault="005C7630" w:rsidP="00CF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7B59CD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7B59CD" w:rsidRDefault="005C7630" w:rsidP="00CF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9CD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8 943,5</w:t>
      </w:r>
      <w:r w:rsidRPr="007B59CD">
        <w:rPr>
          <w:rFonts w:ascii="Times New Roman" w:hAnsi="Times New Roman"/>
          <w:sz w:val="26"/>
          <w:szCs w:val="26"/>
        </w:rPr>
        <w:t xml:space="preserve"> тыс. руб.  </w:t>
      </w:r>
    </w:p>
    <w:p w:rsidR="005C7630" w:rsidRPr="007D54E2" w:rsidRDefault="005C7630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8E4B99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11CD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6F11CD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78,3</w:t>
      </w:r>
      <w:r w:rsidRPr="006F11C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7003,5</w:t>
      </w:r>
      <w:r w:rsidRPr="006F11CD">
        <w:rPr>
          <w:rFonts w:ascii="Times New Roman" w:hAnsi="Times New Roman"/>
          <w:sz w:val="26"/>
          <w:szCs w:val="26"/>
        </w:rPr>
        <w:t xml:space="preserve"> тыс. руб.), к плановому, утвержденному в </w:t>
      </w:r>
      <w:r w:rsidRPr="008E4B99">
        <w:rPr>
          <w:rFonts w:ascii="Times New Roman" w:hAnsi="Times New Roman"/>
          <w:sz w:val="26"/>
          <w:szCs w:val="26"/>
        </w:rPr>
        <w:t xml:space="preserve">программе </w:t>
      </w:r>
      <w:r>
        <w:rPr>
          <w:rFonts w:ascii="Times New Roman" w:hAnsi="Times New Roman"/>
          <w:sz w:val="26"/>
          <w:szCs w:val="26"/>
        </w:rPr>
        <w:t>95</w:t>
      </w:r>
      <w:r w:rsidRPr="008E4B99">
        <w:rPr>
          <w:rFonts w:ascii="Times New Roman" w:hAnsi="Times New Roman"/>
          <w:sz w:val="26"/>
          <w:szCs w:val="26"/>
        </w:rPr>
        <w:t>%.</w:t>
      </w:r>
    </w:p>
    <w:p w:rsidR="005C7630" w:rsidRPr="007D54E2" w:rsidRDefault="005C7630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6F11CD" w:rsidRDefault="005C7630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F11CD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</w:p>
    <w:p w:rsidR="005C7630" w:rsidRPr="006F11C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6F11CD">
        <w:rPr>
          <w:rFonts w:ascii="Times New Roman" w:hAnsi="Times New Roman"/>
          <w:b/>
          <w:i/>
          <w:sz w:val="26"/>
          <w:szCs w:val="26"/>
        </w:rPr>
        <w:t>4.1. Подпрограмма 1 «Содержание, строительство, реконструкция, капитальный ремонт и ремонт дорог и пешеходных зон»</w:t>
      </w:r>
    </w:p>
    <w:p w:rsidR="005C7630" w:rsidRPr="006F11C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11CD">
        <w:rPr>
          <w:rFonts w:ascii="Times New Roman" w:hAnsi="Times New Roman"/>
          <w:sz w:val="26"/>
          <w:szCs w:val="26"/>
        </w:rPr>
        <w:t xml:space="preserve">4.1.1. По мероприятиям «Приведение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93,2</w:t>
      </w:r>
      <w:r w:rsidRPr="006F11C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5 072,6</w:t>
      </w:r>
      <w:r w:rsidRPr="006F11C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93,2</w:t>
      </w:r>
      <w:r w:rsidRPr="00D05C14">
        <w:rPr>
          <w:rFonts w:ascii="Times New Roman" w:hAnsi="Times New Roman"/>
          <w:sz w:val="26"/>
          <w:szCs w:val="26"/>
        </w:rPr>
        <w:t>%. В</w:t>
      </w:r>
      <w:r w:rsidRPr="006F11CD">
        <w:rPr>
          <w:rFonts w:ascii="Times New Roman" w:hAnsi="Times New Roman"/>
          <w:sz w:val="26"/>
          <w:szCs w:val="26"/>
        </w:rPr>
        <w:t xml:space="preserve"> рамках данного мероприятия проводились работы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6F11CD">
        <w:rPr>
          <w:rFonts w:ascii="Times New Roman" w:hAnsi="Times New Roman"/>
          <w:sz w:val="26"/>
          <w:szCs w:val="26"/>
        </w:rPr>
        <w:t>зим</w:t>
      </w:r>
      <w:r>
        <w:rPr>
          <w:rFonts w:ascii="Times New Roman" w:hAnsi="Times New Roman"/>
          <w:sz w:val="26"/>
          <w:szCs w:val="26"/>
        </w:rPr>
        <w:t>нему и летнему содержанию дорог;</w:t>
      </w:r>
      <w:r w:rsidRPr="006F11CD">
        <w:rPr>
          <w:rFonts w:ascii="Times New Roman" w:hAnsi="Times New Roman"/>
          <w:sz w:val="26"/>
          <w:szCs w:val="26"/>
        </w:rPr>
        <w:t xml:space="preserve"> ремонту участка дороги с добавлением ново</w:t>
      </w:r>
      <w:r>
        <w:rPr>
          <w:rFonts w:ascii="Times New Roman" w:hAnsi="Times New Roman"/>
          <w:sz w:val="26"/>
          <w:szCs w:val="26"/>
        </w:rPr>
        <w:t>го материала по ул. Гагарина (200 м.п</w:t>
      </w:r>
      <w:r w:rsidRPr="00B85774">
        <w:rPr>
          <w:rFonts w:ascii="Times New Roman" w:hAnsi="Times New Roman"/>
          <w:sz w:val="26"/>
          <w:szCs w:val="26"/>
        </w:rPr>
        <w:t xml:space="preserve">.), </w:t>
      </w:r>
      <w:r w:rsidRPr="00B85774">
        <w:rPr>
          <w:rFonts w:ascii="Times New Roman" w:hAnsi="Times New Roman"/>
          <w:spacing w:val="-3"/>
          <w:sz w:val="26"/>
          <w:szCs w:val="26"/>
        </w:rPr>
        <w:t>на участке дороги на полигон (площадки временного хранения отходов)</w:t>
      </w:r>
      <w:r>
        <w:rPr>
          <w:rFonts w:ascii="Times New Roman" w:hAnsi="Times New Roman"/>
          <w:spacing w:val="-3"/>
          <w:sz w:val="26"/>
          <w:szCs w:val="26"/>
        </w:rPr>
        <w:t xml:space="preserve"> и по ул. Заводская (70 м.п.)</w:t>
      </w:r>
      <w:r w:rsidRPr="00B8577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1CD">
        <w:rPr>
          <w:rFonts w:ascii="Times New Roman" w:hAnsi="Times New Roman"/>
          <w:sz w:val="26"/>
          <w:szCs w:val="26"/>
        </w:rPr>
        <w:t>устройство тротуара из брусчатки (</w:t>
      </w:r>
      <w:r>
        <w:rPr>
          <w:rFonts w:ascii="Times New Roman" w:hAnsi="Times New Roman"/>
          <w:sz w:val="26"/>
          <w:szCs w:val="26"/>
        </w:rPr>
        <w:t>459,3</w:t>
      </w:r>
      <w:r w:rsidRPr="006F11CD">
        <w:rPr>
          <w:rFonts w:ascii="Times New Roman" w:hAnsi="Times New Roman"/>
          <w:sz w:val="26"/>
          <w:szCs w:val="26"/>
        </w:rPr>
        <w:t xml:space="preserve"> м.кв.), в том числе:</w:t>
      </w:r>
    </w:p>
    <w:p w:rsidR="005C7630" w:rsidRPr="006F11C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11CD">
        <w:rPr>
          <w:rFonts w:ascii="Times New Roman" w:hAnsi="Times New Roman"/>
          <w:sz w:val="26"/>
          <w:szCs w:val="26"/>
        </w:rPr>
        <w:t xml:space="preserve">по ул.Ленина – </w:t>
      </w:r>
      <w:r>
        <w:rPr>
          <w:rFonts w:ascii="Times New Roman" w:hAnsi="Times New Roman"/>
          <w:sz w:val="26"/>
          <w:szCs w:val="26"/>
        </w:rPr>
        <w:t>316,3</w:t>
      </w:r>
      <w:r w:rsidRPr="006F11CD">
        <w:rPr>
          <w:rFonts w:ascii="Times New Roman" w:hAnsi="Times New Roman"/>
          <w:sz w:val="26"/>
          <w:szCs w:val="26"/>
        </w:rPr>
        <w:t xml:space="preserve"> кв.м.;</w:t>
      </w:r>
    </w:p>
    <w:p w:rsidR="005C7630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11CD">
        <w:rPr>
          <w:rFonts w:ascii="Times New Roman" w:hAnsi="Times New Roman"/>
          <w:sz w:val="26"/>
          <w:szCs w:val="26"/>
        </w:rPr>
        <w:t xml:space="preserve">по ул. Гагарина – </w:t>
      </w:r>
      <w:r>
        <w:rPr>
          <w:rFonts w:ascii="Times New Roman" w:hAnsi="Times New Roman"/>
          <w:sz w:val="26"/>
          <w:szCs w:val="26"/>
        </w:rPr>
        <w:t>143 кв.м..</w:t>
      </w:r>
    </w:p>
    <w:p w:rsidR="005C7630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5FCB">
        <w:rPr>
          <w:rFonts w:ascii="Times New Roman" w:hAnsi="Times New Roman"/>
          <w:sz w:val="26"/>
          <w:szCs w:val="26"/>
        </w:rPr>
        <w:t xml:space="preserve">А также устройство деревянных тротуаров </w:t>
      </w:r>
      <w:r>
        <w:rPr>
          <w:rFonts w:ascii="Times New Roman" w:hAnsi="Times New Roman"/>
          <w:sz w:val="26"/>
          <w:szCs w:val="26"/>
        </w:rPr>
        <w:t>по ул.Совхозная – 337 кв.м.</w:t>
      </w:r>
    </w:p>
    <w:p w:rsidR="005C7630" w:rsidRPr="003D5FCB" w:rsidRDefault="005C7630" w:rsidP="00F2416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выполнение мероприятий подпрограммы повлияли длительность процедуры проведения закупок, внесения изменений в план-график закупок, согласно Федерального закона  от 05.04.2013 №44-ФЗ.  </w:t>
      </w:r>
    </w:p>
    <w:p w:rsidR="005C7630" w:rsidRPr="00137E0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37E0D">
        <w:rPr>
          <w:rFonts w:ascii="Times New Roman" w:hAnsi="Times New Roman"/>
          <w:b/>
          <w:i/>
          <w:sz w:val="26"/>
          <w:szCs w:val="26"/>
        </w:rPr>
        <w:t>4.2. Подпрограмма 2 «Безопасность дорожного движения»</w:t>
      </w:r>
    </w:p>
    <w:p w:rsidR="005C7630" w:rsidRPr="00137E0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37E0D">
        <w:rPr>
          <w:rFonts w:ascii="Times New Roman" w:hAnsi="Times New Roman"/>
          <w:sz w:val="26"/>
          <w:szCs w:val="26"/>
        </w:rPr>
        <w:t>4.2.1. По мероприятиям «Обеспечение безопасности функционирования сети автомобильных дорог общего пользования»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70,0</w:t>
      </w:r>
      <w:r w:rsidRPr="00137E0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100,0</w:t>
      </w:r>
      <w:r w:rsidRPr="009B22C9">
        <w:rPr>
          <w:rFonts w:ascii="Times New Roman" w:hAnsi="Times New Roman"/>
          <w:sz w:val="26"/>
          <w:szCs w:val="26"/>
        </w:rPr>
        <w:t>%. В рамках данного</w:t>
      </w:r>
      <w:r>
        <w:rPr>
          <w:rFonts w:ascii="Times New Roman" w:hAnsi="Times New Roman"/>
          <w:sz w:val="26"/>
          <w:szCs w:val="26"/>
        </w:rPr>
        <w:t xml:space="preserve"> мероприятия было приобретено 47</w:t>
      </w:r>
      <w:r w:rsidRPr="009B22C9">
        <w:rPr>
          <w:rFonts w:ascii="Times New Roman" w:hAnsi="Times New Roman"/>
          <w:sz w:val="26"/>
          <w:szCs w:val="26"/>
        </w:rPr>
        <w:t xml:space="preserve"> дорожных знаков, заменены стойки на 8 знаках, а также проведены мероприятия по приведению в нормативное состояние разметки пешеходных переходов.</w:t>
      </w:r>
    </w:p>
    <w:p w:rsidR="005C7630" w:rsidRPr="00137E0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37E0D">
        <w:rPr>
          <w:rFonts w:ascii="Times New Roman" w:hAnsi="Times New Roman"/>
          <w:sz w:val="26"/>
          <w:szCs w:val="26"/>
        </w:rPr>
        <w:t>4.2.2. По мероприятиям «Создание условий для предоставления транспортного обслуживания населения, повышение эффективности работы пассажирского транспорта»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359</w:t>
      </w:r>
      <w:r w:rsidRPr="00137E0D">
        <w:rPr>
          <w:rFonts w:ascii="Times New Roman" w:hAnsi="Times New Roman"/>
          <w:sz w:val="26"/>
          <w:szCs w:val="26"/>
        </w:rPr>
        <w:t xml:space="preserve">,0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D05C14">
        <w:rPr>
          <w:rFonts w:ascii="Times New Roman" w:hAnsi="Times New Roman"/>
          <w:sz w:val="26"/>
          <w:szCs w:val="26"/>
        </w:rPr>
        <w:t xml:space="preserve">%. </w:t>
      </w:r>
      <w:r w:rsidRPr="00907E6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рамках данного мероприятия были</w:t>
      </w:r>
      <w:r w:rsidRPr="00907E68">
        <w:rPr>
          <w:rFonts w:ascii="Times New Roman" w:hAnsi="Times New Roman"/>
          <w:sz w:val="26"/>
          <w:szCs w:val="26"/>
        </w:rPr>
        <w:t xml:space="preserve"> приобретены и установлены 4 автобусные остановки, </w:t>
      </w:r>
      <w:r>
        <w:rPr>
          <w:rFonts w:ascii="Times New Roman" w:hAnsi="Times New Roman"/>
          <w:sz w:val="26"/>
          <w:szCs w:val="26"/>
        </w:rPr>
        <w:t xml:space="preserve">текущий ремонт </w:t>
      </w:r>
      <w:r w:rsidRPr="003C09A6">
        <w:rPr>
          <w:rFonts w:ascii="Times New Roman" w:hAnsi="Times New Roman"/>
          <w:sz w:val="26"/>
          <w:szCs w:val="26"/>
        </w:rPr>
        <w:t>4 автобусных остановок (ремонт перекрытия, замена профлиста, ремонт скамеек) произведен без финансовых</w:t>
      </w:r>
      <w:r>
        <w:rPr>
          <w:rFonts w:ascii="Times New Roman" w:hAnsi="Times New Roman"/>
          <w:sz w:val="26"/>
          <w:szCs w:val="26"/>
        </w:rPr>
        <w:t xml:space="preserve"> затрат.</w:t>
      </w:r>
    </w:p>
    <w:p w:rsidR="005C7630" w:rsidRPr="00137E0D" w:rsidRDefault="005C7630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37E0D">
        <w:rPr>
          <w:rFonts w:ascii="Times New Roman" w:hAnsi="Times New Roman"/>
          <w:b/>
          <w:i/>
          <w:sz w:val="26"/>
          <w:szCs w:val="26"/>
        </w:rPr>
        <w:t>4.3. Подпрограмма 3 «Предоставление субсидий индивидуальным предпринимателям и юридическим лицам на организацию транспортного обслуживания населения на внутрипоселковых маршрутах».</w:t>
      </w:r>
    </w:p>
    <w:p w:rsidR="005C7630" w:rsidRPr="00137E0D" w:rsidRDefault="005C7630" w:rsidP="00897356">
      <w:pPr>
        <w:shd w:val="clear" w:color="auto" w:fill="FFFFFF"/>
        <w:ind w:firstLine="691"/>
        <w:jc w:val="both"/>
        <w:rPr>
          <w:rFonts w:ascii="Times New Roman" w:hAnsi="Times New Roman"/>
          <w:sz w:val="26"/>
          <w:szCs w:val="26"/>
        </w:rPr>
      </w:pPr>
      <w:r w:rsidRPr="00137E0D">
        <w:rPr>
          <w:rFonts w:ascii="Times New Roman" w:hAnsi="Times New Roman"/>
          <w:sz w:val="26"/>
          <w:szCs w:val="26"/>
        </w:rPr>
        <w:t xml:space="preserve">4.3.1. По мероприятиям «Обеспечение доступности и повышение качества транспортных услуг для населения городского поселения Кондинское»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48,9</w:t>
      </w:r>
      <w:r w:rsidRPr="00137E0D">
        <w:rPr>
          <w:rFonts w:ascii="Times New Roman" w:hAnsi="Times New Roman"/>
          <w:sz w:val="26"/>
          <w:szCs w:val="26"/>
        </w:rPr>
        <w:t>% (1</w:t>
      </w:r>
      <w:r>
        <w:rPr>
          <w:rFonts w:ascii="Times New Roman" w:hAnsi="Times New Roman"/>
          <w:sz w:val="26"/>
          <w:szCs w:val="26"/>
        </w:rPr>
        <w:t> 501,9</w:t>
      </w:r>
      <w:r w:rsidRPr="00137E0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</w:t>
      </w:r>
      <w:r>
        <w:rPr>
          <w:rFonts w:ascii="Times New Roman" w:hAnsi="Times New Roman"/>
          <w:sz w:val="26"/>
          <w:szCs w:val="26"/>
        </w:rPr>
        <w:t xml:space="preserve">двум </w:t>
      </w:r>
      <w:r w:rsidRPr="00897356">
        <w:rPr>
          <w:rFonts w:ascii="Times New Roman" w:hAnsi="Times New Roman"/>
          <w:spacing w:val="-3"/>
          <w:sz w:val="26"/>
          <w:szCs w:val="26"/>
        </w:rPr>
        <w:t xml:space="preserve">перевозчикам (ОАО «Северавтотранс» и ООО «Автоконд») </w:t>
      </w:r>
      <w:r w:rsidRPr="00897356">
        <w:rPr>
          <w:rFonts w:ascii="Times New Roman" w:hAnsi="Times New Roman"/>
          <w:sz w:val="26"/>
          <w:szCs w:val="26"/>
        </w:rPr>
        <w:t>предоставлялась</w:t>
      </w:r>
      <w:r w:rsidRPr="00137E0D">
        <w:rPr>
          <w:rFonts w:ascii="Times New Roman" w:hAnsi="Times New Roman"/>
          <w:sz w:val="26"/>
          <w:szCs w:val="26"/>
        </w:rPr>
        <w:t xml:space="preserve"> субсидия на организацию транспортного обслуживания населения.</w:t>
      </w:r>
      <w:r>
        <w:rPr>
          <w:rFonts w:ascii="Times New Roman" w:hAnsi="Times New Roman"/>
          <w:sz w:val="26"/>
          <w:szCs w:val="26"/>
        </w:rPr>
        <w:t xml:space="preserve"> Финансирование за 2017 год произведено в соответствии с заключенными муниципальными контрактами.</w:t>
      </w:r>
    </w:p>
    <w:p w:rsidR="005C7630" w:rsidRPr="00CE2C82" w:rsidRDefault="005C7630" w:rsidP="00CF77E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CE2C82">
        <w:rPr>
          <w:rFonts w:ascii="Times New Roman" w:hAnsi="Times New Roman"/>
          <w:sz w:val="26"/>
          <w:szCs w:val="26"/>
        </w:rPr>
        <w:t>В отчетном году выполнено 95% запланированных мероприятий.</w:t>
      </w:r>
    </w:p>
    <w:p w:rsidR="005C7630" w:rsidRPr="00CE2C82" w:rsidRDefault="005C7630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72662A" w:rsidRDefault="005C7630" w:rsidP="00BD5EE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E2C82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339">
        <w:rPr>
          <w:rFonts w:ascii="Times New Roman" w:hAnsi="Times New Roman"/>
          <w:sz w:val="26"/>
          <w:szCs w:val="26"/>
          <w:u w:val="single"/>
        </w:rPr>
        <w:t>Вывод:</w:t>
      </w:r>
      <w:r w:rsidRPr="00C60339">
        <w:rPr>
          <w:rFonts w:ascii="Times New Roman" w:hAnsi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5C7630" w:rsidRPr="00B311F4" w:rsidRDefault="005C7630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D05C14" w:rsidRDefault="005C7630" w:rsidP="008559E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5C14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D05C14">
        <w:rPr>
          <w:rFonts w:ascii="Times New Roman" w:hAnsi="Times New Roman"/>
          <w:b/>
          <w:bCs/>
          <w:sz w:val="26"/>
          <w:szCs w:val="26"/>
        </w:rPr>
        <w:t>.</w:t>
      </w:r>
      <w:r w:rsidRPr="00D05C14">
        <w:rPr>
          <w:rFonts w:ascii="Times New Roman" w:hAnsi="Times New Roman"/>
          <w:b/>
          <w:sz w:val="26"/>
          <w:szCs w:val="26"/>
        </w:rPr>
        <w:t xml:space="preserve"> «Благоустройство муниципального образования городское поселение Кондинское на 2014-2016 годы и на период до 2020 года»</w:t>
      </w:r>
    </w:p>
    <w:p w:rsidR="005C7630" w:rsidRPr="007D54E2" w:rsidRDefault="005C7630" w:rsidP="00FA63AB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5C7630" w:rsidRPr="00B37CED" w:rsidRDefault="005C7630" w:rsidP="00FA63AB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37CED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B37CED">
        <w:rPr>
          <w:rFonts w:ascii="Times New Roman" w:hAnsi="Times New Roman"/>
          <w:sz w:val="26"/>
          <w:szCs w:val="26"/>
        </w:rPr>
        <w:t xml:space="preserve"> составила 5,13 балла – «удовлетворительно». </w:t>
      </w:r>
    </w:p>
    <w:p w:rsidR="005C7630" w:rsidRPr="00B37CED" w:rsidRDefault="005C7630" w:rsidP="00FA63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B37CED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5C7630" w:rsidRPr="005E02AA" w:rsidRDefault="005C763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01995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</w:t>
      </w:r>
      <w:r>
        <w:rPr>
          <w:rFonts w:ascii="Times New Roman" w:hAnsi="Times New Roman"/>
          <w:sz w:val="26"/>
          <w:szCs w:val="26"/>
        </w:rPr>
        <w:t xml:space="preserve">9 </w:t>
      </w:r>
      <w:r w:rsidRPr="00401995">
        <w:rPr>
          <w:rFonts w:ascii="Times New Roman" w:hAnsi="Times New Roman"/>
          <w:sz w:val="26"/>
          <w:szCs w:val="26"/>
        </w:rPr>
        <w:t xml:space="preserve">показателям – на 100%, по </w:t>
      </w:r>
      <w:r>
        <w:rPr>
          <w:rFonts w:ascii="Times New Roman" w:hAnsi="Times New Roman"/>
          <w:sz w:val="26"/>
          <w:szCs w:val="26"/>
        </w:rPr>
        <w:t>2</w:t>
      </w:r>
      <w:r w:rsidRPr="0040199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позициям</w:t>
      </w:r>
      <w:r w:rsidRPr="00401995">
        <w:rPr>
          <w:rFonts w:ascii="Times New Roman" w:hAnsi="Times New Roman"/>
          <w:sz w:val="26"/>
          <w:szCs w:val="26"/>
        </w:rPr>
        <w:t xml:space="preserve"> выполнены менее чем на </w:t>
      </w:r>
      <w:r>
        <w:rPr>
          <w:rFonts w:ascii="Times New Roman" w:hAnsi="Times New Roman"/>
          <w:sz w:val="26"/>
          <w:szCs w:val="26"/>
        </w:rPr>
        <w:t>10</w:t>
      </w:r>
      <w:r w:rsidRPr="00401995">
        <w:rPr>
          <w:rFonts w:ascii="Times New Roman" w:hAnsi="Times New Roman"/>
          <w:sz w:val="26"/>
          <w:szCs w:val="26"/>
        </w:rPr>
        <w:t>0%</w:t>
      </w:r>
      <w:r>
        <w:rPr>
          <w:rFonts w:ascii="Times New Roman" w:hAnsi="Times New Roman"/>
          <w:sz w:val="26"/>
          <w:szCs w:val="26"/>
        </w:rPr>
        <w:t>.</w:t>
      </w:r>
      <w:r w:rsidRPr="00401995">
        <w:rPr>
          <w:rFonts w:ascii="Times New Roman" w:hAnsi="Times New Roman"/>
          <w:sz w:val="26"/>
          <w:szCs w:val="26"/>
        </w:rPr>
        <w:t xml:space="preserve"> Фактическое значение показателей имеет положительную динамику.</w:t>
      </w:r>
      <w:r w:rsidRPr="005E02AA">
        <w:rPr>
          <w:rFonts w:ascii="Times New Roman" w:hAnsi="Times New Roman"/>
          <w:sz w:val="26"/>
          <w:szCs w:val="26"/>
        </w:rPr>
        <w:t xml:space="preserve"> </w:t>
      </w:r>
    </w:p>
    <w:p w:rsidR="005C7630" w:rsidRPr="00E977DE" w:rsidRDefault="005C7630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977DE">
        <w:rPr>
          <w:rFonts w:ascii="Times New Roman" w:hAnsi="Times New Roman"/>
          <w:sz w:val="26"/>
          <w:szCs w:val="26"/>
        </w:rPr>
        <w:t xml:space="preserve"> </w:t>
      </w:r>
      <w:r w:rsidRPr="00E977DE">
        <w:rPr>
          <w:rFonts w:ascii="Times New Roman" w:hAnsi="Times New Roman"/>
          <w:b/>
          <w:sz w:val="26"/>
          <w:szCs w:val="26"/>
        </w:rPr>
        <w:t xml:space="preserve">составляет </w:t>
      </w:r>
      <w:r w:rsidRPr="005C3BAC">
        <w:rPr>
          <w:rFonts w:ascii="Times New Roman" w:hAnsi="Times New Roman"/>
          <w:b/>
          <w:sz w:val="26"/>
          <w:szCs w:val="26"/>
        </w:rPr>
        <w:t>75</w:t>
      </w:r>
      <w:r>
        <w:rPr>
          <w:rFonts w:ascii="Times New Roman" w:hAnsi="Times New Roman"/>
          <w:b/>
          <w:sz w:val="26"/>
          <w:szCs w:val="26"/>
        </w:rPr>
        <w:t>,1</w:t>
      </w:r>
      <w:r w:rsidRPr="00E977DE">
        <w:rPr>
          <w:rFonts w:ascii="Times New Roman" w:hAnsi="Times New Roman"/>
          <w:b/>
          <w:sz w:val="26"/>
          <w:szCs w:val="26"/>
        </w:rPr>
        <w:t>%</w:t>
      </w:r>
      <w:r w:rsidRPr="005C3BAC">
        <w:rPr>
          <w:rFonts w:ascii="Times New Roman" w:hAnsi="Times New Roman"/>
          <w:sz w:val="26"/>
          <w:szCs w:val="26"/>
        </w:rPr>
        <w:t>.</w:t>
      </w:r>
    </w:p>
    <w:p w:rsidR="005C7630" w:rsidRPr="00D05C14" w:rsidRDefault="005C7630" w:rsidP="00FA63A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C14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2017</w:t>
      </w:r>
      <w:r w:rsidRPr="00D05C14">
        <w:rPr>
          <w:rFonts w:ascii="Times New Roman" w:hAnsi="Times New Roman"/>
          <w:sz w:val="26"/>
          <w:szCs w:val="26"/>
        </w:rPr>
        <w:t xml:space="preserve"> год:</w:t>
      </w:r>
    </w:p>
    <w:p w:rsidR="005C7630" w:rsidRPr="00D05C14" w:rsidRDefault="005C7630" w:rsidP="00FA63A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C14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4 517,5</w:t>
      </w:r>
      <w:r w:rsidRPr="00D05C14">
        <w:rPr>
          <w:rFonts w:ascii="Times New Roman" w:hAnsi="Times New Roman"/>
          <w:sz w:val="26"/>
          <w:szCs w:val="26"/>
        </w:rPr>
        <w:t xml:space="preserve"> тыс.руб.  </w:t>
      </w:r>
    </w:p>
    <w:p w:rsidR="005C7630" w:rsidRPr="007D54E2" w:rsidRDefault="005C763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2017</w:t>
      </w:r>
      <w:r w:rsidRPr="00E977DE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75,1</w:t>
      </w:r>
      <w:r w:rsidRPr="00E977DE">
        <w:rPr>
          <w:rFonts w:ascii="Times New Roman" w:hAnsi="Times New Roman"/>
          <w:sz w:val="26"/>
          <w:szCs w:val="26"/>
        </w:rPr>
        <w:t>% (3</w:t>
      </w:r>
      <w:r>
        <w:rPr>
          <w:rFonts w:ascii="Times New Roman" w:hAnsi="Times New Roman"/>
          <w:sz w:val="26"/>
          <w:szCs w:val="26"/>
        </w:rPr>
        <w:t> 393,5</w:t>
      </w:r>
      <w:r w:rsidRPr="00E977D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84,5</w:t>
      </w:r>
      <w:r w:rsidRPr="00E977DE">
        <w:rPr>
          <w:rFonts w:ascii="Times New Roman" w:hAnsi="Times New Roman"/>
          <w:sz w:val="26"/>
          <w:szCs w:val="26"/>
        </w:rPr>
        <w:t>%.</w:t>
      </w:r>
    </w:p>
    <w:p w:rsidR="005C7630" w:rsidRDefault="005C7630" w:rsidP="00FA63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5C7630" w:rsidRPr="00E977DE" w:rsidRDefault="005C7630" w:rsidP="00FA63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977D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977DE">
        <w:rPr>
          <w:rFonts w:ascii="Times New Roman" w:hAnsi="Times New Roman"/>
          <w:b/>
          <w:i/>
          <w:sz w:val="26"/>
          <w:szCs w:val="26"/>
        </w:rPr>
        <w:t>4.1. Подпрограмма 1 «Содержание уличного освещения»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</w:rPr>
        <w:t xml:space="preserve">4.1.1. По мероприятиям «Проведение работ по содержанию и текущему ремонту имеющихся сетей наружного освещения, создание художественно-декоративного оформления светом территории городского поселения»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78,7% (67</w:t>
      </w:r>
      <w:r w:rsidRPr="00E977DE">
        <w:rPr>
          <w:rFonts w:ascii="Times New Roman" w:hAnsi="Times New Roman"/>
          <w:sz w:val="26"/>
          <w:szCs w:val="26"/>
        </w:rPr>
        <w:t xml:space="preserve">0,3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87,4</w:t>
      </w:r>
      <w:r w:rsidRPr="00E977DE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>
        <w:rPr>
          <w:rFonts w:ascii="Times New Roman" w:hAnsi="Times New Roman"/>
          <w:sz w:val="26"/>
          <w:szCs w:val="26"/>
        </w:rPr>
        <w:t>была произведена</w:t>
      </w:r>
      <w:r w:rsidRPr="00E977DE">
        <w:rPr>
          <w:rFonts w:ascii="Times New Roman" w:hAnsi="Times New Roman"/>
          <w:sz w:val="26"/>
          <w:szCs w:val="26"/>
        </w:rPr>
        <w:t xml:space="preserve"> оплата электроэнергии для уличного освещения.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977DE">
        <w:rPr>
          <w:rFonts w:ascii="Times New Roman" w:hAnsi="Times New Roman"/>
          <w:b/>
          <w:i/>
          <w:sz w:val="26"/>
          <w:szCs w:val="26"/>
        </w:rPr>
        <w:t>4.2. Подпрограмма 2 «Содержание мест захоронения»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</w:rPr>
        <w:t>4.2.1. По мероприятиям «Обеспечение оказания ритуальных услуг и содержание мест захоронения»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418,7</w:t>
      </w:r>
      <w:r w:rsidRPr="00E977D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100,0</w:t>
      </w:r>
      <w:r w:rsidRPr="00514E42">
        <w:rPr>
          <w:rFonts w:ascii="Times New Roman" w:hAnsi="Times New Roman"/>
          <w:sz w:val="26"/>
          <w:szCs w:val="26"/>
        </w:rPr>
        <w:t>%. В рамках данного мероприятия было построено ограждение на кладбище протяженностью 227,5 м.п.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977DE">
        <w:rPr>
          <w:rFonts w:ascii="Times New Roman" w:hAnsi="Times New Roman"/>
          <w:b/>
          <w:i/>
          <w:sz w:val="26"/>
          <w:szCs w:val="26"/>
        </w:rPr>
        <w:t>4.3. Подпрограмма 3 «Озеленение»</w:t>
      </w:r>
    </w:p>
    <w:p w:rsidR="005C7630" w:rsidRPr="0072662A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</w:rPr>
        <w:t xml:space="preserve">4.3.1. По мероприятиям «Озеленение мест общего пользования (объектов социально-культурного назначения)» финансирование по данному мероприятию не запланировано. В рамках данного мероприятия силами населения и организаций было посажено </w:t>
      </w:r>
      <w:r>
        <w:rPr>
          <w:rFonts w:ascii="Times New Roman" w:hAnsi="Times New Roman"/>
          <w:sz w:val="26"/>
          <w:szCs w:val="26"/>
        </w:rPr>
        <w:t>280</w:t>
      </w:r>
      <w:r w:rsidRPr="0072662A">
        <w:rPr>
          <w:rFonts w:ascii="Times New Roman" w:hAnsi="Times New Roman"/>
          <w:sz w:val="26"/>
          <w:szCs w:val="26"/>
        </w:rPr>
        <w:t xml:space="preserve"> саженцев деревьев и</w:t>
      </w:r>
      <w:r>
        <w:rPr>
          <w:rFonts w:ascii="Times New Roman" w:hAnsi="Times New Roman"/>
          <w:sz w:val="26"/>
          <w:szCs w:val="26"/>
        </w:rPr>
        <w:t xml:space="preserve"> 126</w:t>
      </w:r>
      <w:r w:rsidRPr="0072662A">
        <w:rPr>
          <w:rFonts w:ascii="Times New Roman" w:hAnsi="Times New Roman"/>
          <w:sz w:val="26"/>
          <w:szCs w:val="26"/>
        </w:rPr>
        <w:t xml:space="preserve"> кустарников.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E977DE">
        <w:rPr>
          <w:rFonts w:ascii="Times New Roman" w:hAnsi="Times New Roman"/>
          <w:b/>
          <w:i/>
          <w:sz w:val="26"/>
          <w:szCs w:val="26"/>
        </w:rPr>
        <w:t>4.4. Подпрограмма 4 «Санитарная очистка поселка»</w:t>
      </w:r>
    </w:p>
    <w:p w:rsidR="005C7630" w:rsidRPr="00E977DE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77DE">
        <w:rPr>
          <w:rFonts w:ascii="Times New Roman" w:hAnsi="Times New Roman"/>
          <w:sz w:val="26"/>
          <w:szCs w:val="26"/>
        </w:rPr>
        <w:t>4.4.1. По мероприятиям «Улучшение экологической обстановки на территории поселения»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1 678,0</w:t>
      </w:r>
      <w:r w:rsidRPr="00E977DE">
        <w:rPr>
          <w:rFonts w:ascii="Times New Roman" w:hAnsi="Times New Roman"/>
          <w:sz w:val="26"/>
          <w:szCs w:val="26"/>
        </w:rPr>
        <w:t xml:space="preserve"> тыс.руб.),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E977DE">
        <w:rPr>
          <w:rFonts w:ascii="Times New Roman" w:hAnsi="Times New Roman"/>
          <w:sz w:val="26"/>
          <w:szCs w:val="26"/>
        </w:rPr>
        <w:t xml:space="preserve">%. </w:t>
      </w:r>
      <w:r w:rsidRPr="00B1058C">
        <w:rPr>
          <w:rFonts w:ascii="Times New Roman" w:hAnsi="Times New Roman"/>
          <w:sz w:val="26"/>
          <w:szCs w:val="26"/>
        </w:rPr>
        <w:t>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очистка сточных канав;</w:t>
      </w:r>
      <w:r>
        <w:rPr>
          <w:rFonts w:ascii="Times New Roman" w:hAnsi="Times New Roman"/>
          <w:sz w:val="26"/>
          <w:szCs w:val="26"/>
        </w:rPr>
        <w:t xml:space="preserve"> произведена акарицидная обработка скверов и площадок;</w:t>
      </w:r>
      <w:r w:rsidRPr="00B105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отлов безнадзорных животных; </w:t>
      </w:r>
      <w:r w:rsidRPr="00B1058C">
        <w:rPr>
          <w:rFonts w:ascii="Times New Roman" w:hAnsi="Times New Roman"/>
          <w:sz w:val="26"/>
          <w:szCs w:val="26"/>
        </w:rPr>
        <w:t>ремонт мусорных контейнеров и мобильных площадок под контейнера</w:t>
      </w:r>
      <w:r w:rsidRPr="004D5C5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4D5C5A">
        <w:rPr>
          <w:rFonts w:ascii="Times New Roman" w:hAnsi="Times New Roman"/>
          <w:sz w:val="26"/>
          <w:szCs w:val="26"/>
        </w:rPr>
        <w:t xml:space="preserve">также было приобретено 10 контейнеров и 3 мобильные площадки под контейнера. </w:t>
      </w:r>
      <w:r w:rsidRPr="00B1058C">
        <w:rPr>
          <w:rFonts w:ascii="Times New Roman" w:hAnsi="Times New Roman"/>
          <w:sz w:val="26"/>
          <w:szCs w:val="26"/>
        </w:rPr>
        <w:t xml:space="preserve">Также в рамках данного мероприятия было снесено </w:t>
      </w:r>
      <w:r>
        <w:rPr>
          <w:rFonts w:ascii="Times New Roman" w:hAnsi="Times New Roman"/>
          <w:sz w:val="26"/>
          <w:szCs w:val="26"/>
        </w:rPr>
        <w:t>1</w:t>
      </w:r>
      <w:r w:rsidRPr="00B1058C">
        <w:rPr>
          <w:rFonts w:ascii="Times New Roman" w:hAnsi="Times New Roman"/>
          <w:sz w:val="26"/>
          <w:szCs w:val="26"/>
        </w:rPr>
        <w:t xml:space="preserve"> ветх</w:t>
      </w:r>
      <w:r>
        <w:rPr>
          <w:rFonts w:ascii="Times New Roman" w:hAnsi="Times New Roman"/>
          <w:sz w:val="26"/>
          <w:szCs w:val="26"/>
        </w:rPr>
        <w:t>ое и аварийное</w:t>
      </w:r>
      <w:r w:rsidRPr="00B105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строение</w:t>
      </w:r>
      <w:r w:rsidRPr="00B1058C">
        <w:rPr>
          <w:rFonts w:ascii="Times New Roman" w:hAnsi="Times New Roman"/>
          <w:sz w:val="26"/>
          <w:szCs w:val="26"/>
        </w:rPr>
        <w:t xml:space="preserve"> общей площадью </w:t>
      </w:r>
      <w:r>
        <w:rPr>
          <w:rFonts w:ascii="Times New Roman" w:hAnsi="Times New Roman"/>
          <w:sz w:val="26"/>
          <w:szCs w:val="26"/>
        </w:rPr>
        <w:t>1,7</w:t>
      </w:r>
      <w:r w:rsidRPr="00B1058C">
        <w:rPr>
          <w:rFonts w:ascii="Times New Roman" w:hAnsi="Times New Roman"/>
          <w:sz w:val="26"/>
          <w:szCs w:val="26"/>
        </w:rPr>
        <w:t xml:space="preserve"> тыс.кв.м.</w:t>
      </w:r>
    </w:p>
    <w:p w:rsidR="005C7630" w:rsidRPr="00DB7473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DB7473">
        <w:rPr>
          <w:rFonts w:ascii="Times New Roman" w:hAnsi="Times New Roman"/>
          <w:b/>
          <w:i/>
          <w:sz w:val="26"/>
          <w:szCs w:val="26"/>
        </w:rPr>
        <w:t>4.5. Подпрограмма «Прочее благоустройство»</w:t>
      </w:r>
    </w:p>
    <w:p w:rsidR="005C7630" w:rsidRPr="00DB7473" w:rsidRDefault="005C763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B7473">
        <w:rPr>
          <w:rFonts w:ascii="Times New Roman" w:hAnsi="Times New Roman"/>
          <w:sz w:val="26"/>
          <w:szCs w:val="26"/>
        </w:rPr>
        <w:t xml:space="preserve">4.5.1. По мероприятиям «Создание благоприятных условий для проживания и отдыха жителей городского поселения Кондинское»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39,9</w:t>
      </w:r>
      <w:r w:rsidRPr="00DB747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626,4</w:t>
      </w:r>
      <w:r w:rsidRPr="00DB7473">
        <w:rPr>
          <w:rFonts w:ascii="Times New Roman" w:hAnsi="Times New Roman"/>
          <w:sz w:val="26"/>
          <w:szCs w:val="26"/>
        </w:rPr>
        <w:t xml:space="preserve"> тыс.руб.),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54,4</w:t>
      </w:r>
      <w:r w:rsidRPr="00DB7473">
        <w:rPr>
          <w:rFonts w:ascii="Times New Roman" w:hAnsi="Times New Roman"/>
          <w:sz w:val="26"/>
          <w:szCs w:val="26"/>
        </w:rPr>
        <w:t xml:space="preserve">%. </w:t>
      </w:r>
      <w:r w:rsidRPr="00EC2832">
        <w:rPr>
          <w:rFonts w:ascii="Times New Roman" w:hAnsi="Times New Roman"/>
          <w:sz w:val="26"/>
          <w:szCs w:val="26"/>
        </w:rPr>
        <w:t xml:space="preserve">В рамках данного мероприятия </w:t>
      </w:r>
      <w:r w:rsidRPr="00123BFD">
        <w:rPr>
          <w:rFonts w:ascii="Times New Roman" w:hAnsi="Times New Roman"/>
          <w:sz w:val="26"/>
          <w:szCs w:val="26"/>
        </w:rPr>
        <w:t>велись работы по содержанию парковых зон и мест отдыха населения; выполнено металлическое ограждение игровых площадок по ул.Ленина (120 м.п.); построен снежный городок; выполнены работы по ремонту детских площадок, а также приобретено 2 детских спортивных площадки.</w:t>
      </w:r>
    </w:p>
    <w:p w:rsidR="005C7630" w:rsidRPr="00C60339" w:rsidRDefault="005C7630" w:rsidP="00FA63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86880">
        <w:rPr>
          <w:rFonts w:ascii="Times New Roman" w:hAnsi="Times New Roman"/>
          <w:sz w:val="26"/>
          <w:szCs w:val="26"/>
        </w:rPr>
        <w:t xml:space="preserve">В 2017 году к реализации было запланировано </w:t>
      </w:r>
      <w:r>
        <w:rPr>
          <w:rFonts w:ascii="Times New Roman" w:hAnsi="Times New Roman"/>
          <w:sz w:val="26"/>
          <w:szCs w:val="26"/>
        </w:rPr>
        <w:t>25</w:t>
      </w:r>
      <w:r w:rsidRPr="00886880">
        <w:rPr>
          <w:rFonts w:ascii="Times New Roman" w:hAnsi="Times New Roman"/>
          <w:sz w:val="26"/>
          <w:szCs w:val="26"/>
        </w:rPr>
        <w:t xml:space="preserve"> мероприятий муниципальной программы. Финансовое обеспечение было утверждено на </w:t>
      </w:r>
      <w:r>
        <w:rPr>
          <w:rFonts w:ascii="Times New Roman" w:hAnsi="Times New Roman"/>
          <w:sz w:val="26"/>
          <w:szCs w:val="26"/>
        </w:rPr>
        <w:t>18</w:t>
      </w:r>
      <w:r w:rsidRPr="00886880">
        <w:rPr>
          <w:rFonts w:ascii="Times New Roman" w:hAnsi="Times New Roman"/>
          <w:sz w:val="26"/>
          <w:szCs w:val="26"/>
        </w:rPr>
        <w:t xml:space="preserve"> мероприятий.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339">
        <w:rPr>
          <w:rFonts w:ascii="Times New Roman" w:hAnsi="Times New Roman"/>
          <w:sz w:val="26"/>
          <w:szCs w:val="26"/>
        </w:rPr>
        <w:t>В отчетном году выполнено</w:t>
      </w:r>
      <w:r>
        <w:rPr>
          <w:rFonts w:ascii="Times New Roman" w:hAnsi="Times New Roman"/>
          <w:sz w:val="26"/>
          <w:szCs w:val="26"/>
        </w:rPr>
        <w:t xml:space="preserve"> более 90</w:t>
      </w:r>
      <w:r w:rsidRPr="00C60339">
        <w:rPr>
          <w:rFonts w:ascii="Times New Roman" w:hAnsi="Times New Roman"/>
          <w:sz w:val="26"/>
          <w:szCs w:val="26"/>
        </w:rPr>
        <w:t>% запланированных мероприятий.</w:t>
      </w:r>
    </w:p>
    <w:p w:rsidR="005C7630" w:rsidRPr="00C60339" w:rsidRDefault="005C763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72662A" w:rsidRDefault="005C763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60339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339">
        <w:rPr>
          <w:rFonts w:ascii="Times New Roman" w:hAnsi="Times New Roman"/>
          <w:sz w:val="26"/>
          <w:szCs w:val="26"/>
          <w:u w:val="single"/>
        </w:rPr>
        <w:t>Вывод:</w:t>
      </w:r>
      <w:r w:rsidRPr="00C60339">
        <w:rPr>
          <w:rFonts w:ascii="Times New Roman" w:hAnsi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5C7630" w:rsidRPr="0072662A" w:rsidRDefault="005C763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7D54E2" w:rsidRDefault="005C7630" w:rsidP="00FA63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7D54E2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7D54E2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5C7630" w:rsidRPr="00A97969" w:rsidRDefault="005C7630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A97969">
        <w:rPr>
          <w:rFonts w:ascii="Times New Roman" w:hAnsi="Times New Roman"/>
          <w:sz w:val="26"/>
          <w:szCs w:val="26"/>
        </w:rPr>
        <w:t>Глава городского</w:t>
      </w:r>
    </w:p>
    <w:p w:rsidR="005C7630" w:rsidRPr="00A97969" w:rsidRDefault="005C7630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A97969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A97969" w:rsidRDefault="005C7630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7630" w:rsidRPr="00A97969" w:rsidRDefault="005C7630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A97969">
        <w:rPr>
          <w:rFonts w:ascii="Times New Roman" w:hAnsi="Times New Roman"/>
          <w:sz w:val="18"/>
          <w:szCs w:val="26"/>
        </w:rPr>
        <w:t xml:space="preserve">Исполнитель: </w:t>
      </w:r>
      <w:r>
        <w:rPr>
          <w:rFonts w:ascii="Times New Roman" w:hAnsi="Times New Roman"/>
          <w:sz w:val="18"/>
          <w:szCs w:val="26"/>
        </w:rPr>
        <w:t>Главный специалист</w:t>
      </w:r>
    </w:p>
    <w:p w:rsidR="005C7630" w:rsidRPr="00A97969" w:rsidRDefault="005C7630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A97969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:rsidR="005C7630" w:rsidRPr="00A97969" w:rsidRDefault="005C7630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>Вера Михайловна Луговская</w:t>
      </w:r>
    </w:p>
    <w:p w:rsidR="005C7630" w:rsidRPr="007D54E2" w:rsidRDefault="005C7630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A97969">
        <w:rPr>
          <w:rFonts w:ascii="Times New Roman" w:hAnsi="Times New Roman"/>
          <w:sz w:val="18"/>
          <w:szCs w:val="26"/>
        </w:rPr>
        <w:t>тел. 22-163</w:t>
      </w:r>
    </w:p>
    <w:sectPr w:rsidR="005C7630" w:rsidRPr="007D54E2" w:rsidSect="00590FF5">
      <w:footerReference w:type="default" r:id="rId7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30" w:rsidRDefault="005C7630" w:rsidP="00642272">
      <w:pPr>
        <w:spacing w:after="0" w:line="240" w:lineRule="auto"/>
      </w:pPr>
      <w:r>
        <w:separator/>
      </w:r>
    </w:p>
  </w:endnote>
  <w:endnote w:type="continuationSeparator" w:id="1">
    <w:p w:rsidR="005C7630" w:rsidRDefault="005C7630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30" w:rsidRDefault="005C7630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5C7630" w:rsidRDefault="005C7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30" w:rsidRDefault="005C7630" w:rsidP="00642272">
      <w:pPr>
        <w:spacing w:after="0" w:line="240" w:lineRule="auto"/>
      </w:pPr>
      <w:r>
        <w:separator/>
      </w:r>
    </w:p>
  </w:footnote>
  <w:footnote w:type="continuationSeparator" w:id="1">
    <w:p w:rsidR="005C7630" w:rsidRDefault="005C7630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cs="Times New Roman"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cs="Times New Roman"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cs="Times New Roman"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cs="Times New Roman"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D"/>
    <w:rsid w:val="00004E18"/>
    <w:rsid w:val="000056A8"/>
    <w:rsid w:val="00012360"/>
    <w:rsid w:val="000148A5"/>
    <w:rsid w:val="00014A53"/>
    <w:rsid w:val="000173AB"/>
    <w:rsid w:val="00017CD2"/>
    <w:rsid w:val="0002266A"/>
    <w:rsid w:val="0002331F"/>
    <w:rsid w:val="00024DD1"/>
    <w:rsid w:val="00025744"/>
    <w:rsid w:val="0002712B"/>
    <w:rsid w:val="00031489"/>
    <w:rsid w:val="000325DF"/>
    <w:rsid w:val="000365F5"/>
    <w:rsid w:val="00046246"/>
    <w:rsid w:val="0005095F"/>
    <w:rsid w:val="00052011"/>
    <w:rsid w:val="000535A0"/>
    <w:rsid w:val="00055BD7"/>
    <w:rsid w:val="000560F7"/>
    <w:rsid w:val="00056751"/>
    <w:rsid w:val="000603E3"/>
    <w:rsid w:val="00060A3D"/>
    <w:rsid w:val="0006279A"/>
    <w:rsid w:val="00064751"/>
    <w:rsid w:val="00066B4B"/>
    <w:rsid w:val="000672F0"/>
    <w:rsid w:val="000717B0"/>
    <w:rsid w:val="000723C2"/>
    <w:rsid w:val="000726E9"/>
    <w:rsid w:val="00072DA8"/>
    <w:rsid w:val="00080CE4"/>
    <w:rsid w:val="0008122C"/>
    <w:rsid w:val="000820F5"/>
    <w:rsid w:val="0008654E"/>
    <w:rsid w:val="000904A7"/>
    <w:rsid w:val="000A2E34"/>
    <w:rsid w:val="000A3ACC"/>
    <w:rsid w:val="000A5DDE"/>
    <w:rsid w:val="000B0C42"/>
    <w:rsid w:val="000B1EA9"/>
    <w:rsid w:val="000B4B12"/>
    <w:rsid w:val="000B62A0"/>
    <w:rsid w:val="000C2D09"/>
    <w:rsid w:val="000C2D2A"/>
    <w:rsid w:val="000C381B"/>
    <w:rsid w:val="000C54DF"/>
    <w:rsid w:val="000C623E"/>
    <w:rsid w:val="000C6500"/>
    <w:rsid w:val="000D2273"/>
    <w:rsid w:val="000D2E57"/>
    <w:rsid w:val="000D4B7A"/>
    <w:rsid w:val="000D5019"/>
    <w:rsid w:val="000D511D"/>
    <w:rsid w:val="000D5B9C"/>
    <w:rsid w:val="000D691F"/>
    <w:rsid w:val="000E30A0"/>
    <w:rsid w:val="000E3D30"/>
    <w:rsid w:val="000F0FA1"/>
    <w:rsid w:val="000F3D17"/>
    <w:rsid w:val="000F411D"/>
    <w:rsid w:val="000F4E89"/>
    <w:rsid w:val="000F67E2"/>
    <w:rsid w:val="000F768F"/>
    <w:rsid w:val="00100340"/>
    <w:rsid w:val="001006A9"/>
    <w:rsid w:val="001007AE"/>
    <w:rsid w:val="00100873"/>
    <w:rsid w:val="00101CC3"/>
    <w:rsid w:val="001045EC"/>
    <w:rsid w:val="001135B9"/>
    <w:rsid w:val="00113846"/>
    <w:rsid w:val="0011703F"/>
    <w:rsid w:val="001214B1"/>
    <w:rsid w:val="001217CC"/>
    <w:rsid w:val="00123BFD"/>
    <w:rsid w:val="00125D9A"/>
    <w:rsid w:val="00130207"/>
    <w:rsid w:val="00131CF1"/>
    <w:rsid w:val="00133564"/>
    <w:rsid w:val="00133E04"/>
    <w:rsid w:val="00135D34"/>
    <w:rsid w:val="00135ECD"/>
    <w:rsid w:val="00137E0D"/>
    <w:rsid w:val="001413BA"/>
    <w:rsid w:val="001517DB"/>
    <w:rsid w:val="00152579"/>
    <w:rsid w:val="00153338"/>
    <w:rsid w:val="00153AA6"/>
    <w:rsid w:val="0015609E"/>
    <w:rsid w:val="00160074"/>
    <w:rsid w:val="001674A4"/>
    <w:rsid w:val="00167F89"/>
    <w:rsid w:val="001700B1"/>
    <w:rsid w:val="0017195E"/>
    <w:rsid w:val="00172B6C"/>
    <w:rsid w:val="001750CA"/>
    <w:rsid w:val="00181010"/>
    <w:rsid w:val="001816BD"/>
    <w:rsid w:val="0018324C"/>
    <w:rsid w:val="00183C50"/>
    <w:rsid w:val="0018537C"/>
    <w:rsid w:val="00186390"/>
    <w:rsid w:val="00190F90"/>
    <w:rsid w:val="00191128"/>
    <w:rsid w:val="00191D7A"/>
    <w:rsid w:val="00192378"/>
    <w:rsid w:val="00193F6B"/>
    <w:rsid w:val="0019748C"/>
    <w:rsid w:val="001A0D99"/>
    <w:rsid w:val="001A7BCF"/>
    <w:rsid w:val="001B019C"/>
    <w:rsid w:val="001B0AB1"/>
    <w:rsid w:val="001B0E9B"/>
    <w:rsid w:val="001B3389"/>
    <w:rsid w:val="001B37EE"/>
    <w:rsid w:val="001B3B10"/>
    <w:rsid w:val="001B6760"/>
    <w:rsid w:val="001B6BD1"/>
    <w:rsid w:val="001B71A5"/>
    <w:rsid w:val="001C22BE"/>
    <w:rsid w:val="001C32AE"/>
    <w:rsid w:val="001C483C"/>
    <w:rsid w:val="001C4E49"/>
    <w:rsid w:val="001C4E74"/>
    <w:rsid w:val="001C6AED"/>
    <w:rsid w:val="001C6CCA"/>
    <w:rsid w:val="001D2341"/>
    <w:rsid w:val="001D67B0"/>
    <w:rsid w:val="001D6D6A"/>
    <w:rsid w:val="001D79AE"/>
    <w:rsid w:val="001D7E61"/>
    <w:rsid w:val="001E0B5D"/>
    <w:rsid w:val="001E52A9"/>
    <w:rsid w:val="001F01E0"/>
    <w:rsid w:val="001F1EC4"/>
    <w:rsid w:val="001F40AA"/>
    <w:rsid w:val="00200FD3"/>
    <w:rsid w:val="00202122"/>
    <w:rsid w:val="00203521"/>
    <w:rsid w:val="0020484A"/>
    <w:rsid w:val="00204C75"/>
    <w:rsid w:val="00204E31"/>
    <w:rsid w:val="002056A5"/>
    <w:rsid w:val="0020620E"/>
    <w:rsid w:val="0020744C"/>
    <w:rsid w:val="00210BE8"/>
    <w:rsid w:val="002127C5"/>
    <w:rsid w:val="002132D5"/>
    <w:rsid w:val="0021337D"/>
    <w:rsid w:val="00214E35"/>
    <w:rsid w:val="0021587E"/>
    <w:rsid w:val="00216C8C"/>
    <w:rsid w:val="00216DED"/>
    <w:rsid w:val="002203D7"/>
    <w:rsid w:val="00220736"/>
    <w:rsid w:val="00220B14"/>
    <w:rsid w:val="00220E0E"/>
    <w:rsid w:val="002217DF"/>
    <w:rsid w:val="00222378"/>
    <w:rsid w:val="0022596B"/>
    <w:rsid w:val="00226015"/>
    <w:rsid w:val="002264DB"/>
    <w:rsid w:val="00230F2E"/>
    <w:rsid w:val="00231ECE"/>
    <w:rsid w:val="002329E3"/>
    <w:rsid w:val="0023383A"/>
    <w:rsid w:val="00240DD5"/>
    <w:rsid w:val="00241C4B"/>
    <w:rsid w:val="0025026B"/>
    <w:rsid w:val="00251F6C"/>
    <w:rsid w:val="0025492B"/>
    <w:rsid w:val="00255058"/>
    <w:rsid w:val="00260E92"/>
    <w:rsid w:val="00261B5C"/>
    <w:rsid w:val="00261D75"/>
    <w:rsid w:val="002642D7"/>
    <w:rsid w:val="002644EA"/>
    <w:rsid w:val="0026532A"/>
    <w:rsid w:val="0026793F"/>
    <w:rsid w:val="00267ABD"/>
    <w:rsid w:val="002703D6"/>
    <w:rsid w:val="00272044"/>
    <w:rsid w:val="00272A61"/>
    <w:rsid w:val="00273C4D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1BD3"/>
    <w:rsid w:val="00294C2B"/>
    <w:rsid w:val="0029620D"/>
    <w:rsid w:val="002A1D72"/>
    <w:rsid w:val="002A2040"/>
    <w:rsid w:val="002A23C5"/>
    <w:rsid w:val="002B58AB"/>
    <w:rsid w:val="002C32E1"/>
    <w:rsid w:val="002D0E73"/>
    <w:rsid w:val="002D21E0"/>
    <w:rsid w:val="002D3ACA"/>
    <w:rsid w:val="002D61B2"/>
    <w:rsid w:val="002E0B1C"/>
    <w:rsid w:val="002E4F0F"/>
    <w:rsid w:val="002F2435"/>
    <w:rsid w:val="002F32AB"/>
    <w:rsid w:val="002F3318"/>
    <w:rsid w:val="002F407B"/>
    <w:rsid w:val="002F4113"/>
    <w:rsid w:val="002F5BB8"/>
    <w:rsid w:val="002F5E90"/>
    <w:rsid w:val="002F7A51"/>
    <w:rsid w:val="0030495F"/>
    <w:rsid w:val="003061A9"/>
    <w:rsid w:val="003067BF"/>
    <w:rsid w:val="00307AA0"/>
    <w:rsid w:val="0031037F"/>
    <w:rsid w:val="0031059A"/>
    <w:rsid w:val="00310B82"/>
    <w:rsid w:val="00311C02"/>
    <w:rsid w:val="0031290A"/>
    <w:rsid w:val="0031338B"/>
    <w:rsid w:val="00315C68"/>
    <w:rsid w:val="00316D0F"/>
    <w:rsid w:val="003174CE"/>
    <w:rsid w:val="00317712"/>
    <w:rsid w:val="00321FAA"/>
    <w:rsid w:val="00322632"/>
    <w:rsid w:val="00324361"/>
    <w:rsid w:val="00326933"/>
    <w:rsid w:val="00327E35"/>
    <w:rsid w:val="00330D26"/>
    <w:rsid w:val="003372E4"/>
    <w:rsid w:val="00337F07"/>
    <w:rsid w:val="00340725"/>
    <w:rsid w:val="00343B49"/>
    <w:rsid w:val="00344B93"/>
    <w:rsid w:val="00347C8F"/>
    <w:rsid w:val="00351550"/>
    <w:rsid w:val="00357052"/>
    <w:rsid w:val="00360398"/>
    <w:rsid w:val="00360962"/>
    <w:rsid w:val="00360C51"/>
    <w:rsid w:val="0036269F"/>
    <w:rsid w:val="0036289B"/>
    <w:rsid w:val="00362FC2"/>
    <w:rsid w:val="00364997"/>
    <w:rsid w:val="003663F1"/>
    <w:rsid w:val="00367A6C"/>
    <w:rsid w:val="00371C31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09A6"/>
    <w:rsid w:val="003C1F8D"/>
    <w:rsid w:val="003C270A"/>
    <w:rsid w:val="003C5D94"/>
    <w:rsid w:val="003C731B"/>
    <w:rsid w:val="003D00D4"/>
    <w:rsid w:val="003D02E9"/>
    <w:rsid w:val="003D15D6"/>
    <w:rsid w:val="003D40FB"/>
    <w:rsid w:val="003D5FCB"/>
    <w:rsid w:val="003D7C12"/>
    <w:rsid w:val="003E03F1"/>
    <w:rsid w:val="003E4291"/>
    <w:rsid w:val="003F1908"/>
    <w:rsid w:val="003F27DA"/>
    <w:rsid w:val="003F51CF"/>
    <w:rsid w:val="00401995"/>
    <w:rsid w:val="00401FB9"/>
    <w:rsid w:val="00402560"/>
    <w:rsid w:val="00411A61"/>
    <w:rsid w:val="00411ED2"/>
    <w:rsid w:val="00412FF3"/>
    <w:rsid w:val="00417B36"/>
    <w:rsid w:val="00421014"/>
    <w:rsid w:val="004216A9"/>
    <w:rsid w:val="00421C5D"/>
    <w:rsid w:val="004246DA"/>
    <w:rsid w:val="00424797"/>
    <w:rsid w:val="00424F89"/>
    <w:rsid w:val="00425686"/>
    <w:rsid w:val="004264A0"/>
    <w:rsid w:val="00432F77"/>
    <w:rsid w:val="004332C7"/>
    <w:rsid w:val="00433A0D"/>
    <w:rsid w:val="00434114"/>
    <w:rsid w:val="0043468E"/>
    <w:rsid w:val="00434C87"/>
    <w:rsid w:val="00435EA8"/>
    <w:rsid w:val="0043692F"/>
    <w:rsid w:val="00442AA5"/>
    <w:rsid w:val="004438A9"/>
    <w:rsid w:val="00444294"/>
    <w:rsid w:val="00444C1E"/>
    <w:rsid w:val="00445722"/>
    <w:rsid w:val="0044657C"/>
    <w:rsid w:val="00450106"/>
    <w:rsid w:val="0045143E"/>
    <w:rsid w:val="00453880"/>
    <w:rsid w:val="00455945"/>
    <w:rsid w:val="00462ABB"/>
    <w:rsid w:val="00463B8C"/>
    <w:rsid w:val="0046628E"/>
    <w:rsid w:val="004676E0"/>
    <w:rsid w:val="00470F8A"/>
    <w:rsid w:val="004710F2"/>
    <w:rsid w:val="00473F4B"/>
    <w:rsid w:val="00474588"/>
    <w:rsid w:val="00476236"/>
    <w:rsid w:val="00477634"/>
    <w:rsid w:val="004779B9"/>
    <w:rsid w:val="00480E49"/>
    <w:rsid w:val="00482962"/>
    <w:rsid w:val="00484A01"/>
    <w:rsid w:val="004865BB"/>
    <w:rsid w:val="00486BF4"/>
    <w:rsid w:val="004873E4"/>
    <w:rsid w:val="00490D9C"/>
    <w:rsid w:val="004915F9"/>
    <w:rsid w:val="0049190E"/>
    <w:rsid w:val="00491E0D"/>
    <w:rsid w:val="0049358B"/>
    <w:rsid w:val="004947DB"/>
    <w:rsid w:val="00496368"/>
    <w:rsid w:val="00496EAB"/>
    <w:rsid w:val="004A1842"/>
    <w:rsid w:val="004A32AA"/>
    <w:rsid w:val="004B151C"/>
    <w:rsid w:val="004B19B1"/>
    <w:rsid w:val="004B2DE2"/>
    <w:rsid w:val="004B60E4"/>
    <w:rsid w:val="004C166E"/>
    <w:rsid w:val="004C77AE"/>
    <w:rsid w:val="004D367C"/>
    <w:rsid w:val="004D4390"/>
    <w:rsid w:val="004D516B"/>
    <w:rsid w:val="004D547C"/>
    <w:rsid w:val="004D5B54"/>
    <w:rsid w:val="004D5C5A"/>
    <w:rsid w:val="004D6557"/>
    <w:rsid w:val="004D7657"/>
    <w:rsid w:val="004E04DC"/>
    <w:rsid w:val="004E5117"/>
    <w:rsid w:val="004E5322"/>
    <w:rsid w:val="004E7A60"/>
    <w:rsid w:val="004F03FC"/>
    <w:rsid w:val="004F2D67"/>
    <w:rsid w:val="004F7421"/>
    <w:rsid w:val="004F7CC0"/>
    <w:rsid w:val="0050078D"/>
    <w:rsid w:val="00501794"/>
    <w:rsid w:val="00501F52"/>
    <w:rsid w:val="00505842"/>
    <w:rsid w:val="00511D19"/>
    <w:rsid w:val="00511FF1"/>
    <w:rsid w:val="00512C7F"/>
    <w:rsid w:val="00514E42"/>
    <w:rsid w:val="00514E6E"/>
    <w:rsid w:val="00515AE9"/>
    <w:rsid w:val="00515B83"/>
    <w:rsid w:val="00516BA8"/>
    <w:rsid w:val="00516F6F"/>
    <w:rsid w:val="00520708"/>
    <w:rsid w:val="00521BD5"/>
    <w:rsid w:val="00522B03"/>
    <w:rsid w:val="00523A57"/>
    <w:rsid w:val="00527593"/>
    <w:rsid w:val="0053275D"/>
    <w:rsid w:val="00534C21"/>
    <w:rsid w:val="00537E2B"/>
    <w:rsid w:val="00543ABF"/>
    <w:rsid w:val="00544061"/>
    <w:rsid w:val="00550696"/>
    <w:rsid w:val="00550FC6"/>
    <w:rsid w:val="00551F91"/>
    <w:rsid w:val="0055280F"/>
    <w:rsid w:val="00553458"/>
    <w:rsid w:val="0055391B"/>
    <w:rsid w:val="00556FFA"/>
    <w:rsid w:val="0056176A"/>
    <w:rsid w:val="005618BE"/>
    <w:rsid w:val="00563EEA"/>
    <w:rsid w:val="0056774B"/>
    <w:rsid w:val="00574B03"/>
    <w:rsid w:val="00577066"/>
    <w:rsid w:val="005819F2"/>
    <w:rsid w:val="00582BE0"/>
    <w:rsid w:val="00585356"/>
    <w:rsid w:val="005879DC"/>
    <w:rsid w:val="005909FF"/>
    <w:rsid w:val="00590FB2"/>
    <w:rsid w:val="00590FF5"/>
    <w:rsid w:val="0059117E"/>
    <w:rsid w:val="00593851"/>
    <w:rsid w:val="0059394E"/>
    <w:rsid w:val="00593CC0"/>
    <w:rsid w:val="00594F58"/>
    <w:rsid w:val="00596E7D"/>
    <w:rsid w:val="005A3333"/>
    <w:rsid w:val="005A4802"/>
    <w:rsid w:val="005A4A9F"/>
    <w:rsid w:val="005A578B"/>
    <w:rsid w:val="005A581A"/>
    <w:rsid w:val="005A7B39"/>
    <w:rsid w:val="005B1767"/>
    <w:rsid w:val="005B192B"/>
    <w:rsid w:val="005B3FFE"/>
    <w:rsid w:val="005B5161"/>
    <w:rsid w:val="005B5B5E"/>
    <w:rsid w:val="005B7313"/>
    <w:rsid w:val="005C0E0D"/>
    <w:rsid w:val="005C25F6"/>
    <w:rsid w:val="005C3BAC"/>
    <w:rsid w:val="005C7630"/>
    <w:rsid w:val="005D0817"/>
    <w:rsid w:val="005D1AA2"/>
    <w:rsid w:val="005D2883"/>
    <w:rsid w:val="005D5071"/>
    <w:rsid w:val="005E02AA"/>
    <w:rsid w:val="005E78D6"/>
    <w:rsid w:val="005F022E"/>
    <w:rsid w:val="005F0332"/>
    <w:rsid w:val="005F31E1"/>
    <w:rsid w:val="005F4C59"/>
    <w:rsid w:val="005F54E3"/>
    <w:rsid w:val="005F6A88"/>
    <w:rsid w:val="005F77EA"/>
    <w:rsid w:val="0060070E"/>
    <w:rsid w:val="00600909"/>
    <w:rsid w:val="00601FDE"/>
    <w:rsid w:val="00605BEB"/>
    <w:rsid w:val="00607A51"/>
    <w:rsid w:val="00612D0D"/>
    <w:rsid w:val="0061519B"/>
    <w:rsid w:val="006217E2"/>
    <w:rsid w:val="006218A0"/>
    <w:rsid w:val="00622807"/>
    <w:rsid w:val="00624602"/>
    <w:rsid w:val="0063197A"/>
    <w:rsid w:val="00642272"/>
    <w:rsid w:val="00643ED6"/>
    <w:rsid w:val="006446FE"/>
    <w:rsid w:val="00645D72"/>
    <w:rsid w:val="006462B3"/>
    <w:rsid w:val="006502ED"/>
    <w:rsid w:val="00650F14"/>
    <w:rsid w:val="0065238D"/>
    <w:rsid w:val="00654580"/>
    <w:rsid w:val="006564CF"/>
    <w:rsid w:val="00656C28"/>
    <w:rsid w:val="00661A1D"/>
    <w:rsid w:val="0066200E"/>
    <w:rsid w:val="0066252C"/>
    <w:rsid w:val="00662EED"/>
    <w:rsid w:val="00663C82"/>
    <w:rsid w:val="00665081"/>
    <w:rsid w:val="00665E84"/>
    <w:rsid w:val="006678DD"/>
    <w:rsid w:val="00667ED5"/>
    <w:rsid w:val="0067140D"/>
    <w:rsid w:val="00675F13"/>
    <w:rsid w:val="0068037C"/>
    <w:rsid w:val="00680B4F"/>
    <w:rsid w:val="00680D69"/>
    <w:rsid w:val="00686477"/>
    <w:rsid w:val="006929A0"/>
    <w:rsid w:val="0069447C"/>
    <w:rsid w:val="00697919"/>
    <w:rsid w:val="006A5A08"/>
    <w:rsid w:val="006A601E"/>
    <w:rsid w:val="006B2EA9"/>
    <w:rsid w:val="006B45B1"/>
    <w:rsid w:val="006B4BA4"/>
    <w:rsid w:val="006C202F"/>
    <w:rsid w:val="006C711D"/>
    <w:rsid w:val="006D2471"/>
    <w:rsid w:val="006D3A0A"/>
    <w:rsid w:val="006D4032"/>
    <w:rsid w:val="006D6BDB"/>
    <w:rsid w:val="006D6D9F"/>
    <w:rsid w:val="006E0059"/>
    <w:rsid w:val="006E0E9B"/>
    <w:rsid w:val="006E61EB"/>
    <w:rsid w:val="006E69B9"/>
    <w:rsid w:val="006E6D84"/>
    <w:rsid w:val="006E7128"/>
    <w:rsid w:val="006E74A0"/>
    <w:rsid w:val="006E7A97"/>
    <w:rsid w:val="006F00BD"/>
    <w:rsid w:val="006F0768"/>
    <w:rsid w:val="006F101F"/>
    <w:rsid w:val="006F11CD"/>
    <w:rsid w:val="006F3C5E"/>
    <w:rsid w:val="006F5410"/>
    <w:rsid w:val="0070140C"/>
    <w:rsid w:val="00701859"/>
    <w:rsid w:val="007018CB"/>
    <w:rsid w:val="00702AE8"/>
    <w:rsid w:val="00703092"/>
    <w:rsid w:val="00705750"/>
    <w:rsid w:val="00710CE6"/>
    <w:rsid w:val="007123FC"/>
    <w:rsid w:val="00712B09"/>
    <w:rsid w:val="00712F31"/>
    <w:rsid w:val="00715F89"/>
    <w:rsid w:val="007179A1"/>
    <w:rsid w:val="007236A5"/>
    <w:rsid w:val="007240C6"/>
    <w:rsid w:val="007262A7"/>
    <w:rsid w:val="0072662A"/>
    <w:rsid w:val="00726751"/>
    <w:rsid w:val="0073160D"/>
    <w:rsid w:val="00731868"/>
    <w:rsid w:val="00736673"/>
    <w:rsid w:val="0073759A"/>
    <w:rsid w:val="00741054"/>
    <w:rsid w:val="007446B1"/>
    <w:rsid w:val="00746A0B"/>
    <w:rsid w:val="007509C8"/>
    <w:rsid w:val="00751ACB"/>
    <w:rsid w:val="00752F75"/>
    <w:rsid w:val="00753C9E"/>
    <w:rsid w:val="00754691"/>
    <w:rsid w:val="00757131"/>
    <w:rsid w:val="00757503"/>
    <w:rsid w:val="00757CEC"/>
    <w:rsid w:val="00757D89"/>
    <w:rsid w:val="00760C31"/>
    <w:rsid w:val="0076367C"/>
    <w:rsid w:val="007647EB"/>
    <w:rsid w:val="007659C3"/>
    <w:rsid w:val="00766732"/>
    <w:rsid w:val="007724EF"/>
    <w:rsid w:val="0077369B"/>
    <w:rsid w:val="0077597D"/>
    <w:rsid w:val="00777BA8"/>
    <w:rsid w:val="00777F8F"/>
    <w:rsid w:val="00780224"/>
    <w:rsid w:val="00782B28"/>
    <w:rsid w:val="00782DCF"/>
    <w:rsid w:val="007832E2"/>
    <w:rsid w:val="0078741A"/>
    <w:rsid w:val="0079025B"/>
    <w:rsid w:val="0079171E"/>
    <w:rsid w:val="007952CD"/>
    <w:rsid w:val="0079557D"/>
    <w:rsid w:val="00797382"/>
    <w:rsid w:val="007A5EEA"/>
    <w:rsid w:val="007A684C"/>
    <w:rsid w:val="007A7E98"/>
    <w:rsid w:val="007B0BF1"/>
    <w:rsid w:val="007B27A9"/>
    <w:rsid w:val="007B3549"/>
    <w:rsid w:val="007B4C61"/>
    <w:rsid w:val="007B59CD"/>
    <w:rsid w:val="007C2EBC"/>
    <w:rsid w:val="007C3356"/>
    <w:rsid w:val="007C5B0E"/>
    <w:rsid w:val="007D0510"/>
    <w:rsid w:val="007D194F"/>
    <w:rsid w:val="007D1E75"/>
    <w:rsid w:val="007D3695"/>
    <w:rsid w:val="007D381F"/>
    <w:rsid w:val="007D54E2"/>
    <w:rsid w:val="007D6EFD"/>
    <w:rsid w:val="007E07D1"/>
    <w:rsid w:val="007E2023"/>
    <w:rsid w:val="007E3ADA"/>
    <w:rsid w:val="007E4AFA"/>
    <w:rsid w:val="007F15A2"/>
    <w:rsid w:val="007F3632"/>
    <w:rsid w:val="007F5475"/>
    <w:rsid w:val="00801558"/>
    <w:rsid w:val="00805542"/>
    <w:rsid w:val="00810BAB"/>
    <w:rsid w:val="008124FB"/>
    <w:rsid w:val="008160E0"/>
    <w:rsid w:val="008211DF"/>
    <w:rsid w:val="008237AF"/>
    <w:rsid w:val="00823FC8"/>
    <w:rsid w:val="00824523"/>
    <w:rsid w:val="00824EF5"/>
    <w:rsid w:val="00825119"/>
    <w:rsid w:val="00826CF7"/>
    <w:rsid w:val="00827325"/>
    <w:rsid w:val="008327E8"/>
    <w:rsid w:val="008344DF"/>
    <w:rsid w:val="00834DFC"/>
    <w:rsid w:val="00837527"/>
    <w:rsid w:val="008435CC"/>
    <w:rsid w:val="00844AE1"/>
    <w:rsid w:val="00844FA7"/>
    <w:rsid w:val="00846030"/>
    <w:rsid w:val="008473B6"/>
    <w:rsid w:val="00847F4B"/>
    <w:rsid w:val="008552A5"/>
    <w:rsid w:val="0085564D"/>
    <w:rsid w:val="008559E3"/>
    <w:rsid w:val="00862F7B"/>
    <w:rsid w:val="00863749"/>
    <w:rsid w:val="00863FE0"/>
    <w:rsid w:val="0086516A"/>
    <w:rsid w:val="008664DB"/>
    <w:rsid w:val="00870946"/>
    <w:rsid w:val="00872A88"/>
    <w:rsid w:val="0087303C"/>
    <w:rsid w:val="008731F4"/>
    <w:rsid w:val="00874A42"/>
    <w:rsid w:val="0087692F"/>
    <w:rsid w:val="00880750"/>
    <w:rsid w:val="0088553C"/>
    <w:rsid w:val="00886880"/>
    <w:rsid w:val="008908AC"/>
    <w:rsid w:val="00891747"/>
    <w:rsid w:val="0089277D"/>
    <w:rsid w:val="00892F00"/>
    <w:rsid w:val="00897356"/>
    <w:rsid w:val="00897410"/>
    <w:rsid w:val="008977BB"/>
    <w:rsid w:val="00897884"/>
    <w:rsid w:val="008A0020"/>
    <w:rsid w:val="008A7825"/>
    <w:rsid w:val="008A7833"/>
    <w:rsid w:val="008B788C"/>
    <w:rsid w:val="008C458A"/>
    <w:rsid w:val="008C48F6"/>
    <w:rsid w:val="008C5D54"/>
    <w:rsid w:val="008C5D95"/>
    <w:rsid w:val="008C60A7"/>
    <w:rsid w:val="008D049D"/>
    <w:rsid w:val="008D0995"/>
    <w:rsid w:val="008D1B7B"/>
    <w:rsid w:val="008D33A0"/>
    <w:rsid w:val="008D5C37"/>
    <w:rsid w:val="008E30C8"/>
    <w:rsid w:val="008E35EC"/>
    <w:rsid w:val="008E3E70"/>
    <w:rsid w:val="008E4B99"/>
    <w:rsid w:val="008E60A8"/>
    <w:rsid w:val="008F05EC"/>
    <w:rsid w:val="008F1320"/>
    <w:rsid w:val="008F172A"/>
    <w:rsid w:val="008F4FC4"/>
    <w:rsid w:val="008F54E9"/>
    <w:rsid w:val="00901447"/>
    <w:rsid w:val="009022F7"/>
    <w:rsid w:val="00902C45"/>
    <w:rsid w:val="00905AC8"/>
    <w:rsid w:val="00907E68"/>
    <w:rsid w:val="00912D41"/>
    <w:rsid w:val="00920385"/>
    <w:rsid w:val="009211D6"/>
    <w:rsid w:val="00921F9D"/>
    <w:rsid w:val="00922614"/>
    <w:rsid w:val="00923C00"/>
    <w:rsid w:val="009256BE"/>
    <w:rsid w:val="00926F5E"/>
    <w:rsid w:val="009275DF"/>
    <w:rsid w:val="00936B04"/>
    <w:rsid w:val="00940C3F"/>
    <w:rsid w:val="00941FAF"/>
    <w:rsid w:val="00942C15"/>
    <w:rsid w:val="0094387D"/>
    <w:rsid w:val="00945DA2"/>
    <w:rsid w:val="00951FE2"/>
    <w:rsid w:val="009521D2"/>
    <w:rsid w:val="0095272A"/>
    <w:rsid w:val="00953518"/>
    <w:rsid w:val="00953ADB"/>
    <w:rsid w:val="0095584C"/>
    <w:rsid w:val="00957404"/>
    <w:rsid w:val="009608B1"/>
    <w:rsid w:val="009625A2"/>
    <w:rsid w:val="009669E3"/>
    <w:rsid w:val="00973856"/>
    <w:rsid w:val="00986CF4"/>
    <w:rsid w:val="00986D45"/>
    <w:rsid w:val="00987A48"/>
    <w:rsid w:val="00987DC5"/>
    <w:rsid w:val="00994171"/>
    <w:rsid w:val="00997014"/>
    <w:rsid w:val="009972DF"/>
    <w:rsid w:val="009A36EA"/>
    <w:rsid w:val="009B172C"/>
    <w:rsid w:val="009B22C9"/>
    <w:rsid w:val="009B2C33"/>
    <w:rsid w:val="009B4061"/>
    <w:rsid w:val="009B48D9"/>
    <w:rsid w:val="009B4FB6"/>
    <w:rsid w:val="009B5361"/>
    <w:rsid w:val="009B7446"/>
    <w:rsid w:val="009C0B35"/>
    <w:rsid w:val="009C1161"/>
    <w:rsid w:val="009C155B"/>
    <w:rsid w:val="009C57C0"/>
    <w:rsid w:val="009C792B"/>
    <w:rsid w:val="009C7C90"/>
    <w:rsid w:val="009D0962"/>
    <w:rsid w:val="009D261D"/>
    <w:rsid w:val="009D329B"/>
    <w:rsid w:val="009D400C"/>
    <w:rsid w:val="009D61A9"/>
    <w:rsid w:val="009D65F0"/>
    <w:rsid w:val="009E0A51"/>
    <w:rsid w:val="009E23C4"/>
    <w:rsid w:val="009E36F9"/>
    <w:rsid w:val="009F1E08"/>
    <w:rsid w:val="009F4951"/>
    <w:rsid w:val="009F7FC9"/>
    <w:rsid w:val="00A00511"/>
    <w:rsid w:val="00A04579"/>
    <w:rsid w:val="00A0548B"/>
    <w:rsid w:val="00A060C1"/>
    <w:rsid w:val="00A06212"/>
    <w:rsid w:val="00A063FB"/>
    <w:rsid w:val="00A073CF"/>
    <w:rsid w:val="00A07E3D"/>
    <w:rsid w:val="00A11AB0"/>
    <w:rsid w:val="00A13393"/>
    <w:rsid w:val="00A136FB"/>
    <w:rsid w:val="00A13D23"/>
    <w:rsid w:val="00A25A69"/>
    <w:rsid w:val="00A27381"/>
    <w:rsid w:val="00A30889"/>
    <w:rsid w:val="00A332BA"/>
    <w:rsid w:val="00A34A31"/>
    <w:rsid w:val="00A35147"/>
    <w:rsid w:val="00A36843"/>
    <w:rsid w:val="00A36DD6"/>
    <w:rsid w:val="00A413AC"/>
    <w:rsid w:val="00A423EE"/>
    <w:rsid w:val="00A532F2"/>
    <w:rsid w:val="00A57A7F"/>
    <w:rsid w:val="00A63DA4"/>
    <w:rsid w:val="00A649B6"/>
    <w:rsid w:val="00A654F0"/>
    <w:rsid w:val="00A66E44"/>
    <w:rsid w:val="00A67980"/>
    <w:rsid w:val="00A71368"/>
    <w:rsid w:val="00A73C28"/>
    <w:rsid w:val="00A7429E"/>
    <w:rsid w:val="00A80D49"/>
    <w:rsid w:val="00A83095"/>
    <w:rsid w:val="00A87157"/>
    <w:rsid w:val="00A87345"/>
    <w:rsid w:val="00A9106C"/>
    <w:rsid w:val="00A92375"/>
    <w:rsid w:val="00A95412"/>
    <w:rsid w:val="00A95A9A"/>
    <w:rsid w:val="00A97969"/>
    <w:rsid w:val="00AA34B3"/>
    <w:rsid w:val="00AA3C6F"/>
    <w:rsid w:val="00AA3D25"/>
    <w:rsid w:val="00AA6A13"/>
    <w:rsid w:val="00AA6E5E"/>
    <w:rsid w:val="00AB0F6B"/>
    <w:rsid w:val="00AB2661"/>
    <w:rsid w:val="00AB39D9"/>
    <w:rsid w:val="00AB66CA"/>
    <w:rsid w:val="00AC2E54"/>
    <w:rsid w:val="00AC57B3"/>
    <w:rsid w:val="00AC6F73"/>
    <w:rsid w:val="00AD12DA"/>
    <w:rsid w:val="00AD1D65"/>
    <w:rsid w:val="00AD2192"/>
    <w:rsid w:val="00AD284E"/>
    <w:rsid w:val="00AD422B"/>
    <w:rsid w:val="00AD5EC0"/>
    <w:rsid w:val="00AD66E2"/>
    <w:rsid w:val="00AD72B7"/>
    <w:rsid w:val="00AD76F3"/>
    <w:rsid w:val="00AE1FFF"/>
    <w:rsid w:val="00AE5000"/>
    <w:rsid w:val="00AE6330"/>
    <w:rsid w:val="00AE67EB"/>
    <w:rsid w:val="00AE6B50"/>
    <w:rsid w:val="00AF266F"/>
    <w:rsid w:val="00AF3E14"/>
    <w:rsid w:val="00AF6487"/>
    <w:rsid w:val="00AF7903"/>
    <w:rsid w:val="00B01876"/>
    <w:rsid w:val="00B04185"/>
    <w:rsid w:val="00B05060"/>
    <w:rsid w:val="00B065A6"/>
    <w:rsid w:val="00B067F9"/>
    <w:rsid w:val="00B072FD"/>
    <w:rsid w:val="00B07478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11F4"/>
    <w:rsid w:val="00B31854"/>
    <w:rsid w:val="00B33A98"/>
    <w:rsid w:val="00B33D61"/>
    <w:rsid w:val="00B35CC0"/>
    <w:rsid w:val="00B37CED"/>
    <w:rsid w:val="00B40F05"/>
    <w:rsid w:val="00B4327F"/>
    <w:rsid w:val="00B4433E"/>
    <w:rsid w:val="00B44C99"/>
    <w:rsid w:val="00B450B1"/>
    <w:rsid w:val="00B4651C"/>
    <w:rsid w:val="00B47ECF"/>
    <w:rsid w:val="00B51313"/>
    <w:rsid w:val="00B54ABF"/>
    <w:rsid w:val="00B54FF9"/>
    <w:rsid w:val="00B57B9A"/>
    <w:rsid w:val="00B62C0E"/>
    <w:rsid w:val="00B639C9"/>
    <w:rsid w:val="00B663A9"/>
    <w:rsid w:val="00B713EF"/>
    <w:rsid w:val="00B733FE"/>
    <w:rsid w:val="00B74D69"/>
    <w:rsid w:val="00B85405"/>
    <w:rsid w:val="00B85774"/>
    <w:rsid w:val="00B902A1"/>
    <w:rsid w:val="00B916F9"/>
    <w:rsid w:val="00B93DF7"/>
    <w:rsid w:val="00BA14EA"/>
    <w:rsid w:val="00BA16F6"/>
    <w:rsid w:val="00BA2AB0"/>
    <w:rsid w:val="00BA616A"/>
    <w:rsid w:val="00BA689A"/>
    <w:rsid w:val="00BB079F"/>
    <w:rsid w:val="00BB37F3"/>
    <w:rsid w:val="00BB39ED"/>
    <w:rsid w:val="00BB4F99"/>
    <w:rsid w:val="00BB7ABE"/>
    <w:rsid w:val="00BC13FF"/>
    <w:rsid w:val="00BC1939"/>
    <w:rsid w:val="00BC19DC"/>
    <w:rsid w:val="00BC3A45"/>
    <w:rsid w:val="00BC668D"/>
    <w:rsid w:val="00BC6B83"/>
    <w:rsid w:val="00BC6E93"/>
    <w:rsid w:val="00BD1DAA"/>
    <w:rsid w:val="00BD38CB"/>
    <w:rsid w:val="00BD5EE6"/>
    <w:rsid w:val="00BD5F73"/>
    <w:rsid w:val="00BD7D3C"/>
    <w:rsid w:val="00BE02B3"/>
    <w:rsid w:val="00BE0D84"/>
    <w:rsid w:val="00BE52BD"/>
    <w:rsid w:val="00BF0BA1"/>
    <w:rsid w:val="00BF1D28"/>
    <w:rsid w:val="00BF2F86"/>
    <w:rsid w:val="00BF6D43"/>
    <w:rsid w:val="00C02EB1"/>
    <w:rsid w:val="00C03DEB"/>
    <w:rsid w:val="00C10315"/>
    <w:rsid w:val="00C10E54"/>
    <w:rsid w:val="00C15841"/>
    <w:rsid w:val="00C166B1"/>
    <w:rsid w:val="00C17227"/>
    <w:rsid w:val="00C21B3E"/>
    <w:rsid w:val="00C21F06"/>
    <w:rsid w:val="00C2314A"/>
    <w:rsid w:val="00C2682E"/>
    <w:rsid w:val="00C3189B"/>
    <w:rsid w:val="00C4136E"/>
    <w:rsid w:val="00C44739"/>
    <w:rsid w:val="00C44B9D"/>
    <w:rsid w:val="00C46D0C"/>
    <w:rsid w:val="00C472E9"/>
    <w:rsid w:val="00C50124"/>
    <w:rsid w:val="00C60339"/>
    <w:rsid w:val="00C630A0"/>
    <w:rsid w:val="00C6494D"/>
    <w:rsid w:val="00C65F9C"/>
    <w:rsid w:val="00C66368"/>
    <w:rsid w:val="00C71346"/>
    <w:rsid w:val="00C752CF"/>
    <w:rsid w:val="00C76940"/>
    <w:rsid w:val="00C82758"/>
    <w:rsid w:val="00C839C5"/>
    <w:rsid w:val="00C8404A"/>
    <w:rsid w:val="00C8449C"/>
    <w:rsid w:val="00C85162"/>
    <w:rsid w:val="00C86EA0"/>
    <w:rsid w:val="00C8717D"/>
    <w:rsid w:val="00C90F8B"/>
    <w:rsid w:val="00C91735"/>
    <w:rsid w:val="00CA3493"/>
    <w:rsid w:val="00CA390C"/>
    <w:rsid w:val="00CA4735"/>
    <w:rsid w:val="00CA4E06"/>
    <w:rsid w:val="00CA4E82"/>
    <w:rsid w:val="00CA4F7F"/>
    <w:rsid w:val="00CA563C"/>
    <w:rsid w:val="00CB1DFD"/>
    <w:rsid w:val="00CB413E"/>
    <w:rsid w:val="00CB434F"/>
    <w:rsid w:val="00CB738E"/>
    <w:rsid w:val="00CB7FF6"/>
    <w:rsid w:val="00CC0D87"/>
    <w:rsid w:val="00CC1AD2"/>
    <w:rsid w:val="00CD159B"/>
    <w:rsid w:val="00CD2845"/>
    <w:rsid w:val="00CD2888"/>
    <w:rsid w:val="00CD7002"/>
    <w:rsid w:val="00CD7DE5"/>
    <w:rsid w:val="00CE0247"/>
    <w:rsid w:val="00CE266D"/>
    <w:rsid w:val="00CE2C82"/>
    <w:rsid w:val="00CE438A"/>
    <w:rsid w:val="00CE4E16"/>
    <w:rsid w:val="00CE7505"/>
    <w:rsid w:val="00CF16BE"/>
    <w:rsid w:val="00CF18EA"/>
    <w:rsid w:val="00CF21EE"/>
    <w:rsid w:val="00CF2C20"/>
    <w:rsid w:val="00CF3CFC"/>
    <w:rsid w:val="00CF5A2F"/>
    <w:rsid w:val="00CF5F12"/>
    <w:rsid w:val="00CF62B4"/>
    <w:rsid w:val="00CF77E7"/>
    <w:rsid w:val="00D00FA7"/>
    <w:rsid w:val="00D02525"/>
    <w:rsid w:val="00D041D8"/>
    <w:rsid w:val="00D05A0E"/>
    <w:rsid w:val="00D05B3F"/>
    <w:rsid w:val="00D05C14"/>
    <w:rsid w:val="00D10203"/>
    <w:rsid w:val="00D12C2E"/>
    <w:rsid w:val="00D13A91"/>
    <w:rsid w:val="00D143C8"/>
    <w:rsid w:val="00D150A6"/>
    <w:rsid w:val="00D17AFA"/>
    <w:rsid w:val="00D20126"/>
    <w:rsid w:val="00D2189D"/>
    <w:rsid w:val="00D21986"/>
    <w:rsid w:val="00D21AD8"/>
    <w:rsid w:val="00D2359A"/>
    <w:rsid w:val="00D2469D"/>
    <w:rsid w:val="00D24CE5"/>
    <w:rsid w:val="00D25D17"/>
    <w:rsid w:val="00D25F1C"/>
    <w:rsid w:val="00D31A06"/>
    <w:rsid w:val="00D323C7"/>
    <w:rsid w:val="00D419EA"/>
    <w:rsid w:val="00D423B5"/>
    <w:rsid w:val="00D4565A"/>
    <w:rsid w:val="00D457D9"/>
    <w:rsid w:val="00D4739A"/>
    <w:rsid w:val="00D53113"/>
    <w:rsid w:val="00D53695"/>
    <w:rsid w:val="00D54042"/>
    <w:rsid w:val="00D54CCB"/>
    <w:rsid w:val="00D56EF4"/>
    <w:rsid w:val="00D6159D"/>
    <w:rsid w:val="00D623EF"/>
    <w:rsid w:val="00D62F87"/>
    <w:rsid w:val="00D65CA7"/>
    <w:rsid w:val="00D71DEF"/>
    <w:rsid w:val="00D74BE5"/>
    <w:rsid w:val="00D74E77"/>
    <w:rsid w:val="00D75364"/>
    <w:rsid w:val="00D7716D"/>
    <w:rsid w:val="00D856DE"/>
    <w:rsid w:val="00D864E8"/>
    <w:rsid w:val="00D87ACB"/>
    <w:rsid w:val="00D91277"/>
    <w:rsid w:val="00D91ABF"/>
    <w:rsid w:val="00D91AC7"/>
    <w:rsid w:val="00D96206"/>
    <w:rsid w:val="00DA31A9"/>
    <w:rsid w:val="00DA4C54"/>
    <w:rsid w:val="00DA6254"/>
    <w:rsid w:val="00DA6342"/>
    <w:rsid w:val="00DA7E74"/>
    <w:rsid w:val="00DA7F68"/>
    <w:rsid w:val="00DB268D"/>
    <w:rsid w:val="00DB4F4E"/>
    <w:rsid w:val="00DB4F68"/>
    <w:rsid w:val="00DB555D"/>
    <w:rsid w:val="00DB7473"/>
    <w:rsid w:val="00DB7CA8"/>
    <w:rsid w:val="00DC3E88"/>
    <w:rsid w:val="00DC5BED"/>
    <w:rsid w:val="00DC6B0E"/>
    <w:rsid w:val="00DD021C"/>
    <w:rsid w:val="00DD1487"/>
    <w:rsid w:val="00DD24CB"/>
    <w:rsid w:val="00DD791D"/>
    <w:rsid w:val="00DD7E5E"/>
    <w:rsid w:val="00DE4195"/>
    <w:rsid w:val="00DE516B"/>
    <w:rsid w:val="00DE56D3"/>
    <w:rsid w:val="00DE63A0"/>
    <w:rsid w:val="00DE7772"/>
    <w:rsid w:val="00DE7D11"/>
    <w:rsid w:val="00DF5099"/>
    <w:rsid w:val="00DF6353"/>
    <w:rsid w:val="00DF7CE2"/>
    <w:rsid w:val="00E02529"/>
    <w:rsid w:val="00E036D5"/>
    <w:rsid w:val="00E04212"/>
    <w:rsid w:val="00E113E5"/>
    <w:rsid w:val="00E120E5"/>
    <w:rsid w:val="00E14A86"/>
    <w:rsid w:val="00E15531"/>
    <w:rsid w:val="00E15F72"/>
    <w:rsid w:val="00E1635A"/>
    <w:rsid w:val="00E21DDD"/>
    <w:rsid w:val="00E23254"/>
    <w:rsid w:val="00E24625"/>
    <w:rsid w:val="00E25962"/>
    <w:rsid w:val="00E26D8A"/>
    <w:rsid w:val="00E30061"/>
    <w:rsid w:val="00E327C2"/>
    <w:rsid w:val="00E40362"/>
    <w:rsid w:val="00E40796"/>
    <w:rsid w:val="00E4188E"/>
    <w:rsid w:val="00E458A1"/>
    <w:rsid w:val="00E512DA"/>
    <w:rsid w:val="00E51CFA"/>
    <w:rsid w:val="00E538BB"/>
    <w:rsid w:val="00E5481B"/>
    <w:rsid w:val="00E55ED0"/>
    <w:rsid w:val="00E56EAB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6966"/>
    <w:rsid w:val="00E66AF8"/>
    <w:rsid w:val="00E74466"/>
    <w:rsid w:val="00E83FAC"/>
    <w:rsid w:val="00E90172"/>
    <w:rsid w:val="00E91398"/>
    <w:rsid w:val="00E9395D"/>
    <w:rsid w:val="00E954A6"/>
    <w:rsid w:val="00E96F79"/>
    <w:rsid w:val="00E977DE"/>
    <w:rsid w:val="00E97E89"/>
    <w:rsid w:val="00EA2741"/>
    <w:rsid w:val="00EB6630"/>
    <w:rsid w:val="00EB6972"/>
    <w:rsid w:val="00EB772E"/>
    <w:rsid w:val="00EC1B37"/>
    <w:rsid w:val="00EC2832"/>
    <w:rsid w:val="00EC4C08"/>
    <w:rsid w:val="00EC4D78"/>
    <w:rsid w:val="00ED10F6"/>
    <w:rsid w:val="00ED21C6"/>
    <w:rsid w:val="00ED318E"/>
    <w:rsid w:val="00ED4E3C"/>
    <w:rsid w:val="00EE62C2"/>
    <w:rsid w:val="00EF56DE"/>
    <w:rsid w:val="00EF58AA"/>
    <w:rsid w:val="00F0304D"/>
    <w:rsid w:val="00F0388F"/>
    <w:rsid w:val="00F05B54"/>
    <w:rsid w:val="00F05F9A"/>
    <w:rsid w:val="00F12C1B"/>
    <w:rsid w:val="00F1305B"/>
    <w:rsid w:val="00F130C9"/>
    <w:rsid w:val="00F141FC"/>
    <w:rsid w:val="00F1506B"/>
    <w:rsid w:val="00F17630"/>
    <w:rsid w:val="00F2125D"/>
    <w:rsid w:val="00F2360C"/>
    <w:rsid w:val="00F24169"/>
    <w:rsid w:val="00F25663"/>
    <w:rsid w:val="00F25811"/>
    <w:rsid w:val="00F26D62"/>
    <w:rsid w:val="00F30C6B"/>
    <w:rsid w:val="00F32D9C"/>
    <w:rsid w:val="00F33D4A"/>
    <w:rsid w:val="00F34273"/>
    <w:rsid w:val="00F35AE0"/>
    <w:rsid w:val="00F37777"/>
    <w:rsid w:val="00F37E09"/>
    <w:rsid w:val="00F440C7"/>
    <w:rsid w:val="00F54A57"/>
    <w:rsid w:val="00F56307"/>
    <w:rsid w:val="00F56BBB"/>
    <w:rsid w:val="00F5711A"/>
    <w:rsid w:val="00F57134"/>
    <w:rsid w:val="00F617F6"/>
    <w:rsid w:val="00F62D42"/>
    <w:rsid w:val="00F660CD"/>
    <w:rsid w:val="00F67E83"/>
    <w:rsid w:val="00F70F04"/>
    <w:rsid w:val="00F723B7"/>
    <w:rsid w:val="00F72442"/>
    <w:rsid w:val="00F81FE9"/>
    <w:rsid w:val="00F825F6"/>
    <w:rsid w:val="00F83C82"/>
    <w:rsid w:val="00F856D6"/>
    <w:rsid w:val="00F87B3E"/>
    <w:rsid w:val="00F91D3D"/>
    <w:rsid w:val="00F91E22"/>
    <w:rsid w:val="00F923ED"/>
    <w:rsid w:val="00F93F0A"/>
    <w:rsid w:val="00F97EB3"/>
    <w:rsid w:val="00FA1842"/>
    <w:rsid w:val="00FA3172"/>
    <w:rsid w:val="00FA3C99"/>
    <w:rsid w:val="00FA4866"/>
    <w:rsid w:val="00FA63AB"/>
    <w:rsid w:val="00FA6A0A"/>
    <w:rsid w:val="00FA76F2"/>
    <w:rsid w:val="00FA7FD2"/>
    <w:rsid w:val="00FB0466"/>
    <w:rsid w:val="00FB13D9"/>
    <w:rsid w:val="00FB1C40"/>
    <w:rsid w:val="00FC0F8D"/>
    <w:rsid w:val="00FC527A"/>
    <w:rsid w:val="00FC5B66"/>
    <w:rsid w:val="00FC6B9B"/>
    <w:rsid w:val="00FD1E02"/>
    <w:rsid w:val="00FD51BD"/>
    <w:rsid w:val="00FD6C67"/>
    <w:rsid w:val="00FD7F53"/>
    <w:rsid w:val="00FE5001"/>
    <w:rsid w:val="00FE64B8"/>
    <w:rsid w:val="00FE67CB"/>
    <w:rsid w:val="00FE7C8C"/>
    <w:rsid w:val="00FF29D2"/>
    <w:rsid w:val="00FF2F31"/>
    <w:rsid w:val="00FF3B7A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E74"/>
    <w:pPr>
      <w:ind w:left="720"/>
      <w:contextualSpacing/>
    </w:pPr>
  </w:style>
  <w:style w:type="table" w:styleId="TableGrid">
    <w:name w:val="Table Grid"/>
    <w:basedOn w:val="TableNormal"/>
    <w:uiPriority w:val="99"/>
    <w:rsid w:val="000D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72"/>
    <w:rPr>
      <w:rFonts w:cs="Times New Roman"/>
    </w:rPr>
  </w:style>
  <w:style w:type="paragraph" w:customStyle="1" w:styleId="a">
    <w:name w:val="Знак"/>
    <w:basedOn w:val="Normal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8D04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10626</TotalTime>
  <Pages>14</Pages>
  <Words>4604</Words>
  <Characters>26246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MihailovaOG</cp:lastModifiedBy>
  <cp:revision>571</cp:revision>
  <cp:lastPrinted>2017-04-06T09:21:00Z</cp:lastPrinted>
  <dcterms:created xsi:type="dcterms:W3CDTF">2015-01-27T05:49:00Z</dcterms:created>
  <dcterms:modified xsi:type="dcterms:W3CDTF">2018-03-06T04:37:00Z</dcterms:modified>
</cp:coreProperties>
</file>