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AD" w:rsidRPr="00C83324" w:rsidRDefault="00BC29E9" w:rsidP="00A7218D">
      <w:pPr>
        <w:pStyle w:val="ConsPlusTitle"/>
        <w:widowControl/>
        <w:jc w:val="right"/>
        <w:outlineLvl w:val="1"/>
        <w:rPr>
          <w:b w:val="0"/>
          <w:sz w:val="24"/>
          <w:szCs w:val="24"/>
        </w:rPr>
      </w:pPr>
      <w:r w:rsidRPr="00C83324">
        <w:rPr>
          <w:b w:val="0"/>
          <w:sz w:val="24"/>
          <w:szCs w:val="24"/>
        </w:rPr>
        <w:t>ПРОЕКТ</w:t>
      </w:r>
    </w:p>
    <w:p w:rsidR="00BC29E9" w:rsidRPr="00C83324" w:rsidRDefault="00BC29E9" w:rsidP="00BC29E9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</w:p>
    <w:p w:rsidR="00BC29E9" w:rsidRPr="00C83324" w:rsidRDefault="00BC29E9" w:rsidP="00BC29E9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83324">
        <w:rPr>
          <w:b/>
          <w:bCs/>
          <w:szCs w:val="24"/>
        </w:rPr>
        <w:t xml:space="preserve">АДМИНИСТРАЦИЯ </w:t>
      </w:r>
    </w:p>
    <w:p w:rsidR="00BC29E9" w:rsidRPr="00C83324" w:rsidRDefault="00BC29E9" w:rsidP="00BC29E9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83324">
        <w:rPr>
          <w:b/>
          <w:bCs/>
          <w:szCs w:val="24"/>
        </w:rPr>
        <w:t>СЕЛЬСКОГО ПОСЕЛЕНИЯ ЛЕУШИ</w:t>
      </w:r>
    </w:p>
    <w:p w:rsidR="00BC29E9" w:rsidRPr="00C83324" w:rsidRDefault="00BC29E9" w:rsidP="00BC29E9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C83324">
        <w:rPr>
          <w:szCs w:val="24"/>
        </w:rPr>
        <w:t>Кондинского</w:t>
      </w:r>
      <w:proofErr w:type="spellEnd"/>
      <w:r w:rsidRPr="00C83324">
        <w:rPr>
          <w:szCs w:val="24"/>
        </w:rPr>
        <w:t xml:space="preserve"> района</w:t>
      </w:r>
    </w:p>
    <w:p w:rsidR="00BC29E9" w:rsidRPr="00C83324" w:rsidRDefault="00BC29E9" w:rsidP="00BC29E9">
      <w:pPr>
        <w:pStyle w:val="FR3"/>
        <w:tabs>
          <w:tab w:val="left" w:pos="9632"/>
        </w:tabs>
        <w:ind w:left="0" w:right="-7"/>
        <w:rPr>
          <w:szCs w:val="24"/>
        </w:rPr>
      </w:pPr>
      <w:r w:rsidRPr="00C83324">
        <w:rPr>
          <w:szCs w:val="24"/>
        </w:rPr>
        <w:t>Ханты-Мансийского автономного округа – Югры</w:t>
      </w:r>
    </w:p>
    <w:p w:rsidR="00BC29E9" w:rsidRPr="00C83324" w:rsidRDefault="00BC29E9" w:rsidP="00BC29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C29E9" w:rsidRPr="00C83324" w:rsidRDefault="00BC29E9" w:rsidP="00BC29E9">
      <w:pPr>
        <w:spacing w:line="276" w:lineRule="auto"/>
        <w:jc w:val="center"/>
        <w:rPr>
          <w:b/>
        </w:rPr>
      </w:pPr>
      <w:r w:rsidRPr="00C83324">
        <w:rPr>
          <w:b/>
        </w:rPr>
        <w:t>ПОСТАНОВЛЕНИЕ</w:t>
      </w:r>
    </w:p>
    <w:p w:rsidR="00BC29E9" w:rsidRPr="00C83324" w:rsidRDefault="00BC29E9" w:rsidP="00BC29E9">
      <w:pPr>
        <w:suppressAutoHyphens/>
      </w:pPr>
    </w:p>
    <w:p w:rsidR="00BC29E9" w:rsidRPr="00C83324" w:rsidRDefault="00BC29E9" w:rsidP="00BC29E9">
      <w:pPr>
        <w:tabs>
          <w:tab w:val="center" w:pos="8505"/>
        </w:tabs>
        <w:rPr>
          <w:color w:val="000000"/>
        </w:rPr>
      </w:pPr>
      <w:r w:rsidRPr="00C83324">
        <w:rPr>
          <w:color w:val="000000"/>
        </w:rPr>
        <w:t>от _______________ 2018 года</w:t>
      </w:r>
      <w:r w:rsidRPr="00C83324">
        <w:rPr>
          <w:color w:val="000000"/>
        </w:rPr>
        <w:tab/>
        <w:t xml:space="preserve">                             </w:t>
      </w:r>
      <w:r w:rsidR="002143E6">
        <w:rPr>
          <w:color w:val="000000"/>
        </w:rPr>
        <w:t xml:space="preserve">       </w:t>
      </w:r>
      <w:r w:rsidRPr="00C83324">
        <w:rPr>
          <w:color w:val="000000"/>
        </w:rPr>
        <w:t xml:space="preserve"> № ___</w:t>
      </w:r>
    </w:p>
    <w:p w:rsidR="00BC29E9" w:rsidRPr="00C83324" w:rsidRDefault="00BC29E9" w:rsidP="00BC29E9">
      <w:pPr>
        <w:tabs>
          <w:tab w:val="center" w:pos="8505"/>
        </w:tabs>
        <w:jc w:val="center"/>
      </w:pPr>
      <w:r w:rsidRPr="00C83324">
        <w:t>с. Леуши</w:t>
      </w:r>
    </w:p>
    <w:p w:rsidR="00BC29E9" w:rsidRPr="00C83324" w:rsidRDefault="00BC29E9" w:rsidP="00BC29E9"/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rPr>
          <w:rStyle w:val="a3"/>
          <w:b w:val="0"/>
          <w:color w:val="auto"/>
        </w:rPr>
      </w:pPr>
      <w:r w:rsidRPr="00C83324">
        <w:rPr>
          <w:rStyle w:val="a3"/>
          <w:b w:val="0"/>
          <w:color w:val="auto"/>
        </w:rPr>
        <w:t xml:space="preserve">О внесении изменений в постановление </w:t>
      </w:r>
    </w:p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rPr>
          <w:rStyle w:val="a3"/>
          <w:b w:val="0"/>
          <w:color w:val="auto"/>
        </w:rPr>
      </w:pPr>
      <w:r w:rsidRPr="00C83324">
        <w:rPr>
          <w:rStyle w:val="a3"/>
          <w:b w:val="0"/>
          <w:color w:val="auto"/>
        </w:rPr>
        <w:t xml:space="preserve">администрации сельского поселения Леуши </w:t>
      </w:r>
    </w:p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83324">
        <w:rPr>
          <w:rStyle w:val="a3"/>
          <w:b w:val="0"/>
          <w:color w:val="auto"/>
        </w:rPr>
        <w:t>от 14 декабря 2017 года № 175</w:t>
      </w:r>
      <w:r w:rsidRPr="00C83324">
        <w:rPr>
          <w:rStyle w:val="a3"/>
          <w:b w:val="0"/>
          <w:color w:val="auto"/>
        </w:rPr>
        <w:t xml:space="preserve"> «</w:t>
      </w:r>
      <w:r w:rsidRPr="00C83324">
        <w:rPr>
          <w:bCs/>
          <w:kern w:val="28"/>
        </w:rPr>
        <w:t xml:space="preserve">О размерах, </w:t>
      </w:r>
    </w:p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proofErr w:type="gramStart"/>
      <w:r w:rsidRPr="00C83324">
        <w:rPr>
          <w:bCs/>
          <w:kern w:val="28"/>
        </w:rPr>
        <w:t>условиях</w:t>
      </w:r>
      <w:proofErr w:type="gramEnd"/>
      <w:r w:rsidRPr="00C83324">
        <w:rPr>
          <w:bCs/>
          <w:kern w:val="28"/>
        </w:rPr>
        <w:t xml:space="preserve"> оплаты труда и социальной </w:t>
      </w:r>
    </w:p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83324">
        <w:rPr>
          <w:bCs/>
          <w:kern w:val="28"/>
        </w:rPr>
        <w:t xml:space="preserve">защищенности лиц, занимающих должности, </w:t>
      </w:r>
    </w:p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83324">
        <w:rPr>
          <w:bCs/>
          <w:kern w:val="28"/>
        </w:rPr>
        <w:t xml:space="preserve">не </w:t>
      </w:r>
      <w:proofErr w:type="gramStart"/>
      <w:r w:rsidRPr="00C83324">
        <w:rPr>
          <w:bCs/>
          <w:kern w:val="28"/>
        </w:rPr>
        <w:t>отнесенные</w:t>
      </w:r>
      <w:proofErr w:type="gramEnd"/>
      <w:r w:rsidRPr="00C83324">
        <w:rPr>
          <w:bCs/>
          <w:kern w:val="28"/>
        </w:rPr>
        <w:t xml:space="preserve"> к должностям муниципальной </w:t>
      </w:r>
    </w:p>
    <w:p w:rsidR="00BC29E9" w:rsidRPr="006E49FE" w:rsidRDefault="00BC29E9" w:rsidP="006E49FE">
      <w:r w:rsidRPr="00C83324">
        <w:t xml:space="preserve">службы, и </w:t>
      </w:r>
      <w:proofErr w:type="gramStart"/>
      <w:r w:rsidRPr="006E49FE">
        <w:t>осуществляющих</w:t>
      </w:r>
      <w:proofErr w:type="gramEnd"/>
      <w:r w:rsidRPr="006E49FE">
        <w:t xml:space="preserve"> техническое </w:t>
      </w:r>
    </w:p>
    <w:p w:rsidR="00BC29E9" w:rsidRPr="006E49FE" w:rsidRDefault="00BC29E9" w:rsidP="006E49FE">
      <w:r w:rsidRPr="006E49FE">
        <w:t xml:space="preserve">обеспечение деятельности органа местного </w:t>
      </w:r>
    </w:p>
    <w:p w:rsidR="00BC29E9" w:rsidRPr="006E49FE" w:rsidRDefault="00BC29E9" w:rsidP="006E49FE">
      <w:r w:rsidRPr="006E49FE">
        <w:t xml:space="preserve">самоуправления сельское поселение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3"/>
      </w:tblGrid>
      <w:tr w:rsidR="00AB55DA" w:rsidRPr="00C83324" w:rsidTr="00167795">
        <w:trPr>
          <w:trHeight w:val="728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C83324" w:rsidRDefault="00BC29E9" w:rsidP="00C83324">
            <w:pPr>
              <w:ind w:left="-101"/>
              <w:jc w:val="both"/>
              <w:rPr>
                <w:rStyle w:val="a3"/>
                <w:rFonts w:eastAsiaTheme="minorEastAsia"/>
                <w:b w:val="0"/>
                <w:bCs/>
                <w:color w:val="auto"/>
              </w:rPr>
            </w:pPr>
            <w:r w:rsidRPr="00C83324">
              <w:rPr>
                <w:bCs/>
                <w:kern w:val="28"/>
              </w:rPr>
              <w:t>Леуши»</w:t>
            </w:r>
          </w:p>
        </w:tc>
      </w:tr>
    </w:tbl>
    <w:p w:rsidR="004F0A59" w:rsidRPr="00C83324" w:rsidRDefault="004F0A59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Руководствуясь </w:t>
      </w:r>
      <w:r w:rsidR="007A7BFA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F7746F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статьями 130,</w:t>
      </w:r>
      <w:r w:rsidR="00BC29E9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F7746F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134 </w:t>
      </w:r>
      <w:r w:rsidR="006D1869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Трудового к</w:t>
      </w:r>
      <w:r w:rsidR="00A67B24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одекса </w:t>
      </w:r>
      <w:r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Р</w:t>
      </w:r>
      <w:r w:rsidR="00A7299A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оссийской Федерации</w:t>
      </w:r>
      <w:r w:rsidR="005E67F9" w:rsidRPr="00C833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,</w:t>
      </w:r>
      <w:r w:rsidR="00A7299A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373B39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Уставом </w:t>
      </w:r>
      <w:r w:rsidR="00BC29E9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сельского поселения Леуши</w:t>
      </w:r>
      <w:r w:rsidR="00373B39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, </w:t>
      </w:r>
      <w:r w:rsidR="00A7299A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администрация </w:t>
      </w:r>
      <w:r w:rsidR="00BC29E9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сельского поселения Леуши</w:t>
      </w:r>
      <w:r w:rsidR="00A7299A" w:rsidRPr="00C83324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постановляет:</w:t>
      </w:r>
    </w:p>
    <w:p w:rsidR="004F0A59" w:rsidRPr="00C83324" w:rsidRDefault="004F0A59" w:rsidP="00BC29E9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 w:rsidRPr="00C83324">
        <w:rPr>
          <w:rStyle w:val="a3"/>
          <w:rFonts w:ascii="Times New Roman" w:hAnsi="Times New Roman" w:cs="Times New Roman"/>
          <w:color w:val="auto"/>
        </w:rPr>
        <w:t>1.</w:t>
      </w:r>
      <w:r w:rsidR="00BC29E9" w:rsidRPr="00C83324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Pr="00C83324">
        <w:rPr>
          <w:rStyle w:val="a3"/>
          <w:rFonts w:ascii="Times New Roman" w:hAnsi="Times New Roman" w:cs="Times New Roman"/>
          <w:color w:val="auto"/>
        </w:rPr>
        <w:t xml:space="preserve">Внести  в </w:t>
      </w:r>
      <w:r w:rsidR="00987FEC" w:rsidRPr="00C83324">
        <w:rPr>
          <w:rStyle w:val="a3"/>
          <w:rFonts w:ascii="Times New Roman" w:hAnsi="Times New Roman" w:cs="Times New Roman"/>
          <w:color w:val="auto"/>
        </w:rPr>
        <w:t>постановление</w:t>
      </w:r>
      <w:r w:rsidRPr="00C83324">
        <w:rPr>
          <w:rStyle w:val="a3"/>
          <w:rFonts w:ascii="Times New Roman" w:hAnsi="Times New Roman" w:cs="Times New Roman"/>
          <w:color w:val="auto"/>
        </w:rPr>
        <w:t xml:space="preserve"> администрации </w:t>
      </w:r>
      <w:r w:rsidR="00BC29E9" w:rsidRPr="00C83324">
        <w:rPr>
          <w:rStyle w:val="a3"/>
          <w:rFonts w:ascii="Times New Roman" w:hAnsi="Times New Roman" w:cs="Times New Roman"/>
          <w:color w:val="auto"/>
        </w:rPr>
        <w:t>сельского поселения Леуши</w:t>
      </w:r>
      <w:r w:rsidRPr="00C83324">
        <w:rPr>
          <w:rStyle w:val="a3"/>
          <w:rFonts w:ascii="Times New Roman" w:hAnsi="Times New Roman" w:cs="Times New Roman"/>
          <w:color w:val="auto"/>
        </w:rPr>
        <w:t xml:space="preserve"> </w:t>
      </w:r>
      <w:hyperlink r:id="rId7" w:history="1">
        <w:r w:rsidR="006D1869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C83324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                            </w:t>
        </w:r>
        <w:r w:rsidR="006D1869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от </w:t>
        </w:r>
        <w:r w:rsidR="00BC29E9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14 декабря 2017 года </w:t>
        </w:r>
        <w:r w:rsidR="00A67B24" w:rsidRPr="00C83324">
          <w:rPr>
            <w:rStyle w:val="a4"/>
            <w:rFonts w:ascii="Times New Roman" w:hAnsi="Times New Roman" w:cs="Times New Roman"/>
            <w:bCs w:val="0"/>
            <w:color w:val="auto"/>
          </w:rPr>
          <w:t>№</w:t>
        </w:r>
        <w:r w:rsidR="00BC29E9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A67B24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175 </w:t>
        </w:r>
        <w:r w:rsidR="00BC29E9" w:rsidRPr="00C83324">
          <w:rPr>
            <w:rStyle w:val="a4"/>
            <w:rFonts w:ascii="Times New Roman" w:hAnsi="Times New Roman" w:cs="Times New Roman"/>
            <w:bCs w:val="0"/>
            <w:color w:val="auto"/>
          </w:rPr>
          <w:t>«</w:t>
        </w:r>
        <w:r w:rsidR="00A67B24" w:rsidRPr="00C83324">
          <w:rPr>
            <w:rStyle w:val="a4"/>
            <w:rFonts w:ascii="Times New Roman" w:hAnsi="Times New Roman" w:cs="Times New Roman"/>
            <w:bCs w:val="0"/>
            <w:color w:val="auto"/>
          </w:rPr>
          <w:t>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</w:t>
        </w:r>
        <w:r w:rsidR="00BC29E9" w:rsidRPr="00C83324">
          <w:rPr>
            <w:rStyle w:val="a4"/>
            <w:rFonts w:ascii="Times New Roman" w:hAnsi="Times New Roman" w:cs="Times New Roman"/>
            <w:bCs w:val="0"/>
            <w:color w:val="auto"/>
          </w:rPr>
          <w:t>а</w:t>
        </w:r>
        <w:r w:rsidR="00A67B24" w:rsidRPr="00C83324">
          <w:rPr>
            <w:rStyle w:val="a4"/>
            <w:rFonts w:ascii="Times New Roman" w:hAnsi="Times New Roman" w:cs="Times New Roman"/>
            <w:bCs w:val="0"/>
            <w:color w:val="auto"/>
          </w:rPr>
          <w:t xml:space="preserve"> местного самоуправ</w:t>
        </w:r>
        <w:r w:rsidR="00BC29E9" w:rsidRPr="00C83324">
          <w:rPr>
            <w:rStyle w:val="a4"/>
            <w:rFonts w:ascii="Times New Roman" w:hAnsi="Times New Roman" w:cs="Times New Roman"/>
            <w:bCs w:val="0"/>
            <w:color w:val="auto"/>
          </w:rPr>
          <w:t>ления сельского поселения Леуши</w:t>
        </w:r>
      </w:hyperlink>
      <w:r w:rsidR="00BC29E9" w:rsidRPr="00C83324">
        <w:rPr>
          <w:rStyle w:val="a4"/>
          <w:rFonts w:ascii="Times New Roman" w:hAnsi="Times New Roman" w:cs="Times New Roman"/>
          <w:bCs w:val="0"/>
          <w:color w:val="auto"/>
        </w:rPr>
        <w:t>» (далее – постановление)</w:t>
      </w:r>
      <w:r w:rsidR="00A67B24" w:rsidRPr="00C83324">
        <w:rPr>
          <w:rFonts w:ascii="Times New Roman" w:hAnsi="Times New Roman" w:cs="Times New Roman"/>
          <w:color w:val="auto"/>
        </w:rPr>
        <w:t xml:space="preserve"> </w:t>
      </w:r>
      <w:r w:rsidRPr="00C83324">
        <w:rPr>
          <w:rStyle w:val="a3"/>
          <w:rFonts w:ascii="Times New Roman" w:hAnsi="Times New Roman" w:cs="Times New Roman"/>
          <w:color w:val="auto"/>
        </w:rPr>
        <w:t xml:space="preserve"> следующие изменения:</w:t>
      </w:r>
      <w:proofErr w:type="gramEnd"/>
    </w:p>
    <w:p w:rsidR="00464A26" w:rsidRPr="00C83324" w:rsidRDefault="00464A26" w:rsidP="00464A26">
      <w:pPr>
        <w:ind w:firstLine="720"/>
        <w:jc w:val="both"/>
        <w:rPr>
          <w:rStyle w:val="a3"/>
          <w:rFonts w:eastAsiaTheme="minorEastAsia"/>
          <w:b w:val="0"/>
          <w:bCs/>
          <w:color w:val="auto"/>
        </w:rPr>
      </w:pPr>
      <w:r w:rsidRPr="00C83324">
        <w:rPr>
          <w:rStyle w:val="a3"/>
          <w:rFonts w:eastAsiaTheme="minorEastAsia"/>
          <w:b w:val="0"/>
          <w:bCs/>
          <w:color w:val="auto"/>
        </w:rPr>
        <w:t>Таблицу раздела 2 приложения 1 к постановлению изложить в следующей редакции:</w:t>
      </w:r>
      <w:bookmarkStart w:id="0" w:name="_GoBack"/>
      <w:bookmarkEnd w:id="0"/>
    </w:p>
    <w:p w:rsidR="00464A26" w:rsidRPr="00C83324" w:rsidRDefault="00464A26" w:rsidP="00464A26">
      <w:pPr>
        <w:ind w:firstLine="720"/>
        <w:jc w:val="both"/>
        <w:rPr>
          <w:rStyle w:val="a3"/>
          <w:rFonts w:eastAsiaTheme="minorEastAsia"/>
          <w:b w:val="0"/>
          <w:bCs/>
          <w:color w:val="auto"/>
        </w:rPr>
      </w:pPr>
      <w:r w:rsidRPr="00C83324">
        <w:rPr>
          <w:rStyle w:val="a3"/>
          <w:rFonts w:eastAsiaTheme="minorEastAsia"/>
          <w:b w:val="0"/>
          <w:bCs/>
          <w:color w:val="auto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961"/>
        <w:gridCol w:w="2835"/>
      </w:tblGrid>
      <w:tr w:rsidR="00464A26" w:rsidRPr="00C83324" w:rsidTr="00BC2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C83324" w:rsidRDefault="001C5EB4" w:rsidP="001C5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3324">
              <w:rPr>
                <w:rFonts w:ascii="Times New Roman" w:hAnsi="Times New Roman" w:cs="Times New Roman"/>
              </w:rPr>
              <w:t>п</w:t>
            </w:r>
            <w:proofErr w:type="gramEnd"/>
            <w:r w:rsidRPr="00C833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C83324" w:rsidRDefault="00464A26" w:rsidP="001C5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A26" w:rsidRPr="00C83324" w:rsidRDefault="00464A26" w:rsidP="001C5E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>Размер должностного оклада (руб.)</w:t>
            </w:r>
          </w:p>
        </w:tc>
      </w:tr>
      <w:tr w:rsidR="00A26D19" w:rsidRPr="00C83324" w:rsidTr="00BC2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9" w:rsidRPr="00C83324" w:rsidRDefault="00BC29E9" w:rsidP="00BB2F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19" w:rsidRPr="00C83324" w:rsidRDefault="00A26D19" w:rsidP="00BC29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19" w:rsidRPr="00C83324" w:rsidRDefault="00BC29E9" w:rsidP="00BB2F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83324">
              <w:rPr>
                <w:rFonts w:ascii="Times New Roman" w:hAnsi="Times New Roman" w:cs="Times New Roman"/>
              </w:rPr>
              <w:t>5200</w:t>
            </w:r>
          </w:p>
        </w:tc>
      </w:tr>
    </w:tbl>
    <w:p w:rsidR="000E3499" w:rsidRPr="00C83324" w:rsidRDefault="006433F8" w:rsidP="006433F8">
      <w:pPr>
        <w:ind w:firstLine="720"/>
        <w:jc w:val="right"/>
        <w:rPr>
          <w:rStyle w:val="a3"/>
          <w:rFonts w:eastAsiaTheme="minorEastAsia"/>
          <w:b w:val="0"/>
          <w:bCs/>
          <w:color w:val="auto"/>
        </w:rPr>
      </w:pPr>
      <w:r w:rsidRPr="00C83324">
        <w:rPr>
          <w:rStyle w:val="a3"/>
          <w:rFonts w:eastAsiaTheme="minorEastAsia"/>
          <w:b w:val="0"/>
          <w:bCs/>
          <w:color w:val="auto"/>
        </w:rPr>
        <w:t>».</w:t>
      </w:r>
    </w:p>
    <w:p w:rsidR="00BC29E9" w:rsidRPr="00C83324" w:rsidRDefault="00BC29E9" w:rsidP="00BC29E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83324">
        <w:t xml:space="preserve">2.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Pr="00C83324">
        <w:t>Кондинский</w:t>
      </w:r>
      <w:proofErr w:type="spellEnd"/>
      <w:r w:rsidRPr="00C83324">
        <w:t xml:space="preserve"> район. </w:t>
      </w:r>
    </w:p>
    <w:p w:rsidR="009C7CA9" w:rsidRPr="00C83324" w:rsidRDefault="009C7CA9" w:rsidP="00BE2F69">
      <w:pPr>
        <w:ind w:firstLine="720"/>
        <w:jc w:val="both"/>
      </w:pPr>
      <w:r w:rsidRPr="00C83324">
        <w:t>3.</w:t>
      </w:r>
      <w:r w:rsidR="00BE2F69" w:rsidRPr="00C83324">
        <w:t xml:space="preserve"> </w:t>
      </w:r>
      <w:r w:rsidRPr="00C83324">
        <w:t>Настоящее постановление вступает в силу после</w:t>
      </w:r>
      <w:r w:rsidR="00323F52" w:rsidRPr="00C83324">
        <w:t xml:space="preserve"> </w:t>
      </w:r>
      <w:r w:rsidR="00C83324">
        <w:t xml:space="preserve">его </w:t>
      </w:r>
      <w:r w:rsidR="00BC29E9" w:rsidRPr="00C83324">
        <w:t xml:space="preserve">обнародования и </w:t>
      </w:r>
      <w:r w:rsidR="00BE2F69" w:rsidRPr="00C83324">
        <w:t xml:space="preserve">распространяется на правоотношения, возникшие с  </w:t>
      </w:r>
      <w:r w:rsidR="00BC29E9" w:rsidRPr="00C83324">
        <w:t>01 января 2018</w:t>
      </w:r>
      <w:r w:rsidR="00BE2F69" w:rsidRPr="00C83324">
        <w:t xml:space="preserve"> года.</w:t>
      </w:r>
    </w:p>
    <w:p w:rsidR="001407AB" w:rsidRDefault="001407AB" w:rsidP="001407AB">
      <w:pPr>
        <w:jc w:val="both"/>
        <w:rPr>
          <w:rStyle w:val="a3"/>
          <w:b w:val="0"/>
          <w:snapToGrid w:val="0"/>
          <w:color w:val="auto"/>
        </w:rPr>
      </w:pPr>
    </w:p>
    <w:p w:rsidR="00C83324" w:rsidRDefault="00C83324" w:rsidP="001407AB">
      <w:pPr>
        <w:jc w:val="both"/>
        <w:rPr>
          <w:rStyle w:val="a3"/>
          <w:b w:val="0"/>
          <w:snapToGrid w:val="0"/>
          <w:color w:val="auto"/>
        </w:rPr>
      </w:pPr>
    </w:p>
    <w:p w:rsidR="00C83324" w:rsidRPr="00C83324" w:rsidRDefault="00C83324" w:rsidP="001407AB">
      <w:pPr>
        <w:jc w:val="both"/>
        <w:rPr>
          <w:rStyle w:val="a3"/>
          <w:b w:val="0"/>
          <w:snapToGrid w:val="0"/>
          <w:color w:val="auto"/>
        </w:rPr>
      </w:pPr>
    </w:p>
    <w:p w:rsidR="001C5947" w:rsidRPr="00C83324" w:rsidRDefault="00C83324" w:rsidP="00167795">
      <w:pPr>
        <w:jc w:val="both"/>
        <w:rPr>
          <w:rFonts w:eastAsiaTheme="minorEastAsia"/>
          <w:bCs/>
        </w:rPr>
      </w:pPr>
      <w:r w:rsidRPr="00C83324">
        <w:rPr>
          <w:rStyle w:val="a3"/>
          <w:rFonts w:eastAsiaTheme="minorEastAsia"/>
          <w:b w:val="0"/>
          <w:bCs/>
          <w:color w:val="auto"/>
        </w:rPr>
        <w:t xml:space="preserve">Глава сельского поселения Леуши                                                                 </w:t>
      </w:r>
      <w:r>
        <w:rPr>
          <w:rStyle w:val="a3"/>
          <w:rFonts w:eastAsiaTheme="minorEastAsia"/>
          <w:b w:val="0"/>
          <w:bCs/>
          <w:color w:val="auto"/>
        </w:rPr>
        <w:t xml:space="preserve">      </w:t>
      </w:r>
      <w:proofErr w:type="spellStart"/>
      <w:r w:rsidRPr="00C83324">
        <w:rPr>
          <w:rStyle w:val="a3"/>
          <w:rFonts w:eastAsiaTheme="minorEastAsia"/>
          <w:b w:val="0"/>
          <w:bCs/>
          <w:color w:val="auto"/>
        </w:rPr>
        <w:t>П.Н.Злыгостев</w:t>
      </w:r>
      <w:proofErr w:type="spellEnd"/>
    </w:p>
    <w:sectPr w:rsidR="001C5947" w:rsidRPr="00C83324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3677"/>
    <w:rsid w:val="0002550A"/>
    <w:rsid w:val="000267FC"/>
    <w:rsid w:val="000342C1"/>
    <w:rsid w:val="000372CF"/>
    <w:rsid w:val="0004399B"/>
    <w:rsid w:val="00052D69"/>
    <w:rsid w:val="00055418"/>
    <w:rsid w:val="00071D3D"/>
    <w:rsid w:val="00077D82"/>
    <w:rsid w:val="00082AB7"/>
    <w:rsid w:val="00093ECA"/>
    <w:rsid w:val="000A0634"/>
    <w:rsid w:val="000A72AC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2A53"/>
    <w:rsid w:val="002133F9"/>
    <w:rsid w:val="002143E6"/>
    <w:rsid w:val="0022092A"/>
    <w:rsid w:val="00220FF0"/>
    <w:rsid w:val="002215F7"/>
    <w:rsid w:val="0022166D"/>
    <w:rsid w:val="00225597"/>
    <w:rsid w:val="002356F5"/>
    <w:rsid w:val="0023579F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AAE"/>
    <w:rsid w:val="005A7F54"/>
    <w:rsid w:val="005B22D5"/>
    <w:rsid w:val="005B61F6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4248"/>
    <w:rsid w:val="006E49FE"/>
    <w:rsid w:val="006E64CD"/>
    <w:rsid w:val="006E6EA8"/>
    <w:rsid w:val="006E7AA5"/>
    <w:rsid w:val="006F1796"/>
    <w:rsid w:val="006F4F07"/>
    <w:rsid w:val="006F70BD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C1CF2"/>
    <w:rsid w:val="007C4D7C"/>
    <w:rsid w:val="007D4E70"/>
    <w:rsid w:val="007D74A6"/>
    <w:rsid w:val="008050E7"/>
    <w:rsid w:val="00812ECB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92D12"/>
    <w:rsid w:val="008A1434"/>
    <w:rsid w:val="008B4E91"/>
    <w:rsid w:val="008C041E"/>
    <w:rsid w:val="008C2493"/>
    <w:rsid w:val="008C5199"/>
    <w:rsid w:val="008C5845"/>
    <w:rsid w:val="008C7477"/>
    <w:rsid w:val="008D232C"/>
    <w:rsid w:val="008D2A55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C59"/>
    <w:rsid w:val="009F1B70"/>
    <w:rsid w:val="009F35B5"/>
    <w:rsid w:val="009F504F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60E71"/>
    <w:rsid w:val="00A6585B"/>
    <w:rsid w:val="00A67B24"/>
    <w:rsid w:val="00A7218D"/>
    <w:rsid w:val="00A7299A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66753"/>
    <w:rsid w:val="00B67F2C"/>
    <w:rsid w:val="00B76AAB"/>
    <w:rsid w:val="00B82C29"/>
    <w:rsid w:val="00B94AB5"/>
    <w:rsid w:val="00B9797F"/>
    <w:rsid w:val="00BA47E2"/>
    <w:rsid w:val="00BC195A"/>
    <w:rsid w:val="00BC29E9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3324"/>
    <w:rsid w:val="00C87024"/>
    <w:rsid w:val="00C87061"/>
    <w:rsid w:val="00C93283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74E8"/>
    <w:rsid w:val="00DB2225"/>
    <w:rsid w:val="00DD270A"/>
    <w:rsid w:val="00DD6236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3">
    <w:name w:val="FR3"/>
    <w:rsid w:val="00BC29E9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645D0-FCEA-4CA6-B3DB-DBD986BD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User</cp:lastModifiedBy>
  <cp:revision>4</cp:revision>
  <cp:lastPrinted>2018-01-15T07:46:00Z</cp:lastPrinted>
  <dcterms:created xsi:type="dcterms:W3CDTF">2018-01-15T07:22:00Z</dcterms:created>
  <dcterms:modified xsi:type="dcterms:W3CDTF">2018-01-15T11:44:00Z</dcterms:modified>
</cp:coreProperties>
</file>