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B2" w:rsidRPr="00AA4B76" w:rsidRDefault="00000EB2" w:rsidP="00000EB2">
      <w:pPr>
        <w:shd w:val="clear" w:color="auto" w:fill="FFFFFF"/>
        <w:autoSpaceDE w:val="0"/>
        <w:autoSpaceDN w:val="0"/>
        <w:adjustRightInd w:val="0"/>
        <w:ind w:left="6237"/>
        <w:rPr>
          <w:sz w:val="20"/>
        </w:rPr>
      </w:pPr>
      <w:r w:rsidRPr="00AA4B76">
        <w:rPr>
          <w:sz w:val="20"/>
        </w:rPr>
        <w:t>Приложение 1</w:t>
      </w:r>
    </w:p>
    <w:p w:rsidR="00000EB2" w:rsidRPr="00AA4B76" w:rsidRDefault="00000EB2" w:rsidP="00000EB2">
      <w:pPr>
        <w:shd w:val="clear" w:color="auto" w:fill="FFFFFF"/>
        <w:autoSpaceDE w:val="0"/>
        <w:autoSpaceDN w:val="0"/>
        <w:adjustRightInd w:val="0"/>
        <w:ind w:left="6237"/>
        <w:rPr>
          <w:sz w:val="20"/>
        </w:rPr>
      </w:pPr>
      <w:r w:rsidRPr="00AA4B76">
        <w:rPr>
          <w:sz w:val="20"/>
        </w:rPr>
        <w:t>к постановлению администрации</w:t>
      </w:r>
    </w:p>
    <w:p w:rsidR="00000EB2" w:rsidRPr="00AA4B76" w:rsidRDefault="00000EB2" w:rsidP="00000EB2">
      <w:pPr>
        <w:shd w:val="clear" w:color="auto" w:fill="FFFFFF"/>
        <w:autoSpaceDE w:val="0"/>
        <w:autoSpaceDN w:val="0"/>
        <w:adjustRightInd w:val="0"/>
        <w:ind w:left="6237"/>
        <w:rPr>
          <w:sz w:val="20"/>
        </w:rPr>
      </w:pPr>
      <w:r w:rsidRPr="00AA4B76">
        <w:rPr>
          <w:sz w:val="20"/>
        </w:rPr>
        <w:t xml:space="preserve"> сельского поселения Леуши </w:t>
      </w:r>
    </w:p>
    <w:p w:rsidR="00000EB2" w:rsidRPr="00AA4B76" w:rsidRDefault="00000EB2" w:rsidP="00000EB2">
      <w:pPr>
        <w:shd w:val="clear" w:color="auto" w:fill="FFFFFF"/>
        <w:autoSpaceDE w:val="0"/>
        <w:autoSpaceDN w:val="0"/>
        <w:adjustRightInd w:val="0"/>
        <w:ind w:left="6237"/>
        <w:rPr>
          <w:sz w:val="20"/>
        </w:rPr>
      </w:pPr>
      <w:r w:rsidRPr="00AA4B76">
        <w:rPr>
          <w:sz w:val="20"/>
        </w:rPr>
        <w:t>от 04.08.2017 № 98</w:t>
      </w:r>
    </w:p>
    <w:p w:rsidR="00000EB2" w:rsidRPr="00A43061" w:rsidRDefault="00000EB2" w:rsidP="00000EB2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4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000EB2" w:rsidRDefault="00000EB2" w:rsidP="00000EB2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D01284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000EB2" w:rsidRDefault="00000EB2" w:rsidP="00000EB2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D0128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D01284">
        <w:rPr>
          <w:rFonts w:ascii="Times New Roman" w:hAnsi="Times New Roman" w:cs="Times New Roman"/>
          <w:b w:val="0"/>
          <w:sz w:val="26"/>
          <w:szCs w:val="26"/>
        </w:rPr>
        <w:t xml:space="preserve">омиссии по противодействию экстремистской деятельности </w:t>
      </w:r>
    </w:p>
    <w:p w:rsidR="00000EB2" w:rsidRDefault="00000EB2" w:rsidP="00000EB2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 администрации сельского поселения Леуши</w:t>
      </w:r>
    </w:p>
    <w:p w:rsidR="00000EB2" w:rsidRPr="00D01284" w:rsidRDefault="00000EB2" w:rsidP="00000EB2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(далее - Положение)</w:t>
      </w:r>
    </w:p>
    <w:p w:rsidR="00000EB2" w:rsidRPr="00D72175" w:rsidRDefault="00000EB2" w:rsidP="00000EB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000EB2" w:rsidRPr="00802306" w:rsidRDefault="00000EB2" w:rsidP="00000EB2">
      <w:pPr>
        <w:pStyle w:val="2"/>
        <w:jc w:val="center"/>
        <w:rPr>
          <w:sz w:val="26"/>
          <w:szCs w:val="26"/>
        </w:rPr>
      </w:pPr>
      <w:r w:rsidRPr="00A43061">
        <w:rPr>
          <w:sz w:val="26"/>
          <w:szCs w:val="26"/>
        </w:rPr>
        <w:t>Статья 1. Общие положения</w:t>
      </w:r>
    </w:p>
    <w:p w:rsidR="00000EB2" w:rsidRPr="00D72175" w:rsidRDefault="00000EB2" w:rsidP="00000EB2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D72175">
        <w:rPr>
          <w:sz w:val="26"/>
          <w:szCs w:val="26"/>
        </w:rPr>
        <w:t xml:space="preserve">омиссия по противодействию экстремистской деятельности </w:t>
      </w:r>
      <w:r>
        <w:rPr>
          <w:sz w:val="26"/>
          <w:szCs w:val="26"/>
        </w:rPr>
        <w:t>при администрации сельского поселения Леуши</w:t>
      </w:r>
      <w:r w:rsidRPr="00F038D4">
        <w:rPr>
          <w:sz w:val="26"/>
          <w:szCs w:val="26"/>
        </w:rPr>
        <w:t xml:space="preserve"> </w:t>
      </w:r>
      <w:r w:rsidRPr="00D72175">
        <w:rPr>
          <w:sz w:val="26"/>
          <w:szCs w:val="26"/>
        </w:rPr>
        <w:t>(далее - 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деятельности.</w:t>
      </w:r>
    </w:p>
    <w:p w:rsidR="00000EB2" w:rsidRPr="00D72175" w:rsidRDefault="00000EB2" w:rsidP="00000EB2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proofErr w:type="gramStart"/>
      <w:r w:rsidRPr="00D72175">
        <w:rPr>
          <w:sz w:val="26"/>
          <w:szCs w:val="26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</w:t>
      </w:r>
      <w:r>
        <w:rPr>
          <w:sz w:val="26"/>
          <w:szCs w:val="26"/>
        </w:rPr>
        <w:t>Мансийского автономного округа -</w:t>
      </w:r>
      <w:r w:rsidRPr="00D72175">
        <w:rPr>
          <w:sz w:val="26"/>
          <w:szCs w:val="26"/>
        </w:rPr>
        <w:t xml:space="preserve"> Югры, решениями Межведомственной комиссии по противодействию экстремизму в Российской Федерации, аппарата полномочного представителя Президента Российской Федерации в Уральском федеральном округе</w:t>
      </w:r>
      <w:proofErr w:type="gramEnd"/>
      <w:r w:rsidRPr="00D72175">
        <w:rPr>
          <w:sz w:val="26"/>
          <w:szCs w:val="26"/>
        </w:rPr>
        <w:t xml:space="preserve">, Межведомственной комиссии </w:t>
      </w:r>
      <w:r>
        <w:rPr>
          <w:sz w:val="26"/>
          <w:szCs w:val="26"/>
        </w:rPr>
        <w:br/>
      </w:r>
      <w:r w:rsidRPr="00D72175">
        <w:rPr>
          <w:sz w:val="26"/>
          <w:szCs w:val="26"/>
        </w:rPr>
        <w:t>Ханты</w:t>
      </w:r>
      <w:r>
        <w:rPr>
          <w:sz w:val="26"/>
          <w:szCs w:val="26"/>
        </w:rPr>
        <w:t>-Мансийского автономного округа -</w:t>
      </w:r>
      <w:r w:rsidRPr="00D72175">
        <w:rPr>
          <w:sz w:val="26"/>
          <w:szCs w:val="26"/>
        </w:rPr>
        <w:t xml:space="preserve"> Югры по противодействию экстремисткой деятельности, коллегиальных и совещательных органов Ханты-Мансийского авт</w:t>
      </w:r>
      <w:r>
        <w:rPr>
          <w:sz w:val="26"/>
          <w:szCs w:val="26"/>
        </w:rPr>
        <w:t>ономного округа -</w:t>
      </w:r>
      <w:r w:rsidRPr="00D72175">
        <w:rPr>
          <w:sz w:val="26"/>
          <w:szCs w:val="26"/>
        </w:rPr>
        <w:t xml:space="preserve"> Югры, а также решениями </w:t>
      </w:r>
      <w:r>
        <w:rPr>
          <w:sz w:val="26"/>
          <w:szCs w:val="26"/>
        </w:rPr>
        <w:t>Совета депутатов сельского поселения Леуши</w:t>
      </w:r>
      <w:r w:rsidRPr="00D72175">
        <w:rPr>
          <w:sz w:val="26"/>
          <w:szCs w:val="26"/>
        </w:rPr>
        <w:t xml:space="preserve">, постановлениями и распоряжениями администрации </w:t>
      </w:r>
      <w:r>
        <w:rPr>
          <w:sz w:val="26"/>
          <w:szCs w:val="26"/>
        </w:rPr>
        <w:t>сельского поселения Леуши</w:t>
      </w:r>
      <w:r w:rsidRPr="00D72175">
        <w:rPr>
          <w:sz w:val="26"/>
          <w:szCs w:val="26"/>
        </w:rPr>
        <w:t>, другими нормативными актами, настоящим Положением, а также решениями Комиссии.</w:t>
      </w:r>
    </w:p>
    <w:p w:rsidR="00000EB2" w:rsidRPr="00D72175" w:rsidRDefault="00000EB2" w:rsidP="00000EB2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Комиссия является коллегиальным органом.</w:t>
      </w:r>
    </w:p>
    <w:p w:rsidR="00000EB2" w:rsidRPr="00D72175" w:rsidRDefault="00000EB2" w:rsidP="00000EB2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Комиссия организует свою работу во взаимодействии с территориальными органами федеральных органов исполнительной власти (по согласованию),</w:t>
      </w:r>
      <w:r>
        <w:rPr>
          <w:sz w:val="26"/>
          <w:szCs w:val="26"/>
        </w:rPr>
        <w:t xml:space="preserve"> администрацией Кондинского района,</w:t>
      </w:r>
      <w:r w:rsidRPr="00D721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</w:t>
      </w:r>
      <w:r w:rsidRPr="00D72175">
        <w:rPr>
          <w:sz w:val="26"/>
          <w:szCs w:val="26"/>
        </w:rPr>
        <w:t xml:space="preserve">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объединениями, расположенными на территории </w:t>
      </w:r>
      <w:r>
        <w:rPr>
          <w:sz w:val="26"/>
          <w:szCs w:val="26"/>
        </w:rPr>
        <w:t>муниципального образования сельское поселение Леуши</w:t>
      </w:r>
      <w:r w:rsidRPr="00D72175">
        <w:rPr>
          <w:sz w:val="26"/>
          <w:szCs w:val="26"/>
        </w:rPr>
        <w:t xml:space="preserve"> (далее - органы).</w:t>
      </w:r>
    </w:p>
    <w:p w:rsidR="00000EB2" w:rsidRPr="00D72175" w:rsidRDefault="00000EB2" w:rsidP="00000EB2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Цель деятельности Комиссии -</w:t>
      </w:r>
      <w:r w:rsidRPr="00D72175">
        <w:rPr>
          <w:sz w:val="26"/>
          <w:szCs w:val="26"/>
        </w:rPr>
        <w:t xml:space="preserve"> координация деятельности субъектов противодействия экстремистской деятельности, а также по минимизации и ликвидации последствий его проявлений на территории Кондинского района.</w:t>
      </w:r>
    </w:p>
    <w:p w:rsidR="00000EB2" w:rsidRDefault="00000EB2" w:rsidP="00000EB2">
      <w:pPr>
        <w:pStyle w:val="2"/>
        <w:ind w:firstLine="426"/>
        <w:jc w:val="center"/>
        <w:rPr>
          <w:b/>
          <w:i/>
          <w:sz w:val="26"/>
          <w:szCs w:val="26"/>
        </w:rPr>
      </w:pPr>
    </w:p>
    <w:p w:rsidR="00000EB2" w:rsidRPr="00802306" w:rsidRDefault="00000EB2" w:rsidP="00000EB2">
      <w:pPr>
        <w:pStyle w:val="2"/>
        <w:jc w:val="center"/>
        <w:rPr>
          <w:sz w:val="26"/>
          <w:szCs w:val="26"/>
        </w:rPr>
      </w:pPr>
      <w:r w:rsidRPr="00A43061">
        <w:rPr>
          <w:sz w:val="26"/>
          <w:szCs w:val="26"/>
        </w:rPr>
        <w:t>Статья 2. Задачи Комиссии</w:t>
      </w:r>
    </w:p>
    <w:p w:rsidR="00000EB2" w:rsidRPr="00D72175" w:rsidRDefault="00000EB2" w:rsidP="00000EB2">
      <w:pPr>
        <w:ind w:firstLine="426"/>
        <w:rPr>
          <w:sz w:val="26"/>
          <w:szCs w:val="26"/>
        </w:rPr>
      </w:pPr>
      <w:r w:rsidRPr="00D72175">
        <w:rPr>
          <w:sz w:val="26"/>
          <w:szCs w:val="26"/>
        </w:rPr>
        <w:t>Задачами Комиссии являются:</w:t>
      </w:r>
    </w:p>
    <w:p w:rsidR="00000EB2" w:rsidRPr="00D72175" w:rsidRDefault="00000EB2" w:rsidP="00000EB2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активизация участия и улучшение взаимодействия органов в области противодействия экстремистской деятельности;</w:t>
      </w:r>
    </w:p>
    <w:p w:rsidR="00000EB2" w:rsidRPr="00D72175" w:rsidRDefault="00000EB2" w:rsidP="00000EB2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lastRenderedPageBreak/>
        <w:t>вовлечение в работу по противодействию экстремистской деятельности органов;</w:t>
      </w:r>
    </w:p>
    <w:p w:rsidR="00000EB2" w:rsidRPr="00D72175" w:rsidRDefault="00000EB2" w:rsidP="00000EB2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организация мониторинга политических, социально-экономических и иных процессов, оказывающих влияние на ситуацию в области противодействия экстремизму;</w:t>
      </w:r>
    </w:p>
    <w:p w:rsidR="00000EB2" w:rsidRPr="00D72175" w:rsidRDefault="00000EB2" w:rsidP="00000EB2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разработка предложений по принятию профилактических мер, направленных на недопущение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района;</w:t>
      </w:r>
    </w:p>
    <w:p w:rsidR="00000EB2" w:rsidRPr="00D72175" w:rsidRDefault="00000EB2" w:rsidP="00000EB2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разработка предложений по совершенствованию нормативной правовой базы в сфере противодействия экстремистской деятельности;</w:t>
      </w:r>
    </w:p>
    <w:p w:rsidR="00000EB2" w:rsidRPr="00D72175" w:rsidRDefault="00000EB2" w:rsidP="00000EB2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повышение общего уровня правовой культуры граждан, создание системы стимулов для ведения законопослушного образа жизни.</w:t>
      </w:r>
    </w:p>
    <w:p w:rsidR="00000EB2" w:rsidRDefault="00000EB2" w:rsidP="00000EB2">
      <w:pPr>
        <w:pStyle w:val="2"/>
        <w:ind w:firstLine="426"/>
        <w:jc w:val="center"/>
        <w:rPr>
          <w:sz w:val="26"/>
          <w:szCs w:val="26"/>
        </w:rPr>
      </w:pPr>
    </w:p>
    <w:p w:rsidR="00000EB2" w:rsidRPr="00802306" w:rsidRDefault="00000EB2" w:rsidP="00000EB2">
      <w:pPr>
        <w:pStyle w:val="2"/>
        <w:jc w:val="center"/>
        <w:rPr>
          <w:sz w:val="26"/>
          <w:szCs w:val="26"/>
        </w:rPr>
      </w:pPr>
      <w:r w:rsidRPr="00A43061">
        <w:rPr>
          <w:sz w:val="26"/>
          <w:szCs w:val="26"/>
        </w:rPr>
        <w:t>Статья 3. Основные функции Комиссии</w:t>
      </w:r>
    </w:p>
    <w:p w:rsidR="00000EB2" w:rsidRPr="00A43061" w:rsidRDefault="00000EB2" w:rsidP="00000EB2">
      <w:pPr>
        <w:ind w:firstLine="426"/>
        <w:rPr>
          <w:sz w:val="26"/>
          <w:szCs w:val="26"/>
        </w:rPr>
      </w:pPr>
      <w:r w:rsidRPr="00A43061">
        <w:rPr>
          <w:sz w:val="26"/>
          <w:szCs w:val="26"/>
        </w:rPr>
        <w:t>Комиссия в соответствии с возложенными на не</w:t>
      </w:r>
      <w:r>
        <w:rPr>
          <w:sz w:val="26"/>
          <w:szCs w:val="26"/>
        </w:rPr>
        <w:t>е</w:t>
      </w:r>
      <w:r w:rsidRPr="00A43061">
        <w:rPr>
          <w:sz w:val="26"/>
          <w:szCs w:val="26"/>
        </w:rPr>
        <w:t xml:space="preserve"> задачами:</w:t>
      </w:r>
    </w:p>
    <w:p w:rsidR="00000EB2" w:rsidRPr="00A43061" w:rsidRDefault="00000EB2" w:rsidP="00000EB2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A43061">
        <w:rPr>
          <w:sz w:val="26"/>
          <w:szCs w:val="26"/>
        </w:rPr>
        <w:t>определяет (конкретизирует) с уч</w:t>
      </w:r>
      <w:r>
        <w:rPr>
          <w:sz w:val="26"/>
          <w:szCs w:val="26"/>
        </w:rPr>
        <w:t>е</w:t>
      </w:r>
      <w:r w:rsidRPr="00A43061">
        <w:rPr>
          <w:sz w:val="26"/>
          <w:szCs w:val="26"/>
        </w:rPr>
        <w:t xml:space="preserve">том складывающейся </w:t>
      </w:r>
      <w:proofErr w:type="gramStart"/>
      <w:r w:rsidRPr="00A43061">
        <w:rPr>
          <w:sz w:val="26"/>
          <w:szCs w:val="26"/>
        </w:rPr>
        <w:t>криминогенной ситуации</w:t>
      </w:r>
      <w:proofErr w:type="gramEnd"/>
      <w:r w:rsidRPr="00A43061">
        <w:rPr>
          <w:sz w:val="26"/>
          <w:szCs w:val="26"/>
        </w:rPr>
        <w:t>, особенностей Кондинского района и других обстоятельств, приоритетные направления, цели и задачи в сфере противодействия экстремистской деятельности;</w:t>
      </w:r>
    </w:p>
    <w:p w:rsidR="00000EB2" w:rsidRPr="00A43061" w:rsidRDefault="00000EB2" w:rsidP="00000EB2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A43061">
        <w:rPr>
          <w:sz w:val="26"/>
          <w:szCs w:val="26"/>
        </w:rPr>
        <w:t>осуществляет планирование деятельности в сфере противодействия экстремистской деятельности;</w:t>
      </w:r>
    </w:p>
    <w:p w:rsidR="00000EB2" w:rsidRPr="00A43061" w:rsidRDefault="00000EB2" w:rsidP="00000EB2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A43061">
        <w:rPr>
          <w:sz w:val="26"/>
          <w:szCs w:val="26"/>
        </w:rPr>
        <w:t>контролирует реализацию программ и планов по противодействию экстремистской деятельности;</w:t>
      </w:r>
    </w:p>
    <w:p w:rsidR="00000EB2" w:rsidRPr="00A43061" w:rsidRDefault="00000EB2" w:rsidP="00000EB2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A43061">
        <w:rPr>
          <w:sz w:val="26"/>
          <w:szCs w:val="26"/>
        </w:rPr>
        <w:t xml:space="preserve">оказывает содействие и необходимую помощь </w:t>
      </w:r>
      <w:r>
        <w:rPr>
          <w:sz w:val="26"/>
          <w:szCs w:val="26"/>
        </w:rPr>
        <w:t>администрации сельского поселения Леуши</w:t>
      </w:r>
      <w:r w:rsidRPr="00A43061">
        <w:rPr>
          <w:sz w:val="26"/>
          <w:szCs w:val="26"/>
        </w:rPr>
        <w:t xml:space="preserve"> в организации деятельности по противодействию экстремистской деятельности;</w:t>
      </w:r>
    </w:p>
    <w:p w:rsidR="00000EB2" w:rsidRPr="00A43061" w:rsidRDefault="00000EB2" w:rsidP="00000EB2">
      <w:pPr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A43061">
        <w:rPr>
          <w:sz w:val="26"/>
          <w:szCs w:val="26"/>
        </w:rPr>
        <w:t xml:space="preserve">организует обмен опытом работы, в том числе в рамках </w:t>
      </w:r>
      <w:r>
        <w:rPr>
          <w:sz w:val="26"/>
          <w:szCs w:val="26"/>
        </w:rPr>
        <w:t xml:space="preserve">межмуниципального </w:t>
      </w:r>
      <w:r w:rsidRPr="00A43061">
        <w:rPr>
          <w:sz w:val="26"/>
          <w:szCs w:val="26"/>
        </w:rPr>
        <w:t>сотрудничества.</w:t>
      </w:r>
    </w:p>
    <w:p w:rsidR="00000EB2" w:rsidRPr="00A43061" w:rsidRDefault="00000EB2" w:rsidP="00000EB2">
      <w:pPr>
        <w:ind w:firstLine="426"/>
        <w:rPr>
          <w:sz w:val="26"/>
          <w:szCs w:val="26"/>
        </w:rPr>
      </w:pPr>
    </w:p>
    <w:p w:rsidR="00000EB2" w:rsidRPr="00802306" w:rsidRDefault="00000EB2" w:rsidP="00000EB2">
      <w:pPr>
        <w:pStyle w:val="2"/>
        <w:jc w:val="center"/>
        <w:rPr>
          <w:sz w:val="26"/>
          <w:szCs w:val="26"/>
        </w:rPr>
      </w:pPr>
      <w:r w:rsidRPr="00A43061">
        <w:rPr>
          <w:sz w:val="26"/>
          <w:szCs w:val="26"/>
        </w:rPr>
        <w:t>Статья 4. Полномочия Комиссии</w:t>
      </w:r>
    </w:p>
    <w:p w:rsidR="00000EB2" w:rsidRPr="00D72175" w:rsidRDefault="00000EB2" w:rsidP="00000EB2">
      <w:pPr>
        <w:numPr>
          <w:ilvl w:val="0"/>
          <w:numId w:val="4"/>
        </w:numPr>
        <w:ind w:left="0" w:firstLine="426"/>
        <w:jc w:val="both"/>
        <w:rPr>
          <w:b/>
          <w:sz w:val="26"/>
          <w:szCs w:val="26"/>
        </w:rPr>
      </w:pPr>
      <w:r w:rsidRPr="00D72175">
        <w:rPr>
          <w:sz w:val="26"/>
          <w:szCs w:val="26"/>
        </w:rPr>
        <w:t>Решения, принимаемые Комиссией в пределах е</w:t>
      </w:r>
      <w:r>
        <w:rPr>
          <w:sz w:val="26"/>
          <w:szCs w:val="26"/>
        </w:rPr>
        <w:t>е</w:t>
      </w:r>
      <w:r w:rsidRPr="00D72175">
        <w:rPr>
          <w:sz w:val="26"/>
          <w:szCs w:val="26"/>
        </w:rPr>
        <w:t xml:space="preserve"> компетенции, обязательны для исполнения, субъектов противодействия экстремистской деятельности, представители которых входят в состав Комиссии.</w:t>
      </w:r>
    </w:p>
    <w:p w:rsidR="00000EB2" w:rsidRPr="00D72175" w:rsidRDefault="00000EB2" w:rsidP="00000EB2">
      <w:pPr>
        <w:ind w:firstLine="426"/>
        <w:jc w:val="both"/>
        <w:rPr>
          <w:b/>
          <w:sz w:val="26"/>
          <w:szCs w:val="26"/>
        </w:rPr>
      </w:pPr>
      <w:r w:rsidRPr="00D7217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72175">
        <w:rPr>
          <w:sz w:val="26"/>
          <w:szCs w:val="26"/>
        </w:rPr>
        <w:t>Комиссия в соответствии с возложенными задачами и функциями имеет право:</w:t>
      </w:r>
    </w:p>
    <w:p w:rsidR="00000EB2" w:rsidRPr="00D72175" w:rsidRDefault="00000EB2" w:rsidP="00000EB2">
      <w:pPr>
        <w:ind w:firstLine="426"/>
        <w:jc w:val="both"/>
        <w:rPr>
          <w:b/>
          <w:sz w:val="26"/>
          <w:szCs w:val="26"/>
        </w:rPr>
      </w:pPr>
      <w:r w:rsidRPr="00D72175">
        <w:rPr>
          <w:sz w:val="26"/>
          <w:szCs w:val="26"/>
        </w:rPr>
        <w:t>1) проводить комплексный анализ состояния предупреждения экстремист</w:t>
      </w:r>
      <w:r>
        <w:rPr>
          <w:sz w:val="26"/>
          <w:szCs w:val="26"/>
        </w:rPr>
        <w:t>ской деятельности на территории муниципального образования сельское поселение Леуши</w:t>
      </w:r>
      <w:r w:rsidRPr="00D72175">
        <w:rPr>
          <w:sz w:val="26"/>
          <w:szCs w:val="26"/>
        </w:rPr>
        <w:t xml:space="preserve"> с последующей подготовкой рекомендаций по улучшению работы по противодействию экстремистской деятельности;</w:t>
      </w:r>
    </w:p>
    <w:p w:rsidR="00000EB2" w:rsidRPr="00D72175" w:rsidRDefault="00000EB2" w:rsidP="00000EB2">
      <w:pPr>
        <w:ind w:firstLine="426"/>
        <w:jc w:val="both"/>
        <w:rPr>
          <w:b/>
          <w:sz w:val="26"/>
          <w:szCs w:val="26"/>
        </w:rPr>
      </w:pPr>
      <w:r w:rsidRPr="00D72175">
        <w:rPr>
          <w:sz w:val="26"/>
          <w:szCs w:val="26"/>
        </w:rPr>
        <w:t xml:space="preserve">2) представлять главе </w:t>
      </w:r>
      <w:r>
        <w:rPr>
          <w:sz w:val="26"/>
          <w:szCs w:val="26"/>
        </w:rPr>
        <w:t>администрации сельского поселения Леуши</w:t>
      </w:r>
      <w:r w:rsidRPr="00D72175">
        <w:rPr>
          <w:sz w:val="26"/>
          <w:szCs w:val="26"/>
        </w:rPr>
        <w:t xml:space="preserve"> информацию о состоянии предупреждения экстремисткой деятельности, вносить предложения по повышению её эффективности;</w:t>
      </w:r>
    </w:p>
    <w:p w:rsidR="00000EB2" w:rsidRPr="00D72175" w:rsidRDefault="00000EB2" w:rsidP="00000EB2">
      <w:pPr>
        <w:ind w:firstLine="426"/>
        <w:jc w:val="both"/>
        <w:rPr>
          <w:b/>
          <w:sz w:val="26"/>
          <w:szCs w:val="26"/>
        </w:rPr>
      </w:pPr>
      <w:r w:rsidRPr="00D72175">
        <w:rPr>
          <w:sz w:val="26"/>
          <w:szCs w:val="26"/>
        </w:rPr>
        <w:t>3) заслушивать на заседании Комиссии отчеты, информации органов;</w:t>
      </w:r>
    </w:p>
    <w:p w:rsidR="00000EB2" w:rsidRPr="00D72175" w:rsidRDefault="00000EB2" w:rsidP="00000EB2">
      <w:pPr>
        <w:ind w:firstLine="426"/>
        <w:jc w:val="both"/>
        <w:rPr>
          <w:b/>
          <w:sz w:val="26"/>
          <w:szCs w:val="26"/>
        </w:rPr>
      </w:pPr>
      <w:r w:rsidRPr="00D72175">
        <w:rPr>
          <w:sz w:val="26"/>
          <w:szCs w:val="26"/>
        </w:rPr>
        <w:t>4) координировать деятельность органов по разработке мер по предупреждению экстремистской деятельности, подготовке проектов нормативных правовых актов в сфере предупреждения экстремистской деятельности;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lastRenderedPageBreak/>
        <w:t>5) укреплению взаимодействия и тесного сотрудничества с населением и средствами массовой информации;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6) запрашивать и получать в пределах своей компетенции от органов, необходимую для е</w:t>
      </w:r>
      <w:r>
        <w:rPr>
          <w:sz w:val="26"/>
          <w:szCs w:val="26"/>
        </w:rPr>
        <w:t>е</w:t>
      </w:r>
      <w:r w:rsidRPr="00D72175">
        <w:rPr>
          <w:sz w:val="26"/>
          <w:szCs w:val="26"/>
        </w:rPr>
        <w:t xml:space="preserve"> деятельности информацию, документы и материалы;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7) направлять своих представителей для участия в работе коллегий, заседаниях и совещаниях органов, по вопросам, отнесенным к компетенции Комиссии;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8) вносить в установленном порядке предложения о распределении финансовых средств и материальных ресурсов, направляемых на предупреждение экстремистской деятельности;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9) образовывать, при необходимости, экспертные комиссии, рабочие группы, привлекать специалистов для проведения разработок, экспертиз, научных исследований в сфере противодействия экстремистской деятельности;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 xml:space="preserve">10) вносить в установленном порядке предложения по вопросам, требующих решений главы </w:t>
      </w:r>
      <w:r>
        <w:rPr>
          <w:sz w:val="26"/>
          <w:szCs w:val="26"/>
        </w:rPr>
        <w:t>администрации сельского поселения Леуши</w:t>
      </w:r>
      <w:r w:rsidRPr="00D72175">
        <w:rPr>
          <w:sz w:val="26"/>
          <w:szCs w:val="26"/>
        </w:rPr>
        <w:t>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11) организовывать разработку и рассматривать планы по предупрежде</w:t>
      </w:r>
      <w:r>
        <w:rPr>
          <w:sz w:val="26"/>
          <w:szCs w:val="26"/>
        </w:rPr>
        <w:t>нию экстремисткой деятельности администрации сельского поселения Леуши</w:t>
      </w:r>
      <w:r w:rsidRPr="00D72175">
        <w:rPr>
          <w:sz w:val="26"/>
          <w:szCs w:val="26"/>
        </w:rPr>
        <w:t>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12) принимать необходимые организационные меры по повышению качественного уровня проведения профилактических мер;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13) рассматривать возможность использования новых форм, методов и технологий в предупреждении экстремистской деятельности;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14) выступать инициатором размещения тематической социально-значимой рекламы и информации в районе, касающейся противодействия экстремистской деятельности;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 xml:space="preserve">15) вносить главе </w:t>
      </w:r>
      <w:r>
        <w:rPr>
          <w:sz w:val="26"/>
          <w:szCs w:val="26"/>
        </w:rPr>
        <w:t>администрации сельского поселения Леуши</w:t>
      </w:r>
      <w:r w:rsidRPr="00D72175">
        <w:rPr>
          <w:sz w:val="26"/>
          <w:szCs w:val="26"/>
        </w:rPr>
        <w:t xml:space="preserve"> предложения об изменении персонального состава Комиссии, внесения изменений и дополнений в Положение.</w:t>
      </w:r>
    </w:p>
    <w:p w:rsidR="00000EB2" w:rsidRPr="00D72175" w:rsidRDefault="00000EB2" w:rsidP="00000EB2">
      <w:pPr>
        <w:shd w:val="clear" w:color="auto" w:fill="FFFFFF"/>
        <w:autoSpaceDE w:val="0"/>
        <w:autoSpaceDN w:val="0"/>
        <w:adjustRightInd w:val="0"/>
        <w:ind w:firstLine="426"/>
        <w:rPr>
          <w:b/>
          <w:bCs/>
          <w:color w:val="000000"/>
          <w:sz w:val="26"/>
          <w:szCs w:val="26"/>
        </w:rPr>
      </w:pPr>
    </w:p>
    <w:p w:rsidR="00000EB2" w:rsidRPr="00A43061" w:rsidRDefault="00000EB2" w:rsidP="00000EB2">
      <w:pPr>
        <w:pStyle w:val="2"/>
        <w:jc w:val="center"/>
        <w:rPr>
          <w:sz w:val="26"/>
          <w:szCs w:val="26"/>
        </w:rPr>
      </w:pPr>
      <w:r w:rsidRPr="00A43061">
        <w:rPr>
          <w:sz w:val="26"/>
          <w:szCs w:val="26"/>
        </w:rPr>
        <w:t>Статья 5. Регламент (организация) работы Комиссии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1. Комиссию возглавляет председатель, а в его отсутствие - заместитель председателя по его поручению.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2. Председатель Комиссии руководит деятельностью Комиссии: определяет перечень, сроки и порядок рассмотрения вопросов на е</w:t>
      </w:r>
      <w:r>
        <w:rPr>
          <w:sz w:val="26"/>
          <w:szCs w:val="26"/>
        </w:rPr>
        <w:t>е</w:t>
      </w:r>
      <w:r w:rsidRPr="00D72175">
        <w:rPr>
          <w:sz w:val="26"/>
          <w:szCs w:val="26"/>
        </w:rPr>
        <w:t xml:space="preserve"> заседаниях, председательствует на заседаниях Комиссии.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3. Ответственный секретарь Комиссии: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1) обеспечивает подготовку необходимых для рассмотрения на заседаниях Комиссии документов и материалов;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2) ведет протоколы заседаний Комиссии;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3)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4) оформляет и рассылает решения Комиссии и выписки из них, а также выполняет поручения, связанные с их реализацией;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5) организует оповещение членов Комиссии о проведении очередного заседания.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4. Заседания Комиссии проводятся по мере необходимости, но не реже одного раза в квартал и считаются правомочными при участии не менее половины от установленного числа членов Комиссии.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 xml:space="preserve">5. Решения Комиссии принимаются простым большинством голосов членов Комиссии, присутствующих на заседании. В случае равенства голосов, голос </w:t>
      </w:r>
      <w:r w:rsidRPr="00D72175">
        <w:rPr>
          <w:sz w:val="26"/>
          <w:szCs w:val="26"/>
        </w:rPr>
        <w:lastRenderedPageBreak/>
        <w:t>председательствующего на Комиссии (заместителя председателя, ведущего заседание по поручению председателя) является решающим.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7. Решения Комиссии оформляются протоколом и подписываются председательствующим на заседании и ответственным секретарем.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72175">
        <w:rPr>
          <w:sz w:val="26"/>
          <w:szCs w:val="26"/>
        </w:rPr>
        <w:t>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72175">
        <w:rPr>
          <w:sz w:val="26"/>
          <w:szCs w:val="26"/>
        </w:rPr>
        <w:t>. Наряду с членами Комиссии участие в е</w:t>
      </w:r>
      <w:r>
        <w:rPr>
          <w:sz w:val="26"/>
          <w:szCs w:val="26"/>
        </w:rPr>
        <w:t>е</w:t>
      </w:r>
      <w:r w:rsidRPr="00D72175">
        <w:rPr>
          <w:sz w:val="26"/>
          <w:szCs w:val="26"/>
        </w:rPr>
        <w:t xml:space="preserve"> заседании могут принимать лица, приглашенные для участия в обсуждении отдельных вопросов повестки дня.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D72175">
        <w:rPr>
          <w:sz w:val="26"/>
          <w:szCs w:val="26"/>
        </w:rPr>
        <w:t>. Комиссия осуществляет свою деятельность в соответствии с планом работы, принимаемым на заседании Комиссии и утверждаемым е</w:t>
      </w:r>
      <w:r>
        <w:rPr>
          <w:sz w:val="26"/>
          <w:szCs w:val="26"/>
        </w:rPr>
        <w:t>е</w:t>
      </w:r>
      <w:r w:rsidRPr="00D72175">
        <w:rPr>
          <w:sz w:val="26"/>
          <w:szCs w:val="26"/>
        </w:rPr>
        <w:t xml:space="preserve"> председателем.</w:t>
      </w:r>
    </w:p>
    <w:p w:rsidR="00000EB2" w:rsidRPr="00D72175" w:rsidRDefault="00000EB2" w:rsidP="00000EB2">
      <w:pPr>
        <w:ind w:firstLine="426"/>
        <w:jc w:val="both"/>
        <w:rPr>
          <w:sz w:val="26"/>
          <w:szCs w:val="26"/>
        </w:rPr>
      </w:pPr>
      <w:r w:rsidRPr="00D7217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72175">
        <w:rPr>
          <w:sz w:val="26"/>
          <w:szCs w:val="26"/>
        </w:rPr>
        <w:t xml:space="preserve">. Информационно-аналитическое обеспечение деятельности Комиссии осуществляет администрация </w:t>
      </w:r>
      <w:r>
        <w:rPr>
          <w:sz w:val="26"/>
          <w:szCs w:val="26"/>
        </w:rPr>
        <w:t>сельского поселения Леуши</w:t>
      </w:r>
      <w:r w:rsidRPr="00D72175">
        <w:rPr>
          <w:sz w:val="26"/>
          <w:szCs w:val="26"/>
        </w:rPr>
        <w:t>.</w:t>
      </w:r>
    </w:p>
    <w:p w:rsidR="00000EB2" w:rsidRDefault="00000EB2" w:rsidP="00000E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D72175">
        <w:rPr>
          <w:sz w:val="26"/>
          <w:szCs w:val="26"/>
        </w:rPr>
        <w:t xml:space="preserve">Материально-техническое обеспечение деятельности Комиссии осуществляет </w:t>
      </w:r>
      <w:r>
        <w:rPr>
          <w:sz w:val="26"/>
          <w:szCs w:val="26"/>
        </w:rPr>
        <w:t>отдел финансово-бюджетной политики администрации сельского поселения Леуши</w:t>
      </w:r>
      <w:r w:rsidRPr="00D72175">
        <w:rPr>
          <w:sz w:val="26"/>
          <w:szCs w:val="26"/>
        </w:rPr>
        <w:t>.</w:t>
      </w:r>
    </w:p>
    <w:p w:rsidR="005B68DE" w:rsidRDefault="00000EB2" w:rsidP="00000EB2">
      <w:r>
        <w:rPr>
          <w:sz w:val="26"/>
          <w:szCs w:val="26"/>
        </w:rPr>
        <w:br w:type="page"/>
      </w:r>
      <w:bookmarkStart w:id="0" w:name="_GoBack"/>
      <w:bookmarkEnd w:id="0"/>
    </w:p>
    <w:sectPr w:rsidR="005B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2FB"/>
    <w:multiLevelType w:val="hybridMultilevel"/>
    <w:tmpl w:val="C2CA4838"/>
    <w:lvl w:ilvl="0" w:tplc="39F6133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FE767A"/>
    <w:multiLevelType w:val="hybridMultilevel"/>
    <w:tmpl w:val="2CFC4DD0"/>
    <w:lvl w:ilvl="0" w:tplc="D17E569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84166D"/>
    <w:multiLevelType w:val="hybridMultilevel"/>
    <w:tmpl w:val="B906C486"/>
    <w:lvl w:ilvl="0" w:tplc="46C420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3D4EFB"/>
    <w:multiLevelType w:val="hybridMultilevel"/>
    <w:tmpl w:val="00A63470"/>
    <w:lvl w:ilvl="0" w:tplc="E8E2B3C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06"/>
    <w:rsid w:val="00000EB2"/>
    <w:rsid w:val="000A3F94"/>
    <w:rsid w:val="00337EBA"/>
    <w:rsid w:val="005B68DE"/>
    <w:rsid w:val="00A35F53"/>
    <w:rsid w:val="00F5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0EB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0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000EB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0EB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0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000EB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GMM</cp:lastModifiedBy>
  <cp:revision>2</cp:revision>
  <dcterms:created xsi:type="dcterms:W3CDTF">2019-09-30T04:41:00Z</dcterms:created>
  <dcterms:modified xsi:type="dcterms:W3CDTF">2019-09-30T04:41:00Z</dcterms:modified>
</cp:coreProperties>
</file>