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195" w:rsidRDefault="00041195" w:rsidP="00041195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СОВЕТ ДЕПУТАТОВ </w:t>
      </w:r>
    </w:p>
    <w:p w:rsidR="00041195" w:rsidRDefault="00041195" w:rsidP="00041195">
      <w:pPr>
        <w:jc w:val="center"/>
        <w:rPr>
          <w:b/>
        </w:rPr>
      </w:pPr>
      <w:r>
        <w:rPr>
          <w:b/>
        </w:rPr>
        <w:t>ГОРОДСКОГО ПОСЕЛЕНИЯ МОРТКА</w:t>
      </w:r>
    </w:p>
    <w:p w:rsidR="00041195" w:rsidRDefault="00041195" w:rsidP="00041195">
      <w:pPr>
        <w:jc w:val="center"/>
        <w:rPr>
          <w:b/>
        </w:rPr>
      </w:pPr>
    </w:p>
    <w:p w:rsidR="00041195" w:rsidRDefault="00041195" w:rsidP="00041195">
      <w:pPr>
        <w:jc w:val="center"/>
        <w:rPr>
          <w:b/>
        </w:rPr>
      </w:pPr>
      <w:r>
        <w:rPr>
          <w:b/>
        </w:rPr>
        <w:t>Кондинского района</w:t>
      </w:r>
    </w:p>
    <w:p w:rsidR="00041195" w:rsidRDefault="00041195" w:rsidP="00041195">
      <w:pPr>
        <w:jc w:val="center"/>
        <w:rPr>
          <w:b/>
        </w:rPr>
      </w:pPr>
      <w:r>
        <w:rPr>
          <w:b/>
        </w:rPr>
        <w:t>Ханты-Мансийского автономного округа-Югры</w:t>
      </w:r>
    </w:p>
    <w:p w:rsidR="00041195" w:rsidRDefault="00041195" w:rsidP="00041195"/>
    <w:p w:rsidR="00041195" w:rsidRDefault="00041195" w:rsidP="00041195">
      <w:pPr>
        <w:pStyle w:val="5"/>
        <w:rPr>
          <w:bCs/>
          <w:sz w:val="24"/>
          <w:szCs w:val="24"/>
        </w:rPr>
      </w:pPr>
      <w:r>
        <w:rPr>
          <w:bCs/>
          <w:sz w:val="24"/>
          <w:szCs w:val="24"/>
        </w:rPr>
        <w:t>РЕШЕНИЕ</w:t>
      </w:r>
      <w:r w:rsidR="0012452D">
        <w:rPr>
          <w:bCs/>
          <w:sz w:val="24"/>
          <w:szCs w:val="24"/>
        </w:rPr>
        <w:t xml:space="preserve"> </w:t>
      </w:r>
    </w:p>
    <w:p w:rsidR="00041195" w:rsidRDefault="00041195" w:rsidP="00041195"/>
    <w:p w:rsidR="00904864" w:rsidRPr="00904864" w:rsidRDefault="00904864" w:rsidP="00904864">
      <w:pPr>
        <w:jc w:val="center"/>
        <w:rPr>
          <w:b/>
        </w:rPr>
      </w:pPr>
      <w:r w:rsidRPr="00904864">
        <w:rPr>
          <w:b/>
          <w:bCs/>
        </w:rPr>
        <w:t>Об установлении границ территории осуществления территориального общественного самоуправления</w:t>
      </w:r>
    </w:p>
    <w:p w:rsidR="00904864" w:rsidRPr="00904864" w:rsidRDefault="00904864" w:rsidP="00904864">
      <w:pPr>
        <w:autoSpaceDE w:val="0"/>
        <w:autoSpaceDN w:val="0"/>
        <w:adjustRightInd w:val="0"/>
        <w:jc w:val="both"/>
        <w:rPr>
          <w:b/>
          <w:bCs/>
        </w:rPr>
      </w:pPr>
    </w:p>
    <w:p w:rsidR="00904864" w:rsidRPr="00904864" w:rsidRDefault="00904864" w:rsidP="00904864">
      <w:pPr>
        <w:autoSpaceDE w:val="0"/>
        <w:autoSpaceDN w:val="0"/>
        <w:adjustRightInd w:val="0"/>
        <w:jc w:val="both"/>
        <w:rPr>
          <w:b/>
          <w:bCs/>
        </w:rPr>
      </w:pPr>
    </w:p>
    <w:p w:rsidR="00904864" w:rsidRDefault="00904864" w:rsidP="009048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4864">
        <w:rPr>
          <w:rFonts w:ascii="Times New Roman" w:hAnsi="Times New Roman" w:cs="Times New Roman"/>
          <w:bCs/>
          <w:sz w:val="24"/>
          <w:szCs w:val="24"/>
        </w:rPr>
        <w:t xml:space="preserve">В соответствии со статьей 27 Федерального закона от 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904864">
        <w:rPr>
          <w:rFonts w:ascii="Times New Roman" w:hAnsi="Times New Roman" w:cs="Times New Roman"/>
          <w:bCs/>
          <w:sz w:val="24"/>
          <w:szCs w:val="24"/>
        </w:rPr>
        <w:t>6 октября 2003 года № 131-ФЗ «Об общих принципах организации местного самоуправления в Российской Федерации», статьей 17 Устава городского поселения Мортка, статьей 4 Положения о порядке организации и осуществления территориального общественного самоуправления в муниципальном образовании городское поселение Мортка</w:t>
      </w:r>
      <w:r w:rsidRPr="00904864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04864">
        <w:rPr>
          <w:rFonts w:ascii="Times New Roman" w:hAnsi="Times New Roman" w:cs="Times New Roman"/>
          <w:bCs/>
          <w:sz w:val="24"/>
          <w:szCs w:val="24"/>
        </w:rPr>
        <w:t xml:space="preserve">утвержденного 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904864">
        <w:rPr>
          <w:rFonts w:ascii="Times New Roman" w:hAnsi="Times New Roman" w:cs="Times New Roman"/>
          <w:bCs/>
          <w:sz w:val="24"/>
          <w:szCs w:val="24"/>
        </w:rPr>
        <w:t>ешением Совета депутатов муниципального образования городского поселения Мортка от 01 декабря 2017 года №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04864">
        <w:rPr>
          <w:rFonts w:ascii="Times New Roman" w:hAnsi="Times New Roman" w:cs="Times New Roman"/>
          <w:bCs/>
          <w:sz w:val="24"/>
          <w:szCs w:val="24"/>
        </w:rPr>
        <w:t>234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904864">
        <w:rPr>
          <w:rFonts w:ascii="Times New Roman" w:hAnsi="Times New Roman" w:cs="Times New Roman"/>
          <w:bCs/>
          <w:sz w:val="24"/>
          <w:szCs w:val="24"/>
        </w:rPr>
        <w:t xml:space="preserve"> на основании поступившего предложения населения об установлении границ территории осуществления территориального общественного самоуправления </w:t>
      </w:r>
      <w:r w:rsidRPr="00904864">
        <w:rPr>
          <w:rFonts w:ascii="Times New Roman" w:hAnsi="Times New Roman" w:cs="Times New Roman"/>
          <w:bCs/>
          <w:kern w:val="36"/>
          <w:sz w:val="24"/>
          <w:szCs w:val="24"/>
        </w:rPr>
        <w:t>Совет депутатов муниципального образования городского поселения Мортка</w:t>
      </w:r>
      <w:r w:rsidRPr="00904864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904864" w:rsidRPr="00904864" w:rsidRDefault="00904864" w:rsidP="00904864">
      <w:pPr>
        <w:pStyle w:val="ConsPlusNormal"/>
        <w:ind w:firstLine="540"/>
        <w:jc w:val="both"/>
        <w:rPr>
          <w:bCs/>
          <w:sz w:val="24"/>
          <w:szCs w:val="24"/>
        </w:rPr>
      </w:pPr>
    </w:p>
    <w:p w:rsidR="00904864" w:rsidRPr="00904864" w:rsidRDefault="00904864" w:rsidP="00904864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904864">
        <w:rPr>
          <w:bCs/>
        </w:rPr>
        <w:t>1. Установить границы территории осуществления территориального общественного самоуправления</w:t>
      </w:r>
      <w:r w:rsidR="00F1660E">
        <w:rPr>
          <w:bCs/>
        </w:rPr>
        <w:t xml:space="preserve"> </w:t>
      </w:r>
      <w:r w:rsidR="00A16081">
        <w:rPr>
          <w:bCs/>
        </w:rPr>
        <w:t xml:space="preserve">границы </w:t>
      </w:r>
      <w:r w:rsidR="00F1660E">
        <w:rPr>
          <w:bCs/>
        </w:rPr>
        <w:t>деревн</w:t>
      </w:r>
      <w:r w:rsidR="00A16081">
        <w:rPr>
          <w:bCs/>
        </w:rPr>
        <w:t>и</w:t>
      </w:r>
      <w:r w:rsidR="00F1660E">
        <w:rPr>
          <w:bCs/>
        </w:rPr>
        <w:t xml:space="preserve"> Сотник</w:t>
      </w:r>
      <w:r w:rsidRPr="00904864">
        <w:rPr>
          <w:bCs/>
        </w:rPr>
        <w:t>.</w:t>
      </w:r>
    </w:p>
    <w:p w:rsidR="00904864" w:rsidRPr="00904864" w:rsidRDefault="00904864" w:rsidP="00904864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904864">
        <w:rPr>
          <w:bCs/>
        </w:rPr>
        <w:t>2. Утвердить схему границы территории осуществления территориального общественного самоуправления</w:t>
      </w:r>
      <w:r>
        <w:rPr>
          <w:bCs/>
        </w:rPr>
        <w:t xml:space="preserve"> (П</w:t>
      </w:r>
      <w:r w:rsidRPr="00904864">
        <w:rPr>
          <w:bCs/>
        </w:rPr>
        <w:t>риложени</w:t>
      </w:r>
      <w:r>
        <w:rPr>
          <w:bCs/>
        </w:rPr>
        <w:t>е</w:t>
      </w:r>
      <w:r w:rsidRPr="00904864">
        <w:rPr>
          <w:bCs/>
        </w:rPr>
        <w:t xml:space="preserve"> 1</w:t>
      </w:r>
      <w:r>
        <w:rPr>
          <w:bCs/>
        </w:rPr>
        <w:t>)</w:t>
      </w:r>
      <w:r w:rsidRPr="00904864">
        <w:rPr>
          <w:bCs/>
        </w:rPr>
        <w:t>.</w:t>
      </w:r>
    </w:p>
    <w:p w:rsidR="00904864" w:rsidRPr="00904864" w:rsidRDefault="00904864" w:rsidP="00904864">
      <w:pPr>
        <w:autoSpaceDE w:val="0"/>
        <w:autoSpaceDN w:val="0"/>
        <w:adjustRightInd w:val="0"/>
        <w:ind w:firstLine="708"/>
        <w:jc w:val="both"/>
        <w:outlineLvl w:val="0"/>
        <w:rPr>
          <w:bCs/>
        </w:rPr>
      </w:pPr>
      <w:r w:rsidRPr="00904864">
        <w:rPr>
          <w:bCs/>
        </w:rPr>
        <w:t>3. Утвердить описание границы территории осуществления территориального общественного самоуправления</w:t>
      </w:r>
      <w:r>
        <w:rPr>
          <w:bCs/>
        </w:rPr>
        <w:t xml:space="preserve"> (Приложение</w:t>
      </w:r>
      <w:r w:rsidRPr="00904864">
        <w:rPr>
          <w:bCs/>
        </w:rPr>
        <w:t xml:space="preserve"> 2</w:t>
      </w:r>
      <w:r>
        <w:rPr>
          <w:bCs/>
        </w:rPr>
        <w:t>)</w:t>
      </w:r>
      <w:r w:rsidRPr="00904864">
        <w:rPr>
          <w:bCs/>
        </w:rPr>
        <w:t>.</w:t>
      </w:r>
    </w:p>
    <w:p w:rsidR="00904864" w:rsidRPr="00904864" w:rsidRDefault="00904864" w:rsidP="00904864">
      <w:pPr>
        <w:autoSpaceDE w:val="0"/>
        <w:autoSpaceDN w:val="0"/>
        <w:adjustRightInd w:val="0"/>
        <w:ind w:firstLine="708"/>
        <w:jc w:val="both"/>
        <w:rPr>
          <w:i/>
        </w:rPr>
      </w:pPr>
      <w:r w:rsidRPr="00904864">
        <w:rPr>
          <w:bCs/>
        </w:rPr>
        <w:t xml:space="preserve">4. </w:t>
      </w:r>
      <w:r w:rsidRPr="00904864">
        <w:rPr>
          <w:bCs/>
          <w:kern w:val="36"/>
        </w:rPr>
        <w:t>Обнародовать настоящее решение в соответствии с решением Совета депутатов городского поселения Мортка от 31 марта 2009 года №</w:t>
      </w:r>
      <w:r>
        <w:rPr>
          <w:bCs/>
          <w:kern w:val="36"/>
        </w:rPr>
        <w:t xml:space="preserve"> </w:t>
      </w:r>
      <w:r w:rsidRPr="00904864">
        <w:rPr>
          <w:bCs/>
          <w:kern w:val="36"/>
        </w:rPr>
        <w:t>48 «Об обнародовании нормативно-правовых актов органов местного самоуправления муниципального образования городское поселение Мортка»</w:t>
      </w:r>
      <w:r w:rsidRPr="00904864">
        <w:rPr>
          <w:bCs/>
        </w:rPr>
        <w:t>.</w:t>
      </w:r>
    </w:p>
    <w:p w:rsidR="00904864" w:rsidRDefault="00904864" w:rsidP="0090486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4864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904864">
        <w:rPr>
          <w:rFonts w:ascii="Times New Roman" w:hAnsi="Times New Roman" w:cs="Times New Roman"/>
          <w:bCs/>
          <w:kern w:val="36"/>
          <w:sz w:val="24"/>
          <w:szCs w:val="24"/>
        </w:rPr>
        <w:t>Настоящее решение вступает в силу после его официального обнародования</w:t>
      </w:r>
      <w:r w:rsidRPr="00904864">
        <w:rPr>
          <w:rFonts w:ascii="Times New Roman" w:hAnsi="Times New Roman" w:cs="Times New Roman"/>
          <w:bCs/>
          <w:sz w:val="24"/>
          <w:szCs w:val="24"/>
        </w:rPr>
        <w:t>.</w:t>
      </w:r>
    </w:p>
    <w:p w:rsidR="00904864" w:rsidRPr="00904864" w:rsidRDefault="00904864" w:rsidP="0090486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904864">
        <w:rPr>
          <w:rFonts w:ascii="Times New Roman" w:hAnsi="Times New Roman" w:cs="Times New Roman"/>
          <w:bCs/>
          <w:sz w:val="24"/>
          <w:szCs w:val="24"/>
          <w:lang w:val="x-none"/>
        </w:rPr>
        <w:t xml:space="preserve">Контроль за выполнением настоящего решения возложить на </w:t>
      </w:r>
      <w:r w:rsidRPr="00904864">
        <w:rPr>
          <w:rFonts w:ascii="Times New Roman" w:hAnsi="Times New Roman" w:cs="Times New Roman"/>
          <w:bCs/>
          <w:sz w:val="24"/>
          <w:szCs w:val="24"/>
        </w:rPr>
        <w:t>председателя Совета депутатов городского поселения Мортка и главу городского поселения Мортка в соответствии с компетенцией</w:t>
      </w:r>
      <w:r w:rsidRPr="00904864">
        <w:rPr>
          <w:rFonts w:ascii="Times New Roman" w:hAnsi="Times New Roman" w:cs="Times New Roman"/>
          <w:bCs/>
          <w:sz w:val="24"/>
          <w:szCs w:val="24"/>
          <w:lang w:val="x-none"/>
        </w:rPr>
        <w:t>.</w:t>
      </w:r>
    </w:p>
    <w:p w:rsidR="00904864" w:rsidRPr="00904864" w:rsidRDefault="00904864" w:rsidP="0090486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</w:p>
    <w:p w:rsidR="00904864" w:rsidRPr="00904864" w:rsidRDefault="00904864" w:rsidP="0090486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04864" w:rsidRPr="00904864" w:rsidRDefault="00904864" w:rsidP="00904864">
      <w:pPr>
        <w:jc w:val="both"/>
      </w:pPr>
      <w:r w:rsidRPr="00904864">
        <w:t>Председатель Совета депутатов</w:t>
      </w:r>
    </w:p>
    <w:p w:rsidR="00904864" w:rsidRPr="00904864" w:rsidRDefault="00904864" w:rsidP="00904864">
      <w:pPr>
        <w:jc w:val="both"/>
      </w:pPr>
      <w:r w:rsidRPr="00904864">
        <w:t xml:space="preserve">городского поселения Мортка                     </w:t>
      </w:r>
      <w:r w:rsidRPr="00904864">
        <w:tab/>
      </w:r>
      <w:r w:rsidRPr="00904864">
        <w:tab/>
      </w:r>
      <w:r w:rsidRPr="00904864">
        <w:tab/>
        <w:t xml:space="preserve">    </w:t>
      </w:r>
      <w:r w:rsidRPr="00904864">
        <w:tab/>
        <w:t xml:space="preserve">         И.В.Карякин</w:t>
      </w:r>
    </w:p>
    <w:p w:rsidR="00904864" w:rsidRPr="00904864" w:rsidRDefault="00904864" w:rsidP="00904864">
      <w:pPr>
        <w:jc w:val="both"/>
      </w:pPr>
    </w:p>
    <w:p w:rsidR="00904864" w:rsidRPr="00904864" w:rsidRDefault="00904864" w:rsidP="00904864">
      <w:pPr>
        <w:jc w:val="both"/>
      </w:pPr>
      <w:r w:rsidRPr="00904864">
        <w:t xml:space="preserve"> </w:t>
      </w:r>
    </w:p>
    <w:p w:rsidR="00904864" w:rsidRPr="00904864" w:rsidRDefault="00904864" w:rsidP="00904864">
      <w:pPr>
        <w:jc w:val="both"/>
      </w:pPr>
      <w:r w:rsidRPr="00904864">
        <w:t xml:space="preserve">Глава городского поселения Мортка          </w:t>
      </w:r>
      <w:r w:rsidRPr="00904864">
        <w:tab/>
        <w:t xml:space="preserve">                                           </w:t>
      </w:r>
      <w:r>
        <w:t>А.А.Тагильцев</w:t>
      </w:r>
    </w:p>
    <w:p w:rsidR="00904864" w:rsidRPr="00904864" w:rsidRDefault="00904864" w:rsidP="00904864">
      <w:pPr>
        <w:autoSpaceDE w:val="0"/>
        <w:autoSpaceDN w:val="0"/>
        <w:adjustRightInd w:val="0"/>
        <w:ind w:firstLine="540"/>
        <w:jc w:val="both"/>
      </w:pPr>
    </w:p>
    <w:p w:rsidR="00904864" w:rsidRDefault="00904864" w:rsidP="00904864">
      <w:pPr>
        <w:autoSpaceDE w:val="0"/>
        <w:autoSpaceDN w:val="0"/>
        <w:adjustRightInd w:val="0"/>
        <w:ind w:firstLine="540"/>
        <w:jc w:val="both"/>
        <w:rPr>
          <w:i/>
          <w:u w:val="single"/>
        </w:rPr>
      </w:pPr>
    </w:p>
    <w:p w:rsidR="009E4D1D" w:rsidRPr="00C50F3C" w:rsidRDefault="009E4D1D" w:rsidP="009E4D1D">
      <w:pPr>
        <w:jc w:val="both"/>
      </w:pPr>
      <w:r w:rsidRPr="00C50F3C">
        <w:t>пгт. Мортка</w:t>
      </w:r>
    </w:p>
    <w:p w:rsidR="009E4D1D" w:rsidRPr="00C50F3C" w:rsidRDefault="009E4D1D" w:rsidP="009E4D1D">
      <w:pPr>
        <w:jc w:val="both"/>
      </w:pPr>
      <w:r w:rsidRPr="00C50F3C">
        <w:t>«</w:t>
      </w:r>
      <w:r w:rsidR="00BC0E03">
        <w:t>29</w:t>
      </w:r>
      <w:r w:rsidRPr="00C50F3C">
        <w:t>»</w:t>
      </w:r>
      <w:r w:rsidR="00BC0E03">
        <w:t xml:space="preserve"> ноября</w:t>
      </w:r>
      <w:r w:rsidRPr="00C50F3C">
        <w:t xml:space="preserve"> 20</w:t>
      </w:r>
      <w:r w:rsidR="0064511A" w:rsidRPr="00C50F3C">
        <w:t>1</w:t>
      </w:r>
      <w:r w:rsidR="00822A6D">
        <w:t>9</w:t>
      </w:r>
      <w:r w:rsidRPr="00C50F3C">
        <w:t xml:space="preserve"> года                                                                              </w:t>
      </w:r>
    </w:p>
    <w:p w:rsidR="009E4D1D" w:rsidRDefault="009E4D1D" w:rsidP="00E0305B">
      <w:pPr>
        <w:jc w:val="both"/>
      </w:pPr>
      <w:r w:rsidRPr="00C50F3C">
        <w:t xml:space="preserve">№ </w:t>
      </w:r>
      <w:r w:rsidR="00BC0E03">
        <w:t>96</w:t>
      </w:r>
    </w:p>
    <w:p w:rsidR="00F1660E" w:rsidRDefault="00F1660E" w:rsidP="00E0305B">
      <w:pPr>
        <w:jc w:val="both"/>
      </w:pPr>
    </w:p>
    <w:p w:rsidR="00F1660E" w:rsidRDefault="00F1660E" w:rsidP="00E0305B">
      <w:pPr>
        <w:jc w:val="both"/>
      </w:pPr>
    </w:p>
    <w:p w:rsidR="00FC62F4" w:rsidRDefault="00FC62F4" w:rsidP="00F1660E">
      <w:pPr>
        <w:autoSpaceDE w:val="0"/>
        <w:autoSpaceDN w:val="0"/>
        <w:adjustRightInd w:val="0"/>
        <w:jc w:val="right"/>
        <w:outlineLvl w:val="0"/>
        <w:rPr>
          <w:bCs/>
        </w:rPr>
        <w:sectPr w:rsidR="00FC62F4" w:rsidSect="00C50F3C">
          <w:pgSz w:w="11906" w:h="16838"/>
          <w:pgMar w:top="851" w:right="707" w:bottom="1134" w:left="1701" w:header="709" w:footer="709" w:gutter="0"/>
          <w:cols w:space="708"/>
          <w:docGrid w:linePitch="360"/>
        </w:sectPr>
      </w:pPr>
    </w:p>
    <w:p w:rsidR="00FC62F4" w:rsidRPr="00FC62F4" w:rsidRDefault="00FC62F4" w:rsidP="00FC62F4">
      <w:pPr>
        <w:autoSpaceDE w:val="0"/>
        <w:autoSpaceDN w:val="0"/>
        <w:adjustRightInd w:val="0"/>
        <w:jc w:val="right"/>
        <w:outlineLvl w:val="0"/>
        <w:rPr>
          <w:bCs/>
        </w:rPr>
      </w:pPr>
      <w:r w:rsidRPr="00FC62F4">
        <w:rPr>
          <w:bCs/>
        </w:rPr>
        <w:lastRenderedPageBreak/>
        <w:t>Приложение 1</w:t>
      </w:r>
    </w:p>
    <w:p w:rsidR="00FC62F4" w:rsidRPr="00FC62F4" w:rsidRDefault="00FC62F4" w:rsidP="00FC62F4">
      <w:pPr>
        <w:autoSpaceDE w:val="0"/>
        <w:autoSpaceDN w:val="0"/>
        <w:adjustRightInd w:val="0"/>
        <w:jc w:val="right"/>
        <w:outlineLvl w:val="0"/>
        <w:rPr>
          <w:bCs/>
        </w:rPr>
      </w:pPr>
      <w:r w:rsidRPr="00FC62F4">
        <w:rPr>
          <w:bCs/>
        </w:rPr>
        <w:t>к решению Совета депутатов</w:t>
      </w:r>
    </w:p>
    <w:p w:rsidR="00FC62F4" w:rsidRPr="004E2042" w:rsidRDefault="00FC62F4" w:rsidP="004E2042">
      <w:pPr>
        <w:autoSpaceDE w:val="0"/>
        <w:autoSpaceDN w:val="0"/>
        <w:adjustRightInd w:val="0"/>
        <w:jc w:val="right"/>
        <w:outlineLvl w:val="0"/>
        <w:rPr>
          <w:bCs/>
        </w:rPr>
      </w:pPr>
      <w:r w:rsidRPr="00FC62F4">
        <w:rPr>
          <w:bCs/>
        </w:rPr>
        <w:t>городского поселения Мортка</w:t>
      </w:r>
    </w:p>
    <w:p w:rsidR="00FC62F4" w:rsidRPr="00BC0E03" w:rsidRDefault="004E2042" w:rsidP="00BC0E03">
      <w:pPr>
        <w:autoSpaceDE w:val="0"/>
        <w:autoSpaceDN w:val="0"/>
        <w:adjustRightInd w:val="0"/>
        <w:jc w:val="right"/>
        <w:outlineLvl w:val="0"/>
        <w:rPr>
          <w:bCs/>
        </w:rPr>
      </w:pPr>
      <w:r>
        <w:rPr>
          <w:bCs/>
        </w:rPr>
        <w:t xml:space="preserve">от </w:t>
      </w:r>
      <w:r w:rsidR="00BC0E03">
        <w:rPr>
          <w:bCs/>
        </w:rPr>
        <w:t>«29» ноября №96</w:t>
      </w:r>
    </w:p>
    <w:p w:rsidR="00FC62F4" w:rsidRDefault="00F54023" w:rsidP="00FC62F4">
      <w:pPr>
        <w:autoSpaceDE w:val="0"/>
        <w:autoSpaceDN w:val="0"/>
        <w:adjustRightInd w:val="0"/>
        <w:jc w:val="center"/>
        <w:rPr>
          <w:bCs/>
          <w:sz w:val="28"/>
          <w:szCs w:val="28"/>
        </w:rPr>
        <w:sectPr w:rsidR="00FC62F4" w:rsidSect="00C932A0">
          <w:pgSz w:w="16838" w:h="11906" w:orient="landscape"/>
          <w:pgMar w:top="1559" w:right="1418" w:bottom="1276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393065</wp:posOffset>
            </wp:positionV>
            <wp:extent cx="9064625" cy="4070985"/>
            <wp:effectExtent l="0" t="0" r="317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2F4" w:rsidRPr="008F0E72">
        <w:rPr>
          <w:b/>
          <w:bCs/>
          <w:sz w:val="28"/>
          <w:szCs w:val="28"/>
        </w:rPr>
        <w:t>Схема границы территории</w:t>
      </w:r>
      <w:r w:rsidR="00FC62F4" w:rsidRPr="008F0E72">
        <w:rPr>
          <w:bCs/>
          <w:sz w:val="28"/>
          <w:szCs w:val="28"/>
        </w:rPr>
        <w:t xml:space="preserve"> </w:t>
      </w:r>
      <w:r w:rsidR="00FC62F4" w:rsidRPr="008F0E72">
        <w:rPr>
          <w:b/>
          <w:bCs/>
          <w:sz w:val="28"/>
          <w:szCs w:val="28"/>
        </w:rPr>
        <w:t>осуществления территориального общественного самоуправлени</w:t>
      </w:r>
      <w:r w:rsidR="00FC62F4">
        <w:rPr>
          <w:b/>
          <w:bCs/>
          <w:sz w:val="28"/>
          <w:szCs w:val="28"/>
        </w:rPr>
        <w:t>я</w:t>
      </w:r>
    </w:p>
    <w:p w:rsidR="00FC62F4" w:rsidRPr="00FC62F4" w:rsidRDefault="00FC62F4" w:rsidP="00FC62F4">
      <w:pPr>
        <w:autoSpaceDE w:val="0"/>
        <w:autoSpaceDN w:val="0"/>
        <w:adjustRightInd w:val="0"/>
        <w:jc w:val="right"/>
        <w:outlineLvl w:val="0"/>
        <w:rPr>
          <w:bCs/>
        </w:rPr>
      </w:pPr>
      <w:r w:rsidRPr="00FC62F4">
        <w:rPr>
          <w:bCs/>
        </w:rPr>
        <w:lastRenderedPageBreak/>
        <w:t>Приложение 2</w:t>
      </w:r>
    </w:p>
    <w:p w:rsidR="00FC62F4" w:rsidRPr="00FC62F4" w:rsidRDefault="00FC62F4" w:rsidP="00FC62F4">
      <w:pPr>
        <w:autoSpaceDE w:val="0"/>
        <w:autoSpaceDN w:val="0"/>
        <w:adjustRightInd w:val="0"/>
        <w:jc w:val="right"/>
        <w:outlineLvl w:val="0"/>
        <w:rPr>
          <w:bCs/>
        </w:rPr>
      </w:pPr>
      <w:r w:rsidRPr="00FC62F4">
        <w:rPr>
          <w:bCs/>
        </w:rPr>
        <w:t>к решению Совета депутатов</w:t>
      </w:r>
    </w:p>
    <w:p w:rsidR="00FC62F4" w:rsidRPr="00FC62F4" w:rsidRDefault="00FC62F4" w:rsidP="00FC62F4">
      <w:pPr>
        <w:autoSpaceDE w:val="0"/>
        <w:autoSpaceDN w:val="0"/>
        <w:adjustRightInd w:val="0"/>
        <w:jc w:val="right"/>
        <w:outlineLvl w:val="0"/>
        <w:rPr>
          <w:bCs/>
          <w:i/>
        </w:rPr>
      </w:pPr>
      <w:r w:rsidRPr="00FC62F4">
        <w:rPr>
          <w:bCs/>
        </w:rPr>
        <w:t>городского поселения Мортка</w:t>
      </w:r>
      <w:r w:rsidRPr="00FC62F4">
        <w:rPr>
          <w:bCs/>
          <w:i/>
        </w:rPr>
        <w:t xml:space="preserve">                                                                                                           </w:t>
      </w:r>
    </w:p>
    <w:p w:rsidR="00FC62F4" w:rsidRPr="00FC62F4" w:rsidRDefault="004E2042" w:rsidP="00FC62F4">
      <w:pPr>
        <w:autoSpaceDE w:val="0"/>
        <w:autoSpaceDN w:val="0"/>
        <w:adjustRightInd w:val="0"/>
        <w:jc w:val="right"/>
        <w:outlineLvl w:val="0"/>
        <w:rPr>
          <w:bCs/>
        </w:rPr>
      </w:pPr>
      <w:r>
        <w:rPr>
          <w:bCs/>
        </w:rPr>
        <w:t>от «29» ноября №96</w:t>
      </w:r>
    </w:p>
    <w:p w:rsidR="00FC62F4" w:rsidRDefault="00FC62F4" w:rsidP="00FC62F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г</w:t>
      </w:r>
      <w:r w:rsidRPr="00435840">
        <w:rPr>
          <w:b/>
          <w:bCs/>
          <w:sz w:val="28"/>
          <w:szCs w:val="28"/>
        </w:rPr>
        <w:t xml:space="preserve">раницы </w:t>
      </w:r>
      <w:r>
        <w:rPr>
          <w:b/>
          <w:bCs/>
          <w:sz w:val="28"/>
          <w:szCs w:val="28"/>
        </w:rPr>
        <w:t>территории</w:t>
      </w:r>
      <w:r w:rsidRPr="000728B7">
        <w:rPr>
          <w:bCs/>
          <w:sz w:val="28"/>
          <w:szCs w:val="28"/>
        </w:rPr>
        <w:t xml:space="preserve"> </w:t>
      </w:r>
      <w:r w:rsidRPr="000728B7">
        <w:rPr>
          <w:b/>
          <w:bCs/>
          <w:sz w:val="28"/>
          <w:szCs w:val="28"/>
        </w:rPr>
        <w:t>осуществления территориального общественного самоуправления</w:t>
      </w:r>
    </w:p>
    <w:p w:rsidR="00FC62F4" w:rsidRDefault="00FC62F4" w:rsidP="00FC62F4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984"/>
        <w:gridCol w:w="2410"/>
        <w:gridCol w:w="992"/>
        <w:gridCol w:w="2551"/>
        <w:gridCol w:w="2693"/>
      </w:tblGrid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pPr>
              <w:jc w:val="center"/>
            </w:pPr>
            <w:r w:rsidRPr="00FC62F4">
              <w:t>№</w:t>
            </w:r>
          </w:p>
        </w:tc>
        <w:tc>
          <w:tcPr>
            <w:tcW w:w="1984" w:type="dxa"/>
          </w:tcPr>
          <w:p w:rsidR="00FC62F4" w:rsidRPr="00FC62F4" w:rsidRDefault="00FC62F4" w:rsidP="009D1507">
            <w:pPr>
              <w:jc w:val="center"/>
            </w:pPr>
            <w:r w:rsidRPr="00FC62F4">
              <w:t>X</w:t>
            </w:r>
          </w:p>
        </w:tc>
        <w:tc>
          <w:tcPr>
            <w:tcW w:w="2410" w:type="dxa"/>
          </w:tcPr>
          <w:p w:rsidR="00FC62F4" w:rsidRPr="00FC62F4" w:rsidRDefault="00FC62F4" w:rsidP="009D1507">
            <w:pPr>
              <w:jc w:val="center"/>
            </w:pPr>
            <w:r w:rsidRPr="00FC62F4">
              <w:t>Y</w:t>
            </w:r>
          </w:p>
        </w:tc>
        <w:tc>
          <w:tcPr>
            <w:tcW w:w="992" w:type="dxa"/>
          </w:tcPr>
          <w:p w:rsidR="00FC62F4" w:rsidRPr="00FC62F4" w:rsidRDefault="00FC62F4" w:rsidP="009D1507">
            <w:pPr>
              <w:jc w:val="center"/>
            </w:pPr>
            <w:r w:rsidRPr="00FC62F4">
              <w:t>№</w:t>
            </w:r>
          </w:p>
        </w:tc>
        <w:tc>
          <w:tcPr>
            <w:tcW w:w="2551" w:type="dxa"/>
          </w:tcPr>
          <w:p w:rsidR="00FC62F4" w:rsidRPr="00FC62F4" w:rsidRDefault="00FC62F4" w:rsidP="009D1507">
            <w:pPr>
              <w:jc w:val="center"/>
            </w:pPr>
            <w:r w:rsidRPr="00FC62F4">
              <w:t>X</w:t>
            </w:r>
          </w:p>
        </w:tc>
        <w:tc>
          <w:tcPr>
            <w:tcW w:w="2693" w:type="dxa"/>
          </w:tcPr>
          <w:p w:rsidR="00FC62F4" w:rsidRPr="00FC62F4" w:rsidRDefault="00FC62F4" w:rsidP="009D1507">
            <w:pPr>
              <w:jc w:val="center"/>
            </w:pPr>
            <w:r w:rsidRPr="00FC62F4">
              <w:t>Y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785209,9000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2507696,2400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28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785802,9400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2510049,8200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785248,3200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2507690,2200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29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785880,8000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2510122,3600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3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785269,5000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2507705,2600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30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785789,1800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2510373,9700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4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785308,5800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2507807,0500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31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785772,3100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2510671,9600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5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785355,8900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2507899,8600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32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785517,7200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2510629,7300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6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785422,1900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2508004,4700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33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785473,6000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2510535,5100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7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785468,6400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2508053,8200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34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785460,8600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2510472,4200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8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785543,3700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2508134,4600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35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785449,7100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2510375,0300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9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785590,3300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2508235,0600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36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785461,1500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2510142,7300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10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785610,4200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2508307,8600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37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785474,2600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2509993,3200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11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785623,3500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2508400,6500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38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785460,4300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2509937,2200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12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785619,6900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2508514,5500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39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785436,5800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2509878,3000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13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785570,9100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2508692,0100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40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785414,5800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2509846,8200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14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785513,8600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2508845,6500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41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785376,2500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2509796,6200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15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785481,7700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2508966,0600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42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785230,1600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2509643,0400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16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785473,3100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2509056,7000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43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785127,0800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2509557,0500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17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785472,7700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2509238,7200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44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785009,5500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2509445,3900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18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785483,1100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2509336,8500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45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784959,5600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2509393,8800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19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785492,4000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2509389,6300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46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784924,7700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2509315,9500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20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785499,9300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2509429,8100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47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784947,9600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2508864,5100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21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785511,9900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2509490,5300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48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784892,4800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2508766,3100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22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785526,2900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2509536,5000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49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785082,7100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2507882,2300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23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785550,0000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2509615,7200</w:t>
            </w:r>
          </w:p>
        </w:tc>
        <w:tc>
          <w:tcPr>
            <w:tcW w:w="992" w:type="dxa"/>
          </w:tcPr>
          <w:p w:rsidR="00FC62F4" w:rsidRPr="00FC62F4" w:rsidRDefault="00FC62F4" w:rsidP="009D1507">
            <w:r w:rsidRPr="00FC62F4">
              <w:t>50</w:t>
            </w:r>
          </w:p>
        </w:tc>
        <w:tc>
          <w:tcPr>
            <w:tcW w:w="2551" w:type="dxa"/>
          </w:tcPr>
          <w:p w:rsidR="00FC62F4" w:rsidRPr="00FC62F4" w:rsidRDefault="00FC62F4" w:rsidP="009D1507">
            <w:r w:rsidRPr="00FC62F4">
              <w:t>785158,2500</w:t>
            </w:r>
          </w:p>
        </w:tc>
        <w:tc>
          <w:tcPr>
            <w:tcW w:w="2693" w:type="dxa"/>
          </w:tcPr>
          <w:p w:rsidR="00FC62F4" w:rsidRPr="00FC62F4" w:rsidRDefault="00FC62F4" w:rsidP="009D1507">
            <w:r w:rsidRPr="00FC62F4">
              <w:t>2507725,4300</w:t>
            </w:r>
          </w:p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24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785600,8900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2509736,6200</w:t>
            </w:r>
          </w:p>
        </w:tc>
        <w:tc>
          <w:tcPr>
            <w:tcW w:w="992" w:type="dxa"/>
          </w:tcPr>
          <w:p w:rsidR="00FC62F4" w:rsidRPr="00FC62F4" w:rsidRDefault="00FC62F4" w:rsidP="009D1507"/>
        </w:tc>
        <w:tc>
          <w:tcPr>
            <w:tcW w:w="2551" w:type="dxa"/>
          </w:tcPr>
          <w:p w:rsidR="00FC62F4" w:rsidRPr="00FC62F4" w:rsidRDefault="00FC62F4" w:rsidP="009D1507"/>
        </w:tc>
        <w:tc>
          <w:tcPr>
            <w:tcW w:w="2693" w:type="dxa"/>
          </w:tcPr>
          <w:p w:rsidR="00FC62F4" w:rsidRPr="00FC62F4" w:rsidRDefault="00FC62F4" w:rsidP="009D1507"/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25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785645,3900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2509822,6500</w:t>
            </w:r>
          </w:p>
        </w:tc>
        <w:tc>
          <w:tcPr>
            <w:tcW w:w="992" w:type="dxa"/>
          </w:tcPr>
          <w:p w:rsidR="00FC62F4" w:rsidRPr="00FC62F4" w:rsidRDefault="00FC62F4" w:rsidP="009D1507"/>
        </w:tc>
        <w:tc>
          <w:tcPr>
            <w:tcW w:w="2551" w:type="dxa"/>
          </w:tcPr>
          <w:p w:rsidR="00FC62F4" w:rsidRPr="00FC62F4" w:rsidRDefault="00FC62F4" w:rsidP="009D1507"/>
        </w:tc>
        <w:tc>
          <w:tcPr>
            <w:tcW w:w="2693" w:type="dxa"/>
          </w:tcPr>
          <w:p w:rsidR="00FC62F4" w:rsidRPr="00FC62F4" w:rsidRDefault="00FC62F4" w:rsidP="009D1507"/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26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785693,5000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2509897,3300</w:t>
            </w:r>
          </w:p>
        </w:tc>
        <w:tc>
          <w:tcPr>
            <w:tcW w:w="992" w:type="dxa"/>
          </w:tcPr>
          <w:p w:rsidR="00FC62F4" w:rsidRPr="00FC62F4" w:rsidRDefault="00FC62F4" w:rsidP="009D1507"/>
        </w:tc>
        <w:tc>
          <w:tcPr>
            <w:tcW w:w="2551" w:type="dxa"/>
          </w:tcPr>
          <w:p w:rsidR="00FC62F4" w:rsidRPr="00FC62F4" w:rsidRDefault="00FC62F4" w:rsidP="009D1507"/>
        </w:tc>
        <w:tc>
          <w:tcPr>
            <w:tcW w:w="2693" w:type="dxa"/>
          </w:tcPr>
          <w:p w:rsidR="00FC62F4" w:rsidRPr="00FC62F4" w:rsidRDefault="00FC62F4" w:rsidP="009D1507"/>
        </w:tc>
      </w:tr>
      <w:tr w:rsidR="00FC62F4" w:rsidRPr="00FC62F4" w:rsidTr="009D1507">
        <w:tc>
          <w:tcPr>
            <w:tcW w:w="959" w:type="dxa"/>
          </w:tcPr>
          <w:p w:rsidR="00FC62F4" w:rsidRPr="00FC62F4" w:rsidRDefault="00FC62F4" w:rsidP="009D1507">
            <w:r w:rsidRPr="00FC62F4">
              <w:t>27</w:t>
            </w:r>
          </w:p>
        </w:tc>
        <w:tc>
          <w:tcPr>
            <w:tcW w:w="1984" w:type="dxa"/>
          </w:tcPr>
          <w:p w:rsidR="00FC62F4" w:rsidRPr="00FC62F4" w:rsidRDefault="00FC62F4" w:rsidP="009D1507">
            <w:r w:rsidRPr="00FC62F4">
              <w:t>785758,2500</w:t>
            </w:r>
          </w:p>
        </w:tc>
        <w:tc>
          <w:tcPr>
            <w:tcW w:w="2410" w:type="dxa"/>
          </w:tcPr>
          <w:p w:rsidR="00FC62F4" w:rsidRPr="00FC62F4" w:rsidRDefault="00FC62F4" w:rsidP="009D1507">
            <w:r w:rsidRPr="00FC62F4">
              <w:t>2509985,2600</w:t>
            </w:r>
          </w:p>
        </w:tc>
        <w:tc>
          <w:tcPr>
            <w:tcW w:w="992" w:type="dxa"/>
          </w:tcPr>
          <w:p w:rsidR="00FC62F4" w:rsidRPr="00FC62F4" w:rsidRDefault="00FC62F4" w:rsidP="009D1507"/>
        </w:tc>
        <w:tc>
          <w:tcPr>
            <w:tcW w:w="2551" w:type="dxa"/>
          </w:tcPr>
          <w:p w:rsidR="00FC62F4" w:rsidRPr="00FC62F4" w:rsidRDefault="00FC62F4" w:rsidP="009D1507"/>
        </w:tc>
        <w:tc>
          <w:tcPr>
            <w:tcW w:w="2693" w:type="dxa"/>
          </w:tcPr>
          <w:p w:rsidR="00FC62F4" w:rsidRPr="00FC62F4" w:rsidRDefault="00FC62F4" w:rsidP="009D1507"/>
        </w:tc>
      </w:tr>
    </w:tbl>
    <w:p w:rsidR="00FC62F4" w:rsidRPr="00FC62F4" w:rsidRDefault="00FC62F4" w:rsidP="00FC62F4">
      <w:pPr>
        <w:autoSpaceDE w:val="0"/>
        <w:autoSpaceDN w:val="0"/>
        <w:adjustRightInd w:val="0"/>
        <w:rPr>
          <w:bCs/>
        </w:rPr>
      </w:pPr>
    </w:p>
    <w:p w:rsidR="00F1660E" w:rsidRPr="00F1660E" w:rsidRDefault="00FC62F4" w:rsidP="00FC62F4">
      <w:pPr>
        <w:autoSpaceDE w:val="0"/>
        <w:autoSpaceDN w:val="0"/>
        <w:adjustRightInd w:val="0"/>
        <w:ind w:firstLine="708"/>
        <w:rPr>
          <w:bCs/>
        </w:rPr>
      </w:pPr>
      <w:r w:rsidRPr="00FC62F4">
        <w:rPr>
          <w:bCs/>
        </w:rPr>
        <w:t xml:space="preserve">Примечание: координаты поворотных точек границ территории </w:t>
      </w:r>
      <w:r w:rsidR="004E2042" w:rsidRPr="00FC62F4">
        <w:rPr>
          <w:bCs/>
        </w:rPr>
        <w:t>указаны</w:t>
      </w:r>
      <w:r w:rsidRPr="00FC62F4">
        <w:rPr>
          <w:bCs/>
        </w:rPr>
        <w:t xml:space="preserve"> в местной системе координат МСК-86 Зона 2</w:t>
      </w:r>
    </w:p>
    <w:sectPr w:rsidR="00F1660E" w:rsidRPr="00F1660E" w:rsidSect="00FC62F4">
      <w:pgSz w:w="16838" w:h="11906" w:orient="landscape"/>
      <w:pgMar w:top="851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2F04"/>
    <w:multiLevelType w:val="hybridMultilevel"/>
    <w:tmpl w:val="FDF2DD7C"/>
    <w:lvl w:ilvl="0" w:tplc="7C44A8D2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823F2A"/>
    <w:multiLevelType w:val="hybridMultilevel"/>
    <w:tmpl w:val="9008F596"/>
    <w:lvl w:ilvl="0" w:tplc="3722658A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C3308C"/>
    <w:multiLevelType w:val="multilevel"/>
    <w:tmpl w:val="B3764E3A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3">
    <w:nsid w:val="55C5400F"/>
    <w:multiLevelType w:val="hybridMultilevel"/>
    <w:tmpl w:val="9AA2AF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2E2E66"/>
    <w:multiLevelType w:val="hybridMultilevel"/>
    <w:tmpl w:val="54188AE8"/>
    <w:lvl w:ilvl="0" w:tplc="3190DD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DAD7C65"/>
    <w:multiLevelType w:val="hybridMultilevel"/>
    <w:tmpl w:val="1570D3C4"/>
    <w:lvl w:ilvl="0" w:tplc="06949694">
      <w:start w:val="1"/>
      <w:numFmt w:val="decimal"/>
      <w:lvlText w:val="%1."/>
      <w:lvlJc w:val="left"/>
      <w:pPr>
        <w:ind w:left="126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A8E"/>
    <w:rsid w:val="00041195"/>
    <w:rsid w:val="00063D66"/>
    <w:rsid w:val="000728B7"/>
    <w:rsid w:val="00075352"/>
    <w:rsid w:val="0012452D"/>
    <w:rsid w:val="0014082C"/>
    <w:rsid w:val="00152B41"/>
    <w:rsid w:val="00152CDC"/>
    <w:rsid w:val="001548E3"/>
    <w:rsid w:val="00155707"/>
    <w:rsid w:val="00162424"/>
    <w:rsid w:val="001816F3"/>
    <w:rsid w:val="0023108A"/>
    <w:rsid w:val="002352EA"/>
    <w:rsid w:val="00294D63"/>
    <w:rsid w:val="002D18BF"/>
    <w:rsid w:val="002D2665"/>
    <w:rsid w:val="0031228D"/>
    <w:rsid w:val="00312F1E"/>
    <w:rsid w:val="00317C66"/>
    <w:rsid w:val="00337B50"/>
    <w:rsid w:val="0035384B"/>
    <w:rsid w:val="00394E5A"/>
    <w:rsid w:val="00396A93"/>
    <w:rsid w:val="003A5A4A"/>
    <w:rsid w:val="003B7503"/>
    <w:rsid w:val="003D4DB8"/>
    <w:rsid w:val="00435840"/>
    <w:rsid w:val="004D001F"/>
    <w:rsid w:val="004E2042"/>
    <w:rsid w:val="00533263"/>
    <w:rsid w:val="00546D4B"/>
    <w:rsid w:val="00554A27"/>
    <w:rsid w:val="00586FEE"/>
    <w:rsid w:val="00637C11"/>
    <w:rsid w:val="0064511A"/>
    <w:rsid w:val="00664376"/>
    <w:rsid w:val="006B55A0"/>
    <w:rsid w:val="006F03EB"/>
    <w:rsid w:val="00716A8E"/>
    <w:rsid w:val="007364B1"/>
    <w:rsid w:val="00790AAA"/>
    <w:rsid w:val="007C07B8"/>
    <w:rsid w:val="007F0D09"/>
    <w:rsid w:val="00822A6D"/>
    <w:rsid w:val="008F0E72"/>
    <w:rsid w:val="00904864"/>
    <w:rsid w:val="00961348"/>
    <w:rsid w:val="009661C2"/>
    <w:rsid w:val="009D1507"/>
    <w:rsid w:val="009E4D1D"/>
    <w:rsid w:val="009F3FB2"/>
    <w:rsid w:val="00A04695"/>
    <w:rsid w:val="00A16081"/>
    <w:rsid w:val="00A63E0A"/>
    <w:rsid w:val="00A65C4D"/>
    <w:rsid w:val="00B24E68"/>
    <w:rsid w:val="00B735A8"/>
    <w:rsid w:val="00B86BA1"/>
    <w:rsid w:val="00BC0E03"/>
    <w:rsid w:val="00C50F3C"/>
    <w:rsid w:val="00C72AAC"/>
    <w:rsid w:val="00C8497D"/>
    <w:rsid w:val="00C932A0"/>
    <w:rsid w:val="00D3043C"/>
    <w:rsid w:val="00D452EF"/>
    <w:rsid w:val="00D628A4"/>
    <w:rsid w:val="00D64B96"/>
    <w:rsid w:val="00D9379E"/>
    <w:rsid w:val="00DC7BD3"/>
    <w:rsid w:val="00E0305B"/>
    <w:rsid w:val="00E63419"/>
    <w:rsid w:val="00E83115"/>
    <w:rsid w:val="00EA6FC0"/>
    <w:rsid w:val="00ED55E5"/>
    <w:rsid w:val="00F031CF"/>
    <w:rsid w:val="00F15F33"/>
    <w:rsid w:val="00F1660E"/>
    <w:rsid w:val="00F54023"/>
    <w:rsid w:val="00FB03E5"/>
    <w:rsid w:val="00FB45A4"/>
    <w:rsid w:val="00FC62F4"/>
    <w:rsid w:val="00FF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E4D1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41195"/>
    <w:pPr>
      <w:keepNext/>
      <w:jc w:val="both"/>
      <w:outlineLvl w:val="1"/>
    </w:pPr>
    <w:rPr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041195"/>
    <w:pPr>
      <w:keepNext/>
      <w:jc w:val="center"/>
      <w:outlineLvl w:val="4"/>
    </w:pPr>
    <w:rPr>
      <w:rFonts w:eastAsia="Arial Unicode MS"/>
      <w:b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E4D1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041195"/>
    <w:rPr>
      <w:rFonts w:cs="Times New Roman"/>
      <w:sz w:val="28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rsid w:val="00B24E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B24E68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rsid w:val="00041195"/>
    <w:pPr>
      <w:ind w:firstLine="567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Pr>
      <w:rFonts w:cs="Times New Roman"/>
      <w:sz w:val="24"/>
      <w:szCs w:val="24"/>
    </w:rPr>
  </w:style>
  <w:style w:type="paragraph" w:customStyle="1" w:styleId="ConsPlusNormal">
    <w:name w:val="ConsPlusNormal"/>
    <w:rsid w:val="009048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E4D1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41195"/>
    <w:pPr>
      <w:keepNext/>
      <w:jc w:val="both"/>
      <w:outlineLvl w:val="1"/>
    </w:pPr>
    <w:rPr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041195"/>
    <w:pPr>
      <w:keepNext/>
      <w:jc w:val="center"/>
      <w:outlineLvl w:val="4"/>
    </w:pPr>
    <w:rPr>
      <w:rFonts w:eastAsia="Arial Unicode MS"/>
      <w:b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E4D1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041195"/>
    <w:rPr>
      <w:rFonts w:cs="Times New Roman"/>
      <w:sz w:val="28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rsid w:val="00B24E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B24E68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rsid w:val="00041195"/>
    <w:pPr>
      <w:ind w:firstLine="567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Pr>
      <w:rFonts w:cs="Times New Roman"/>
      <w:sz w:val="24"/>
      <w:szCs w:val="24"/>
    </w:rPr>
  </w:style>
  <w:style w:type="paragraph" w:customStyle="1" w:styleId="ConsPlusNormal">
    <w:name w:val="ConsPlusNormal"/>
    <w:rsid w:val="009048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0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Администрация</Company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Касса</dc:creator>
  <cp:lastModifiedBy>Самара Татьяна Леонидовна</cp:lastModifiedBy>
  <cp:revision>2</cp:revision>
  <cp:lastPrinted>2019-11-29T11:28:00Z</cp:lastPrinted>
  <dcterms:created xsi:type="dcterms:W3CDTF">2019-12-02T06:30:00Z</dcterms:created>
  <dcterms:modified xsi:type="dcterms:W3CDTF">2019-12-02T06:30:00Z</dcterms:modified>
</cp:coreProperties>
</file>