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  <w:r w:rsidR="00E70B96">
        <w:rPr>
          <w:b/>
          <w:bCs/>
          <w:color w:val="000000"/>
        </w:rPr>
        <w:t xml:space="preserve">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31"/>
        <w:gridCol w:w="1564"/>
        <w:gridCol w:w="1672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3D4ACB">
              <w:rPr>
                <w:color w:val="000000"/>
              </w:rPr>
              <w:t>27</w:t>
            </w:r>
            <w:r w:rsidR="008E6755">
              <w:rPr>
                <w:color w:val="000000"/>
              </w:rPr>
              <w:t xml:space="preserve"> мая 2021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D4ACB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  <w:r w:rsidR="003D4ACB">
              <w:rPr>
                <w:color w:val="000000"/>
              </w:rPr>
              <w:t>99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8E6755" w:rsidRPr="005E4777" w:rsidRDefault="00137939" w:rsidP="005E4777">
            <w:r w:rsidRPr="005E4777">
              <w:t xml:space="preserve">О </w:t>
            </w:r>
            <w:r w:rsidR="008E6755" w:rsidRPr="005E4777">
              <w:t xml:space="preserve">признании </w:t>
            </w:r>
            <w:proofErr w:type="gramStart"/>
            <w:r w:rsidR="008E6755" w:rsidRPr="005E4777">
              <w:t>утратившим</w:t>
            </w:r>
            <w:proofErr w:type="gramEnd"/>
            <w:r w:rsidR="008E6755" w:rsidRPr="005E4777">
              <w:t xml:space="preserve"> силу постановления</w:t>
            </w:r>
          </w:p>
          <w:p w:rsidR="008E6755" w:rsidRPr="005E4777" w:rsidRDefault="000C4CF0" w:rsidP="005E4777">
            <w:r w:rsidRPr="005E4777">
              <w:fldChar w:fldCharType="begin"/>
            </w:r>
            <w:r w:rsidR="008E6755" w:rsidRPr="005E4777">
      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      </w:r>
          </w:p>
          <w:p w:rsidR="008E6755" w:rsidRPr="005E4777" w:rsidRDefault="008E6755" w:rsidP="005E4777">
            <w:r w:rsidRPr="005E4777">
              <w:instrText>Постановление Администрации сельского поселения Леуши Кондинского района Ханты-Мансийского автономного округа - ...</w:instrText>
            </w:r>
          </w:p>
          <w:p w:rsidR="008E6755" w:rsidRPr="00174030" w:rsidRDefault="008E6755" w:rsidP="005E4777">
            <w:r w:rsidRPr="005E4777">
              <w:instrText>Статус: недействующ"</w:instrText>
            </w:r>
            <w:r w:rsidR="000C4CF0" w:rsidRPr="005E4777">
              <w:fldChar w:fldCharType="separate"/>
            </w:r>
            <w:r w:rsidR="004323C6" w:rsidRPr="005E4777">
              <w:rPr>
                <w:rStyle w:val="af0"/>
                <w:color w:val="auto"/>
                <w:u w:val="none"/>
              </w:rPr>
              <w:t xml:space="preserve">от 18 октября 2017 года </w:t>
            </w:r>
            <w:r w:rsidR="005E4777" w:rsidRPr="005E4777">
              <w:rPr>
                <w:rStyle w:val="af0"/>
                <w:color w:val="auto"/>
                <w:u w:val="none"/>
              </w:rPr>
              <w:t>№</w:t>
            </w:r>
            <w:r w:rsidR="004323C6" w:rsidRPr="005E4777">
              <w:rPr>
                <w:rStyle w:val="af0"/>
                <w:color w:val="auto"/>
                <w:u w:val="none"/>
              </w:rPr>
              <w:t xml:space="preserve"> 127</w:t>
            </w:r>
            <w:r w:rsidRPr="005E4777">
              <w:rPr>
                <w:rStyle w:val="af0"/>
                <w:color w:val="auto"/>
                <w:u w:val="none"/>
              </w:rPr>
              <w:t xml:space="preserve"> </w:t>
            </w:r>
            <w:r w:rsidR="005E4777" w:rsidRPr="005E4777">
              <w:rPr>
                <w:rStyle w:val="af0"/>
                <w:color w:val="auto"/>
                <w:u w:val="none"/>
              </w:rPr>
              <w:t>«</w:t>
            </w:r>
            <w:r w:rsidRPr="005E4777">
              <w:rPr>
                <w:rStyle w:val="af0"/>
                <w:color w:val="auto"/>
                <w:u w:val="none"/>
              </w:rPr>
              <w:t xml:space="preserve">Об утверждении </w:t>
            </w:r>
            <w:r w:rsidR="005E4777">
              <w:rPr>
                <w:rStyle w:val="af0"/>
                <w:color w:val="auto"/>
                <w:u w:val="none"/>
              </w:rPr>
              <w:t xml:space="preserve">                 </w:t>
            </w:r>
            <w:r w:rsidRPr="005E4777">
              <w:rPr>
                <w:rStyle w:val="af0"/>
                <w:color w:val="auto"/>
                <w:u w:val="none"/>
              </w:rPr>
              <w:t xml:space="preserve">порядка осуществления главными распорядителями (распорядителями) бюджетных средств, главными администраторами (администраторами) доходов </w:t>
            </w:r>
            <w:r w:rsidR="005E4777">
              <w:rPr>
                <w:rStyle w:val="af0"/>
                <w:color w:val="auto"/>
                <w:u w:val="none"/>
              </w:rPr>
              <w:t xml:space="preserve">              </w:t>
            </w:r>
            <w:r w:rsidRPr="005E4777">
              <w:rPr>
                <w:rStyle w:val="af0"/>
                <w:color w:val="auto"/>
                <w:u w:val="none"/>
              </w:rPr>
              <w:t>бюджета, главными администраторами (администраторами) источников финансирования дефицита бюджета муниципального образования</w:t>
            </w:r>
            <w:r w:rsidR="005E4777">
              <w:rPr>
                <w:rStyle w:val="af0"/>
                <w:color w:val="auto"/>
                <w:u w:val="none"/>
              </w:rPr>
              <w:t xml:space="preserve">               </w:t>
            </w:r>
            <w:r w:rsidRPr="005E4777">
              <w:rPr>
                <w:rStyle w:val="af0"/>
                <w:color w:val="auto"/>
                <w:u w:val="none"/>
              </w:rPr>
              <w:t xml:space="preserve"> сельское поселение Леуши внутреннего финансового контроля и внутреннего финансового аудита</w:t>
            </w:r>
            <w:r w:rsidR="005E4777">
              <w:rPr>
                <w:rStyle w:val="af0"/>
                <w:color w:val="auto"/>
                <w:u w:val="none"/>
              </w:rPr>
              <w:t>»</w:t>
            </w:r>
            <w:r w:rsidRPr="005E4777">
              <w:rPr>
                <w:rStyle w:val="af0"/>
                <w:color w:val="auto"/>
                <w:u w:val="none"/>
              </w:rPr>
              <w:t xml:space="preserve"> </w:t>
            </w:r>
            <w:r w:rsidR="000C4CF0" w:rsidRPr="005E4777">
              <w:fldChar w:fldCharType="end"/>
            </w:r>
          </w:p>
          <w:p w:rsidR="0059374E" w:rsidRPr="00174030" w:rsidRDefault="0059374E" w:rsidP="0059374E"/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В</w:t>
      </w:r>
      <w:r w:rsidR="009E668D">
        <w:t xml:space="preserve">  целях п</w:t>
      </w:r>
      <w:r w:rsidR="000C18A1">
        <w:t>риведения нормативных</w:t>
      </w:r>
      <w:r w:rsidR="009E668D">
        <w:t xml:space="preserve"> правовых актов </w:t>
      </w:r>
      <w:r w:rsidR="000C18A1">
        <w:t xml:space="preserve">администрации сельского поселения Леуши </w:t>
      </w:r>
      <w:r w:rsidR="009E668D">
        <w:t>в соответствие действующему</w:t>
      </w:r>
      <w:r w:rsidR="000C18A1">
        <w:t xml:space="preserve"> законодательству</w:t>
      </w:r>
      <w:r w:rsidRPr="00174030">
        <w:t>, администрация сельского поселения Леуши постановляет:</w:t>
      </w:r>
    </w:p>
    <w:p w:rsidR="000C18A1" w:rsidRPr="000C18A1" w:rsidRDefault="00806A69" w:rsidP="00D47BD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 xml:space="preserve">1. </w:t>
      </w:r>
      <w:r w:rsidR="000C18A1" w:rsidRPr="000C18A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Леуши от 18 октября 2017 года № 127</w:t>
      </w:r>
      <w:r w:rsidR="000C4CF0" w:rsidRPr="000C18A1">
        <w:rPr>
          <w:rFonts w:ascii="Times New Roman" w:hAnsi="Times New Roman" w:cs="Times New Roman"/>
          <w:sz w:val="24"/>
          <w:szCs w:val="24"/>
        </w:rPr>
        <w:fldChar w:fldCharType="begin"/>
      </w:r>
      <w:r w:rsidR="000C18A1" w:rsidRPr="000C18A1">
        <w:rPr>
          <w:rFonts w:ascii="Times New Roman" w:hAnsi="Times New Roman" w:cs="Times New Roman"/>
          <w:sz w:val="24"/>
          <w:szCs w:val="24"/>
        </w:rPr>
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</w:r>
    </w:p>
    <w:p w:rsidR="000C18A1" w:rsidRPr="000C18A1" w:rsidRDefault="000C18A1" w:rsidP="000C1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Леуши Кондинского района Ханты-Мансийского автономного округа - ...</w:instrText>
      </w:r>
    </w:p>
    <w:p w:rsidR="000C18A1" w:rsidRPr="000C18A1" w:rsidRDefault="000C18A1" w:rsidP="00D47BD9">
      <w:pPr>
        <w:jc w:val="both"/>
      </w:pPr>
      <w:r w:rsidRPr="000C18A1">
        <w:instrText>Статус: недействующ"</w:instrText>
      </w:r>
      <w:r w:rsidR="000C4CF0" w:rsidRPr="000C18A1">
        <w:fldChar w:fldCharType="separate"/>
      </w:r>
      <w:r w:rsidRPr="000C18A1">
        <w:t xml:space="preserve"> </w:t>
      </w:r>
      <w:r w:rsidR="00D47BD9">
        <w:t>«</w:t>
      </w:r>
      <w:r w:rsidRPr="000C18A1">
        <w:t>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сельское поселение Леуши внутреннего финансового контроля и внутреннего финансового аудита</w:t>
      </w:r>
      <w:r w:rsidR="00D47BD9">
        <w:t>»</w:t>
      </w:r>
      <w:r w:rsidR="000C4CF0" w:rsidRPr="000C18A1">
        <w:fldChar w:fldCharType="end"/>
      </w:r>
      <w:r>
        <w:t>.</w:t>
      </w:r>
    </w:p>
    <w:p w:rsidR="00137939" w:rsidRPr="00174030" w:rsidRDefault="000C18A1" w:rsidP="000C18A1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="0007328C">
        <w:t>2</w:t>
      </w:r>
      <w:r w:rsidR="00137939" w:rsidRPr="00174030">
        <w:t xml:space="preserve">. </w:t>
      </w:r>
      <w:r w:rsidR="00D47BD9">
        <w:t xml:space="preserve">Организационному отделу администрации сельского поселения Леуши </w:t>
      </w:r>
      <w:r w:rsidR="00D47BD9" w:rsidRPr="00174030">
        <w:t>обнародовать</w:t>
      </w:r>
      <w:r w:rsidR="00D47BD9">
        <w:t xml:space="preserve"> 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B24639">
        <w:t xml:space="preserve">Настоящее </w:t>
      </w:r>
      <w:r w:rsidR="00B24639">
        <w:rPr>
          <w:color w:val="000000"/>
        </w:rPr>
        <w:t>п</w:t>
      </w:r>
      <w:r w:rsidR="00137939" w:rsidRPr="00174030">
        <w:rPr>
          <w:color w:val="000000"/>
        </w:rPr>
        <w:t xml:space="preserve">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D47BD9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Sect="005E4777">
      <w:headerReference w:type="first" r:id="rId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38" w:rsidRDefault="00716538">
      <w:r>
        <w:separator/>
      </w:r>
    </w:p>
  </w:endnote>
  <w:endnote w:type="continuationSeparator" w:id="0">
    <w:p w:rsidR="00716538" w:rsidRDefault="0071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38" w:rsidRDefault="00716538">
      <w:r>
        <w:separator/>
      </w:r>
    </w:p>
  </w:footnote>
  <w:footnote w:type="continuationSeparator" w:id="0">
    <w:p w:rsidR="00716538" w:rsidRDefault="0071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>
    <w:pPr>
      <w:pStyle w:val="a5"/>
      <w:jc w:val="center"/>
    </w:pP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18A1"/>
    <w:rsid w:val="000C2DC7"/>
    <w:rsid w:val="000C3420"/>
    <w:rsid w:val="000C479C"/>
    <w:rsid w:val="000C4CF0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C2A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ACB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3C6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777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538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7D4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87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6755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68D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14F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715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639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601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7BD9"/>
    <w:rsid w:val="00D50F0A"/>
    <w:rsid w:val="00D51495"/>
    <w:rsid w:val="00D51617"/>
    <w:rsid w:val="00D516C7"/>
    <w:rsid w:val="00D521A5"/>
    <w:rsid w:val="00D52363"/>
    <w:rsid w:val="00D52FF0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0B9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2021-05-27T04:58:00Z</cp:lastPrinted>
  <dcterms:created xsi:type="dcterms:W3CDTF">2021-05-12T06:23:00Z</dcterms:created>
  <dcterms:modified xsi:type="dcterms:W3CDTF">2021-05-27T05:02:00Z</dcterms:modified>
</cp:coreProperties>
</file>