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765039">
        <w:rPr>
          <w:rFonts w:ascii="Times New Roman" w:hAnsi="Times New Roman"/>
          <w:b/>
          <w:sz w:val="24"/>
          <w:szCs w:val="24"/>
        </w:rPr>
        <w:t>–</w:t>
      </w:r>
      <w:r w:rsidRPr="00765039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8E6023" w:rsidRPr="00765039" w:rsidRDefault="008E6023" w:rsidP="00F70BAA">
      <w:pPr>
        <w:pStyle w:val="1"/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став </w:t>
      </w:r>
      <w:r w:rsidR="005A58E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B6834" w:rsidRPr="008D0AF2">
        <w:rPr>
          <w:rFonts w:ascii="Times New Roman" w:hAnsi="Times New Roman"/>
          <w:b/>
          <w:sz w:val="24"/>
          <w:szCs w:val="24"/>
        </w:rPr>
        <w:t>сельско</w:t>
      </w:r>
      <w:r w:rsidR="005A58EC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A58EC">
        <w:rPr>
          <w:rFonts w:ascii="Times New Roman" w:hAnsi="Times New Roman"/>
          <w:b/>
          <w:sz w:val="24"/>
          <w:szCs w:val="24"/>
        </w:rPr>
        <w:t xml:space="preserve">еЛеуши Кондинского муниципального района Ханты-Мансийского автономного округа </w:t>
      </w:r>
      <w:r w:rsidR="001F3F6E">
        <w:rPr>
          <w:rFonts w:ascii="Times New Roman" w:hAnsi="Times New Roman"/>
          <w:b/>
          <w:sz w:val="24"/>
          <w:szCs w:val="24"/>
        </w:rPr>
        <w:t>–</w:t>
      </w:r>
      <w:r w:rsidR="005A58EC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1F3F6E" w:rsidRPr="008D0AF2" w:rsidRDefault="001F3F6E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D0A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E04C74">
        <w:rPr>
          <w:rFonts w:ascii="Times New Roman" w:hAnsi="Times New Roman"/>
          <w:spacing w:val="-3"/>
          <w:sz w:val="24"/>
          <w:szCs w:val="24"/>
        </w:rPr>
        <w:t xml:space="preserve">муниципального образования сельское поселение </w:t>
      </w:r>
      <w:r w:rsidR="001C5EC5" w:rsidRPr="008D0AF2">
        <w:rPr>
          <w:rFonts w:ascii="Times New Roman" w:hAnsi="Times New Roman"/>
          <w:sz w:val="24"/>
          <w:szCs w:val="24"/>
        </w:rPr>
        <w:t xml:space="preserve">Леуши </w:t>
      </w:r>
      <w:r w:rsidR="00E04C74"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8D0AF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55460" w:rsidRPr="008D0AF2">
        <w:rPr>
          <w:rFonts w:ascii="Times New Roman" w:hAnsi="Times New Roman"/>
          <w:sz w:val="24"/>
          <w:szCs w:val="24"/>
        </w:rPr>
        <w:t>, 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E04C74">
        <w:rPr>
          <w:rFonts w:ascii="Times New Roman" w:hAnsi="Times New Roman"/>
          <w:spacing w:val="-3"/>
          <w:sz w:val="24"/>
          <w:szCs w:val="24"/>
        </w:rPr>
        <w:t xml:space="preserve">муниципального образования сельское поселение </w:t>
      </w:r>
      <w:r w:rsidR="00E04C74" w:rsidRPr="008D0AF2">
        <w:rPr>
          <w:rFonts w:ascii="Times New Roman" w:hAnsi="Times New Roman"/>
          <w:sz w:val="24"/>
          <w:szCs w:val="24"/>
        </w:rPr>
        <w:t xml:space="preserve">Леуши </w:t>
      </w:r>
      <w:r w:rsidR="00E04C74">
        <w:rPr>
          <w:rFonts w:ascii="Times New Roman" w:hAnsi="Times New Roman"/>
          <w:sz w:val="24"/>
          <w:szCs w:val="24"/>
        </w:rPr>
        <w:t>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</w:p>
    <w:p w:rsidR="00427E29" w:rsidRPr="008D0AF2" w:rsidRDefault="00954CF2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 xml:space="preserve">1. </w:t>
      </w:r>
      <w:proofErr w:type="gramStart"/>
      <w:r w:rsidR="00C2604A" w:rsidRPr="008D0AF2">
        <w:rPr>
          <w:rFonts w:ascii="Times New Roman" w:hAnsi="Times New Roman"/>
        </w:rPr>
        <w:t xml:space="preserve">Внести в </w:t>
      </w:r>
      <w:r w:rsidR="00555460" w:rsidRPr="008D0AF2">
        <w:rPr>
          <w:rFonts w:ascii="Times New Roman" w:hAnsi="Times New Roman"/>
        </w:rPr>
        <w:t>у</w:t>
      </w:r>
      <w:r w:rsidR="00427E29" w:rsidRPr="008D0AF2">
        <w:rPr>
          <w:rFonts w:ascii="Times New Roman" w:hAnsi="Times New Roman"/>
        </w:rPr>
        <w:t xml:space="preserve">став </w:t>
      </w:r>
      <w:r w:rsidR="00C466BE" w:rsidRPr="008D0AF2">
        <w:rPr>
          <w:rFonts w:ascii="Times New Roman" w:hAnsi="Times New Roman"/>
        </w:rPr>
        <w:t>сельско</w:t>
      </w:r>
      <w:r w:rsidR="00881A5F" w:rsidRPr="008D0AF2">
        <w:rPr>
          <w:rFonts w:ascii="Times New Roman" w:hAnsi="Times New Roman"/>
        </w:rPr>
        <w:t>го</w:t>
      </w:r>
      <w:r w:rsidR="00C466BE" w:rsidRPr="008D0AF2">
        <w:rPr>
          <w:rFonts w:ascii="Times New Roman" w:hAnsi="Times New Roman"/>
        </w:rPr>
        <w:t xml:space="preserve"> поселени</w:t>
      </w:r>
      <w:r w:rsidR="00881A5F" w:rsidRPr="008D0AF2">
        <w:rPr>
          <w:rFonts w:ascii="Times New Roman" w:hAnsi="Times New Roman"/>
        </w:rPr>
        <w:t>я</w:t>
      </w:r>
      <w:r w:rsidR="00C466BE" w:rsidRPr="008D0AF2">
        <w:rPr>
          <w:rFonts w:ascii="Times New Roman" w:hAnsi="Times New Roman"/>
        </w:rPr>
        <w:t xml:space="preserve"> Леуши</w:t>
      </w:r>
      <w:r w:rsidR="00427E29" w:rsidRPr="008D0AF2">
        <w:rPr>
          <w:rFonts w:ascii="Times New Roman" w:hAnsi="Times New Roman"/>
          <w:spacing w:val="-3"/>
        </w:rPr>
        <w:t xml:space="preserve">, </w:t>
      </w:r>
      <w:r w:rsidR="00427E29" w:rsidRPr="008D0AF2">
        <w:rPr>
          <w:rFonts w:ascii="Times New Roman" w:hAnsi="Times New Roman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41,от 13.09.2011 № 40, от 18.04.2012 № 25, от 05.09.2012 № 50, от 28.01.2013 № 6, от 05.07.2013 № 38, от 15.01.2014 № 1, от 30.06.2014 № 41, от 07.11.2014 № 65, от 11.03.2015 № 12, от 30.06.2015 № 36</w:t>
      </w:r>
      <w:proofErr w:type="gramEnd"/>
      <w:r w:rsidR="00427E29" w:rsidRPr="008D0AF2">
        <w:rPr>
          <w:rFonts w:ascii="Times New Roman" w:hAnsi="Times New Roman"/>
        </w:rPr>
        <w:t xml:space="preserve">, </w:t>
      </w:r>
      <w:proofErr w:type="gramStart"/>
      <w:r w:rsidR="00427E29" w:rsidRPr="008D0AF2">
        <w:rPr>
          <w:rFonts w:ascii="Times New Roman" w:hAnsi="Times New Roman"/>
        </w:rPr>
        <w:t>от 26.11.2015 № 59, от 28.04.2016 № 22, от 29.11.2016 № 59, от 31.03.2017 № 23</w:t>
      </w:r>
      <w:r w:rsidR="00AB6065" w:rsidRPr="008D0AF2">
        <w:rPr>
          <w:rFonts w:ascii="Times New Roman" w:hAnsi="Times New Roman"/>
        </w:rPr>
        <w:t>,от 24.07.2017 № 47</w:t>
      </w:r>
      <w:r w:rsidR="00E50CFF" w:rsidRPr="008D0AF2">
        <w:rPr>
          <w:rFonts w:ascii="Times New Roman" w:hAnsi="Times New Roman"/>
        </w:rPr>
        <w:t xml:space="preserve">, от 30.11.2017№ </w:t>
      </w:r>
      <w:r w:rsidR="00AF334F" w:rsidRPr="008D0AF2">
        <w:rPr>
          <w:rFonts w:ascii="Times New Roman" w:hAnsi="Times New Roman"/>
        </w:rPr>
        <w:t>76</w:t>
      </w:r>
      <w:r w:rsidRPr="008D0AF2">
        <w:rPr>
          <w:rFonts w:ascii="Times New Roman" w:hAnsi="Times New Roman"/>
        </w:rPr>
        <w:t>, от 10.01.2018 № 1, от 03.04.2018 № 19, от 06.08.2018 № 38, от 27.12.2018 № 37, от 29.01.2019 № 45</w:t>
      </w:r>
      <w:r w:rsidR="00945A9B" w:rsidRPr="008D0AF2">
        <w:rPr>
          <w:rFonts w:ascii="Times New Roman" w:hAnsi="Times New Roman"/>
        </w:rPr>
        <w:t>, от 29.04.2019 № 67, от 30.07.2019 № 80</w:t>
      </w:r>
      <w:r w:rsidR="00C466BE" w:rsidRPr="008D0AF2">
        <w:rPr>
          <w:rFonts w:ascii="Times New Roman" w:hAnsi="Times New Roman"/>
        </w:rPr>
        <w:t xml:space="preserve">, </w:t>
      </w:r>
      <w:r w:rsidR="008E746A" w:rsidRPr="008D0AF2">
        <w:rPr>
          <w:rFonts w:ascii="Times New Roman" w:hAnsi="Times New Roman"/>
        </w:rPr>
        <w:t>от 17.12.2019 № 116, от 30.01.2020 № 130, от 31.08.2020 № 165</w:t>
      </w:r>
      <w:r w:rsidR="005A58EC">
        <w:rPr>
          <w:rFonts w:ascii="Times New Roman" w:hAnsi="Times New Roman"/>
        </w:rPr>
        <w:t>, от 29.01.2021 № 187</w:t>
      </w:r>
      <w:r w:rsidRPr="008D0AF2">
        <w:rPr>
          <w:rFonts w:ascii="Times New Roman" w:hAnsi="Times New Roman"/>
        </w:rPr>
        <w:t>)</w:t>
      </w:r>
      <w:r w:rsidR="00427E29" w:rsidRPr="008D0AF2">
        <w:rPr>
          <w:rFonts w:ascii="Times New Roman" w:hAnsi="Times New Roman"/>
        </w:rPr>
        <w:t xml:space="preserve"> следующие изменения:</w:t>
      </w:r>
      <w:proofErr w:type="gramEnd"/>
    </w:p>
    <w:p w:rsidR="008E746A" w:rsidRPr="008D0AF2" w:rsidRDefault="008E746A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>1.1. Подпункт 38 пункта 1 статьи 3 изложить в следующей редакции:</w:t>
      </w:r>
    </w:p>
    <w:p w:rsidR="008E746A" w:rsidRDefault="008E746A" w:rsidP="008E746A">
      <w:pPr>
        <w:pStyle w:val="headertext"/>
        <w:spacing w:before="0" w:beforeAutospacing="0" w:after="0" w:afterAutospacing="0"/>
        <w:ind w:firstLine="708"/>
        <w:jc w:val="both"/>
      </w:pPr>
      <w:r w:rsidRPr="008D0AF2">
        <w:t>«38) участие в соответствии с федеральным законом в выполнении комплексных кадастровых работ</w:t>
      </w:r>
      <w:proofErr w:type="gramStart"/>
      <w:r w:rsidRPr="008D0AF2">
        <w:t>.».</w:t>
      </w:r>
      <w:proofErr w:type="gramEnd"/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D0A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5 статьи 51</w:t>
      </w:r>
      <w:r w:rsidRPr="008D0AF2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«5.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D0AF2">
        <w:rPr>
          <w:rFonts w:ascii="Times New Roman" w:hAnsi="Times New Roman"/>
          <w:sz w:val="24"/>
          <w:szCs w:val="24"/>
        </w:rPr>
        <w:t xml:space="preserve">Глава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 обязан опубликовать  (обнародовать) зарегистрированные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 реестр уставов муниципальных образований субъекта Российской Федерации, предусмотренного </w:t>
      </w:r>
      <w:hyperlink r:id="rId5" w:history="1">
        <w:r w:rsidRPr="008D0AF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6 статьи 4 Федерального закона от 21 июля 2005 года № 97-ФЗ «О государственной регистрации уставов муниципальных образований</w:t>
        </w:r>
      </w:hyperlink>
      <w:r w:rsidRPr="008D0AF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»</w:t>
      </w:r>
      <w:proofErr w:type="gramStart"/>
      <w:r w:rsidRPr="008D0AF2">
        <w:rPr>
          <w:rFonts w:ascii="Times New Roman" w:hAnsi="Times New Roman"/>
          <w:sz w:val="24"/>
          <w:szCs w:val="24"/>
        </w:rPr>
        <w:t>.»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. </w:t>
      </w:r>
    </w:p>
    <w:p w:rsidR="00427E29" w:rsidRPr="008D0AF2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8D0AF2">
        <w:rPr>
          <w:rFonts w:ascii="Times New Roman" w:hAnsi="Times New Roman"/>
          <w:sz w:val="24"/>
          <w:szCs w:val="24"/>
        </w:rPr>
        <w:t>кой Федерации по Ханты-</w:t>
      </w:r>
      <w:r w:rsidRPr="008D0AF2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8D0AF2">
        <w:rPr>
          <w:rFonts w:ascii="Times New Roman" w:hAnsi="Times New Roman"/>
          <w:sz w:val="24"/>
          <w:szCs w:val="24"/>
        </w:rPr>
        <w:t>муниципального образования Кондинский</w:t>
      </w:r>
      <w:r w:rsidRPr="008D0AF2">
        <w:rPr>
          <w:rFonts w:ascii="Times New Roman" w:hAnsi="Times New Roman"/>
          <w:sz w:val="24"/>
          <w:szCs w:val="24"/>
        </w:rPr>
        <w:t xml:space="preserve"> район;</w:t>
      </w:r>
    </w:p>
    <w:p w:rsidR="00B45049" w:rsidRPr="00287FD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lastRenderedPageBreak/>
        <w:t xml:space="preserve">направить в регистрирующий орган в течение 10 дней со дня официального </w:t>
      </w:r>
      <w:r w:rsidRPr="00287FD9">
        <w:rPr>
          <w:rFonts w:ascii="Times New Roman" w:hAnsi="Times New Roman"/>
          <w:sz w:val="24"/>
          <w:szCs w:val="24"/>
        </w:rPr>
        <w:t xml:space="preserve">обнародования настоящего решения сведения об источнике и о дате официального </w:t>
      </w:r>
      <w:r w:rsidR="00563566" w:rsidRPr="00287FD9">
        <w:rPr>
          <w:rFonts w:ascii="Times New Roman" w:hAnsi="Times New Roman"/>
          <w:sz w:val="24"/>
          <w:szCs w:val="24"/>
        </w:rPr>
        <w:t>обнародования</w:t>
      </w:r>
      <w:r w:rsidRPr="00287FD9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287FD9" w:rsidRPr="00287FD9" w:rsidRDefault="00287FD9" w:rsidP="00287FD9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обнародования, за </w:t>
      </w:r>
      <w:r w:rsidR="005A58EC">
        <w:rPr>
          <w:rFonts w:ascii="Times New Roman" w:hAnsi="Times New Roman"/>
          <w:sz w:val="24"/>
          <w:szCs w:val="24"/>
        </w:rPr>
        <w:t>исключением подпункта</w:t>
      </w:r>
      <w:r w:rsidRPr="00287FD9">
        <w:rPr>
          <w:rFonts w:ascii="Times New Roman" w:hAnsi="Times New Roman"/>
          <w:sz w:val="24"/>
          <w:szCs w:val="24"/>
        </w:rPr>
        <w:t xml:space="preserve"> 1.2 пункта 1 настоящего решения.</w:t>
      </w:r>
    </w:p>
    <w:p w:rsidR="008D0AF2" w:rsidRPr="00DB717C" w:rsidRDefault="005A58EC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0AF2" w:rsidRPr="00287FD9">
        <w:rPr>
          <w:rFonts w:ascii="Times New Roman" w:hAnsi="Times New Roman"/>
          <w:sz w:val="24"/>
          <w:szCs w:val="24"/>
        </w:rPr>
        <w:t xml:space="preserve">. Подпункт 1.2 пункта 1 настоящего решения вступает в силу с </w:t>
      </w:r>
      <w:r w:rsidR="00A37523">
        <w:rPr>
          <w:rFonts w:ascii="Times New Roman" w:hAnsi="Times New Roman"/>
          <w:sz w:val="24"/>
          <w:szCs w:val="24"/>
        </w:rPr>
        <w:t>0</w:t>
      </w:r>
      <w:r w:rsidR="008D0AF2" w:rsidRPr="00287FD9">
        <w:rPr>
          <w:rFonts w:ascii="Times New Roman" w:hAnsi="Times New Roman"/>
          <w:sz w:val="24"/>
          <w:szCs w:val="24"/>
        </w:rPr>
        <w:t>7 июня 2021 года.</w:t>
      </w:r>
    </w:p>
    <w:p w:rsidR="00427E29" w:rsidRPr="00DB717C" w:rsidRDefault="005A58EC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7E29" w:rsidRPr="00DB71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7E29" w:rsidRPr="00DB71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7E29" w:rsidRPr="00DB717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0F1CFD" w:rsidRPr="00DB717C">
        <w:rPr>
          <w:rFonts w:ascii="Times New Roman" w:hAnsi="Times New Roman"/>
          <w:sz w:val="24"/>
          <w:szCs w:val="24"/>
        </w:rPr>
        <w:t>г</w:t>
      </w:r>
      <w:r w:rsidR="00427E29" w:rsidRPr="00DB717C">
        <w:rPr>
          <w:rFonts w:ascii="Times New Roman" w:hAnsi="Times New Roman"/>
          <w:sz w:val="24"/>
          <w:szCs w:val="24"/>
        </w:rPr>
        <w:t>лав</w:t>
      </w:r>
      <w:r w:rsidR="000F1CFD" w:rsidRPr="00DB717C">
        <w:rPr>
          <w:rFonts w:ascii="Times New Roman" w:hAnsi="Times New Roman"/>
          <w:sz w:val="24"/>
          <w:szCs w:val="24"/>
        </w:rPr>
        <w:t>у</w:t>
      </w:r>
      <w:r w:rsidR="00427E29" w:rsidRPr="00DB717C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AF334F" w:rsidRPr="00DB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34F" w:rsidRPr="00DB717C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427E29" w:rsidRPr="00DB717C">
        <w:rPr>
          <w:rFonts w:ascii="Times New Roman" w:hAnsi="Times New Roman"/>
          <w:sz w:val="24"/>
          <w:szCs w:val="24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D5D0F">
        <w:rPr>
          <w:rFonts w:ascii="Times New Roman" w:hAnsi="Times New Roman"/>
          <w:sz w:val="24"/>
          <w:szCs w:val="24"/>
        </w:rPr>
        <w:t>Леуши</w:t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E10FE8" w:rsidRPr="00DB717C">
        <w:rPr>
          <w:rFonts w:ascii="Times New Roman" w:hAnsi="Times New Roman"/>
          <w:sz w:val="24"/>
          <w:szCs w:val="24"/>
        </w:rPr>
        <w:t>И.Г.</w:t>
      </w:r>
      <w:r w:rsidR="00F221A2">
        <w:rPr>
          <w:rFonts w:ascii="Times New Roman" w:hAnsi="Times New Roman"/>
          <w:sz w:val="24"/>
          <w:szCs w:val="24"/>
        </w:rPr>
        <w:t xml:space="preserve"> </w:t>
      </w:r>
      <w:r w:rsidR="00E10FE8" w:rsidRPr="00DB717C">
        <w:rPr>
          <w:rFonts w:ascii="Times New Roman" w:hAnsi="Times New Roman"/>
          <w:sz w:val="24"/>
          <w:szCs w:val="24"/>
        </w:rPr>
        <w:t>Зуев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0F1CFD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Глава </w:t>
      </w:r>
      <w:r w:rsidR="00427E29" w:rsidRPr="00DB717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D5D0F">
        <w:rPr>
          <w:rFonts w:ascii="Times New Roman" w:hAnsi="Times New Roman"/>
          <w:sz w:val="24"/>
          <w:szCs w:val="24"/>
        </w:rPr>
        <w:t>Леуши</w:t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E10FE8" w:rsidRPr="00DB717C">
        <w:rPr>
          <w:rFonts w:ascii="Times New Roman" w:hAnsi="Times New Roman"/>
          <w:sz w:val="24"/>
          <w:szCs w:val="24"/>
        </w:rPr>
        <w:t>П.Н.</w:t>
      </w:r>
      <w:r w:rsidR="00F2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E8" w:rsidRPr="00DB717C">
        <w:rPr>
          <w:rFonts w:ascii="Times New Roman" w:hAnsi="Times New Roman"/>
          <w:sz w:val="24"/>
          <w:szCs w:val="24"/>
        </w:rPr>
        <w:t>З</w:t>
      </w:r>
      <w:r w:rsidR="00427E29" w:rsidRPr="00DB717C">
        <w:rPr>
          <w:rFonts w:ascii="Times New Roman" w:hAnsi="Times New Roman"/>
          <w:sz w:val="24"/>
          <w:szCs w:val="24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с. Леуши</w:t>
      </w:r>
    </w:p>
    <w:p w:rsidR="00954CF2" w:rsidRPr="00DB717C" w:rsidRDefault="00C466BE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«</w:t>
      </w:r>
      <w:r w:rsidR="00162D0F">
        <w:rPr>
          <w:rFonts w:ascii="Times New Roman" w:hAnsi="Times New Roman"/>
          <w:sz w:val="24"/>
          <w:szCs w:val="24"/>
        </w:rPr>
        <w:t>30</w:t>
      </w:r>
      <w:r w:rsidRPr="00DB717C">
        <w:rPr>
          <w:rFonts w:ascii="Times New Roman" w:hAnsi="Times New Roman"/>
          <w:sz w:val="24"/>
          <w:szCs w:val="24"/>
        </w:rPr>
        <w:t xml:space="preserve">» </w:t>
      </w:r>
      <w:r w:rsidR="00162D0F">
        <w:rPr>
          <w:rFonts w:ascii="Times New Roman" w:hAnsi="Times New Roman"/>
          <w:sz w:val="24"/>
          <w:szCs w:val="24"/>
        </w:rPr>
        <w:t>марта</w:t>
      </w:r>
      <w:r w:rsidRPr="00DB717C">
        <w:rPr>
          <w:rFonts w:ascii="Times New Roman" w:hAnsi="Times New Roman"/>
          <w:sz w:val="24"/>
          <w:szCs w:val="24"/>
        </w:rPr>
        <w:t xml:space="preserve"> 2021</w:t>
      </w:r>
      <w:bookmarkStart w:id="0" w:name="_GoBack"/>
      <w:bookmarkEnd w:id="0"/>
      <w:r w:rsidR="00954CF2" w:rsidRPr="00DB717C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№ </w:t>
      </w:r>
      <w:r w:rsidR="00162D0F">
        <w:rPr>
          <w:rFonts w:ascii="Times New Roman" w:hAnsi="Times New Roman"/>
          <w:sz w:val="24"/>
          <w:szCs w:val="24"/>
        </w:rPr>
        <w:t>196</w:t>
      </w:r>
    </w:p>
    <w:sectPr w:rsidR="008E6023" w:rsidRPr="00DB717C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11828"/>
    <w:rsid w:val="001515E0"/>
    <w:rsid w:val="00162D0F"/>
    <w:rsid w:val="0016689C"/>
    <w:rsid w:val="00185D12"/>
    <w:rsid w:val="001C5EC5"/>
    <w:rsid w:val="001D07BA"/>
    <w:rsid w:val="001D2282"/>
    <w:rsid w:val="001F3F6E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A58EC"/>
    <w:rsid w:val="005C3195"/>
    <w:rsid w:val="005E7F63"/>
    <w:rsid w:val="005F417B"/>
    <w:rsid w:val="006949F2"/>
    <w:rsid w:val="006D5D0F"/>
    <w:rsid w:val="00765039"/>
    <w:rsid w:val="00765F69"/>
    <w:rsid w:val="00813190"/>
    <w:rsid w:val="0084647E"/>
    <w:rsid w:val="00856B53"/>
    <w:rsid w:val="00881A5F"/>
    <w:rsid w:val="008D0AF2"/>
    <w:rsid w:val="008E6023"/>
    <w:rsid w:val="008E746A"/>
    <w:rsid w:val="00923156"/>
    <w:rsid w:val="00945A9B"/>
    <w:rsid w:val="00954CF2"/>
    <w:rsid w:val="009821BD"/>
    <w:rsid w:val="009B6834"/>
    <w:rsid w:val="00A37523"/>
    <w:rsid w:val="00A610FD"/>
    <w:rsid w:val="00A97858"/>
    <w:rsid w:val="00AA27F2"/>
    <w:rsid w:val="00AB6065"/>
    <w:rsid w:val="00AF2E6A"/>
    <w:rsid w:val="00AF334F"/>
    <w:rsid w:val="00B16DFC"/>
    <w:rsid w:val="00B37CC5"/>
    <w:rsid w:val="00B40AEE"/>
    <w:rsid w:val="00B45049"/>
    <w:rsid w:val="00B855EC"/>
    <w:rsid w:val="00C2604A"/>
    <w:rsid w:val="00C466BE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D06B1"/>
    <w:rsid w:val="00E04C74"/>
    <w:rsid w:val="00E10FE8"/>
    <w:rsid w:val="00E50CFF"/>
    <w:rsid w:val="00E56DA1"/>
    <w:rsid w:val="00E717B7"/>
    <w:rsid w:val="00EE186B"/>
    <w:rsid w:val="00F221A2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41342&amp;prevdoc=573031977&amp;point=mark=000000000000000000000000000000000000000000000000007DM0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5</cp:revision>
  <cp:lastPrinted>2021-04-21T04:25:00Z</cp:lastPrinted>
  <dcterms:created xsi:type="dcterms:W3CDTF">2021-03-18T06:10:00Z</dcterms:created>
  <dcterms:modified xsi:type="dcterms:W3CDTF">2021-04-21T04:26:00Z</dcterms:modified>
</cp:coreProperties>
</file>