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81" w:rsidRPr="0092630D" w:rsidRDefault="00615481" w:rsidP="009263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30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2630D" w:rsidRPr="0092630D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МОРТКА</w:t>
      </w: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630D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630D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30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15481" w:rsidRPr="0092630D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615481" w:rsidRPr="0092630D" w:rsidTr="00AE00C2">
        <w:tc>
          <w:tcPr>
            <w:tcW w:w="4784" w:type="dxa"/>
          </w:tcPr>
          <w:p w:rsidR="00615481" w:rsidRPr="0092630D" w:rsidRDefault="00063323" w:rsidP="0092630D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«20» апреля</w:t>
            </w:r>
            <w:r w:rsidR="0092630D"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615481"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615481" w:rsidRPr="0092630D" w:rsidRDefault="00615481" w:rsidP="00FB38DC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6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615481" w:rsidRPr="0092630D" w:rsidTr="00AE00C2">
        <w:tc>
          <w:tcPr>
            <w:tcW w:w="9569" w:type="dxa"/>
            <w:gridSpan w:val="2"/>
          </w:tcPr>
          <w:p w:rsidR="00615481" w:rsidRPr="0092630D" w:rsidRDefault="0092630D" w:rsidP="0092630D">
            <w:pPr>
              <w:tabs>
                <w:tab w:val="left" w:pos="324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30D">
              <w:rPr>
                <w:rFonts w:ascii="Times New Roman" w:eastAsia="Times New Roman" w:hAnsi="Times New Roman" w:cs="Times New Roman"/>
                <w:sz w:val="24"/>
                <w:szCs w:val="24"/>
              </w:rPr>
              <w:t>пгт.Мортка</w:t>
            </w:r>
            <w:proofErr w:type="spellEnd"/>
          </w:p>
        </w:tc>
      </w:tr>
    </w:tbl>
    <w:p w:rsidR="00615481" w:rsidRPr="0092630D" w:rsidRDefault="00615481" w:rsidP="0061548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3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15481" w:rsidRPr="0092630D" w:rsidRDefault="00615481" w:rsidP="0061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30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615481" w:rsidRPr="0092630D" w:rsidRDefault="00615481" w:rsidP="0061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30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proofErr w:type="gramEnd"/>
      <w:r w:rsidRPr="0092630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</w:t>
      </w:r>
    </w:p>
    <w:p w:rsidR="00615481" w:rsidRPr="0092630D" w:rsidRDefault="00615481" w:rsidP="006154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630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92630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2630D">
        <w:rPr>
          <w:rFonts w:ascii="Times New Roman" w:hAnsi="Times New Roman"/>
          <w:sz w:val="24"/>
          <w:szCs w:val="24"/>
        </w:rPr>
        <w:t xml:space="preserve">Предоставление жилых помещений </w:t>
      </w:r>
    </w:p>
    <w:p w:rsidR="00615481" w:rsidRPr="0092630D" w:rsidRDefault="00615481" w:rsidP="006154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630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2630D">
        <w:rPr>
          <w:rFonts w:ascii="Times New Roman" w:hAnsi="Times New Roman"/>
          <w:sz w:val="24"/>
          <w:szCs w:val="24"/>
        </w:rPr>
        <w:t xml:space="preserve"> специализированного </w:t>
      </w:r>
    </w:p>
    <w:p w:rsidR="00615481" w:rsidRPr="0092630D" w:rsidRDefault="00615481" w:rsidP="0061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630D">
        <w:rPr>
          <w:rFonts w:ascii="Times New Roman" w:hAnsi="Times New Roman"/>
          <w:sz w:val="24"/>
          <w:szCs w:val="24"/>
        </w:rPr>
        <w:t>жилищного</w:t>
      </w:r>
      <w:proofErr w:type="gramEnd"/>
      <w:r w:rsidRPr="0092630D">
        <w:rPr>
          <w:rFonts w:ascii="Times New Roman" w:hAnsi="Times New Roman"/>
          <w:sz w:val="24"/>
          <w:szCs w:val="24"/>
        </w:rPr>
        <w:t xml:space="preserve"> фонда по договорам найма»</w:t>
      </w:r>
    </w:p>
    <w:p w:rsidR="00615481" w:rsidRPr="0092630D" w:rsidRDefault="00615481" w:rsidP="0061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5481" w:rsidRDefault="00615481" w:rsidP="0061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30D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92630D">
        <w:rPr>
          <w:rFonts w:ascii="Times New Roman" w:hAnsi="Times New Roman" w:cs="Times New Roman"/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92630D" w:rsidRPr="0092630D">
        <w:rPr>
          <w:rFonts w:ascii="Times New Roman" w:hAnsi="Times New Roman" w:cs="Times New Roman"/>
          <w:iCs/>
          <w:sz w:val="24"/>
          <w:szCs w:val="24"/>
        </w:rPr>
        <w:t>городского</w:t>
      </w:r>
      <w:r w:rsidRPr="0092630D">
        <w:rPr>
          <w:rFonts w:ascii="Times New Roman" w:hAnsi="Times New Roman" w:cs="Times New Roman"/>
          <w:iCs/>
          <w:sz w:val="24"/>
          <w:szCs w:val="24"/>
        </w:rPr>
        <w:t xml:space="preserve"> поселения </w:t>
      </w:r>
      <w:r w:rsidR="0092630D" w:rsidRPr="0092630D">
        <w:rPr>
          <w:rFonts w:ascii="Times New Roman" w:hAnsi="Times New Roman" w:cs="Times New Roman"/>
          <w:iCs/>
          <w:sz w:val="24"/>
          <w:szCs w:val="24"/>
        </w:rPr>
        <w:t>Мортка</w:t>
      </w:r>
      <w:r w:rsidRPr="0092630D">
        <w:rPr>
          <w:rFonts w:ascii="Times New Roman" w:hAnsi="Times New Roman" w:cs="Times New Roman"/>
          <w:iCs/>
          <w:sz w:val="24"/>
          <w:szCs w:val="24"/>
        </w:rPr>
        <w:t xml:space="preserve"> постановляет:</w:t>
      </w:r>
    </w:p>
    <w:p w:rsidR="00063323" w:rsidRPr="0092630D" w:rsidRDefault="00063323" w:rsidP="0061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481" w:rsidRPr="0092630D" w:rsidRDefault="00615481" w:rsidP="00FB38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630D">
        <w:rPr>
          <w:rFonts w:ascii="Times New Roman" w:hAnsi="Times New Roman" w:cs="Times New Roman"/>
          <w:bCs/>
          <w:sz w:val="24"/>
          <w:szCs w:val="24"/>
        </w:rPr>
        <w:t xml:space="preserve">          1. Утвердить административный регламент предоставления муниципальной услуги «</w:t>
      </w:r>
      <w:r w:rsidRPr="0092630D">
        <w:rPr>
          <w:rFonts w:ascii="Times New Roman" w:hAnsi="Times New Roman"/>
          <w:sz w:val="24"/>
          <w:szCs w:val="24"/>
        </w:rPr>
        <w:t xml:space="preserve">Предоставление жилых помещений муниципального специализированного жилищного фонда по договорам найма» </w:t>
      </w:r>
      <w:r w:rsidRPr="0092630D">
        <w:rPr>
          <w:rFonts w:ascii="Times New Roman" w:hAnsi="Times New Roman" w:cs="Times New Roman"/>
          <w:sz w:val="24"/>
          <w:szCs w:val="24"/>
        </w:rPr>
        <w:t>(приложение)</w:t>
      </w:r>
      <w:r w:rsidRPr="0092630D">
        <w:rPr>
          <w:rFonts w:ascii="Times New Roman" w:hAnsi="Times New Roman" w:cs="Times New Roman"/>
          <w:bCs/>
          <w:sz w:val="24"/>
          <w:szCs w:val="24"/>
        </w:rPr>
        <w:t>.</w:t>
      </w:r>
    </w:p>
    <w:p w:rsidR="0092630D" w:rsidRPr="0092630D" w:rsidRDefault="00615481" w:rsidP="00FB3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0D">
        <w:rPr>
          <w:rFonts w:ascii="Times New Roman" w:hAnsi="Times New Roman" w:cs="Times New Roman"/>
          <w:sz w:val="24"/>
          <w:szCs w:val="24"/>
        </w:rPr>
        <w:t xml:space="preserve">          2. Признать утратившим</w:t>
      </w:r>
      <w:r w:rsidR="00EE3FC7">
        <w:rPr>
          <w:rFonts w:ascii="Times New Roman" w:hAnsi="Times New Roman" w:cs="Times New Roman"/>
          <w:sz w:val="24"/>
          <w:szCs w:val="24"/>
        </w:rPr>
        <w:t>и</w:t>
      </w:r>
      <w:r w:rsidRPr="0092630D">
        <w:rPr>
          <w:rFonts w:ascii="Times New Roman" w:hAnsi="Times New Roman" w:cs="Times New Roman"/>
          <w:sz w:val="24"/>
          <w:szCs w:val="24"/>
        </w:rPr>
        <w:t xml:space="preserve"> силу поста</w:t>
      </w:r>
      <w:r w:rsidR="00EE3FC7">
        <w:rPr>
          <w:rFonts w:ascii="Times New Roman" w:hAnsi="Times New Roman" w:cs="Times New Roman"/>
          <w:sz w:val="24"/>
          <w:szCs w:val="24"/>
        </w:rPr>
        <w:t>новления</w:t>
      </w:r>
      <w:r w:rsidR="0092630D" w:rsidRPr="0092630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Мортка:</w:t>
      </w:r>
    </w:p>
    <w:p w:rsidR="00615481" w:rsidRPr="0092630D" w:rsidRDefault="00615481" w:rsidP="00FB38D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6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30D" w:rsidRPr="0092630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92630D" w:rsidRPr="0092630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92630D" w:rsidRPr="0092630D">
        <w:rPr>
          <w:rFonts w:ascii="Times New Roman" w:hAnsi="Times New Roman" w:cs="Times New Roman"/>
          <w:bCs/>
          <w:sz w:val="24"/>
          <w:szCs w:val="24"/>
        </w:rPr>
        <w:t xml:space="preserve"> 24 марта</w:t>
      </w:r>
      <w:r w:rsidR="00FB38DC" w:rsidRPr="0092630D">
        <w:rPr>
          <w:rFonts w:ascii="Times New Roman" w:hAnsi="Times New Roman" w:cs="Times New Roman"/>
          <w:sz w:val="24"/>
          <w:szCs w:val="24"/>
        </w:rPr>
        <w:t xml:space="preserve"> </w:t>
      </w:r>
      <w:r w:rsidRPr="0092630D">
        <w:rPr>
          <w:rFonts w:ascii="Times New Roman" w:hAnsi="Times New Roman" w:cs="Times New Roman"/>
          <w:sz w:val="24"/>
          <w:szCs w:val="24"/>
        </w:rPr>
        <w:t>2016</w:t>
      </w:r>
      <w:r w:rsidR="0092630D" w:rsidRPr="0092630D">
        <w:rPr>
          <w:rFonts w:ascii="Times New Roman" w:hAnsi="Times New Roman" w:cs="Times New Roman"/>
          <w:bCs/>
          <w:sz w:val="24"/>
          <w:szCs w:val="24"/>
        </w:rPr>
        <w:t xml:space="preserve"> года №67</w:t>
      </w:r>
      <w:r w:rsidRPr="0092630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</w:t>
      </w:r>
      <w:r w:rsidR="0092630D" w:rsidRPr="0092630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</w:t>
      </w:r>
      <w:r w:rsidRPr="0092630D">
        <w:rPr>
          <w:rFonts w:ascii="Times New Roman" w:hAnsi="Times New Roman" w:cs="Times New Roman"/>
          <w:sz w:val="24"/>
          <w:szCs w:val="24"/>
        </w:rPr>
        <w:t xml:space="preserve"> </w:t>
      </w:r>
      <w:r w:rsidRPr="0092630D">
        <w:rPr>
          <w:rFonts w:ascii="Times New Roman" w:hAnsi="Times New Roman" w:cs="Times New Roman"/>
          <w:bCs/>
          <w:sz w:val="24"/>
          <w:szCs w:val="24"/>
        </w:rPr>
        <w:t>«</w:t>
      </w:r>
      <w:r w:rsidRPr="0092630D">
        <w:rPr>
          <w:rFonts w:ascii="Times New Roman" w:hAnsi="Times New Roman" w:cs="Times New Roman"/>
          <w:kern w:val="2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найма»</w:t>
      </w:r>
      <w:r w:rsidR="0092630D" w:rsidRPr="0092630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2630D" w:rsidRPr="0092630D" w:rsidRDefault="0092630D" w:rsidP="00FB38DC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630D">
        <w:rPr>
          <w:rFonts w:ascii="Times New Roman" w:hAnsi="Times New Roman" w:cs="Times New Roman"/>
          <w:kern w:val="2"/>
          <w:sz w:val="24"/>
          <w:szCs w:val="24"/>
        </w:rPr>
        <w:tab/>
      </w:r>
      <w:proofErr w:type="gramStart"/>
      <w:r w:rsidRPr="0092630D">
        <w:rPr>
          <w:rFonts w:ascii="Times New Roman" w:hAnsi="Times New Roman" w:cs="Times New Roman"/>
          <w:kern w:val="2"/>
          <w:sz w:val="24"/>
          <w:szCs w:val="24"/>
        </w:rPr>
        <w:t>от</w:t>
      </w:r>
      <w:proofErr w:type="gramEnd"/>
      <w:r w:rsidRPr="0092630D">
        <w:rPr>
          <w:rFonts w:ascii="Times New Roman" w:hAnsi="Times New Roman" w:cs="Times New Roman"/>
          <w:kern w:val="2"/>
          <w:sz w:val="24"/>
          <w:szCs w:val="24"/>
        </w:rPr>
        <w:t xml:space="preserve"> 26 декабря 2017 года №385 «О внесении изменений в постановление администрации городского поселения Мортка от 24 марта 2016 года №67 «</w:t>
      </w:r>
      <w:r w:rsidRPr="0092630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92630D">
        <w:rPr>
          <w:rFonts w:ascii="Times New Roman" w:hAnsi="Times New Roman" w:cs="Times New Roman"/>
          <w:bCs/>
          <w:sz w:val="24"/>
          <w:szCs w:val="24"/>
        </w:rPr>
        <w:t>«</w:t>
      </w:r>
      <w:r w:rsidRPr="0092630D">
        <w:rPr>
          <w:rFonts w:ascii="Times New Roman" w:hAnsi="Times New Roman" w:cs="Times New Roman"/>
          <w:kern w:val="2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найма»;</w:t>
      </w:r>
    </w:p>
    <w:p w:rsidR="0092630D" w:rsidRPr="0092630D" w:rsidRDefault="0092630D" w:rsidP="0092630D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2630D">
        <w:rPr>
          <w:rFonts w:ascii="Times New Roman" w:hAnsi="Times New Roman" w:cs="Times New Roman"/>
          <w:kern w:val="2"/>
          <w:sz w:val="24"/>
          <w:szCs w:val="24"/>
        </w:rPr>
        <w:t>от</w:t>
      </w:r>
      <w:proofErr w:type="gramEnd"/>
      <w:r w:rsidRPr="0092630D">
        <w:rPr>
          <w:rFonts w:ascii="Times New Roman" w:hAnsi="Times New Roman" w:cs="Times New Roman"/>
          <w:kern w:val="2"/>
          <w:sz w:val="24"/>
          <w:szCs w:val="24"/>
        </w:rPr>
        <w:t xml:space="preserve"> 26 ноября 2018 года №324 «О внесении изменений в постановление администрации городского поселения Мортка от 24 марта 2016 года №67 «</w:t>
      </w:r>
      <w:r w:rsidRPr="0092630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92630D">
        <w:rPr>
          <w:rFonts w:ascii="Times New Roman" w:hAnsi="Times New Roman" w:cs="Times New Roman"/>
          <w:bCs/>
          <w:sz w:val="24"/>
          <w:szCs w:val="24"/>
        </w:rPr>
        <w:t>«</w:t>
      </w:r>
      <w:r w:rsidRPr="0092630D">
        <w:rPr>
          <w:rFonts w:ascii="Times New Roman" w:hAnsi="Times New Roman" w:cs="Times New Roman"/>
          <w:kern w:val="2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найма»;</w:t>
      </w:r>
    </w:p>
    <w:p w:rsidR="0092630D" w:rsidRPr="0092630D" w:rsidRDefault="0092630D" w:rsidP="0092630D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2630D">
        <w:rPr>
          <w:rFonts w:ascii="Times New Roman" w:hAnsi="Times New Roman" w:cs="Times New Roman"/>
          <w:kern w:val="2"/>
          <w:sz w:val="24"/>
          <w:szCs w:val="24"/>
        </w:rPr>
        <w:t>от</w:t>
      </w:r>
      <w:proofErr w:type="gramEnd"/>
      <w:r w:rsidRPr="0092630D">
        <w:rPr>
          <w:rFonts w:ascii="Times New Roman" w:hAnsi="Times New Roman" w:cs="Times New Roman"/>
          <w:kern w:val="2"/>
          <w:sz w:val="24"/>
          <w:szCs w:val="24"/>
        </w:rPr>
        <w:t xml:space="preserve"> 27 февраля 2020 года №35 «О внесении изменений в постановление администрации городского поселения Мортка от 24 марта 2016 года №67 «</w:t>
      </w:r>
      <w:r w:rsidRPr="0092630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92630D">
        <w:rPr>
          <w:rFonts w:ascii="Times New Roman" w:hAnsi="Times New Roman" w:cs="Times New Roman"/>
          <w:bCs/>
          <w:sz w:val="24"/>
          <w:szCs w:val="24"/>
        </w:rPr>
        <w:t>«</w:t>
      </w:r>
      <w:r w:rsidRPr="0092630D">
        <w:rPr>
          <w:rFonts w:ascii="Times New Roman" w:hAnsi="Times New Roman" w:cs="Times New Roman"/>
          <w:kern w:val="2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найма»;</w:t>
      </w:r>
    </w:p>
    <w:p w:rsidR="0092630D" w:rsidRPr="005C6EC7" w:rsidRDefault="0092630D" w:rsidP="0092630D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2630D" w:rsidRPr="005C6EC7" w:rsidRDefault="0092630D" w:rsidP="0092630D">
      <w:pPr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C6EC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92630D" w:rsidRPr="005C6EC7" w:rsidTr="001A73CA">
        <w:tc>
          <w:tcPr>
            <w:tcW w:w="4784" w:type="dxa"/>
          </w:tcPr>
          <w:p w:rsidR="0092630D" w:rsidRDefault="0092630D" w:rsidP="001A73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30D" w:rsidRPr="005C6EC7" w:rsidRDefault="0092630D" w:rsidP="001A73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6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92630D" w:rsidRDefault="0092630D" w:rsidP="001A73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30D" w:rsidRPr="005C6EC7" w:rsidRDefault="0092630D" w:rsidP="001A73C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6E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  <w:proofErr w:type="spellEnd"/>
          </w:p>
        </w:tc>
      </w:tr>
    </w:tbl>
    <w:p w:rsidR="00615481" w:rsidRPr="00B27A19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92630D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lastRenderedPageBreak/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="00063323">
        <w:rPr>
          <w:sz w:val="26"/>
          <w:szCs w:val="26"/>
        </w:rPr>
        <w:t xml:space="preserve">                         </w:t>
      </w:r>
    </w:p>
    <w:p w:rsidR="0092630D" w:rsidRDefault="00615481" w:rsidP="0092630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>Приложение</w:t>
      </w:r>
      <w:r w:rsidR="0092630D">
        <w:rPr>
          <w:sz w:val="26"/>
          <w:szCs w:val="26"/>
        </w:rPr>
        <w:t xml:space="preserve"> </w:t>
      </w:r>
      <w:r w:rsidRPr="00341FA9">
        <w:rPr>
          <w:rFonts w:ascii="Times New Roman" w:hAnsi="Times New Roman" w:cs="Times New Roman"/>
          <w:sz w:val="24"/>
          <w:szCs w:val="24"/>
        </w:rPr>
        <w:t>к</w:t>
      </w:r>
    </w:p>
    <w:p w:rsidR="00615481" w:rsidRPr="0092630D" w:rsidRDefault="00615481" w:rsidP="0092630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6"/>
          <w:szCs w:val="26"/>
        </w:rPr>
      </w:pPr>
      <w:proofErr w:type="gramStart"/>
      <w:r w:rsidRPr="00341FA9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A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4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81" w:rsidRPr="00341FA9" w:rsidRDefault="0092630D" w:rsidP="006154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</w:p>
    <w:p w:rsidR="00615481" w:rsidRPr="00341FA9" w:rsidRDefault="00063323" w:rsidP="00FB38D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«20» апреля 2021 год № 83</w:t>
      </w:r>
    </w:p>
    <w:p w:rsidR="00615481" w:rsidRPr="00341FA9" w:rsidRDefault="00615481" w:rsidP="0061548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FB38DC" w:rsidRPr="0010579E" w:rsidRDefault="00615481" w:rsidP="00FB38D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br/>
        <w:t>предоставления муниципальной услуги «</w:t>
      </w:r>
      <w:r w:rsidRPr="0010579E">
        <w:rPr>
          <w:rFonts w:ascii="Times New Roman" w:hAnsi="Times New Roman"/>
          <w:sz w:val="24"/>
          <w:szCs w:val="24"/>
        </w:rPr>
        <w:t xml:space="preserve">Предоставление жилых </w:t>
      </w:r>
    </w:p>
    <w:p w:rsidR="00063323" w:rsidRDefault="00615481" w:rsidP="0006332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579E">
        <w:rPr>
          <w:rFonts w:ascii="Times New Roman" w:hAnsi="Times New Roman"/>
          <w:sz w:val="24"/>
          <w:szCs w:val="24"/>
        </w:rPr>
        <w:t>помещений</w:t>
      </w:r>
      <w:proofErr w:type="gramEnd"/>
      <w:r w:rsidRPr="0010579E">
        <w:rPr>
          <w:rFonts w:ascii="Times New Roman" w:hAnsi="Times New Roman"/>
          <w:sz w:val="24"/>
          <w:szCs w:val="24"/>
        </w:rPr>
        <w:t xml:space="preserve"> муниципального специализированного</w:t>
      </w:r>
      <w:r w:rsidR="0027492E" w:rsidRPr="0010579E">
        <w:rPr>
          <w:rFonts w:ascii="Times New Roman" w:hAnsi="Times New Roman"/>
          <w:sz w:val="24"/>
          <w:szCs w:val="24"/>
        </w:rPr>
        <w:t xml:space="preserve"> </w:t>
      </w:r>
      <w:r w:rsidRPr="0010579E">
        <w:rPr>
          <w:rFonts w:ascii="Times New Roman" w:hAnsi="Times New Roman"/>
          <w:sz w:val="24"/>
          <w:szCs w:val="24"/>
        </w:rPr>
        <w:t xml:space="preserve">жилищного фонда </w:t>
      </w:r>
      <w:r w:rsidR="00063323">
        <w:rPr>
          <w:rFonts w:ascii="Times New Roman" w:hAnsi="Times New Roman"/>
          <w:sz w:val="24"/>
          <w:szCs w:val="24"/>
        </w:rPr>
        <w:t xml:space="preserve"> </w:t>
      </w:r>
    </w:p>
    <w:p w:rsidR="00615481" w:rsidRPr="0010579E" w:rsidRDefault="00615481" w:rsidP="0006332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579E">
        <w:rPr>
          <w:rFonts w:ascii="Times New Roman" w:hAnsi="Times New Roman"/>
          <w:sz w:val="24"/>
          <w:szCs w:val="24"/>
        </w:rPr>
        <w:t>по</w:t>
      </w:r>
      <w:proofErr w:type="gramEnd"/>
      <w:r w:rsidRPr="0010579E">
        <w:rPr>
          <w:rFonts w:ascii="Times New Roman" w:hAnsi="Times New Roman"/>
          <w:sz w:val="24"/>
          <w:szCs w:val="24"/>
        </w:rPr>
        <w:t xml:space="preserve"> договорам найма»</w:t>
      </w:r>
    </w:p>
    <w:p w:rsidR="00D33B54" w:rsidRPr="0010579E" w:rsidRDefault="00615481" w:rsidP="0027492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 I. </w:t>
      </w:r>
      <w:r w:rsidR="005B037B" w:rsidRPr="0010579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10579E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783" w:rsidRPr="0010579E" w:rsidRDefault="00984F48" w:rsidP="00FB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1. </w:t>
      </w:r>
      <w:r w:rsidR="00656783" w:rsidRPr="0010579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 w:rsidRPr="0010579E">
        <w:rPr>
          <w:rFonts w:ascii="Times New Roman" w:hAnsi="Times New Roman" w:cs="Times New Roman"/>
          <w:sz w:val="24"/>
          <w:szCs w:val="24"/>
        </w:rPr>
        <w:t xml:space="preserve">также соответственно </w:t>
      </w:r>
      <w:r w:rsidR="00656783" w:rsidRPr="0010579E">
        <w:rPr>
          <w:rFonts w:ascii="Times New Roman" w:hAnsi="Times New Roman" w:cs="Times New Roman"/>
          <w:sz w:val="24"/>
          <w:szCs w:val="24"/>
        </w:rPr>
        <w:t>– Административный регламент</w:t>
      </w:r>
      <w:r w:rsidR="00102812" w:rsidRPr="0010579E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656783" w:rsidRPr="0010579E">
        <w:rPr>
          <w:rFonts w:ascii="Times New Roman" w:hAnsi="Times New Roman" w:cs="Times New Roman"/>
          <w:sz w:val="24"/>
          <w:szCs w:val="24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27492E" w:rsidRPr="001057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630D" w:rsidRPr="0010579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656783" w:rsidRPr="00105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783" w:rsidRPr="0010579E">
        <w:rPr>
          <w:rFonts w:ascii="Times New Roman" w:hAnsi="Times New Roman" w:cs="Times New Roman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10579E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2. Заявителями на предоставление муниципальной услуги являются: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граждане,  в</w:t>
      </w:r>
      <w:proofErr w:type="gramEnd"/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9A15F3" w:rsidRPr="009A15F3" w:rsidRDefault="005E74F8" w:rsidP="009A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9A15F3"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раждане</w:t>
      </w:r>
      <w:proofErr w:type="gramEnd"/>
      <w:r w:rsidR="009A15F3"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, не обеспеченные жилыми помещениями на территории городского поселения Мортка, в котором ими осуществляется трудовая деятельность;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-избранные на выборные должности в органы местного самоуправления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замещающие должности муниципальной службы в органах местного самоуправления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рабочие органов местного самоуправления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работники муниципальных учреждений городского поселения Мортка; 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работники муниципальных предприятий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работники иных организаций, в уставном капитале которых имеется доля муниципального образования городского поселения Мортка;</w:t>
      </w:r>
    </w:p>
    <w:p w:rsidR="009A15F3" w:rsidRPr="009A15F3" w:rsidRDefault="009A15F3" w:rsidP="009A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5F3">
        <w:rPr>
          <w:rFonts w:ascii="Times New Roman" w:eastAsia="Calibri" w:hAnsi="Times New Roman" w:cs="Times New Roman"/>
          <w:sz w:val="24"/>
          <w:szCs w:val="24"/>
          <w:lang w:eastAsia="en-US"/>
        </w:rPr>
        <w:t>- иные категории в случаях, предусмотренных законодательством Российской Федерации.</w:t>
      </w:r>
    </w:p>
    <w:p w:rsidR="00984F48" w:rsidRPr="0010579E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10579E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  <w:r w:rsidR="004836A6" w:rsidRPr="0010579E">
        <w:rPr>
          <w:rFonts w:ascii="Times New Roman" w:hAnsi="Times New Roman" w:cs="Times New Roman"/>
          <w:bCs/>
          <w:sz w:val="24"/>
          <w:szCs w:val="24"/>
        </w:rPr>
        <w:t>о правилах предоставления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84F48" w:rsidRPr="0010579E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B54" w:rsidRPr="0010579E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Hlk536118452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bookmarkEnd w:id="3"/>
      <w:r w:rsidR="00D33B54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</w:t>
      </w:r>
      <w:proofErr w:type="gramStart"/>
      <w:r w:rsidR="00D33B54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числе  о</w:t>
      </w:r>
      <w:proofErr w:type="gramEnd"/>
      <w:r w:rsidR="00D33B54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сроках и порядке ее предоставления, осуществляется специалистами </w:t>
      </w:r>
      <w:r w:rsidR="00FB38DC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отдела жилищно-</w:t>
      </w:r>
      <w:r w:rsidR="0027492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коммунального хозяйства администрации </w:t>
      </w:r>
      <w:r w:rsidR="0007507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Мортка</w:t>
      </w:r>
      <w:r w:rsidR="0027492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Отдел), </w:t>
      </w:r>
      <w:r w:rsidR="00D33B54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следующих формах (по выбору заявителя):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устной форме (при личном обращении и по телефону);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письменной форме (при письменном обращении по почте, электронной почте, факсу);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информационном стенде в местах предоставления муниципальной услуги, в форме информационных (текстовых) материалов;</w:t>
      </w:r>
    </w:p>
    <w:p w:rsidR="0027492E" w:rsidRPr="0010579E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 в форме информационных материалов на официальном сайте органов местного самоуправления Кондинского района Ханты-Мансийского автономного округа – Югры </w:t>
      </w:r>
      <w:r w:rsidRPr="0010579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//</w:t>
      </w:r>
      <w:hyperlink r:id="rId7" w:history="1"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en-US"/>
          </w:rPr>
          <w:t>www</w:t>
        </w:r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en-US"/>
          </w:rPr>
          <w:t>.</w:t>
        </w:r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en-US"/>
          </w:rPr>
          <w:t>admkonda</w:t>
        </w:r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en-US"/>
          </w:rPr>
          <w:t>.</w:t>
        </w:r>
        <w:proofErr w:type="spellStart"/>
        <w:r w:rsidRPr="0010579E"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 w:eastAsia="en-US"/>
          </w:rPr>
          <w:t>ru</w:t>
        </w:r>
        <w:proofErr w:type="spellEnd"/>
      </w:hyperlink>
      <w:r w:rsidRPr="001057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(в разделе «Городские и сельские поселения» / «</w:t>
      </w:r>
      <w:r w:rsidR="0007507B" w:rsidRPr="001057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Городское</w:t>
      </w:r>
      <w:r w:rsidR="0007507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поселение Мортка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 </w:t>
      </w:r>
      <w:r w:rsidRPr="0010579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официальный сайт), </w:t>
      </w:r>
    </w:p>
    <w:p w:rsidR="0027492E" w:rsidRPr="0010579E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1057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www.gosuslugi.ru</w:t>
        </w:r>
      </w:hyperlink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Федеральный портал), </w:t>
      </w:r>
    </w:p>
    <w:p w:rsidR="0027492E" w:rsidRPr="0010579E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1057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http://86.gosuslugi.ru</w:t>
        </w:r>
      </w:hyperlink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Региональный портал).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7492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следующих формах (по выбору заявителя):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устной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личном обращении заявителя и по телефону);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письменном обращении заявителя по почте, электронной почте, факсу).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27492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 </w:t>
      </w:r>
      <w:r w:rsidRPr="0010579E">
        <w:rPr>
          <w:rFonts w:ascii="Times New Roman" w:hAnsi="Times New Roman" w:cs="Times New Roman"/>
          <w:sz w:val="24"/>
          <w:szCs w:val="24"/>
        </w:rPr>
        <w:t xml:space="preserve">в часы приема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Pr="0010579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10579E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10579E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0579E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10579E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10579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0579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10579E">
        <w:rPr>
          <w:rFonts w:ascii="Times New Roman" w:hAnsi="Times New Roman"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назначить другое удобное для</w:t>
      </w:r>
      <w:r w:rsidRPr="0010579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D33B54" w:rsidRPr="0010579E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10579E">
        <w:rPr>
          <w:rFonts w:ascii="Times New Roman" w:hAnsi="Times New Roman" w:cs="Times New Roman"/>
          <w:sz w:val="24"/>
          <w:szCs w:val="24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3B54" w:rsidRPr="0010579E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="0027492E" w:rsidRPr="0010579E">
        <w:rPr>
          <w:rFonts w:ascii="Times New Roman" w:eastAsia="Calibri" w:hAnsi="Times New Roman" w:cs="Times New Roman"/>
          <w:sz w:val="24"/>
          <w:szCs w:val="24"/>
        </w:rPr>
        <w:t>МФЦ</w:t>
      </w:r>
      <w:r w:rsidRPr="00105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B54" w:rsidRPr="0010579E" w:rsidRDefault="00D33B54" w:rsidP="00D9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графиках работы М</w:t>
      </w:r>
      <w:r w:rsidR="00D95D8D">
        <w:rPr>
          <w:rFonts w:ascii="Times New Roman" w:eastAsia="Times New Roman" w:hAnsi="Times New Roman" w:cs="Times New Roman"/>
          <w:sz w:val="24"/>
          <w:szCs w:val="24"/>
        </w:rPr>
        <w:t xml:space="preserve">ФЦ, расположенных на территории </w:t>
      </w:r>
      <w:r w:rsidR="005E74F8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округа – Югры и их территориально обособленных структурных подразделений размещена на портале МФЦ: </w:t>
      </w:r>
      <w:hyperlink r:id="rId10" w:history="1">
        <w:r w:rsidRPr="0010579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0579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0579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Pr="0010579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0579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admhmao</w:t>
        </w:r>
        <w:proofErr w:type="spellEnd"/>
        <w:r w:rsidRPr="0010579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0579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579E">
        <w:rPr>
          <w:rFonts w:ascii="Times New Roman" w:eastAsia="Times New Roman" w:hAnsi="Times New Roman" w:cs="Times New Roman"/>
          <w:sz w:val="24"/>
          <w:szCs w:val="24"/>
        </w:rPr>
        <w:t>, а также может быть пол</w:t>
      </w:r>
      <w:r w:rsidR="00D95D8D">
        <w:rPr>
          <w:rFonts w:ascii="Times New Roman" w:eastAsia="Times New Roman" w:hAnsi="Times New Roman" w:cs="Times New Roman"/>
          <w:sz w:val="24"/>
          <w:szCs w:val="24"/>
        </w:rPr>
        <w:t xml:space="preserve">учена по телефону регионального </w:t>
      </w:r>
      <w:r w:rsidR="005E74F8">
        <w:rPr>
          <w:rFonts w:ascii="Times New Roman" w:eastAsia="Times New Roman" w:hAnsi="Times New Roman" w:cs="Times New Roman"/>
          <w:sz w:val="24"/>
          <w:szCs w:val="24"/>
        </w:rPr>
        <w:t xml:space="preserve">контакт-центра: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8-800-101-000-1 (в том числе по вопросам </w:t>
      </w: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="0027492E" w:rsidRPr="0010579E">
        <w:rPr>
          <w:rFonts w:ascii="Times New Roman" w:eastAsia="Times New Roman" w:hAnsi="Times New Roman" w:cs="Times New Roman"/>
          <w:sz w:val="24"/>
          <w:szCs w:val="24"/>
        </w:rPr>
        <w:t xml:space="preserve"> услуги)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B54" w:rsidRPr="0010579E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об Уполномоченном органе</w:t>
      </w:r>
      <w:r w:rsidRPr="001057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D557E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егиональном порталах, на</w:t>
      </w:r>
      <w:r w:rsidR="0007507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официальном сайте. Для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D33B54" w:rsidRPr="0010579E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актов, регулирующих предоставление муниципальной услуги;</w:t>
      </w:r>
    </w:p>
    <w:p w:rsidR="00D33B54" w:rsidRPr="0010579E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(о месте нахождения, графике работы, справочных телефонах, адресах официального сайта и электронной почты Уполномоче</w:t>
      </w:r>
      <w:r w:rsidR="00E22189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нного органа и его структурных подразделений, участвующих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предоставлении муниципальной услуги);</w:t>
      </w:r>
    </w:p>
    <w:p w:rsidR="00D33B54" w:rsidRPr="0010579E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</w:rPr>
        <w:t>сведения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 о способах получения информации о местах нахождения</w:t>
      </w:r>
      <w:r w:rsidRPr="0010579E">
        <w:rPr>
          <w:rFonts w:ascii="Times New Roman" w:eastAsia="Calibri" w:hAnsi="Times New Roman" w:cs="Times New Roman"/>
          <w:sz w:val="24"/>
          <w:szCs w:val="24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0579E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получения информации заявителями по вопросам предоставления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муниципальной услуги, сведений о ходе предоставления муниципальной услуги;</w:t>
      </w:r>
    </w:p>
    <w:p w:rsidR="00D33B54" w:rsidRPr="0010579E" w:rsidRDefault="00D33B54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0579E" w:rsidRDefault="00D33B54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бланки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заявлений о предоставлении муниципальной услуги и образцы их заполнения.</w:t>
      </w:r>
    </w:p>
    <w:p w:rsidR="00D33B54" w:rsidRPr="0010579E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порядок предоставления муниципальной услуги специалист </w:t>
      </w:r>
      <w:r w:rsidR="00E22189" w:rsidRPr="0010579E">
        <w:rPr>
          <w:rFonts w:ascii="Times New Roman" w:hAnsi="Times New Roman" w:cs="Times New Roman"/>
          <w:sz w:val="24"/>
          <w:szCs w:val="24"/>
        </w:rPr>
        <w:t>Отдела</w:t>
      </w:r>
      <w:r w:rsidRPr="001057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за предоставление муниципальной услуги,</w:t>
      </w:r>
      <w:r w:rsidRPr="001057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984F48" w:rsidRPr="0010579E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B9458F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12"/>
      <w:bookmarkEnd w:id="4"/>
      <w:r w:rsidRPr="0010579E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FB38DC" w:rsidP="00FB38DC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ab/>
      </w:r>
      <w:r w:rsidR="00D33B54" w:rsidRPr="0010579E">
        <w:rPr>
          <w:rFonts w:ascii="Times New Roman" w:hAnsi="Times New Roman" w:cs="Times New Roman"/>
          <w:sz w:val="24"/>
          <w:szCs w:val="24"/>
        </w:rPr>
        <w:t>11</w:t>
      </w:r>
      <w:r w:rsidR="00862434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322201" w:rsidRPr="0010579E">
        <w:rPr>
          <w:rFonts w:ascii="Times New Roman" w:hAnsi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найма.</w:t>
      </w:r>
    </w:p>
    <w:p w:rsidR="00322201" w:rsidRPr="0010579E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16"/>
      <w:bookmarkEnd w:id="5"/>
      <w:r w:rsidRPr="0010579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969B3" w:rsidRPr="0010579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524824" w:rsidRPr="00D95D8D" w:rsidRDefault="00862434" w:rsidP="00D95D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округа, предоставляющего </w:t>
      </w:r>
      <w:r w:rsidR="007969B3" w:rsidRPr="0010579E">
        <w:rPr>
          <w:rFonts w:ascii="Times New Roman" w:hAnsi="Times New Roman" w:cs="Times New Roman"/>
          <w:sz w:val="24"/>
          <w:szCs w:val="24"/>
        </w:rPr>
        <w:t>муниципальн</w:t>
      </w:r>
      <w:r w:rsidRPr="0010579E">
        <w:rPr>
          <w:rFonts w:ascii="Times New Roman" w:hAnsi="Times New Roman" w:cs="Times New Roman"/>
          <w:sz w:val="24"/>
          <w:szCs w:val="24"/>
        </w:rPr>
        <w:t>ую услугу</w:t>
      </w:r>
    </w:p>
    <w:p w:rsidR="00D33B54" w:rsidRPr="0010579E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12</w:t>
      </w:r>
      <w:r w:rsidR="00862434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E22189"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r w:rsidR="0007507B" w:rsidRPr="0010579E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Мортка</w:t>
      </w: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3B54" w:rsidRPr="0010579E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E22189"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</w:t>
      </w:r>
      <w:r w:rsidR="00566CC9" w:rsidRPr="0010579E">
        <w:rPr>
          <w:rFonts w:ascii="Times New Roman" w:eastAsia="Times New Roman" w:hAnsi="Times New Roman" w:cs="Times New Roman"/>
          <w:bCs/>
          <w:sz w:val="24"/>
          <w:szCs w:val="24"/>
        </w:rPr>
        <w:t>жизнеобеспечения</w:t>
      </w:r>
      <w:r w:rsidR="00E22189"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r w:rsidR="00566CC9" w:rsidRPr="0010579E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Мортка</w:t>
      </w:r>
      <w:r w:rsidR="00E22189" w:rsidRPr="0010579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Отдел).</w:t>
      </w:r>
    </w:p>
    <w:p w:rsidR="00D33B54" w:rsidRPr="0010579E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E22189" w:rsidRPr="0010579E" w:rsidRDefault="00172262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</w:t>
      </w:r>
      <w:r w:rsidR="00D33B54" w:rsidRPr="0010579E">
        <w:rPr>
          <w:rFonts w:ascii="Times New Roman" w:eastAsia="Times New Roman" w:hAnsi="Times New Roman" w:cs="Times New Roman"/>
          <w:bCs/>
          <w:sz w:val="24"/>
          <w:szCs w:val="24"/>
        </w:rPr>
        <w:t>нное взаимодействие с</w:t>
      </w:r>
      <w:r w:rsidR="009C249B" w:rsidRPr="001057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22189" w:rsidRPr="0010579E" w:rsidRDefault="00E22189" w:rsidP="00FB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0579E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</w:t>
      </w:r>
      <w:proofErr w:type="gramStart"/>
      <w:r w:rsidRPr="0010579E">
        <w:rPr>
          <w:rFonts w:ascii="Times New Roman" w:hAnsi="Times New Roman" w:cs="Times New Roman"/>
          <w:sz w:val="24"/>
          <w:szCs w:val="24"/>
        </w:rPr>
        <w:t>картографии</w:t>
      </w:r>
      <w:r w:rsidRPr="001057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579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Ханты-Мансийскому автономному округу – Югре </w:t>
      </w:r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(далее также – Управление </w:t>
      </w:r>
      <w:proofErr w:type="spellStart"/>
      <w:r w:rsidRPr="0010579E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10579E">
        <w:rPr>
          <w:rFonts w:ascii="Times New Roman" w:eastAsia="Calibri" w:hAnsi="Times New Roman" w:cs="Times New Roman"/>
          <w:sz w:val="24"/>
          <w:szCs w:val="24"/>
        </w:rPr>
        <w:t xml:space="preserve">) на официальном сайте  https://rosreestr.ru, место нахождения: </w:t>
      </w:r>
      <w:r w:rsidRPr="0010579E">
        <w:rPr>
          <w:rFonts w:ascii="Times New Roman" w:hAnsi="Times New Roman" w:cs="Times New Roman"/>
          <w:sz w:val="24"/>
          <w:szCs w:val="24"/>
        </w:rPr>
        <w:t>ул. Первомайская, д.23«А»</w:t>
      </w:r>
      <w:r w:rsidR="005E74F8">
        <w:rPr>
          <w:rFonts w:ascii="Times New Roman" w:hAnsi="Times New Roman" w:cs="Times New Roman"/>
          <w:sz w:val="24"/>
          <w:szCs w:val="24"/>
        </w:rPr>
        <w:t>,</w:t>
      </w:r>
      <w:r w:rsidRPr="0010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9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0579E">
        <w:rPr>
          <w:rFonts w:ascii="Times New Roman" w:hAnsi="Times New Roman" w:cs="Times New Roman"/>
          <w:sz w:val="24"/>
          <w:szCs w:val="24"/>
        </w:rPr>
        <w:t xml:space="preserve">. Междуреченский, Кондинский район, Ханты-Мансийский автономный округ </w:t>
      </w:r>
      <w:r w:rsidRPr="0010579E">
        <w:rPr>
          <w:rFonts w:ascii="Times New Roman" w:eastAsia="Calibri" w:hAnsi="Times New Roman" w:cs="Times New Roman"/>
          <w:sz w:val="24"/>
          <w:szCs w:val="24"/>
        </w:rPr>
        <w:t>–</w:t>
      </w:r>
      <w:r w:rsidRPr="0010579E">
        <w:rPr>
          <w:rFonts w:ascii="Times New Roman" w:hAnsi="Times New Roman" w:cs="Times New Roman"/>
          <w:sz w:val="24"/>
          <w:szCs w:val="24"/>
        </w:rPr>
        <w:t xml:space="preserve"> Югра, Тюменская область, 628200; тел/факс: (34677) 32-7-11, 34-9-67, 32-9-40, Е-</w:t>
      </w:r>
      <w:proofErr w:type="spellStart"/>
      <w:r w:rsidRPr="001057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0579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0579E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kondinskiy@86rosreestr.ru</w:t>
        </w:r>
      </w:hyperlink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2189" w:rsidRPr="0010579E" w:rsidRDefault="00E22189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</w:t>
      </w:r>
      <w:r w:rsidR="00566CC9" w:rsidRPr="001057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Филиал автономного учреждения Ханты-Мансийского автономного округа-Югры «Многофункциональный центр предоставления государственных и муниципальных </w:t>
      </w:r>
      <w:r w:rsidR="005E74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 Югры» в Кондинском районе </w:t>
      </w:r>
      <w:r w:rsidRPr="0010579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«Многофунк</w:t>
      </w:r>
      <w:r w:rsidR="005E74F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циональный центр предоставления </w:t>
      </w:r>
      <w:r w:rsidRPr="0010579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государственных и муниципальных услуг», место нахождения:</w:t>
      </w:r>
      <w:r w:rsidRPr="0010579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Титова, д.26, </w:t>
      </w:r>
      <w:proofErr w:type="spellStart"/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Междуреченский, Кондинский район, Ханты-Мансийский автономный округ – Югра,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</w:p>
    <w:p w:rsidR="00E22189" w:rsidRPr="0010579E" w:rsidRDefault="00E22189" w:rsidP="00FB3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="00C21859" w:rsidRPr="0010579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место </w:t>
      </w:r>
      <w:proofErr w:type="gramStart"/>
      <w:r w:rsidRPr="0010579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нахождения:</w:t>
      </w:r>
      <w:r w:rsidR="005E74F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79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proofErr w:type="gramEnd"/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Коминтерна, д.23, г. Ханты-Мансийск, Ханты-Мансийский автономный округ – Югра, Тюменская область, 628012; телефоны: 8(3467) 32-38-04, Официальный сайт: </w:t>
      </w:r>
      <w:hyperlink r:id="rId12" w:history="1">
        <w:r w:rsidRPr="0010579E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https://cio-hmao.ru</w:t>
        </w:r>
      </w:hyperlink>
      <w:r w:rsidRPr="0010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4C8C" w:rsidRPr="0010579E" w:rsidRDefault="00D33B54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</w:t>
      </w:r>
      <w:r w:rsidR="0010579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</w:rPr>
        <w:t xml:space="preserve">услуг»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Федеральный закон № 210-ФЗ)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22189"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C8C" w:rsidRPr="0010579E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1634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49AD" w:rsidRPr="0010579E" w:rsidRDefault="00862434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9F36D5" w:rsidRPr="0010579E">
        <w:rPr>
          <w:rFonts w:ascii="Times New Roman" w:hAnsi="Times New Roman" w:cs="Times New Roman"/>
          <w:sz w:val="24"/>
          <w:szCs w:val="24"/>
        </w:rPr>
        <w:t>4</w:t>
      </w:r>
      <w:r w:rsidRPr="0010579E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Par130"/>
      <w:bookmarkEnd w:id="6"/>
      <w:r w:rsidR="00D733E0" w:rsidRPr="0010579E">
        <w:rPr>
          <w:rFonts w:ascii="Times New Roman" w:hAnsi="Times New Roman" w:cs="Times New Roman"/>
          <w:sz w:val="24"/>
          <w:szCs w:val="24"/>
        </w:rPr>
        <w:t>Р</w:t>
      </w:r>
      <w:r w:rsidR="000D49AD" w:rsidRPr="0010579E">
        <w:rPr>
          <w:rFonts w:ascii="Times New Roman" w:hAnsi="Times New Roman" w:cs="Times New Roman"/>
          <w:sz w:val="24"/>
          <w:szCs w:val="24"/>
        </w:rPr>
        <w:t>езультатом предоставления муниципальной услуги является выдача (направление) заявителю:</w:t>
      </w:r>
    </w:p>
    <w:p w:rsidR="00992F88" w:rsidRPr="0010579E" w:rsidRDefault="00992F88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договора найма жилого помещения муниципального специализированного жилищного фонда (далее – договор) на основании </w:t>
      </w:r>
      <w:r w:rsidR="00AE00C2" w:rsidRPr="0010579E">
        <w:rPr>
          <w:rFonts w:ascii="Times New Roman" w:hAnsi="Times New Roman" w:cs="Times New Roman"/>
          <w:sz w:val="24"/>
          <w:szCs w:val="24"/>
        </w:rPr>
        <w:t xml:space="preserve">Постановления Уполномоченного органа </w:t>
      </w:r>
      <w:r w:rsidRPr="0010579E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Pr="0010579E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10579E">
        <w:rPr>
          <w:rFonts w:ascii="Times New Roman" w:hAnsi="Times New Roman" w:cs="Times New Roman"/>
          <w:sz w:val="24"/>
          <w:szCs w:val="24"/>
        </w:rPr>
        <w:t>, передача жилого помещения по акту приема-передачи;</w:t>
      </w:r>
    </w:p>
    <w:p w:rsidR="00992F88" w:rsidRPr="0010579E" w:rsidRDefault="00992F88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(направление) заявителю уведомления об отказе в предоставлении жилого помещения </w:t>
      </w:r>
      <w:r w:rsidRPr="0010579E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10579E">
        <w:rPr>
          <w:rFonts w:ascii="Times New Roman" w:hAnsi="Times New Roman" w:cs="Times New Roman"/>
          <w:sz w:val="24"/>
          <w:szCs w:val="24"/>
        </w:rPr>
        <w:t xml:space="preserve"> на официальном бланке Уполномоченного органа. </w:t>
      </w:r>
    </w:p>
    <w:p w:rsidR="00C85F85" w:rsidRPr="0010579E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F85" w:rsidRPr="0010579E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0D49A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031E9" w:rsidRPr="0010579E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9F36D5" w:rsidRPr="0010579E">
        <w:rPr>
          <w:rFonts w:ascii="Times New Roman" w:hAnsi="Times New Roman" w:cs="Times New Roman"/>
          <w:sz w:val="24"/>
          <w:szCs w:val="24"/>
        </w:rPr>
        <w:t>5</w:t>
      </w:r>
      <w:r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B031E9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Общий срок предоставления муниципально</w:t>
      </w:r>
      <w:r w:rsidR="00AE00C2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й услуги составляет не более 30</w:t>
      </w:r>
      <w:r w:rsidR="00B031E9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A15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календарных </w:t>
      </w:r>
      <w:r w:rsidR="00B031E9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дней со дня регистрации заявления в </w:t>
      </w:r>
      <w:r w:rsidR="009F36D5" w:rsidRPr="0010579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31E9" w:rsidRPr="0010579E">
        <w:rPr>
          <w:rFonts w:ascii="Times New Roman" w:eastAsia="Times New Roman" w:hAnsi="Times New Roman" w:cs="Times New Roman"/>
          <w:sz w:val="24"/>
          <w:szCs w:val="24"/>
        </w:rPr>
        <w:t>полномоченном органе</w:t>
      </w:r>
      <w:r w:rsidR="00AE00C2"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1E9" w:rsidRPr="0010579E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AE00C2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30 календарных </w:t>
      </w:r>
      <w:r w:rsidR="00D733E0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дней 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AE00C2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D733E0" w:rsidRPr="0010579E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proofErr w:type="gramStart"/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передачи  МФЦ</w:t>
      </w:r>
      <w:proofErr w:type="gramEnd"/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такого заявления в Уполномоченный орган. </w:t>
      </w:r>
    </w:p>
    <w:p w:rsidR="00D733E0" w:rsidRPr="0010579E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Pr="0010579E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28E" w:rsidRPr="0010579E" w:rsidRDefault="00C9528E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0"/>
      <w:bookmarkEnd w:id="7"/>
      <w:r w:rsidRPr="0010579E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42BDB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5298" w:rsidRPr="0010579E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298" w:rsidRPr="0010579E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6119676"/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6D0AB0" w:rsidRPr="0010579E">
        <w:rPr>
          <w:rFonts w:ascii="Times New Roman" w:hAnsi="Times New Roman" w:cs="Times New Roman"/>
          <w:sz w:val="24"/>
          <w:szCs w:val="24"/>
        </w:rPr>
        <w:t>6</w:t>
      </w:r>
      <w:r w:rsidRPr="0010579E">
        <w:rPr>
          <w:rFonts w:ascii="Times New Roman" w:hAnsi="Times New Roman" w:cs="Times New Roman"/>
          <w:sz w:val="24"/>
          <w:szCs w:val="24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 w:rsidRPr="0010579E">
        <w:rPr>
          <w:rFonts w:ascii="Times New Roman" w:hAnsi="Times New Roman" w:cs="Times New Roman"/>
          <w:sz w:val="24"/>
          <w:szCs w:val="24"/>
        </w:rPr>
        <w:t>Федеральн</w:t>
      </w:r>
      <w:r w:rsidRPr="0010579E">
        <w:rPr>
          <w:rFonts w:ascii="Times New Roman" w:hAnsi="Times New Roman" w:cs="Times New Roman"/>
          <w:sz w:val="24"/>
          <w:szCs w:val="24"/>
        </w:rPr>
        <w:t xml:space="preserve">ом </w:t>
      </w:r>
      <w:r w:rsidR="00D733E0" w:rsidRPr="0010579E">
        <w:rPr>
          <w:rFonts w:ascii="Times New Roman" w:hAnsi="Times New Roman" w:cs="Times New Roman"/>
          <w:sz w:val="24"/>
          <w:szCs w:val="24"/>
        </w:rPr>
        <w:t>и Ре</w:t>
      </w:r>
      <w:r w:rsidRPr="0010579E">
        <w:rPr>
          <w:rFonts w:ascii="Times New Roman" w:hAnsi="Times New Roman" w:cs="Times New Roman"/>
          <w:sz w:val="24"/>
          <w:szCs w:val="24"/>
        </w:rPr>
        <w:t>гиональном портал</w:t>
      </w:r>
      <w:r w:rsidR="00D733E0" w:rsidRPr="0010579E">
        <w:rPr>
          <w:rFonts w:ascii="Times New Roman" w:hAnsi="Times New Roman" w:cs="Times New Roman"/>
          <w:sz w:val="24"/>
          <w:szCs w:val="24"/>
        </w:rPr>
        <w:t>ах</w:t>
      </w:r>
      <w:r w:rsidR="00696E7B" w:rsidRPr="0010579E">
        <w:rPr>
          <w:rFonts w:ascii="Times New Roman" w:hAnsi="Times New Roman" w:cs="Times New Roman"/>
          <w:sz w:val="24"/>
          <w:szCs w:val="24"/>
        </w:rPr>
        <w:t xml:space="preserve">, </w:t>
      </w:r>
      <w:r w:rsidR="00696E7B" w:rsidRPr="0010579E">
        <w:rPr>
          <w:rFonts w:ascii="Times New Roman" w:eastAsia="Times New Roman" w:hAnsi="Times New Roman" w:cs="Times New Roman"/>
          <w:sz w:val="24"/>
          <w:szCs w:val="24"/>
        </w:rPr>
        <w:t xml:space="preserve">а также на официальном сайте </w:t>
      </w:r>
      <w:r w:rsidR="006D0AB0" w:rsidRPr="0010579E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696E7B"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8"/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57"/>
      <w:bookmarkEnd w:id="9"/>
      <w:r w:rsidRPr="0010579E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542BDB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A15F3" w:rsidRPr="009A15F3" w:rsidRDefault="00B031E9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3"/>
      <w:bookmarkEnd w:id="10"/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6D0AB0" w:rsidRPr="0010579E">
        <w:rPr>
          <w:rFonts w:ascii="Times New Roman" w:hAnsi="Times New Roman" w:cs="Times New Roman"/>
          <w:sz w:val="24"/>
          <w:szCs w:val="24"/>
        </w:rPr>
        <w:t>7</w:t>
      </w:r>
      <w:r w:rsidRPr="0010579E">
        <w:rPr>
          <w:rFonts w:ascii="Times New Roman" w:hAnsi="Times New Roman" w:cs="Times New Roman"/>
          <w:sz w:val="24"/>
          <w:szCs w:val="24"/>
        </w:rPr>
        <w:t>.</w:t>
      </w:r>
      <w:r w:rsidR="009A15F3">
        <w:rPr>
          <w:rFonts w:ascii="Times New Roman" w:hAnsi="Times New Roman" w:cs="Times New Roman"/>
          <w:sz w:val="24"/>
          <w:szCs w:val="24"/>
        </w:rPr>
        <w:t xml:space="preserve"> </w:t>
      </w:r>
      <w:r w:rsidR="009A15F3" w:rsidRPr="009A15F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заявления, с приложением следующих документов: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5F3">
        <w:rPr>
          <w:rFonts w:ascii="Times New Roman" w:hAnsi="Times New Roman" w:cs="Times New Roman"/>
          <w:bCs/>
          <w:sz w:val="24"/>
          <w:szCs w:val="24"/>
        </w:rPr>
        <w:t>- Документ, удостоверяющий личность заявителя и членов его семьи;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A15F3" w:rsidRPr="009A15F3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(доверенность);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A15F3" w:rsidRPr="009A15F3">
        <w:rPr>
          <w:rFonts w:ascii="Times New Roman" w:hAnsi="Times New Roman" w:cs="Times New Roman"/>
          <w:bCs/>
          <w:sz w:val="24"/>
          <w:szCs w:val="24"/>
        </w:rPr>
        <w:t>Документ, подтверждающий семейное положение заявителя (свидетельство о заключении (расторжении) брака, свидетельство о смерти, форма 25);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- Справка из ФГУП «</w:t>
      </w:r>
      <w:proofErr w:type="spellStart"/>
      <w:r w:rsidRPr="009A15F3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9A15F3">
        <w:rPr>
          <w:rFonts w:ascii="Times New Roman" w:hAnsi="Times New Roman" w:cs="Times New Roman"/>
          <w:sz w:val="24"/>
          <w:szCs w:val="24"/>
        </w:rPr>
        <w:t xml:space="preserve"> – Федеральное БТИ» о наличии или об отсутствии в собственности жилого помещения у заявителя </w:t>
      </w:r>
      <w:proofErr w:type="gramStart"/>
      <w:r w:rsidRPr="009A15F3">
        <w:rPr>
          <w:rFonts w:ascii="Times New Roman" w:hAnsi="Times New Roman" w:cs="Times New Roman"/>
          <w:sz w:val="24"/>
          <w:szCs w:val="24"/>
        </w:rPr>
        <w:t>и  членов</w:t>
      </w:r>
      <w:proofErr w:type="gramEnd"/>
      <w:r w:rsidRPr="009A15F3">
        <w:rPr>
          <w:rFonts w:ascii="Times New Roman" w:hAnsi="Times New Roman" w:cs="Times New Roman"/>
          <w:sz w:val="24"/>
          <w:szCs w:val="24"/>
        </w:rPr>
        <w:t xml:space="preserve"> его семьи, в том числе на ранее существовавшее имя в случае его изменения;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A15F3">
        <w:rPr>
          <w:rFonts w:ascii="Times New Roman" w:hAnsi="Times New Roman" w:cs="Times New Roman"/>
          <w:sz w:val="24"/>
          <w:szCs w:val="24"/>
        </w:rPr>
        <w:t>Документ,  являющийся</w:t>
      </w:r>
      <w:proofErr w:type="gramEnd"/>
      <w:r w:rsidRPr="009A15F3">
        <w:rPr>
          <w:rFonts w:ascii="Times New Roman" w:hAnsi="Times New Roman" w:cs="Times New Roman"/>
          <w:sz w:val="24"/>
          <w:szCs w:val="24"/>
        </w:rPr>
        <w:t xml:space="preserve"> основанием для получения муниципальной услуги: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lastRenderedPageBreak/>
        <w:t>Решение суда, вступившее в законную силу, об обращении взыскания на жилое помещение;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Документ, подтверждающий приобретение утраченного 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Трудовой договор либо решение об избрании на выборную должность в органы местного самоуправления;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Ходатайство руководителя органа, учреждения, с которым работник состоит в трудовых отношениях.</w:t>
      </w:r>
    </w:p>
    <w:p w:rsidR="009A15F3" w:rsidRPr="009A15F3" w:rsidRDefault="009A15F3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заявитель может предоставить в Многофункциональный центр.</w:t>
      </w:r>
    </w:p>
    <w:p w:rsidR="009A15F3" w:rsidRPr="009A15F3" w:rsidRDefault="009A15F3" w:rsidP="00D95D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5F3">
        <w:rPr>
          <w:rFonts w:ascii="Times New Roman" w:hAnsi="Times New Roman" w:cs="Times New Roman"/>
          <w:sz w:val="24"/>
          <w:szCs w:val="24"/>
        </w:rPr>
        <w:t xml:space="preserve"> Заявление может быть оформлено в свободной форме либо в соответствии с </w:t>
      </w:r>
      <w:proofErr w:type="gramStart"/>
      <w:r w:rsidRPr="009A15F3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9A1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5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15F3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5F3" w:rsidRPr="009A15F3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предоставлении муниципальной услуги, настоящего Административного регламента, заявитель может получить: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A15F3" w:rsidRPr="009A15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A15F3" w:rsidRPr="009A15F3">
        <w:rPr>
          <w:rFonts w:ascii="Times New Roman" w:hAnsi="Times New Roman" w:cs="Times New Roman"/>
          <w:sz w:val="24"/>
          <w:szCs w:val="24"/>
        </w:rPr>
        <w:t xml:space="preserve"> информационном стенде в месте предоставления муниципальной услуги;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5F3" w:rsidRPr="009A1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5F3" w:rsidRPr="009A15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A15F3" w:rsidRPr="009A15F3">
        <w:rPr>
          <w:rFonts w:ascii="Times New Roman" w:hAnsi="Times New Roman" w:cs="Times New Roman"/>
          <w:sz w:val="24"/>
          <w:szCs w:val="24"/>
        </w:rPr>
        <w:t xml:space="preserve"> специалиста  администрации городского поселения Мортка, и(или) специалиста МФЦ,  ответственного за предоставление муниципальной услуги;</w:t>
      </w:r>
    </w:p>
    <w:p w:rsidR="009A15F3" w:rsidRPr="009A15F3" w:rsidRDefault="00D95D8D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A15F3" w:rsidRPr="009A15F3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="009A15F3" w:rsidRPr="009A15F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на Официальном сайте, Едином и региональном порталах.</w:t>
      </w:r>
    </w:p>
    <w:p w:rsidR="00B031E9" w:rsidRPr="0010579E" w:rsidRDefault="00B031E9" w:rsidP="009A15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6D0AB0" w:rsidRPr="0010579E">
        <w:rPr>
          <w:rFonts w:ascii="Times New Roman" w:hAnsi="Times New Roman" w:cs="Times New Roman"/>
          <w:sz w:val="24"/>
          <w:szCs w:val="24"/>
        </w:rPr>
        <w:t>8</w:t>
      </w:r>
      <w:r w:rsidRPr="0010579E">
        <w:rPr>
          <w:rFonts w:ascii="Times New Roman" w:hAnsi="Times New Roman" w:cs="Times New Roman"/>
          <w:sz w:val="24"/>
          <w:szCs w:val="24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5D0FBE" w:rsidRPr="0010579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1) </w:t>
      </w:r>
      <w:r w:rsidR="005D0FBE" w:rsidRPr="0010579E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прав на недвижимое имущество и сделок с ним о зарегистрированных правах работника и членов его семьи на недвижимое имущество на территории </w:t>
      </w:r>
      <w:r w:rsidR="008E68F0" w:rsidRPr="0010579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5D0FBE" w:rsidRPr="0010579E">
        <w:rPr>
          <w:rFonts w:ascii="Times New Roman" w:hAnsi="Times New Roman" w:cs="Times New Roman"/>
          <w:sz w:val="24"/>
          <w:szCs w:val="24"/>
        </w:rPr>
        <w:t>.</w:t>
      </w:r>
    </w:p>
    <w:p w:rsidR="005D0FBE" w:rsidRPr="0010579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2) </w:t>
      </w:r>
      <w:r w:rsidR="005D0FBE" w:rsidRPr="0010579E">
        <w:rPr>
          <w:rFonts w:ascii="Times New Roman" w:hAnsi="Times New Roman" w:cs="Times New Roman"/>
          <w:sz w:val="24"/>
          <w:szCs w:val="24"/>
        </w:rPr>
        <w:t>Справки федерального государственного унитарного предприятия «</w:t>
      </w:r>
      <w:proofErr w:type="spellStart"/>
      <w:r w:rsidR="005D0FBE" w:rsidRPr="0010579E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5D0FBE" w:rsidRPr="0010579E">
        <w:rPr>
          <w:rFonts w:ascii="Times New Roman" w:hAnsi="Times New Roman" w:cs="Times New Roman"/>
          <w:sz w:val="24"/>
          <w:szCs w:val="24"/>
        </w:rPr>
        <w:t xml:space="preserve">» о наличии или об отсутствии у работника и членов его семьи жилых помещений на праве собственности на территории </w:t>
      </w:r>
      <w:r w:rsidR="00C21859" w:rsidRPr="0010579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5D0FBE" w:rsidRPr="0010579E">
        <w:rPr>
          <w:rFonts w:ascii="Times New Roman" w:hAnsi="Times New Roman" w:cs="Times New Roman"/>
          <w:sz w:val="24"/>
          <w:szCs w:val="24"/>
        </w:rPr>
        <w:t>.</w:t>
      </w:r>
    </w:p>
    <w:p w:rsidR="005D0FBE" w:rsidRPr="0010579E" w:rsidRDefault="00FB38DC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3) </w:t>
      </w:r>
      <w:r w:rsidR="005D0FBE" w:rsidRPr="0010579E">
        <w:rPr>
          <w:rFonts w:ascii="Times New Roman" w:hAnsi="Times New Roman" w:cs="Times New Roman"/>
          <w:sz w:val="24"/>
          <w:szCs w:val="24"/>
        </w:rPr>
        <w:t xml:space="preserve">Справку из органов местного самоуправления поселений, на территории которых находится место работы работника о наличии или отсутствии у работника и членов его семьи жилых помещений по договорам социального найма, найма и по договорам найма специализированного жилого помещения на территории </w:t>
      </w:r>
      <w:r w:rsidR="00C21859" w:rsidRPr="0010579E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5D0FBE" w:rsidRPr="0010579E">
        <w:rPr>
          <w:rFonts w:ascii="Times New Roman" w:hAnsi="Times New Roman" w:cs="Times New Roman"/>
          <w:sz w:val="24"/>
          <w:szCs w:val="24"/>
        </w:rPr>
        <w:t>.</w:t>
      </w:r>
    </w:p>
    <w:p w:rsidR="00B031E9" w:rsidRPr="0010579E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1E9" w:rsidRPr="0010579E" w:rsidRDefault="00DD0E23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</w:t>
      </w:r>
      <w:r w:rsidR="006D0AB0" w:rsidRPr="0010579E">
        <w:rPr>
          <w:rFonts w:ascii="Times New Roman" w:hAnsi="Times New Roman" w:cs="Times New Roman"/>
          <w:sz w:val="24"/>
          <w:szCs w:val="24"/>
        </w:rPr>
        <w:t>9</w:t>
      </w:r>
      <w:r w:rsidR="00214488" w:rsidRPr="0010579E">
        <w:rPr>
          <w:rFonts w:ascii="Times New Roman" w:hAnsi="Times New Roman" w:cs="Times New Roman"/>
          <w:sz w:val="24"/>
          <w:szCs w:val="24"/>
        </w:rPr>
        <w:t>.</w:t>
      </w:r>
      <w:r w:rsidR="00FB38DC"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="00B031E9" w:rsidRPr="0010579E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10579E" w:rsidRDefault="00B031E9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информационном стенде в месте предоставления муниципальной услуги;</w:t>
      </w:r>
    </w:p>
    <w:p w:rsidR="00B031E9" w:rsidRPr="0010579E" w:rsidRDefault="00B031E9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6D0AB0" w:rsidRPr="0010579E">
        <w:rPr>
          <w:rFonts w:ascii="Times New Roman" w:hAnsi="Times New Roman" w:cs="Times New Roman"/>
          <w:sz w:val="24"/>
          <w:szCs w:val="24"/>
        </w:rPr>
        <w:t>У</w:t>
      </w:r>
      <w:r w:rsidRPr="0010579E">
        <w:rPr>
          <w:rFonts w:ascii="Times New Roman" w:hAnsi="Times New Roman" w:cs="Times New Roman"/>
          <w:sz w:val="24"/>
          <w:szCs w:val="24"/>
        </w:rPr>
        <w:t>полномоченного органа, ответственного за предоставление муниципальной услуги;</w:t>
      </w:r>
    </w:p>
    <w:p w:rsidR="00172262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работника МФЦ;</w:t>
      </w:r>
    </w:p>
    <w:p w:rsidR="00B031E9" w:rsidRPr="0010579E" w:rsidRDefault="00B031E9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</w:t>
      </w:r>
      <w:r w:rsidR="006D0AB0" w:rsidRPr="0010579E">
        <w:rPr>
          <w:rFonts w:ascii="Times New Roman" w:hAnsi="Times New Roman" w:cs="Times New Roman"/>
          <w:sz w:val="24"/>
          <w:szCs w:val="24"/>
        </w:rPr>
        <w:t>«</w:t>
      </w:r>
      <w:r w:rsidR="00D56D86" w:rsidRPr="0010579E">
        <w:rPr>
          <w:rFonts w:ascii="Times New Roman" w:hAnsi="Times New Roman" w:cs="Times New Roman"/>
          <w:sz w:val="24"/>
          <w:szCs w:val="24"/>
        </w:rPr>
        <w:t>Интернет</w:t>
      </w:r>
      <w:r w:rsidR="006D0AB0" w:rsidRPr="0010579E">
        <w:rPr>
          <w:rFonts w:ascii="Times New Roman" w:hAnsi="Times New Roman" w:cs="Times New Roman"/>
          <w:sz w:val="24"/>
          <w:szCs w:val="24"/>
        </w:rPr>
        <w:t>»</w:t>
      </w:r>
      <w:r w:rsidR="00D56D86" w:rsidRPr="0010579E">
        <w:rPr>
          <w:rFonts w:ascii="Times New Roman" w:hAnsi="Times New Roman" w:cs="Times New Roman"/>
          <w:sz w:val="24"/>
          <w:szCs w:val="24"/>
        </w:rPr>
        <w:t xml:space="preserve"> на </w:t>
      </w:r>
      <w:r w:rsidR="006D0AB0" w:rsidRPr="0010579E">
        <w:rPr>
          <w:rFonts w:ascii="Times New Roman" w:hAnsi="Times New Roman" w:cs="Times New Roman"/>
          <w:sz w:val="24"/>
          <w:szCs w:val="24"/>
        </w:rPr>
        <w:t>о</w:t>
      </w:r>
      <w:r w:rsidR="00D56D86" w:rsidRPr="0010579E">
        <w:rPr>
          <w:rFonts w:ascii="Times New Roman" w:hAnsi="Times New Roman" w:cs="Times New Roman"/>
          <w:sz w:val="24"/>
          <w:szCs w:val="24"/>
        </w:rPr>
        <w:t>фициальном сайте, Федеральном</w:t>
      </w:r>
      <w:r w:rsidRPr="0010579E">
        <w:rPr>
          <w:rFonts w:ascii="Times New Roman" w:hAnsi="Times New Roman" w:cs="Times New Roman"/>
          <w:sz w:val="24"/>
          <w:szCs w:val="24"/>
        </w:rPr>
        <w:t xml:space="preserve"> и </w:t>
      </w:r>
      <w:r w:rsidR="00D733E0" w:rsidRPr="0010579E">
        <w:rPr>
          <w:rFonts w:ascii="Times New Roman" w:hAnsi="Times New Roman" w:cs="Times New Roman"/>
          <w:sz w:val="24"/>
          <w:szCs w:val="24"/>
        </w:rPr>
        <w:t>Р</w:t>
      </w:r>
      <w:r w:rsidRPr="0010579E">
        <w:rPr>
          <w:rFonts w:ascii="Times New Roman" w:hAnsi="Times New Roman" w:cs="Times New Roman"/>
          <w:sz w:val="24"/>
          <w:szCs w:val="24"/>
        </w:rPr>
        <w:t>егиональном порталах.</w:t>
      </w:r>
    </w:p>
    <w:p w:rsidR="00172262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20. </w:t>
      </w:r>
      <w:r w:rsidR="00172262" w:rsidRPr="0010579E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172262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личном обращении в Уполномоченн</w:t>
      </w:r>
      <w:r w:rsidR="006D0AB0" w:rsidRPr="0010579E">
        <w:rPr>
          <w:rFonts w:ascii="Times New Roman" w:hAnsi="Times New Roman" w:cs="Times New Roman"/>
          <w:sz w:val="24"/>
          <w:szCs w:val="24"/>
        </w:rPr>
        <w:t>ый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орган или </w:t>
      </w:r>
      <w:r w:rsidR="006D0AB0" w:rsidRPr="0010579E">
        <w:rPr>
          <w:rFonts w:ascii="Times New Roman" w:hAnsi="Times New Roman" w:cs="Times New Roman"/>
          <w:sz w:val="24"/>
          <w:szCs w:val="24"/>
        </w:rPr>
        <w:t xml:space="preserve">в </w:t>
      </w:r>
      <w:r w:rsidRPr="0010579E">
        <w:rPr>
          <w:rFonts w:ascii="Times New Roman" w:hAnsi="Times New Roman" w:cs="Times New Roman"/>
          <w:sz w:val="24"/>
          <w:szCs w:val="24"/>
        </w:rPr>
        <w:t>МФЦ;</w:t>
      </w:r>
    </w:p>
    <w:p w:rsidR="00172262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почтового отправления в Уполномоченн</w:t>
      </w:r>
      <w:r w:rsidR="006D0AB0" w:rsidRPr="0010579E">
        <w:rPr>
          <w:rFonts w:ascii="Times New Roman" w:hAnsi="Times New Roman" w:cs="Times New Roman"/>
          <w:sz w:val="24"/>
          <w:szCs w:val="24"/>
        </w:rPr>
        <w:t>ый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172262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Pr="0010579E" w:rsidRDefault="00172262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lastRenderedPageBreak/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21</w:t>
      </w:r>
      <w:r w:rsidR="00B031E9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Pr="0010579E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10579E">
        <w:rPr>
          <w:rFonts w:ascii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10579E">
        <w:rPr>
          <w:rFonts w:ascii="Times New Roman" w:hAnsi="Times New Roman" w:cs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10579E">
        <w:rPr>
          <w:rFonts w:ascii="Times New Roman" w:hAnsi="Times New Roman" w:cs="Times New Roman"/>
          <w:sz w:val="24"/>
          <w:szCs w:val="24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истечение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5D8D" w:rsidRDefault="006D0AB0" w:rsidP="005E7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E74F8" w:rsidRDefault="005E74F8" w:rsidP="005E7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>, необходимых для предоставления</w:t>
      </w:r>
    </w:p>
    <w:p w:rsidR="00862434" w:rsidRPr="0010579E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862434"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22</w:t>
      </w:r>
      <w:r w:rsidR="00862434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1F4F9E" w:rsidRPr="0010579E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</w:t>
      </w:r>
      <w:r w:rsidR="001F4F9E" w:rsidRPr="0010579E">
        <w:rPr>
          <w:rFonts w:ascii="Times New Roman" w:hAnsi="Times New Roman" w:cs="Times New Roman"/>
          <w:sz w:val="24"/>
          <w:szCs w:val="24"/>
        </w:rPr>
        <w:lastRenderedPageBreak/>
        <w:t>автономного округа – Югры не предусмотрены.</w:t>
      </w:r>
    </w:p>
    <w:p w:rsidR="00D62392" w:rsidRPr="0010579E" w:rsidRDefault="00D62392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89"/>
      <w:bookmarkEnd w:id="11"/>
      <w:r w:rsidRPr="0010579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(или) отказа в предоставлении </w:t>
      </w:r>
      <w:r w:rsidR="00B9458F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6D1E" w:rsidRPr="0010579E" w:rsidRDefault="006D0AB0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92"/>
      <w:bookmarkEnd w:id="12"/>
      <w:r w:rsidRPr="0010579E">
        <w:rPr>
          <w:rFonts w:ascii="Times New Roman" w:hAnsi="Times New Roman" w:cs="Times New Roman"/>
          <w:sz w:val="24"/>
          <w:szCs w:val="24"/>
        </w:rPr>
        <w:t>23</w:t>
      </w:r>
      <w:r w:rsidR="00114C8C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10579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законодательством Ханты-Мансийского автономного округа</w:t>
      </w:r>
      <w:r w:rsidR="001F4F9E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</w:t>
      </w:r>
      <w:r w:rsidR="00DF6D1E" w:rsidRPr="0010579E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B031E9" w:rsidRPr="0010579E" w:rsidRDefault="00FB38DC" w:rsidP="00FB3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6"/>
      <w:bookmarkEnd w:id="13"/>
      <w:r w:rsidRPr="0010579E">
        <w:rPr>
          <w:rFonts w:ascii="Times New Roman" w:hAnsi="Times New Roman" w:cs="Times New Roman"/>
          <w:sz w:val="24"/>
          <w:szCs w:val="24"/>
        </w:rPr>
        <w:tab/>
      </w:r>
      <w:r w:rsidR="006D0AB0" w:rsidRPr="0010579E">
        <w:rPr>
          <w:rFonts w:ascii="Times New Roman" w:hAnsi="Times New Roman" w:cs="Times New Roman"/>
          <w:sz w:val="24"/>
          <w:szCs w:val="24"/>
        </w:rPr>
        <w:t>24</w:t>
      </w:r>
      <w:r w:rsidR="00114C8C" w:rsidRPr="0010579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4" w:name="Par198"/>
      <w:bookmarkEnd w:id="14"/>
      <w:r w:rsidR="00B031E9" w:rsidRPr="0010579E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D62392" w:rsidRPr="0010579E" w:rsidRDefault="00FB38DC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1) </w:t>
      </w:r>
      <w:r w:rsidR="00D62392" w:rsidRPr="0010579E">
        <w:rPr>
          <w:rFonts w:ascii="Times New Roman" w:hAnsi="Times New Roman" w:cs="Times New Roman"/>
          <w:sz w:val="24"/>
          <w:szCs w:val="24"/>
        </w:rPr>
        <w:t>Не представления документов перечисленных в п</w:t>
      </w:r>
      <w:r w:rsidR="00C21859" w:rsidRPr="0010579E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D62392" w:rsidRPr="0010579E">
        <w:rPr>
          <w:rFonts w:ascii="Times New Roman" w:hAnsi="Times New Roman" w:cs="Times New Roman"/>
          <w:sz w:val="24"/>
          <w:szCs w:val="24"/>
        </w:rPr>
        <w:t>17 настоящего рег</w:t>
      </w:r>
      <w:r w:rsidR="005A09AA" w:rsidRPr="0010579E">
        <w:rPr>
          <w:rFonts w:ascii="Times New Roman" w:hAnsi="Times New Roman" w:cs="Times New Roman"/>
          <w:sz w:val="24"/>
          <w:szCs w:val="24"/>
        </w:rPr>
        <w:t>ламента</w:t>
      </w:r>
      <w:r w:rsidR="00D62392" w:rsidRPr="0010579E">
        <w:rPr>
          <w:rFonts w:ascii="Times New Roman" w:hAnsi="Times New Roman" w:cs="Times New Roman"/>
          <w:sz w:val="24"/>
          <w:szCs w:val="24"/>
        </w:rPr>
        <w:t>.</w:t>
      </w:r>
    </w:p>
    <w:p w:rsidR="00D62392" w:rsidRPr="0010579E" w:rsidRDefault="00FB38DC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2) </w:t>
      </w:r>
      <w:r w:rsidR="00D62392" w:rsidRPr="0010579E">
        <w:rPr>
          <w:rFonts w:ascii="Times New Roman" w:hAnsi="Times New Roman" w:cs="Times New Roman"/>
          <w:sz w:val="24"/>
          <w:szCs w:val="24"/>
        </w:rPr>
        <w:t>Наличия противоречий в представленных документах.</w:t>
      </w:r>
    </w:p>
    <w:p w:rsidR="004A1749" w:rsidRPr="0010579E" w:rsidRDefault="005A09AA" w:rsidP="004A174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D8D">
        <w:rPr>
          <w:rFonts w:ascii="Times New Roman" w:hAnsi="Times New Roman" w:cs="Times New Roman"/>
          <w:sz w:val="24"/>
          <w:szCs w:val="24"/>
        </w:rPr>
        <w:t xml:space="preserve">  </w:t>
      </w:r>
      <w:r w:rsidR="00FB38DC" w:rsidRPr="0010579E">
        <w:rPr>
          <w:rFonts w:ascii="Times New Roman" w:hAnsi="Times New Roman" w:cs="Times New Roman"/>
          <w:sz w:val="24"/>
          <w:szCs w:val="24"/>
        </w:rPr>
        <w:t>3)</w:t>
      </w:r>
      <w:r w:rsidR="00D9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749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A1749" w:rsidRPr="004A1749" w:rsidRDefault="004A1749" w:rsidP="004A1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>В предоставлении муниципальной услуги отказывается в случае:</w:t>
      </w:r>
    </w:p>
    <w:p w:rsidR="004A1749" w:rsidRPr="004A1749" w:rsidRDefault="004A1749" w:rsidP="0010579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>непредставления</w:t>
      </w:r>
      <w:proofErr w:type="gramEnd"/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всех документов, необходимых для предоставления муниципальной услуги;</w:t>
      </w:r>
    </w:p>
    <w:p w:rsidR="004A1749" w:rsidRPr="004A1749" w:rsidRDefault="004A1749" w:rsidP="0010579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>наличия</w:t>
      </w:r>
      <w:proofErr w:type="gramEnd"/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документах,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найма, противоречий, недостоверных сведений;</w:t>
      </w:r>
    </w:p>
    <w:p w:rsidR="004A1749" w:rsidRPr="004A1749" w:rsidRDefault="004A1749" w:rsidP="0010579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8" w:firstLine="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</w:t>
      </w:r>
      <w:proofErr w:type="gramEnd"/>
      <w:r w:rsidRPr="004A1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</w:t>
      </w:r>
      <w:r w:rsidR="0010579E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относится к категориям граждан.</w:t>
      </w:r>
    </w:p>
    <w:p w:rsidR="00114C8C" w:rsidRPr="0010579E" w:rsidRDefault="00114C8C" w:rsidP="00D623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9E" w:rsidRDefault="0010579E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579E" w:rsidRDefault="0010579E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0579E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азмер государственной пошлины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иной платы, взимаемой </w:t>
      </w:r>
      <w:r w:rsidR="00524824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предоставлени</w:t>
      </w:r>
      <w:r w:rsidR="00524824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услуги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0579E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6D0AB0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ансийского </w:t>
      </w:r>
      <w:r w:rsidR="001F4F9E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автономного округа – </w:t>
      </w:r>
      <w:r w:rsidR="00114C8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 не предусмотрено.</w:t>
      </w:r>
    </w:p>
    <w:p w:rsidR="00FE3096" w:rsidRPr="0010579E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04"/>
      <w:bookmarkEnd w:id="15"/>
      <w:r w:rsidRPr="0010579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9C5DD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9C5DD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10579E" w:rsidRDefault="00862434" w:rsidP="00FB38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2</w:t>
      </w:r>
      <w:r w:rsidR="006D0AB0" w:rsidRPr="0010579E">
        <w:rPr>
          <w:rFonts w:ascii="Times New Roman" w:hAnsi="Times New Roman" w:cs="Times New Roman"/>
          <w:sz w:val="24"/>
          <w:szCs w:val="24"/>
        </w:rPr>
        <w:t>6</w:t>
      </w:r>
      <w:r w:rsidRPr="0010579E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C5DD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C5DDD"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r w:rsidRPr="0010579E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1057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0"/>
      <w:bookmarkEnd w:id="16"/>
      <w:r w:rsidRPr="0010579E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</w:t>
      </w:r>
    </w:p>
    <w:p w:rsidR="00862434" w:rsidRPr="001057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</w:t>
      </w:r>
    </w:p>
    <w:p w:rsidR="00862434" w:rsidRPr="0010579E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10579E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>2</w:t>
      </w:r>
      <w:r w:rsidR="006D0AB0" w:rsidRPr="0010579E">
        <w:rPr>
          <w:rFonts w:ascii="Times New Roman" w:hAnsi="Times New Roman" w:cs="Times New Roman"/>
          <w:sz w:val="24"/>
          <w:szCs w:val="24"/>
        </w:rPr>
        <w:t>7</w:t>
      </w:r>
      <w:r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114C8C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 подлежит регистрации специалистом</w:t>
      </w:r>
      <w:r w:rsidR="005A09AA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, </w:t>
      </w:r>
      <w:r w:rsidR="00114C8C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ответственным за делопроизводство</w:t>
      </w:r>
      <w:r w:rsidR="005A09AA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Уполномоченного органа.</w:t>
      </w:r>
    </w:p>
    <w:p w:rsidR="006D0AB0" w:rsidRPr="0010579E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10579E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услуги, принятое при личном </w:t>
      </w:r>
      <w:r w:rsidR="00D95D8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обращении, </w:t>
      </w:r>
      <w:r w:rsidR="005E74F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подлежит регистрации в течение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15 минут.</w:t>
      </w:r>
    </w:p>
    <w:p w:rsidR="00114C8C" w:rsidRPr="0010579E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114C8C" w:rsidRPr="0010579E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24824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муниципальная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услуга, к </w:t>
      </w:r>
      <w:r w:rsidR="00524824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залу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ожидания</w:t>
      </w:r>
      <w:r w:rsidR="00524824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, местам для заполнения запросов о предоставлении муниципальной услуги,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размещению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оформлению визуальной, текстовой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мультимедийной информации о порядке предоставления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услуги 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4D03" w:rsidRPr="0010579E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7" w:name="_Hlk536125193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6D0AB0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0E4D03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bookmarkStart w:id="18" w:name="Par339"/>
      <w:bookmarkEnd w:id="18"/>
      <w:r w:rsidR="000E4D03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пандусами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соответствующими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указателями с автономными источниками бесперебойного питания;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маркировкой ступеней по пути движения;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мнемосхемой (тактильной схемой движения);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табличками с надписями, дублированными рельефно-точечным шрифтом Брайля;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полосами;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маркировкой крайних ступеней;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поручнями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табличками с указанием этажей, дублированными рельефно-точечным шрифтом Брайля.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="00AD6A05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10579E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 w:rsidR="006D0AB0" w:rsidRPr="0010579E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9</w:t>
        </w:r>
      </w:hyperlink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10579E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536125237"/>
      <w:bookmarkEnd w:id="17"/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4D03" w:rsidRPr="0010579E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166398" w:rsidRPr="0010579E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0" w:name="_Hlk536122458"/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доступность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письменного информирования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5E74F8">
        <w:rPr>
          <w:rFonts w:ascii="Times New Roman" w:eastAsia="Times New Roman" w:hAnsi="Times New Roman" w:cs="Times New Roman"/>
          <w:sz w:val="24"/>
          <w:szCs w:val="24"/>
        </w:rPr>
        <w:t xml:space="preserve"> копирования и </w:t>
      </w:r>
      <w:proofErr w:type="spellStart"/>
      <w:r w:rsidR="005E74F8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форме;</w:t>
      </w:r>
    </w:p>
    <w:p w:rsidR="00166398" w:rsidRPr="0010579E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 заявителем в МФЦ;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бесплатность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предоставления муниципальной услуги и информации о процедуре предоставления муниципальной услуги.</w:t>
      </w:r>
    </w:p>
    <w:p w:rsidR="000E4D03" w:rsidRPr="0010579E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E4D03" w:rsidRPr="0010579E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специалистами Уполномоченного органа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восстановление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нарушенных прав заявителей.</w:t>
      </w:r>
    </w:p>
    <w:p w:rsidR="00166398" w:rsidRPr="0010579E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4D03" w:rsidRPr="0010579E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Hlk536101725"/>
      <w:bookmarkEnd w:id="20"/>
      <w:r w:rsidRPr="0010579E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0E4D03" w:rsidRPr="0010579E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</w:p>
    <w:p w:rsidR="000E4D03" w:rsidRPr="0010579E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9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31</w:t>
      </w:r>
      <w:r w:rsidR="000E4D03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="00166398" w:rsidRPr="0010579E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166398" w:rsidRPr="0010579E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получение</w:t>
      </w:r>
      <w:proofErr w:type="gramEnd"/>
      <w:r w:rsidRPr="001057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информации о порядке и сроках предоставления муниципальной услуги;</w:t>
      </w:r>
    </w:p>
    <w:p w:rsidR="00166398" w:rsidRPr="0010579E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досудебное</w:t>
      </w:r>
      <w:proofErr w:type="gramEnd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(внесудебное) обжалование решений и действий (бездействия) </w:t>
      </w:r>
      <w:r w:rsidR="00992F88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должностного лица </w:t>
      </w:r>
      <w:r w:rsidR="00992F88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органа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либо муниципального служащего.</w:t>
      </w:r>
    </w:p>
    <w:p w:rsidR="000E4D03" w:rsidRPr="0010579E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22" w:name="Par328"/>
      <w:bookmarkEnd w:id="22"/>
      <w:r w:rsidRPr="0010579E">
        <w:rPr>
          <w:rFonts w:ascii="Times New Roman" w:hAnsi="Times New Roman" w:cs="Times New Roman"/>
          <w:sz w:val="24"/>
          <w:szCs w:val="24"/>
          <w:lang w:eastAsia="en-US"/>
        </w:rPr>
        <w:t>Особенности предоставления муниципальной услуги в многофункциональных центрах</w:t>
      </w:r>
      <w:r w:rsidR="00524824" w:rsidRPr="0010579E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государственных и муниципальных услуг</w:t>
      </w:r>
    </w:p>
    <w:p w:rsidR="000E4D03" w:rsidRPr="0010579E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4F48" w:rsidRPr="0010579E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t>32</w:t>
      </w:r>
      <w:r w:rsidR="000E4D03" w:rsidRPr="0010579E">
        <w:rPr>
          <w:rFonts w:ascii="Times New Roman" w:hAnsi="Times New Roman"/>
          <w:sz w:val="24"/>
          <w:szCs w:val="24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Pr="0010579E">
        <w:rPr>
          <w:rFonts w:ascii="Times New Roman" w:hAnsi="Times New Roman"/>
          <w:sz w:val="24"/>
          <w:szCs w:val="24"/>
          <w:lang w:eastAsia="en-US"/>
        </w:rPr>
        <w:t>У</w:t>
      </w:r>
      <w:r w:rsidR="000E4D03" w:rsidRPr="0010579E">
        <w:rPr>
          <w:rFonts w:ascii="Times New Roman" w:hAnsi="Times New Roman"/>
          <w:sz w:val="24"/>
          <w:szCs w:val="24"/>
          <w:lang w:eastAsia="en-US"/>
        </w:rPr>
        <w:t>полномоченным органом.</w:t>
      </w:r>
      <w:bookmarkEnd w:id="19"/>
      <w:bookmarkEnd w:id="21"/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t>МФЦ при предоставлении муниципальной услуги осуществляет следующие административные</w:t>
      </w:r>
      <w:r w:rsidR="005A09AA" w:rsidRPr="0010579E">
        <w:rPr>
          <w:rFonts w:ascii="Times New Roman" w:hAnsi="Times New Roman"/>
          <w:sz w:val="24"/>
          <w:szCs w:val="24"/>
          <w:lang w:eastAsia="en-US"/>
        </w:rPr>
        <w:t xml:space="preserve"> процедуры (действия)</w:t>
      </w:r>
      <w:r w:rsidRPr="0010579E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5A09AA" w:rsidRPr="0010579E" w:rsidRDefault="005A09AA" w:rsidP="00FB38D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t>Прием документов у заявителя в рамках оказания муниципальной услуги, с</w:t>
      </w:r>
      <w:r w:rsidR="00FB38DC" w:rsidRPr="0010579E">
        <w:rPr>
          <w:rFonts w:ascii="Times New Roman" w:hAnsi="Times New Roman"/>
          <w:sz w:val="24"/>
          <w:szCs w:val="24"/>
          <w:lang w:eastAsia="en-US"/>
        </w:rPr>
        <w:t>огласно установленного перечня.</w:t>
      </w:r>
    </w:p>
    <w:p w:rsidR="005A09AA" w:rsidRPr="0010579E" w:rsidRDefault="005A09AA" w:rsidP="00FB38D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t>Направление документов в Уполномоченный орган.</w:t>
      </w:r>
    </w:p>
    <w:p w:rsidR="005A09AA" w:rsidRPr="0010579E" w:rsidRDefault="005A09AA" w:rsidP="00FB38D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579E">
        <w:rPr>
          <w:rFonts w:ascii="Times New Roman" w:hAnsi="Times New Roman"/>
          <w:sz w:val="24"/>
          <w:szCs w:val="24"/>
          <w:lang w:eastAsia="en-US"/>
        </w:rPr>
        <w:lastRenderedPageBreak/>
        <w:t>Предостав</w:t>
      </w:r>
      <w:r w:rsidR="00C21859" w:rsidRPr="0010579E">
        <w:rPr>
          <w:rFonts w:ascii="Times New Roman" w:hAnsi="Times New Roman"/>
          <w:sz w:val="24"/>
          <w:szCs w:val="24"/>
          <w:lang w:eastAsia="en-US"/>
        </w:rPr>
        <w:t xml:space="preserve">ление результата муниципальной </w:t>
      </w:r>
      <w:r w:rsidRPr="0010579E">
        <w:rPr>
          <w:rFonts w:ascii="Times New Roman" w:hAnsi="Times New Roman"/>
          <w:sz w:val="24"/>
          <w:szCs w:val="24"/>
          <w:lang w:eastAsia="en-US"/>
        </w:rPr>
        <w:t>услуги заявителю полученного от Уполномоченного органа, в установленные сроки.</w:t>
      </w:r>
    </w:p>
    <w:p w:rsidR="00992F88" w:rsidRPr="0010579E" w:rsidRDefault="00992F88" w:rsidP="005A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5D64" w:rsidRPr="0010579E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45D64" w:rsidRPr="0010579E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процедур, требования к порядку</w:t>
      </w:r>
      <w:r w:rsidR="00FB38DC"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  <w:r w:rsidR="00FB38DC"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D220C" w:rsidRPr="0010579E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220C" w:rsidRPr="0010579E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D220C" w:rsidRPr="0010579E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73"/>
      <w:bookmarkEnd w:id="23"/>
      <w:r w:rsidRPr="0010579E">
        <w:rPr>
          <w:rFonts w:ascii="Times New Roman" w:hAnsi="Times New Roman" w:cs="Times New Roman"/>
          <w:sz w:val="24"/>
          <w:szCs w:val="24"/>
        </w:rPr>
        <w:t>33</w:t>
      </w:r>
      <w:r w:rsidR="00245D64" w:rsidRPr="0010579E">
        <w:rPr>
          <w:rFonts w:ascii="Times New Roman" w:hAnsi="Times New Roman" w:cs="Times New Roman"/>
          <w:sz w:val="24"/>
          <w:szCs w:val="24"/>
        </w:rPr>
        <w:t xml:space="preserve">. </w:t>
      </w:r>
      <w:r w:rsidRPr="0010579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и регистрация заявления о предоставлении муниципальной услуги;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и направление межведомственных запросов;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заявления и документов, принятие решения о предоставлении или об отказе в предоставлении муниципальной услуги,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0579E" w:rsidRPr="0010579E" w:rsidRDefault="0010579E" w:rsidP="00752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C9528E" w:rsidRPr="0010579E" w:rsidRDefault="00C9528E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4" w:name="Par279"/>
      <w:bookmarkEnd w:id="24"/>
      <w:r w:rsidRPr="0010579E">
        <w:rPr>
          <w:rFonts w:ascii="Times New Roman" w:hAnsi="Times New Roman" w:cs="Times New Roman"/>
          <w:sz w:val="24"/>
          <w:szCs w:val="24"/>
        </w:rPr>
        <w:t xml:space="preserve">34. </w:t>
      </w:r>
      <w:bookmarkStart w:id="25" w:name="Par313"/>
      <w:bookmarkEnd w:id="25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Pr="001057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лицом, ответственным за прием и регистрацию заявления, является специалист</w:t>
      </w:r>
      <w:r w:rsidR="005A09AA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ответственный за делопроизводство Уполномоченного органа.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</w:t>
      </w:r>
      <w:r w:rsidR="001C14A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ниципальной услуги фиксируется в журнале входящей корреспонденции</w:t>
      </w:r>
      <w:r w:rsidR="005A09AA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Зарегистрированное заявление и прилагаемые к нему документы передаются специалисту</w:t>
      </w:r>
      <w:r w:rsidR="005A09AA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Формирование и направление межведомственных запросов 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992F88" w:rsidRPr="0010579E" w:rsidRDefault="00992F88" w:rsidP="00795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35. Основанием для начала административной процедуры является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зарегистрированное заявление о предоставлении муниципальной услуги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Должностным лицом, ответственным за 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является специалист </w:t>
      </w:r>
      <w:r w:rsidR="005A09AA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Содержание, продолжительность административных действий, входящих в состав административной процедуры по 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формированию и направлению межведомственных запросов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92F88" w:rsidRPr="0010579E" w:rsidRDefault="000E0C9F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выполнения административных уведомлений 14 </w:t>
      </w:r>
      <w:proofErr w:type="gramStart"/>
      <w:r w:rsidR="005A09AA" w:rsidRPr="001057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 xml:space="preserve">календарных </w:t>
      </w:r>
      <w:r w:rsidR="00992F88" w:rsidRPr="001057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5A09AA" w:rsidRPr="001057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дней</w:t>
      </w:r>
      <w:proofErr w:type="gramEnd"/>
      <w:r w:rsidR="00992F88" w:rsidRPr="001057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.</w:t>
      </w:r>
    </w:p>
    <w:p w:rsidR="00992F88" w:rsidRPr="0010579E" w:rsidRDefault="000E0C9F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егистрация ответа на межведомственные запросы</w:t>
      </w:r>
      <w:r w:rsidR="00992F88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</w:t>
      </w:r>
      <w:r w:rsidR="005A09AA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992F88"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день поступления ответа на межведомственный запрос</w:t>
      </w:r>
      <w:r w:rsidR="00992F88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услуги, предусмотренных пунктом 24 Административного регламента.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5A09AA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Отдела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ответственный за </w:t>
      </w:r>
      <w:r w:rsidRPr="0010579E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регистрирует ответ на межведомственный запрос </w:t>
      </w:r>
      <w:r w:rsidR="001C14AB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 журнале входящей корреспонденции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767DCC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Отдела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, ответственному за предоставление муниципальной услуги, в день его поступления.</w:t>
      </w:r>
    </w:p>
    <w:p w:rsidR="00767DCC" w:rsidRPr="0010579E" w:rsidRDefault="00767DCC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04FEF" w:rsidRPr="00D04FEF" w:rsidRDefault="00992F88" w:rsidP="00D95D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>3</w:t>
      </w:r>
      <w:r w:rsidR="008E68F0" w:rsidRPr="0010579E">
        <w:rPr>
          <w:rFonts w:ascii="Times New Roman" w:hAnsi="Times New Roman" w:cs="Times New Roman"/>
          <w:sz w:val="24"/>
          <w:szCs w:val="24"/>
        </w:rPr>
        <w:t xml:space="preserve">6. </w:t>
      </w:r>
      <w:r w:rsidR="00D95D8D">
        <w:rPr>
          <w:rFonts w:ascii="Times New Roman" w:hAnsi="Times New Roman" w:cs="Times New Roman"/>
          <w:sz w:val="24"/>
          <w:szCs w:val="24"/>
        </w:rPr>
        <w:tab/>
      </w:r>
      <w:r w:rsidR="00D04FEF"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Рассмотрение вопроса о предоставлении заявителю жилого помещения муниципального специализированного жилищного фонда по договорам найма осуществляется жилищной комиссией администрации городского поселения Мортка (далее - Комиссия).       Порядок принятия Комиссией решения о предоставлении заявителю жилого помещения, состав Комиссии утверждены постановлением администрации городского поселения Мортка от 08.06.2010 № 70 «О жилищной комиссии городского поселения Мортка» с изменениями от 15.01.2015 года.</w:t>
      </w:r>
    </w:p>
    <w:p w:rsidR="00D04FEF" w:rsidRPr="00D04FEF" w:rsidRDefault="00D04FEF" w:rsidP="00D95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Основанием для начала административной процедуры является поступление специалисту администрации городского поселения Мортка, ответственному за предоставление муниципальной услуги, зарегистрированного заявления о предоставлении муниципальной услуги и д</w:t>
      </w:r>
      <w:r w:rsidR="00D95D8D">
        <w:rPr>
          <w:rFonts w:ascii="Times New Roman" w:eastAsia="Calibri" w:hAnsi="Times New Roman" w:cs="Times New Roman"/>
          <w:sz w:val="24"/>
          <w:szCs w:val="24"/>
          <w:lang w:eastAsia="en-US"/>
        </w:rPr>
        <w:t>окументов, указанных в пункте 17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и (или) ответа на межведомственный запрос.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Содержание административных действий, входящих в состав административной процедуры: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Формирование специалистом администрации городского поселения Мортка, ответственным за предоставление услуги, пакета документов для Комиссии, подготовка и проведение Комиссии,  принятие Комиссией решения о предоставлении заявителю жилого помещения муниципального специализированного жилищного фонда по договорам найма, оформление и подписание протокола Комиссии с решением о предоставлении заявителю жилого помещения муниципального специализированного жилищного фонда по договорам найма либо  об отказе заявителю в предоставлении жилого помещения муниципального специализированного жилищного фонда по договорам найма, (продолжительность и (или) максимальный срок выполнения – 5  дней со дня поступления специалисту администрации городского поселения Мортка, ответственному за предоставление муниципальной услуги, зарегистрированного заявления о предоставлении муниципальной услуги и документов, указанны</w:t>
      </w:r>
      <w:r w:rsidR="00D95D8D">
        <w:rPr>
          <w:rFonts w:ascii="Times New Roman" w:eastAsia="Calibri" w:hAnsi="Times New Roman" w:cs="Times New Roman"/>
          <w:sz w:val="24"/>
          <w:szCs w:val="24"/>
          <w:lang w:eastAsia="en-US"/>
        </w:rPr>
        <w:t>х в пункте 17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и (или) ответа на межведомственный запрос);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Подготовка и подписание главой городского поселения Мортка уведомления о предоставлении муниципальной услуги либо уведомления об отказе в предоставлении муниципальной услуги, подготовке   в установленном порядке распоряжения о предоставлении заявителю жилого помещения муниципального специализированного жилищного фонда по договорам найма- (продолжительность и (или)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срок выполнения -3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со дня принятия Комиссией решения о предоставлении заявителю жилого помещения муниципального специализированного жилищного фонда по договорам найма, либо уведомление о мотивированном отказе заявителю в предоставлении жилого помещения муниципального специализированного жилищного фонда по договорам найма;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регистрация</w:t>
      </w:r>
      <w:proofErr w:type="gramEnd"/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предоставлении муниципальной услуги либо уведомления об отказе в предоставлении муниципальной услуги (продолжительность и (или)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аксимальный срок выполнения -1 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день со дня подписания уведомления о предоставлении муниципальной услуги либо уведомления об отказе в предоставлении муниципальной услуги).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Критерием формирования и направления документов заявителя на рассмотрение Комиссией является наличие зарегистрированного заявления о предоставлении муниципальной услуги и д</w:t>
      </w:r>
      <w:r w:rsidR="00D95D8D">
        <w:rPr>
          <w:rFonts w:ascii="Times New Roman" w:eastAsia="Calibri" w:hAnsi="Times New Roman" w:cs="Times New Roman"/>
          <w:sz w:val="24"/>
          <w:szCs w:val="24"/>
          <w:lang w:eastAsia="en-US"/>
        </w:rPr>
        <w:t>окументов, указанных в пункте 17</w:t>
      </w: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и (или) ответов на межведомственные запросы.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Критерием принятия Комиссией решения о предоставлении заявителю жилого помещения муниципального специализированного жилищного фонда по договорам найма, подготовке и внесение в установленном порядке распоряжения о предоставлении заявителю жилого помещения муниципального специализированного жилищного фонда по договорам найма либо уведомление об отказе заявителю в предоставлении жилого помещения муниципального специализированного жилищного фонда по договорам найма является наличие или отсутствие оснований для мотивированного отказа в предоставлении муниципальной услуги, указанных в </w:t>
      </w:r>
      <w:r w:rsidR="00D95D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 </w:t>
      </w:r>
      <w:hyperlink w:anchor="Par216" w:history="1"/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настоящего Административного регламента.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административной процедуры: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- подписанный протокол с решением Комиссии о предоставлении заявителю жилого помещения муниципального специализированного жилищного фонда по договорам найма, подготовка и внесение в установленном порядке распоряжения о предоставлении заявителю жилого помещения муниципального специализированного жилищного фонда по договорам найма и уведомление о предоставлении муниципальной услуги;</w:t>
      </w:r>
    </w:p>
    <w:p w:rsidR="00D04FEF" w:rsidRPr="00D04FEF" w:rsidRDefault="00D04FEF" w:rsidP="00D0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- подписанный протокол с решением Комиссии о мотивированном отказе заявителю в предоставлении жилого помещения муниципального специализированного жилищного фонда по договорам найма и мотивированное уведомление об отказе в предоставлении муниципальной услуги (в случае принятия решения об отказе в предоставлении муниципальной услуги).</w:t>
      </w:r>
    </w:p>
    <w:p w:rsidR="00D04FEF" w:rsidRPr="00D04FEF" w:rsidRDefault="00D04FEF" w:rsidP="00D04F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фиксации результата выполнения административной процедуры:</w:t>
      </w:r>
    </w:p>
    <w:p w:rsidR="00D04FEF" w:rsidRPr="00D04FEF" w:rsidRDefault="00D04FEF" w:rsidP="00D04F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</w:t>
      </w:r>
      <w:proofErr w:type="gramEnd"/>
      <w:r w:rsidRPr="00D04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городского поселения Мортка, ответственный за делопроизводство, регистрирует уведомление о предоставлении муниципальной услуги либо уведомление об отказе в предоставлении муниципальной услуги в журнале исходящей корреспонденции.</w:t>
      </w:r>
    </w:p>
    <w:p w:rsidR="00752636" w:rsidRDefault="00752636" w:rsidP="00D04F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FEF" w:rsidRPr="00D04FEF" w:rsidRDefault="00D04FEF" w:rsidP="00D04F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FE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исполнения административной процедуры по подготовке и принятию решения, составляет: 10 дней.</w:t>
      </w:r>
    </w:p>
    <w:p w:rsidR="00C9528E" w:rsidRPr="0010579E" w:rsidRDefault="00C9528E" w:rsidP="00D04F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37. Основанием для начала административной процедуры является регистрация </w:t>
      </w:r>
      <w:r w:rsidR="00555A17" w:rsidRPr="0010579E">
        <w:rPr>
          <w:rFonts w:ascii="Times New Roman" w:hAnsi="Times New Roman" w:cs="Times New Roman"/>
          <w:sz w:val="24"/>
          <w:szCs w:val="24"/>
        </w:rPr>
        <w:t>постановления Уполномоченного органа</w:t>
      </w:r>
      <w:r w:rsidR="00555A17" w:rsidRPr="00105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10579E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10579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r w:rsidR="00E9223D" w:rsidRPr="0010579E">
        <w:rPr>
          <w:rFonts w:ascii="Times New Roman" w:hAnsi="Times New Roman" w:cs="Times New Roman"/>
          <w:iCs/>
          <w:sz w:val="24"/>
          <w:szCs w:val="24"/>
        </w:rPr>
        <w:t>подготовку и заключение договора</w:t>
      </w:r>
      <w:r w:rsidRPr="0010579E">
        <w:rPr>
          <w:rFonts w:ascii="Times New Roman" w:hAnsi="Times New Roman" w:cs="Times New Roman"/>
          <w:sz w:val="24"/>
          <w:szCs w:val="24"/>
        </w:rPr>
        <w:t xml:space="preserve">, </w:t>
      </w:r>
      <w:r w:rsidRPr="0010579E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специалист </w:t>
      </w:r>
      <w:r w:rsidR="00555A17" w:rsidRPr="0010579E">
        <w:rPr>
          <w:rFonts w:ascii="Times New Roman" w:hAnsi="Times New Roman" w:cs="Times New Roman"/>
          <w:sz w:val="24"/>
          <w:szCs w:val="24"/>
        </w:rPr>
        <w:t>Отдела.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проекта договора, направление на согласование и подписание 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E68F0" w:rsidRPr="0010579E">
        <w:rPr>
          <w:rFonts w:ascii="Times New Roman" w:hAnsi="Times New Roman" w:cs="Times New Roman"/>
          <w:sz w:val="24"/>
          <w:szCs w:val="24"/>
        </w:rPr>
        <w:t>городского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68F0" w:rsidRPr="0010579E">
        <w:rPr>
          <w:rFonts w:ascii="Times New Roman" w:hAnsi="Times New Roman" w:cs="Times New Roman"/>
          <w:sz w:val="24"/>
          <w:szCs w:val="24"/>
        </w:rPr>
        <w:t>Мортка</w:t>
      </w:r>
      <w:r w:rsidR="00C9528E" w:rsidRPr="0010579E">
        <w:rPr>
          <w:rFonts w:ascii="Times New Roman" w:hAnsi="Times New Roman" w:cs="Times New Roman"/>
          <w:sz w:val="24"/>
          <w:szCs w:val="24"/>
        </w:rPr>
        <w:t xml:space="preserve"> либо лицом его замещающим (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далее - руководитель Уполномоченного органа) </w:t>
      </w:r>
      <w:r w:rsidRPr="0010579E">
        <w:rPr>
          <w:rFonts w:ascii="Times New Roman" w:hAnsi="Times New Roman" w:cs="Times New Roman"/>
          <w:sz w:val="24"/>
          <w:szCs w:val="24"/>
        </w:rPr>
        <w:t>– в т</w:t>
      </w:r>
      <w:r w:rsidR="00555A17" w:rsidRPr="0010579E">
        <w:rPr>
          <w:rFonts w:ascii="Times New Roman" w:hAnsi="Times New Roman" w:cs="Times New Roman"/>
          <w:sz w:val="24"/>
          <w:szCs w:val="24"/>
        </w:rPr>
        <w:t>ечение 1</w:t>
      </w:r>
      <w:r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Pr="0010579E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="00555A17" w:rsidRPr="0010579E">
        <w:rPr>
          <w:rFonts w:ascii="Times New Roman" w:hAnsi="Times New Roman" w:cs="Times New Roman"/>
          <w:sz w:val="24"/>
          <w:szCs w:val="24"/>
        </w:rPr>
        <w:t>постановления Уполномоченного органа</w:t>
      </w:r>
      <w:r w:rsidRPr="0010579E">
        <w:rPr>
          <w:rFonts w:ascii="Times New Roman" w:hAnsi="Times New Roman" w:cs="Times New Roman"/>
          <w:sz w:val="24"/>
          <w:szCs w:val="24"/>
        </w:rPr>
        <w:t>;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10579E" w:rsidRDefault="00555A17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992F88" w:rsidRPr="0010579E"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 – не более </w:t>
      </w:r>
      <w:r w:rsidRPr="0010579E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0579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92F88" w:rsidRPr="0010579E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End"/>
      <w:r w:rsidR="00992F88" w:rsidRPr="0010579E">
        <w:rPr>
          <w:rFonts w:ascii="Times New Roman" w:hAnsi="Times New Roman" w:cs="Times New Roman"/>
          <w:sz w:val="24"/>
          <w:szCs w:val="24"/>
        </w:rPr>
        <w:t>.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10579E" w:rsidRDefault="00992F88" w:rsidP="00795F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Pr="0010579E" w:rsidRDefault="00555A17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992F88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роки выполнения административных процедур в указанном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92F88"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разделе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входят в общий срок предоставления муниципальной услуги составляющий 30 календарных дней.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исполнением ответственными должностными лицами положений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регламента и иных правовых актов,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38.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8E68F0" w:rsidRPr="0010579E">
        <w:rPr>
          <w:rFonts w:ascii="Times New Roman" w:hAnsi="Times New Roman" w:cs="Times New Roman"/>
          <w:sz w:val="24"/>
          <w:szCs w:val="24"/>
        </w:rPr>
        <w:t>городского</w:t>
      </w:r>
      <w:r w:rsidR="00555A17" w:rsidRPr="00105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68F0" w:rsidRPr="0010579E">
        <w:rPr>
          <w:rFonts w:ascii="Times New Roman" w:hAnsi="Times New Roman" w:cs="Times New Roman"/>
          <w:sz w:val="24"/>
          <w:szCs w:val="24"/>
        </w:rPr>
        <w:t>Мортка</w:t>
      </w:r>
      <w:r w:rsidRPr="0010579E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10579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либо лицом, его замещающим.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5D8D" w:rsidRDefault="00D95D8D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>, порядок и формы контроля за полнотой и качеством</w:t>
      </w:r>
    </w:p>
    <w:p w:rsidR="00795F8B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муниципальной услуги,</w:t>
      </w:r>
      <w:r w:rsidR="00795F8B" w:rsidRPr="0010579E">
        <w:rPr>
          <w:rFonts w:ascii="Times New Roman" w:hAnsi="Times New Roman" w:cs="Times New Roman"/>
          <w:sz w:val="24"/>
          <w:szCs w:val="24"/>
        </w:rPr>
        <w:t xml:space="preserve"> </w:t>
      </w:r>
      <w:r w:rsidRPr="0010579E">
        <w:rPr>
          <w:rFonts w:ascii="Times New Roman" w:hAnsi="Times New Roman" w:cs="Times New Roman"/>
          <w:sz w:val="24"/>
          <w:szCs w:val="24"/>
        </w:rPr>
        <w:t xml:space="preserve">в том числе со стороны граждан, 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объединений и организаций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 39.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40.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BD237F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руководителя Уполномоченного органа,</w:t>
      </w:r>
      <w:r w:rsidRPr="001057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лицом, его замещающим.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41. Внеплановые проверки полноты и качества предоставления муниципальной услуги проводятся </w:t>
      </w:r>
      <w:r w:rsidR="00BD237F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заместителем главы </w:t>
      </w:r>
      <w:r w:rsidR="008E68F0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поселения Мортка</w:t>
      </w:r>
      <w:r w:rsidR="00BD237F"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Pr="001057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3" w:anchor="Par34" w:history="1">
        <w:r w:rsidRPr="0010579E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42.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43.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44.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C9528E" w:rsidRPr="0010579E" w:rsidRDefault="00C9528E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10579E" w:rsidRDefault="00992F88" w:rsidP="00C95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14" w:history="1">
        <w:r w:rsidRPr="0010579E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статьей 9.6</w:t>
        </w:r>
      </w:hyperlink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636" w:rsidRDefault="00752636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366"/>
      <w:bookmarkEnd w:id="26"/>
    </w:p>
    <w:p w:rsidR="00752636" w:rsidRDefault="00752636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79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и действий (бездействия) органа, предоставляющего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услугу, а также должностных лиц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579E">
        <w:rPr>
          <w:rFonts w:ascii="Times New Roman" w:hAnsi="Times New Roman" w:cs="Times New Roman"/>
          <w:sz w:val="24"/>
          <w:szCs w:val="24"/>
        </w:rPr>
        <w:t xml:space="preserve"> муниципальных служащих, обеспечивающих ее предоставление</w:t>
      </w:r>
    </w:p>
    <w:p w:rsidR="00992F88" w:rsidRPr="0010579E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hAnsi="Times New Roman" w:cs="Times New Roman"/>
          <w:sz w:val="24"/>
          <w:szCs w:val="24"/>
        </w:rPr>
        <w:t xml:space="preserve">45. </w:t>
      </w:r>
      <w:r w:rsidRPr="001057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79E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>Жалоба на решение, действие (бездействие) иного МФЦ, расположенного на территории Ханты-Мансийск</w:t>
      </w:r>
      <w:r w:rsidR="005E74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 автономного </w:t>
      </w:r>
      <w:bookmarkStart w:id="27" w:name="_GoBack"/>
      <w:bookmarkEnd w:id="27"/>
      <w:r w:rsidRPr="0010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– Югры, </w:t>
      </w:r>
      <w:r w:rsidRPr="001057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92F88" w:rsidRPr="0010579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992F8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факсу);</w:t>
      </w:r>
    </w:p>
    <w:p w:rsidR="00992F8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92F88" w:rsidRPr="0010579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48.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4D156B" w:rsidRPr="0010579E" w:rsidRDefault="00992F88" w:rsidP="004D1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  <w:r w:rsidR="004D156B" w:rsidRPr="0010579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D156B" w:rsidRPr="0010579E" w:rsidRDefault="004D156B" w:rsidP="004D1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579E">
        <w:rPr>
          <w:rFonts w:ascii="Times New Roman" w:eastAsia="Times New Roman" w:hAnsi="Times New Roman" w:cs="Times New Roman"/>
          <w:sz w:val="24"/>
          <w:szCs w:val="24"/>
        </w:rPr>
        <w:t>иные</w:t>
      </w:r>
      <w:proofErr w:type="gramEnd"/>
      <w:r w:rsidRPr="001057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нормативные правовые акты мун</w:t>
      </w:r>
      <w:r w:rsidR="008E68F0" w:rsidRPr="0010579E"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городское поселение Мортка</w:t>
      </w:r>
      <w:r w:rsidRPr="00105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F88" w:rsidRPr="0010579E" w:rsidRDefault="00992F88" w:rsidP="00BD23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2F88" w:rsidRPr="0010579E" w:rsidSect="00FB38DC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AB" w:rsidRDefault="00541DAB" w:rsidP="00114C8C">
      <w:pPr>
        <w:spacing w:after="0" w:line="240" w:lineRule="auto"/>
      </w:pPr>
      <w:r>
        <w:separator/>
      </w:r>
    </w:p>
  </w:endnote>
  <w:endnote w:type="continuationSeparator" w:id="0">
    <w:p w:rsidR="00541DAB" w:rsidRDefault="00541DAB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AB" w:rsidRDefault="00541DAB" w:rsidP="00114C8C">
      <w:pPr>
        <w:spacing w:after="0" w:line="240" w:lineRule="auto"/>
      </w:pPr>
      <w:r>
        <w:separator/>
      </w:r>
    </w:p>
  </w:footnote>
  <w:footnote w:type="continuationSeparator" w:id="0">
    <w:p w:rsidR="00541DAB" w:rsidRDefault="00541DAB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734"/>
      <w:docPartObj>
        <w:docPartGallery w:val="Page Numbers (Top of Page)"/>
        <w:docPartUnique/>
      </w:docPartObj>
    </w:sdtPr>
    <w:sdtEndPr/>
    <w:sdtContent>
      <w:p w:rsidR="00795F8B" w:rsidRDefault="001E51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4F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95F8B" w:rsidRDefault="00795F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73682E"/>
    <w:multiLevelType w:val="hybridMultilevel"/>
    <w:tmpl w:val="E9ECC01E"/>
    <w:lvl w:ilvl="0" w:tplc="C36A33C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15603"/>
    <w:rsid w:val="000200D7"/>
    <w:rsid w:val="000352B1"/>
    <w:rsid w:val="0003783C"/>
    <w:rsid w:val="00060207"/>
    <w:rsid w:val="00063323"/>
    <w:rsid w:val="0007507B"/>
    <w:rsid w:val="00077BCB"/>
    <w:rsid w:val="0008116E"/>
    <w:rsid w:val="00081B3C"/>
    <w:rsid w:val="0009599B"/>
    <w:rsid w:val="00096BB2"/>
    <w:rsid w:val="000C00F7"/>
    <w:rsid w:val="000D49AD"/>
    <w:rsid w:val="000D54C0"/>
    <w:rsid w:val="000E0C9F"/>
    <w:rsid w:val="000E4D03"/>
    <w:rsid w:val="000E5DAC"/>
    <w:rsid w:val="00102812"/>
    <w:rsid w:val="00105761"/>
    <w:rsid w:val="0010579E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E75"/>
    <w:rsid w:val="001A70F3"/>
    <w:rsid w:val="001B19DC"/>
    <w:rsid w:val="001C14AB"/>
    <w:rsid w:val="001E51A9"/>
    <w:rsid w:val="001F4F9E"/>
    <w:rsid w:val="00214488"/>
    <w:rsid w:val="00245D64"/>
    <w:rsid w:val="0026142C"/>
    <w:rsid w:val="002625FD"/>
    <w:rsid w:val="00265014"/>
    <w:rsid w:val="0027492E"/>
    <w:rsid w:val="002763BC"/>
    <w:rsid w:val="00285BAC"/>
    <w:rsid w:val="002C09A8"/>
    <w:rsid w:val="002E6E73"/>
    <w:rsid w:val="00322201"/>
    <w:rsid w:val="0032515A"/>
    <w:rsid w:val="00337D86"/>
    <w:rsid w:val="00352018"/>
    <w:rsid w:val="003B4B7A"/>
    <w:rsid w:val="003C33F1"/>
    <w:rsid w:val="003D220C"/>
    <w:rsid w:val="003D773F"/>
    <w:rsid w:val="00423654"/>
    <w:rsid w:val="004470C8"/>
    <w:rsid w:val="00453A51"/>
    <w:rsid w:val="00475FBC"/>
    <w:rsid w:val="00481396"/>
    <w:rsid w:val="004836A6"/>
    <w:rsid w:val="004928DC"/>
    <w:rsid w:val="004A1749"/>
    <w:rsid w:val="004A212A"/>
    <w:rsid w:val="004D156B"/>
    <w:rsid w:val="004E71DC"/>
    <w:rsid w:val="00507AE4"/>
    <w:rsid w:val="00515A98"/>
    <w:rsid w:val="00524824"/>
    <w:rsid w:val="00541DAB"/>
    <w:rsid w:val="00542BDB"/>
    <w:rsid w:val="00555A17"/>
    <w:rsid w:val="00557910"/>
    <w:rsid w:val="00566CC9"/>
    <w:rsid w:val="00582772"/>
    <w:rsid w:val="00591AEB"/>
    <w:rsid w:val="00593BDF"/>
    <w:rsid w:val="005A09AA"/>
    <w:rsid w:val="005A22B8"/>
    <w:rsid w:val="005B037B"/>
    <w:rsid w:val="005C06BA"/>
    <w:rsid w:val="005C3489"/>
    <w:rsid w:val="005D0FBE"/>
    <w:rsid w:val="005D5FF7"/>
    <w:rsid w:val="005E74F8"/>
    <w:rsid w:val="006019D8"/>
    <w:rsid w:val="0060222C"/>
    <w:rsid w:val="00603136"/>
    <w:rsid w:val="006105B9"/>
    <w:rsid w:val="00615481"/>
    <w:rsid w:val="00617694"/>
    <w:rsid w:val="00621634"/>
    <w:rsid w:val="006271C2"/>
    <w:rsid w:val="00650265"/>
    <w:rsid w:val="00656783"/>
    <w:rsid w:val="00657DD3"/>
    <w:rsid w:val="00667EB6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4282F"/>
    <w:rsid w:val="00750AB2"/>
    <w:rsid w:val="00752636"/>
    <w:rsid w:val="00757298"/>
    <w:rsid w:val="00761A56"/>
    <w:rsid w:val="00767DCC"/>
    <w:rsid w:val="00774F17"/>
    <w:rsid w:val="00781F78"/>
    <w:rsid w:val="00791D36"/>
    <w:rsid w:val="007925B7"/>
    <w:rsid w:val="00795F8B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62434"/>
    <w:rsid w:val="008676BD"/>
    <w:rsid w:val="008952B4"/>
    <w:rsid w:val="00896B67"/>
    <w:rsid w:val="00897DCB"/>
    <w:rsid w:val="008A4271"/>
    <w:rsid w:val="008A7F2C"/>
    <w:rsid w:val="008B6013"/>
    <w:rsid w:val="008E03CA"/>
    <w:rsid w:val="008E4FCE"/>
    <w:rsid w:val="008E68F0"/>
    <w:rsid w:val="00916175"/>
    <w:rsid w:val="0092630D"/>
    <w:rsid w:val="009618B1"/>
    <w:rsid w:val="00970DEB"/>
    <w:rsid w:val="00984F48"/>
    <w:rsid w:val="0098569A"/>
    <w:rsid w:val="00992F88"/>
    <w:rsid w:val="009934F8"/>
    <w:rsid w:val="009A15F3"/>
    <w:rsid w:val="009B5066"/>
    <w:rsid w:val="009C249B"/>
    <w:rsid w:val="009C5DDD"/>
    <w:rsid w:val="009D2F31"/>
    <w:rsid w:val="009F36D5"/>
    <w:rsid w:val="00A04227"/>
    <w:rsid w:val="00A45DE5"/>
    <w:rsid w:val="00A45F51"/>
    <w:rsid w:val="00A62DBF"/>
    <w:rsid w:val="00A64AF5"/>
    <w:rsid w:val="00A9104D"/>
    <w:rsid w:val="00AA04E9"/>
    <w:rsid w:val="00AC0A8C"/>
    <w:rsid w:val="00AD6A05"/>
    <w:rsid w:val="00AE00C2"/>
    <w:rsid w:val="00AE1582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2AC0"/>
    <w:rsid w:val="00BA3E82"/>
    <w:rsid w:val="00BB5CD2"/>
    <w:rsid w:val="00BB73CA"/>
    <w:rsid w:val="00BC227C"/>
    <w:rsid w:val="00BC263A"/>
    <w:rsid w:val="00BD237F"/>
    <w:rsid w:val="00BD30DF"/>
    <w:rsid w:val="00BE7DCF"/>
    <w:rsid w:val="00BF5CD6"/>
    <w:rsid w:val="00C06D14"/>
    <w:rsid w:val="00C166EB"/>
    <w:rsid w:val="00C21859"/>
    <w:rsid w:val="00C306E0"/>
    <w:rsid w:val="00C4688A"/>
    <w:rsid w:val="00C64D6A"/>
    <w:rsid w:val="00C66A40"/>
    <w:rsid w:val="00C84DDB"/>
    <w:rsid w:val="00C85F85"/>
    <w:rsid w:val="00C9528E"/>
    <w:rsid w:val="00CA2F08"/>
    <w:rsid w:val="00CB7E9F"/>
    <w:rsid w:val="00CC04B3"/>
    <w:rsid w:val="00CD74B2"/>
    <w:rsid w:val="00CE5BFB"/>
    <w:rsid w:val="00D04FEF"/>
    <w:rsid w:val="00D33B54"/>
    <w:rsid w:val="00D34F07"/>
    <w:rsid w:val="00D36C15"/>
    <w:rsid w:val="00D557EB"/>
    <w:rsid w:val="00D56D86"/>
    <w:rsid w:val="00D62392"/>
    <w:rsid w:val="00D71CE5"/>
    <w:rsid w:val="00D733E0"/>
    <w:rsid w:val="00D77500"/>
    <w:rsid w:val="00D95D8D"/>
    <w:rsid w:val="00D97BD3"/>
    <w:rsid w:val="00DB007E"/>
    <w:rsid w:val="00DC7095"/>
    <w:rsid w:val="00DD0E23"/>
    <w:rsid w:val="00DF6D1E"/>
    <w:rsid w:val="00E003F8"/>
    <w:rsid w:val="00E22189"/>
    <w:rsid w:val="00E33FEA"/>
    <w:rsid w:val="00E54C87"/>
    <w:rsid w:val="00E9223D"/>
    <w:rsid w:val="00EA47D9"/>
    <w:rsid w:val="00EA51C9"/>
    <w:rsid w:val="00EE1280"/>
    <w:rsid w:val="00EE3FC7"/>
    <w:rsid w:val="00F113E8"/>
    <w:rsid w:val="00F203DE"/>
    <w:rsid w:val="00F52DB1"/>
    <w:rsid w:val="00F7043F"/>
    <w:rsid w:val="00F91FE2"/>
    <w:rsid w:val="00F978D3"/>
    <w:rsid w:val="00FB38DC"/>
    <w:rsid w:val="00FC6812"/>
    <w:rsid w:val="00FD2E51"/>
    <w:rsid w:val="00FD34DE"/>
    <w:rsid w:val="00FD403F"/>
    <w:rsid w:val="00FE309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F4A7F-7DC7-4329-BE87-550BB84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E2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https://cio-hma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kondinskiy@86rosreest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7554</Words>
  <Characters>43059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User</cp:lastModifiedBy>
  <cp:revision>9</cp:revision>
  <cp:lastPrinted>2021-04-20T08:21:00Z</cp:lastPrinted>
  <dcterms:created xsi:type="dcterms:W3CDTF">2021-03-26T12:11:00Z</dcterms:created>
  <dcterms:modified xsi:type="dcterms:W3CDTF">2021-04-20T08:23:00Z</dcterms:modified>
</cp:coreProperties>
</file>