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33" w:rsidRPr="00FC12E8" w:rsidRDefault="004E0833" w:rsidP="004E0833">
      <w:pPr>
        <w:tabs>
          <w:tab w:val="left" w:pos="0"/>
        </w:tabs>
        <w:spacing w:after="0" w:line="240" w:lineRule="auto"/>
        <w:jc w:val="right"/>
        <w:rPr>
          <w:rFonts w:ascii="Times New Roman" w:hAnsi="Times New Roman" w:cs="Times New Roman"/>
          <w:b/>
          <w:bCs/>
          <w:sz w:val="24"/>
          <w:szCs w:val="24"/>
        </w:rPr>
      </w:pPr>
      <w:r w:rsidRPr="00FC12E8">
        <w:rPr>
          <w:rFonts w:ascii="Times New Roman" w:hAnsi="Times New Roman" w:cs="Times New Roman"/>
          <w:b/>
          <w:bCs/>
          <w:sz w:val="24"/>
          <w:szCs w:val="24"/>
        </w:rPr>
        <w:t>ПРОЕКТ</w:t>
      </w:r>
    </w:p>
    <w:p w:rsidR="00A07EB2" w:rsidRPr="00FC12E8" w:rsidRDefault="00A07EB2" w:rsidP="004E0833">
      <w:pPr>
        <w:tabs>
          <w:tab w:val="left" w:pos="0"/>
        </w:tabs>
        <w:spacing w:after="0" w:line="240" w:lineRule="auto"/>
        <w:jc w:val="center"/>
        <w:rPr>
          <w:rFonts w:ascii="Times New Roman" w:hAnsi="Times New Roman" w:cs="Times New Roman"/>
          <w:b/>
          <w:bCs/>
          <w:sz w:val="24"/>
          <w:szCs w:val="24"/>
        </w:rPr>
      </w:pPr>
      <w:r w:rsidRPr="00FC12E8">
        <w:rPr>
          <w:rFonts w:ascii="Times New Roman" w:hAnsi="Times New Roman" w:cs="Times New Roman"/>
          <w:b/>
          <w:bCs/>
          <w:sz w:val="24"/>
          <w:szCs w:val="24"/>
        </w:rPr>
        <w:t xml:space="preserve">АДМИНИСТРАЦИЯ </w:t>
      </w:r>
      <w:r w:rsidR="004E0833" w:rsidRPr="00FC12E8">
        <w:rPr>
          <w:rFonts w:ascii="Times New Roman" w:hAnsi="Times New Roman" w:cs="Times New Roman"/>
          <w:b/>
          <w:bCs/>
          <w:sz w:val="24"/>
          <w:szCs w:val="24"/>
        </w:rPr>
        <w:t>ГОРОДСКОГО</w:t>
      </w:r>
      <w:r w:rsidRPr="00FC12E8">
        <w:rPr>
          <w:rFonts w:ascii="Times New Roman" w:hAnsi="Times New Roman" w:cs="Times New Roman"/>
          <w:b/>
          <w:bCs/>
          <w:sz w:val="24"/>
          <w:szCs w:val="24"/>
        </w:rPr>
        <w:t xml:space="preserve"> ПОСЕЛЕНИЯ </w:t>
      </w:r>
      <w:r w:rsidR="004E0833" w:rsidRPr="00FC12E8">
        <w:rPr>
          <w:rFonts w:ascii="Times New Roman" w:hAnsi="Times New Roman" w:cs="Times New Roman"/>
          <w:b/>
          <w:bCs/>
          <w:sz w:val="24"/>
          <w:szCs w:val="24"/>
        </w:rPr>
        <w:t>МОРТКА</w:t>
      </w:r>
    </w:p>
    <w:p w:rsidR="00A07EB2" w:rsidRPr="00FC12E8" w:rsidRDefault="00A07EB2" w:rsidP="00A07EB2">
      <w:pPr>
        <w:tabs>
          <w:tab w:val="left" w:pos="0"/>
        </w:tabs>
        <w:spacing w:after="0" w:line="240" w:lineRule="auto"/>
        <w:jc w:val="center"/>
        <w:rPr>
          <w:rFonts w:ascii="Times New Roman" w:hAnsi="Times New Roman" w:cs="Times New Roman"/>
          <w:bCs/>
          <w:sz w:val="24"/>
          <w:szCs w:val="24"/>
        </w:rPr>
      </w:pPr>
      <w:r w:rsidRPr="00FC12E8">
        <w:rPr>
          <w:rFonts w:ascii="Times New Roman" w:hAnsi="Times New Roman" w:cs="Times New Roman"/>
          <w:bCs/>
          <w:sz w:val="24"/>
          <w:szCs w:val="24"/>
        </w:rPr>
        <w:t>Кондинского района</w:t>
      </w:r>
    </w:p>
    <w:p w:rsidR="00A07EB2" w:rsidRPr="00FC12E8" w:rsidRDefault="00A07EB2" w:rsidP="00A07EB2">
      <w:pPr>
        <w:tabs>
          <w:tab w:val="left" w:pos="0"/>
        </w:tabs>
        <w:spacing w:after="0" w:line="240" w:lineRule="auto"/>
        <w:jc w:val="center"/>
        <w:rPr>
          <w:rFonts w:ascii="Times New Roman" w:hAnsi="Times New Roman" w:cs="Times New Roman"/>
          <w:bCs/>
          <w:sz w:val="24"/>
          <w:szCs w:val="24"/>
        </w:rPr>
      </w:pPr>
      <w:r w:rsidRPr="00FC12E8">
        <w:rPr>
          <w:rFonts w:ascii="Times New Roman" w:hAnsi="Times New Roman" w:cs="Times New Roman"/>
          <w:bCs/>
          <w:sz w:val="24"/>
          <w:szCs w:val="24"/>
        </w:rPr>
        <w:t xml:space="preserve">Ханты-Мансийского автономного округа – Югры </w:t>
      </w:r>
    </w:p>
    <w:p w:rsidR="00A07EB2" w:rsidRPr="00FC12E8" w:rsidRDefault="00A07EB2" w:rsidP="00A07EB2">
      <w:pPr>
        <w:tabs>
          <w:tab w:val="left" w:pos="0"/>
        </w:tabs>
        <w:spacing w:after="0" w:line="240" w:lineRule="auto"/>
        <w:jc w:val="center"/>
        <w:rPr>
          <w:rFonts w:ascii="Times New Roman" w:hAnsi="Times New Roman" w:cs="Times New Roman"/>
          <w:bCs/>
          <w:sz w:val="24"/>
          <w:szCs w:val="24"/>
        </w:rPr>
      </w:pPr>
    </w:p>
    <w:p w:rsidR="00A07EB2" w:rsidRPr="00FC12E8" w:rsidRDefault="00A07EB2" w:rsidP="00A07EB2">
      <w:pPr>
        <w:tabs>
          <w:tab w:val="left" w:pos="0"/>
        </w:tabs>
        <w:spacing w:after="0" w:line="240" w:lineRule="auto"/>
        <w:jc w:val="center"/>
        <w:rPr>
          <w:rFonts w:ascii="Times New Roman" w:hAnsi="Times New Roman" w:cs="Times New Roman"/>
          <w:b/>
          <w:bCs/>
          <w:sz w:val="24"/>
          <w:szCs w:val="24"/>
        </w:rPr>
      </w:pPr>
      <w:r w:rsidRPr="00FC12E8">
        <w:rPr>
          <w:rFonts w:ascii="Times New Roman" w:hAnsi="Times New Roman" w:cs="Times New Roman"/>
          <w:b/>
          <w:bCs/>
          <w:sz w:val="24"/>
          <w:szCs w:val="24"/>
        </w:rPr>
        <w:t>ПОСТАНОВЛЕНИЕ</w:t>
      </w:r>
    </w:p>
    <w:p w:rsidR="00A07EB2" w:rsidRPr="00FC12E8" w:rsidRDefault="00A07EB2" w:rsidP="00A07EB2">
      <w:pPr>
        <w:tabs>
          <w:tab w:val="left" w:pos="0"/>
        </w:tabs>
        <w:spacing w:after="0" w:line="240" w:lineRule="auto"/>
        <w:jc w:val="center"/>
        <w:rPr>
          <w:rFonts w:ascii="Times New Roman" w:hAnsi="Times New Roman" w:cs="Times New Roman"/>
          <w:bCs/>
          <w:sz w:val="24"/>
          <w:szCs w:val="24"/>
        </w:rPr>
      </w:pPr>
    </w:p>
    <w:tbl>
      <w:tblPr>
        <w:tblW w:w="0" w:type="auto"/>
        <w:tblLook w:val="04A0" w:firstRow="1" w:lastRow="0" w:firstColumn="1" w:lastColumn="0" w:noHBand="0" w:noVBand="1"/>
      </w:tblPr>
      <w:tblGrid>
        <w:gridCol w:w="4691"/>
        <w:gridCol w:w="4663"/>
      </w:tblGrid>
      <w:tr w:rsidR="00A07EB2" w:rsidRPr="00FC12E8" w:rsidTr="00AE3161">
        <w:tc>
          <w:tcPr>
            <w:tcW w:w="4784" w:type="dxa"/>
          </w:tcPr>
          <w:p w:rsidR="00A07EB2" w:rsidRPr="00FC12E8" w:rsidRDefault="00492593" w:rsidP="004E0833">
            <w:pPr>
              <w:tabs>
                <w:tab w:val="left" w:pos="3240"/>
              </w:tabs>
              <w:spacing w:after="0"/>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от</w:t>
            </w:r>
            <w:proofErr w:type="gramEnd"/>
            <w:r w:rsidRPr="00FC12E8">
              <w:rPr>
                <w:rFonts w:ascii="Times New Roman" w:eastAsia="Times New Roman" w:hAnsi="Times New Roman" w:cs="Times New Roman"/>
                <w:sz w:val="24"/>
                <w:szCs w:val="24"/>
              </w:rPr>
              <w:t xml:space="preserve"> </w:t>
            </w:r>
            <w:r w:rsidR="004E0833" w:rsidRPr="00FC12E8">
              <w:rPr>
                <w:rFonts w:ascii="Times New Roman" w:eastAsia="Times New Roman" w:hAnsi="Times New Roman" w:cs="Times New Roman"/>
                <w:sz w:val="24"/>
                <w:szCs w:val="24"/>
              </w:rPr>
              <w:t>«__»_____2021</w:t>
            </w:r>
            <w:r w:rsidR="00A07EB2" w:rsidRPr="00FC12E8">
              <w:rPr>
                <w:rFonts w:ascii="Times New Roman" w:eastAsia="Times New Roman" w:hAnsi="Times New Roman" w:cs="Times New Roman"/>
                <w:sz w:val="24"/>
                <w:szCs w:val="24"/>
              </w:rPr>
              <w:t xml:space="preserve"> года</w:t>
            </w:r>
          </w:p>
        </w:tc>
        <w:tc>
          <w:tcPr>
            <w:tcW w:w="4785" w:type="dxa"/>
          </w:tcPr>
          <w:p w:rsidR="00A07EB2" w:rsidRPr="00FC12E8" w:rsidRDefault="00A07EB2" w:rsidP="00492593">
            <w:pPr>
              <w:tabs>
                <w:tab w:val="left" w:pos="3240"/>
              </w:tabs>
              <w:spacing w:after="0"/>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w:t>
            </w:r>
            <w:r w:rsidR="004E0833" w:rsidRPr="00FC12E8">
              <w:rPr>
                <w:rFonts w:ascii="Times New Roman" w:eastAsia="Times New Roman" w:hAnsi="Times New Roman" w:cs="Times New Roman"/>
                <w:sz w:val="24"/>
                <w:szCs w:val="24"/>
              </w:rPr>
              <w:t>___</w:t>
            </w:r>
          </w:p>
        </w:tc>
      </w:tr>
      <w:tr w:rsidR="00A07EB2" w:rsidRPr="00FC12E8" w:rsidTr="00AE3161">
        <w:tc>
          <w:tcPr>
            <w:tcW w:w="9569" w:type="dxa"/>
            <w:gridSpan w:val="2"/>
          </w:tcPr>
          <w:p w:rsidR="00A07EB2" w:rsidRPr="00FC12E8" w:rsidRDefault="004E0833" w:rsidP="004E0833">
            <w:pPr>
              <w:tabs>
                <w:tab w:val="left" w:pos="3240"/>
              </w:tabs>
              <w:spacing w:after="0"/>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пгт.Мортка</w:t>
            </w:r>
          </w:p>
        </w:tc>
      </w:tr>
    </w:tbl>
    <w:p w:rsidR="00A07EB2" w:rsidRPr="00FC12E8" w:rsidRDefault="00A07EB2" w:rsidP="00492593">
      <w:pPr>
        <w:tabs>
          <w:tab w:val="left" w:pos="3240"/>
        </w:tabs>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w:t>
      </w:r>
    </w:p>
    <w:p w:rsidR="00A07EB2" w:rsidRPr="00FC12E8" w:rsidRDefault="00A07EB2" w:rsidP="00492593">
      <w:pPr>
        <w:tabs>
          <w:tab w:val="left" w:pos="3240"/>
        </w:tabs>
        <w:spacing w:after="0" w:line="240" w:lineRule="auto"/>
        <w:jc w:val="both"/>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Об утверждении административного </w:t>
      </w:r>
    </w:p>
    <w:p w:rsidR="00A07EB2" w:rsidRPr="00FC12E8" w:rsidRDefault="00A07EB2" w:rsidP="00A07EB2">
      <w:pPr>
        <w:tabs>
          <w:tab w:val="left" w:pos="3240"/>
        </w:tabs>
        <w:spacing w:after="0" w:line="240" w:lineRule="auto"/>
        <w:jc w:val="both"/>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регламента</w:t>
      </w:r>
      <w:proofErr w:type="gramEnd"/>
      <w:r w:rsidRPr="00FC12E8">
        <w:rPr>
          <w:rFonts w:ascii="Times New Roman" w:eastAsia="Times New Roman" w:hAnsi="Times New Roman" w:cs="Times New Roman"/>
          <w:sz w:val="24"/>
          <w:szCs w:val="24"/>
        </w:rPr>
        <w:t xml:space="preserve"> предоставления муниципальной </w:t>
      </w:r>
    </w:p>
    <w:p w:rsidR="00A07EB2" w:rsidRPr="00FC12E8" w:rsidRDefault="00A07EB2" w:rsidP="00A07EB2">
      <w:pPr>
        <w:tabs>
          <w:tab w:val="left" w:pos="3240"/>
        </w:tabs>
        <w:spacing w:after="0" w:line="240" w:lineRule="auto"/>
        <w:jc w:val="both"/>
        <w:rPr>
          <w:rFonts w:ascii="Times New Roman" w:hAnsi="Times New Roman" w:cs="Times New Roman"/>
          <w:sz w:val="24"/>
          <w:szCs w:val="24"/>
        </w:rPr>
      </w:pPr>
      <w:proofErr w:type="gramStart"/>
      <w:r w:rsidRPr="00FC12E8">
        <w:rPr>
          <w:rFonts w:ascii="Times New Roman" w:eastAsia="Times New Roman" w:hAnsi="Times New Roman" w:cs="Times New Roman"/>
          <w:sz w:val="24"/>
          <w:szCs w:val="24"/>
        </w:rPr>
        <w:t>услуги</w:t>
      </w:r>
      <w:proofErr w:type="gramEnd"/>
      <w:r w:rsidRPr="00FC12E8">
        <w:rPr>
          <w:rFonts w:ascii="Times New Roman" w:eastAsia="Times New Roman" w:hAnsi="Times New Roman" w:cs="Times New Roman"/>
          <w:sz w:val="24"/>
          <w:szCs w:val="24"/>
        </w:rPr>
        <w:t xml:space="preserve"> «</w:t>
      </w:r>
      <w:r w:rsidRPr="00FC12E8">
        <w:rPr>
          <w:rFonts w:ascii="Times New Roman" w:hAnsi="Times New Roman" w:cs="Times New Roman"/>
          <w:sz w:val="24"/>
          <w:szCs w:val="24"/>
        </w:rPr>
        <w:t xml:space="preserve">Предоставление сведений из реестра </w:t>
      </w:r>
    </w:p>
    <w:p w:rsidR="00A07EB2" w:rsidRPr="00FC12E8" w:rsidRDefault="00A07EB2" w:rsidP="00A07EB2">
      <w:pPr>
        <w:tabs>
          <w:tab w:val="left" w:pos="3240"/>
        </w:tabs>
        <w:spacing w:after="0" w:line="240" w:lineRule="auto"/>
        <w:jc w:val="both"/>
        <w:rPr>
          <w:rFonts w:ascii="Times New Roman" w:hAnsi="Times New Roman" w:cs="Times New Roman"/>
          <w:b/>
          <w:sz w:val="24"/>
          <w:szCs w:val="24"/>
        </w:rPr>
      </w:pPr>
      <w:proofErr w:type="gramStart"/>
      <w:r w:rsidRPr="00FC12E8">
        <w:rPr>
          <w:rFonts w:ascii="Times New Roman" w:hAnsi="Times New Roman" w:cs="Times New Roman"/>
          <w:sz w:val="24"/>
          <w:szCs w:val="24"/>
        </w:rPr>
        <w:t>муниципального</w:t>
      </w:r>
      <w:proofErr w:type="gramEnd"/>
      <w:r w:rsidRPr="00FC12E8">
        <w:rPr>
          <w:rFonts w:ascii="Times New Roman" w:hAnsi="Times New Roman" w:cs="Times New Roman"/>
          <w:sz w:val="24"/>
          <w:szCs w:val="24"/>
        </w:rPr>
        <w:t xml:space="preserve"> имущества»</w:t>
      </w:r>
    </w:p>
    <w:p w:rsidR="00A07EB2" w:rsidRPr="00FC12E8" w:rsidRDefault="00A07EB2" w:rsidP="00A07EB2">
      <w:pPr>
        <w:tabs>
          <w:tab w:val="left" w:pos="3240"/>
        </w:tabs>
        <w:spacing w:after="0" w:line="240" w:lineRule="auto"/>
        <w:jc w:val="center"/>
        <w:rPr>
          <w:rFonts w:ascii="Times New Roman" w:hAnsi="Times New Roman" w:cs="Times New Roman"/>
          <w:sz w:val="24"/>
          <w:szCs w:val="24"/>
          <w:highlight w:val="yellow"/>
        </w:rPr>
      </w:pPr>
    </w:p>
    <w:p w:rsidR="00A07EB2" w:rsidRPr="00FC12E8" w:rsidRDefault="00A07EB2" w:rsidP="00A07EB2">
      <w:pPr>
        <w:autoSpaceDE w:val="0"/>
        <w:autoSpaceDN w:val="0"/>
        <w:adjustRightInd w:val="0"/>
        <w:spacing w:after="0" w:line="240" w:lineRule="auto"/>
        <w:ind w:firstLine="709"/>
        <w:jc w:val="both"/>
        <w:rPr>
          <w:rFonts w:ascii="Times New Roman" w:hAnsi="Times New Roman" w:cs="Times New Roman"/>
          <w:bCs/>
          <w:sz w:val="24"/>
          <w:szCs w:val="24"/>
        </w:rPr>
      </w:pPr>
      <w:r w:rsidRPr="00FC12E8">
        <w:rPr>
          <w:rFonts w:ascii="Times New Roman" w:hAnsi="Times New Roman" w:cs="Times New Roman"/>
          <w:iCs/>
          <w:sz w:val="24"/>
          <w:szCs w:val="24"/>
        </w:rPr>
        <w:t>В соответствии с Федеральным законом от 27 июля 2010 года</w:t>
      </w:r>
      <w:r w:rsidRPr="00FC12E8">
        <w:rPr>
          <w:rFonts w:ascii="Times New Roman" w:hAnsi="Times New Roman" w:cs="Times New Roman"/>
          <w:iCs/>
          <w:sz w:val="24"/>
          <w:szCs w:val="24"/>
        </w:rPr>
        <w:br/>
        <w:t xml:space="preserve">№ 210-ФЗ «Об организации предоставления государственных и муниципальных услуг», администрация </w:t>
      </w:r>
      <w:r w:rsidR="00697AEF" w:rsidRPr="00FC12E8">
        <w:rPr>
          <w:rFonts w:ascii="Times New Roman" w:hAnsi="Times New Roman" w:cs="Times New Roman"/>
          <w:iCs/>
          <w:sz w:val="24"/>
          <w:szCs w:val="24"/>
        </w:rPr>
        <w:t>городского</w:t>
      </w:r>
      <w:r w:rsidRPr="00FC12E8">
        <w:rPr>
          <w:rFonts w:ascii="Times New Roman" w:hAnsi="Times New Roman" w:cs="Times New Roman"/>
          <w:iCs/>
          <w:sz w:val="24"/>
          <w:szCs w:val="24"/>
        </w:rPr>
        <w:t xml:space="preserve"> поселения </w:t>
      </w:r>
      <w:r w:rsidR="00697AEF" w:rsidRPr="00FC12E8">
        <w:rPr>
          <w:rFonts w:ascii="Times New Roman" w:hAnsi="Times New Roman" w:cs="Times New Roman"/>
          <w:iCs/>
          <w:sz w:val="24"/>
          <w:szCs w:val="24"/>
        </w:rPr>
        <w:t>Мортка</w:t>
      </w:r>
      <w:r w:rsidRPr="00FC12E8">
        <w:rPr>
          <w:rFonts w:ascii="Times New Roman" w:hAnsi="Times New Roman" w:cs="Times New Roman"/>
          <w:iCs/>
          <w:sz w:val="24"/>
          <w:szCs w:val="24"/>
        </w:rPr>
        <w:t xml:space="preserve"> постановляет:</w:t>
      </w:r>
    </w:p>
    <w:p w:rsidR="00A07EB2" w:rsidRPr="00FC12E8" w:rsidRDefault="00A07EB2" w:rsidP="00A07EB2">
      <w:pPr>
        <w:tabs>
          <w:tab w:val="left" w:pos="3240"/>
        </w:tabs>
        <w:spacing w:after="0" w:line="240" w:lineRule="auto"/>
        <w:jc w:val="both"/>
        <w:rPr>
          <w:rFonts w:ascii="Times New Roman" w:hAnsi="Times New Roman" w:cs="Times New Roman"/>
          <w:sz w:val="24"/>
          <w:szCs w:val="24"/>
        </w:rPr>
      </w:pPr>
      <w:r w:rsidRPr="00FC12E8">
        <w:rPr>
          <w:rFonts w:ascii="Times New Roman" w:hAnsi="Times New Roman" w:cs="Times New Roman"/>
          <w:bCs/>
          <w:sz w:val="24"/>
          <w:szCs w:val="24"/>
        </w:rPr>
        <w:t xml:space="preserve">              1.</w:t>
      </w:r>
      <w:r w:rsidR="00492593" w:rsidRPr="00FC12E8">
        <w:rPr>
          <w:rFonts w:ascii="Times New Roman" w:hAnsi="Times New Roman" w:cs="Times New Roman"/>
          <w:bCs/>
          <w:sz w:val="24"/>
          <w:szCs w:val="24"/>
        </w:rPr>
        <w:t xml:space="preserve"> </w:t>
      </w:r>
      <w:r w:rsidRPr="00FC12E8">
        <w:rPr>
          <w:rFonts w:ascii="Times New Roman" w:hAnsi="Times New Roman" w:cs="Times New Roman"/>
          <w:bCs/>
          <w:sz w:val="24"/>
          <w:szCs w:val="24"/>
        </w:rPr>
        <w:t xml:space="preserve">Утвердить административный регламент предоставления муниципальной услуги </w:t>
      </w:r>
      <w:r w:rsidRPr="00FC12E8">
        <w:rPr>
          <w:rFonts w:ascii="Times New Roman" w:eastAsia="Times New Roman" w:hAnsi="Times New Roman" w:cs="Times New Roman"/>
          <w:sz w:val="24"/>
          <w:szCs w:val="24"/>
        </w:rPr>
        <w:t>«</w:t>
      </w:r>
      <w:r w:rsidRPr="00FC12E8">
        <w:rPr>
          <w:rFonts w:ascii="Times New Roman" w:hAnsi="Times New Roman" w:cs="Times New Roman"/>
          <w:sz w:val="24"/>
          <w:szCs w:val="24"/>
        </w:rPr>
        <w:t>Предоставление сведений из реестра муниципального имущества» (приложение)</w:t>
      </w:r>
      <w:r w:rsidRPr="00FC12E8">
        <w:rPr>
          <w:rFonts w:ascii="Times New Roman" w:hAnsi="Times New Roman" w:cs="Times New Roman"/>
          <w:bCs/>
          <w:sz w:val="24"/>
          <w:szCs w:val="24"/>
        </w:rPr>
        <w:t>.</w:t>
      </w:r>
    </w:p>
    <w:p w:rsidR="00697AEF" w:rsidRPr="00FC12E8" w:rsidRDefault="00A07EB2" w:rsidP="00A07EB2">
      <w:pPr>
        <w:pStyle w:val="ConsPlusTitle"/>
        <w:widowControl/>
        <w:ind w:firstLine="708"/>
        <w:jc w:val="both"/>
        <w:rPr>
          <w:rFonts w:ascii="Times New Roman" w:hAnsi="Times New Roman" w:cs="Times New Roman"/>
          <w:b w:val="0"/>
          <w:sz w:val="24"/>
          <w:szCs w:val="24"/>
        </w:rPr>
      </w:pPr>
      <w:r w:rsidRPr="00FC12E8">
        <w:rPr>
          <w:rFonts w:ascii="Times New Roman" w:hAnsi="Times New Roman" w:cs="Times New Roman"/>
          <w:b w:val="0"/>
          <w:sz w:val="24"/>
          <w:szCs w:val="24"/>
        </w:rPr>
        <w:t xml:space="preserve">2. Признать утратившим силу постановление администрации </w:t>
      </w:r>
      <w:r w:rsidR="00697AEF" w:rsidRPr="00FC12E8">
        <w:rPr>
          <w:rFonts w:ascii="Times New Roman" w:hAnsi="Times New Roman" w:cs="Times New Roman"/>
          <w:b w:val="0"/>
          <w:sz w:val="24"/>
          <w:szCs w:val="24"/>
        </w:rPr>
        <w:t>городского поселения Мортка</w:t>
      </w:r>
    </w:p>
    <w:p w:rsidR="00A07EB2" w:rsidRPr="00FC12E8" w:rsidRDefault="00A07EB2" w:rsidP="00A07EB2">
      <w:pPr>
        <w:pStyle w:val="ConsPlusTitle"/>
        <w:widowControl/>
        <w:ind w:firstLine="708"/>
        <w:jc w:val="both"/>
        <w:rPr>
          <w:rFonts w:ascii="Times New Roman" w:hAnsi="Times New Roman" w:cs="Times New Roman"/>
          <w:b w:val="0"/>
          <w:sz w:val="24"/>
          <w:szCs w:val="24"/>
        </w:rPr>
      </w:pPr>
      <w:r w:rsidRPr="00FC12E8">
        <w:rPr>
          <w:rFonts w:ascii="Times New Roman" w:hAnsi="Times New Roman" w:cs="Times New Roman"/>
          <w:b w:val="0"/>
          <w:sz w:val="24"/>
          <w:szCs w:val="24"/>
        </w:rPr>
        <w:t xml:space="preserve"> </w:t>
      </w:r>
      <w:proofErr w:type="gramStart"/>
      <w:r w:rsidRPr="00FC12E8">
        <w:rPr>
          <w:rFonts w:ascii="Times New Roman" w:hAnsi="Times New Roman" w:cs="Times New Roman"/>
          <w:b w:val="0"/>
          <w:sz w:val="24"/>
          <w:szCs w:val="24"/>
        </w:rPr>
        <w:t>от</w:t>
      </w:r>
      <w:proofErr w:type="gramEnd"/>
      <w:r w:rsidRPr="00FC12E8">
        <w:rPr>
          <w:rFonts w:ascii="Times New Roman" w:hAnsi="Times New Roman" w:cs="Times New Roman"/>
          <w:b w:val="0"/>
          <w:sz w:val="24"/>
          <w:szCs w:val="24"/>
        </w:rPr>
        <w:t xml:space="preserve"> </w:t>
      </w:r>
      <w:r w:rsidR="00697AEF" w:rsidRPr="00FC12E8">
        <w:rPr>
          <w:rFonts w:ascii="Times New Roman" w:hAnsi="Times New Roman" w:cs="Times New Roman"/>
          <w:b w:val="0"/>
          <w:sz w:val="24"/>
          <w:szCs w:val="24"/>
        </w:rPr>
        <w:t>24 марта</w:t>
      </w:r>
      <w:r w:rsidR="002F1026" w:rsidRPr="00FC12E8">
        <w:rPr>
          <w:rFonts w:ascii="Times New Roman" w:hAnsi="Times New Roman" w:cs="Times New Roman"/>
          <w:b w:val="0"/>
          <w:sz w:val="24"/>
          <w:szCs w:val="24"/>
        </w:rPr>
        <w:t xml:space="preserve"> 2016</w:t>
      </w:r>
      <w:r w:rsidR="00697AEF" w:rsidRPr="00FC12E8">
        <w:rPr>
          <w:rFonts w:ascii="Times New Roman" w:hAnsi="Times New Roman" w:cs="Times New Roman"/>
          <w:b w:val="0"/>
          <w:sz w:val="24"/>
          <w:szCs w:val="24"/>
        </w:rPr>
        <w:t xml:space="preserve"> года № 82</w:t>
      </w:r>
      <w:r w:rsidRPr="00FC12E8">
        <w:rPr>
          <w:rFonts w:ascii="Times New Roman" w:hAnsi="Times New Roman" w:cs="Times New Roman"/>
          <w:b w:val="0"/>
          <w:sz w:val="24"/>
          <w:szCs w:val="24"/>
        </w:rPr>
        <w:t xml:space="preserve"> «Об утверждени</w:t>
      </w:r>
      <w:r w:rsidR="00697AEF" w:rsidRPr="00FC12E8">
        <w:rPr>
          <w:rFonts w:ascii="Times New Roman" w:hAnsi="Times New Roman" w:cs="Times New Roman"/>
          <w:b w:val="0"/>
          <w:sz w:val="24"/>
          <w:szCs w:val="24"/>
        </w:rPr>
        <w:t xml:space="preserve">и административного регламента по предоставлению муниципальной услуги «Предоставление сведений из </w:t>
      </w:r>
      <w:r w:rsidRPr="00FC12E8">
        <w:rPr>
          <w:rFonts w:ascii="Times New Roman" w:hAnsi="Times New Roman" w:cs="Times New Roman"/>
          <w:b w:val="0"/>
          <w:sz w:val="24"/>
          <w:szCs w:val="24"/>
        </w:rPr>
        <w:t>ре</w:t>
      </w:r>
      <w:r w:rsidR="00697AEF" w:rsidRPr="00FC12E8">
        <w:rPr>
          <w:rFonts w:ascii="Times New Roman" w:hAnsi="Times New Roman" w:cs="Times New Roman"/>
          <w:b w:val="0"/>
          <w:sz w:val="24"/>
          <w:szCs w:val="24"/>
        </w:rPr>
        <w:t>естра муниципального имущества»;</w:t>
      </w:r>
    </w:p>
    <w:p w:rsidR="00697AEF" w:rsidRPr="00FC12E8" w:rsidRDefault="00697AEF" w:rsidP="00A07EB2">
      <w:pPr>
        <w:pStyle w:val="ConsPlusTitle"/>
        <w:widowControl/>
        <w:ind w:firstLine="708"/>
        <w:jc w:val="both"/>
        <w:rPr>
          <w:rFonts w:ascii="Times New Roman" w:hAnsi="Times New Roman" w:cs="Times New Roman"/>
          <w:b w:val="0"/>
          <w:sz w:val="24"/>
          <w:szCs w:val="24"/>
        </w:rPr>
      </w:pPr>
      <w:proofErr w:type="gramStart"/>
      <w:r w:rsidRPr="00FC12E8">
        <w:rPr>
          <w:rFonts w:ascii="Times New Roman" w:hAnsi="Times New Roman" w:cs="Times New Roman"/>
          <w:b w:val="0"/>
          <w:sz w:val="24"/>
          <w:szCs w:val="24"/>
        </w:rPr>
        <w:t>от</w:t>
      </w:r>
      <w:proofErr w:type="gramEnd"/>
      <w:r w:rsidRPr="00FC12E8">
        <w:rPr>
          <w:rFonts w:ascii="Times New Roman" w:hAnsi="Times New Roman" w:cs="Times New Roman"/>
          <w:b w:val="0"/>
          <w:sz w:val="24"/>
          <w:szCs w:val="24"/>
        </w:rPr>
        <w:t xml:space="preserve"> 07 сентября 2017 года №181 «О внесении изменений в постановление администрации городского поселения Мортка от 24 марта 2016 года №82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97AEF" w:rsidRPr="00FC12E8" w:rsidRDefault="00697AEF" w:rsidP="00697AEF">
      <w:pPr>
        <w:pStyle w:val="ConsPlusTitle"/>
        <w:widowControl/>
        <w:ind w:firstLine="708"/>
        <w:jc w:val="both"/>
        <w:rPr>
          <w:rFonts w:ascii="Times New Roman" w:hAnsi="Times New Roman" w:cs="Times New Roman"/>
          <w:b w:val="0"/>
          <w:sz w:val="24"/>
          <w:szCs w:val="24"/>
        </w:rPr>
      </w:pPr>
      <w:proofErr w:type="gramStart"/>
      <w:r w:rsidRPr="00FC12E8">
        <w:rPr>
          <w:rFonts w:ascii="Times New Roman" w:hAnsi="Times New Roman" w:cs="Times New Roman"/>
          <w:b w:val="0"/>
          <w:sz w:val="24"/>
          <w:szCs w:val="24"/>
        </w:rPr>
        <w:t>от</w:t>
      </w:r>
      <w:proofErr w:type="gramEnd"/>
      <w:r w:rsidRPr="00FC12E8">
        <w:rPr>
          <w:rFonts w:ascii="Times New Roman" w:hAnsi="Times New Roman" w:cs="Times New Roman"/>
          <w:b w:val="0"/>
          <w:sz w:val="24"/>
          <w:szCs w:val="24"/>
        </w:rPr>
        <w:t xml:space="preserve"> 26 июля 2018 года №204 «О внесении изменений в постановление администрации городского поселения Мортка от 24 марта 2016 года №82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97AEF" w:rsidRPr="00FC12E8" w:rsidRDefault="00697AEF" w:rsidP="00697AEF">
      <w:pPr>
        <w:pStyle w:val="ConsPlusTitle"/>
        <w:widowControl/>
        <w:ind w:firstLine="708"/>
        <w:jc w:val="both"/>
        <w:rPr>
          <w:rFonts w:ascii="Times New Roman" w:hAnsi="Times New Roman" w:cs="Times New Roman"/>
          <w:b w:val="0"/>
          <w:sz w:val="24"/>
          <w:szCs w:val="24"/>
        </w:rPr>
      </w:pPr>
      <w:proofErr w:type="gramStart"/>
      <w:r w:rsidRPr="00FC12E8">
        <w:rPr>
          <w:rFonts w:ascii="Times New Roman" w:hAnsi="Times New Roman" w:cs="Times New Roman"/>
          <w:b w:val="0"/>
          <w:bCs/>
          <w:sz w:val="24"/>
          <w:szCs w:val="24"/>
        </w:rPr>
        <w:t>от</w:t>
      </w:r>
      <w:proofErr w:type="gramEnd"/>
      <w:r w:rsidRPr="00FC12E8">
        <w:rPr>
          <w:rFonts w:ascii="Times New Roman" w:hAnsi="Times New Roman" w:cs="Times New Roman"/>
          <w:b w:val="0"/>
          <w:bCs/>
          <w:sz w:val="24"/>
          <w:szCs w:val="24"/>
        </w:rPr>
        <w:t xml:space="preserve"> 26 ноября 2018 года №318 </w:t>
      </w:r>
      <w:r w:rsidRPr="00FC12E8">
        <w:rPr>
          <w:rFonts w:ascii="Times New Roman" w:hAnsi="Times New Roman" w:cs="Times New Roman"/>
          <w:b w:val="0"/>
          <w:sz w:val="24"/>
          <w:szCs w:val="24"/>
        </w:rPr>
        <w:t>«О внесении изменений в постановление администрации городского поселения Мортка от 24 марта 2016 года №82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97AEF" w:rsidRPr="00FC12E8" w:rsidRDefault="00697AEF" w:rsidP="00697AEF">
      <w:pPr>
        <w:pStyle w:val="ConsPlusTitle"/>
        <w:widowControl/>
        <w:ind w:firstLine="708"/>
        <w:jc w:val="both"/>
        <w:rPr>
          <w:rFonts w:ascii="Times New Roman" w:hAnsi="Times New Roman" w:cs="Times New Roman"/>
          <w:b w:val="0"/>
          <w:sz w:val="24"/>
          <w:szCs w:val="24"/>
        </w:rPr>
      </w:pPr>
      <w:proofErr w:type="gramStart"/>
      <w:r w:rsidRPr="00FC12E8">
        <w:rPr>
          <w:rFonts w:ascii="Times New Roman" w:hAnsi="Times New Roman" w:cs="Times New Roman"/>
          <w:b w:val="0"/>
          <w:bCs/>
          <w:sz w:val="24"/>
          <w:szCs w:val="24"/>
        </w:rPr>
        <w:t>от</w:t>
      </w:r>
      <w:proofErr w:type="gramEnd"/>
      <w:r w:rsidRPr="00FC12E8">
        <w:rPr>
          <w:rFonts w:ascii="Times New Roman" w:hAnsi="Times New Roman" w:cs="Times New Roman"/>
          <w:b w:val="0"/>
          <w:bCs/>
          <w:sz w:val="24"/>
          <w:szCs w:val="24"/>
        </w:rPr>
        <w:t xml:space="preserve"> 26 ноября 2018 года №319 </w:t>
      </w:r>
      <w:r w:rsidRPr="00FC12E8">
        <w:rPr>
          <w:rFonts w:ascii="Times New Roman" w:hAnsi="Times New Roman" w:cs="Times New Roman"/>
          <w:b w:val="0"/>
          <w:sz w:val="24"/>
          <w:szCs w:val="24"/>
        </w:rPr>
        <w:t>«О внесении изменений в постановление администрации городского поселения Мортка от 24 марта 2016 года №82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97AEF" w:rsidRPr="00FC12E8" w:rsidRDefault="00697AEF" w:rsidP="00697AEF">
      <w:pPr>
        <w:spacing w:after="0"/>
        <w:ind w:firstLine="426"/>
        <w:jc w:val="both"/>
        <w:rPr>
          <w:rFonts w:ascii="Times New Roman" w:eastAsia="Calibri" w:hAnsi="Times New Roman" w:cs="Times New Roman"/>
          <w:color w:val="000000"/>
          <w:sz w:val="24"/>
          <w:szCs w:val="24"/>
          <w:lang w:eastAsia="en-US"/>
        </w:rPr>
      </w:pPr>
      <w:r w:rsidRPr="00FC12E8">
        <w:rPr>
          <w:rFonts w:ascii="Times New Roman" w:eastAsia="Calibri" w:hAnsi="Times New Roman" w:cs="Times New Roman"/>
          <w:color w:val="000000"/>
          <w:sz w:val="24"/>
          <w:szCs w:val="24"/>
          <w:lang w:eastAsia="en-US"/>
        </w:rPr>
        <w:t xml:space="preserve">3. </w:t>
      </w:r>
      <w:r w:rsidRPr="00FC12E8">
        <w:rPr>
          <w:rFonts w:ascii="Times New Roman" w:eastAsia="Calibri" w:hAnsi="Times New Roman" w:cs="Times New Roman"/>
          <w:sz w:val="24"/>
          <w:szCs w:val="24"/>
          <w:lang w:eastAsia="en-US"/>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697AEF" w:rsidRPr="00FC12E8" w:rsidRDefault="00697AEF" w:rsidP="00697AEF">
      <w:pPr>
        <w:tabs>
          <w:tab w:val="left" w:pos="993"/>
        </w:tabs>
        <w:jc w:val="both"/>
        <w:rPr>
          <w:rFonts w:ascii="Times New Roman" w:eastAsia="Calibri" w:hAnsi="Times New Roman" w:cs="Times New Roman"/>
          <w:color w:val="000000"/>
          <w:sz w:val="24"/>
          <w:szCs w:val="24"/>
          <w:lang w:eastAsia="en-US"/>
        </w:rPr>
      </w:pPr>
      <w:r w:rsidRPr="00FC12E8">
        <w:rPr>
          <w:rFonts w:ascii="Times New Roman" w:eastAsia="Calibri" w:hAnsi="Times New Roman" w:cs="Times New Roman"/>
          <w:sz w:val="24"/>
          <w:szCs w:val="24"/>
          <w:lang w:eastAsia="en-US"/>
        </w:rPr>
        <w:t xml:space="preserve">      4.</w:t>
      </w:r>
      <w:r w:rsidRPr="00FC12E8">
        <w:rPr>
          <w:rFonts w:ascii="Times New Roman" w:eastAsia="Calibri" w:hAnsi="Times New Roman" w:cs="Times New Roman"/>
          <w:sz w:val="24"/>
          <w:szCs w:val="24"/>
          <w:lang w:eastAsia="en-US"/>
        </w:rPr>
        <w:tab/>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697AEF" w:rsidRPr="00FC12E8" w:rsidTr="00B83E42">
        <w:tc>
          <w:tcPr>
            <w:tcW w:w="4671" w:type="dxa"/>
          </w:tcPr>
          <w:p w:rsidR="00697AEF" w:rsidRPr="00FC12E8" w:rsidRDefault="00697AEF" w:rsidP="00697AEF">
            <w:pPr>
              <w:widowControl w:val="0"/>
              <w:autoSpaceDE w:val="0"/>
              <w:autoSpaceDN w:val="0"/>
              <w:adjustRightInd w:val="0"/>
              <w:spacing w:after="160" w:line="259" w:lineRule="auto"/>
              <w:rPr>
                <w:rFonts w:ascii="Times New Roman" w:eastAsia="Calibri" w:hAnsi="Times New Roman" w:cs="Times New Roman"/>
                <w:sz w:val="24"/>
                <w:szCs w:val="24"/>
                <w:lang w:eastAsia="en-US"/>
              </w:rPr>
            </w:pPr>
          </w:p>
          <w:p w:rsidR="00697AEF" w:rsidRPr="00FC12E8" w:rsidRDefault="00697AEF" w:rsidP="00697AEF">
            <w:pPr>
              <w:widowControl w:val="0"/>
              <w:autoSpaceDE w:val="0"/>
              <w:autoSpaceDN w:val="0"/>
              <w:adjustRightInd w:val="0"/>
              <w:spacing w:after="160" w:line="259" w:lineRule="auto"/>
              <w:rPr>
                <w:rFonts w:ascii="Times New Roman" w:eastAsia="Calibri" w:hAnsi="Times New Roman" w:cs="Times New Roman"/>
                <w:sz w:val="24"/>
                <w:szCs w:val="24"/>
                <w:lang w:eastAsia="en-US"/>
              </w:rPr>
            </w:pPr>
            <w:r w:rsidRPr="00FC12E8">
              <w:rPr>
                <w:rFonts w:ascii="Times New Roman" w:eastAsia="Calibri" w:hAnsi="Times New Roman" w:cs="Times New Roman"/>
                <w:sz w:val="24"/>
                <w:szCs w:val="24"/>
                <w:lang w:eastAsia="en-US"/>
              </w:rPr>
              <w:t>Глава городского поселения Мортка</w:t>
            </w:r>
          </w:p>
        </w:tc>
        <w:tc>
          <w:tcPr>
            <w:tcW w:w="4684" w:type="dxa"/>
          </w:tcPr>
          <w:p w:rsidR="00697AEF" w:rsidRPr="00FC12E8" w:rsidRDefault="00697AEF" w:rsidP="00697AEF">
            <w:pPr>
              <w:widowControl w:val="0"/>
              <w:autoSpaceDE w:val="0"/>
              <w:autoSpaceDN w:val="0"/>
              <w:adjustRightInd w:val="0"/>
              <w:spacing w:after="160" w:line="259" w:lineRule="auto"/>
              <w:jc w:val="right"/>
              <w:rPr>
                <w:rFonts w:ascii="Times New Roman" w:eastAsia="Calibri" w:hAnsi="Times New Roman" w:cs="Times New Roman"/>
                <w:sz w:val="24"/>
                <w:szCs w:val="24"/>
                <w:lang w:eastAsia="en-US"/>
              </w:rPr>
            </w:pPr>
          </w:p>
          <w:p w:rsidR="00697AEF" w:rsidRPr="00FC12E8" w:rsidRDefault="00697AEF" w:rsidP="00697AEF">
            <w:pPr>
              <w:widowControl w:val="0"/>
              <w:autoSpaceDE w:val="0"/>
              <w:autoSpaceDN w:val="0"/>
              <w:adjustRightInd w:val="0"/>
              <w:spacing w:after="160" w:line="259" w:lineRule="auto"/>
              <w:jc w:val="right"/>
              <w:rPr>
                <w:rFonts w:ascii="Times New Roman" w:eastAsia="Calibri" w:hAnsi="Times New Roman" w:cs="Times New Roman"/>
                <w:sz w:val="24"/>
                <w:szCs w:val="24"/>
                <w:lang w:eastAsia="en-US"/>
              </w:rPr>
            </w:pPr>
            <w:proofErr w:type="spellStart"/>
            <w:r w:rsidRPr="00FC12E8">
              <w:rPr>
                <w:rFonts w:ascii="Times New Roman" w:eastAsia="Calibri" w:hAnsi="Times New Roman" w:cs="Times New Roman"/>
                <w:sz w:val="24"/>
                <w:szCs w:val="24"/>
                <w:lang w:eastAsia="en-US"/>
              </w:rPr>
              <w:t>А.А.Тагильцев</w:t>
            </w:r>
            <w:proofErr w:type="spellEnd"/>
          </w:p>
        </w:tc>
      </w:tr>
    </w:tbl>
    <w:p w:rsidR="00A07EB2" w:rsidRPr="00FC12E8" w:rsidRDefault="00A07EB2" w:rsidP="00A07EB2">
      <w:pPr>
        <w:widowControl w:val="0"/>
        <w:autoSpaceDE w:val="0"/>
        <w:autoSpaceDN w:val="0"/>
        <w:adjustRightInd w:val="0"/>
        <w:spacing w:after="0" w:line="240" w:lineRule="auto"/>
        <w:rPr>
          <w:rFonts w:ascii="Times New Roman" w:eastAsia="Calibri" w:hAnsi="Times New Roman" w:cs="Times New Roman"/>
          <w:sz w:val="24"/>
          <w:szCs w:val="24"/>
          <w:lang w:eastAsia="en-US"/>
        </w:rPr>
      </w:pPr>
    </w:p>
    <w:p w:rsidR="00A07EB2" w:rsidRPr="00FC12E8" w:rsidRDefault="00A07EB2" w:rsidP="00A07EB2">
      <w:pPr>
        <w:widowControl w:val="0"/>
        <w:autoSpaceDE w:val="0"/>
        <w:autoSpaceDN w:val="0"/>
        <w:adjustRightInd w:val="0"/>
        <w:spacing w:after="0" w:line="240" w:lineRule="auto"/>
        <w:rPr>
          <w:rFonts w:ascii="Times New Roman" w:hAnsi="Times New Roman" w:cs="Times New Roman"/>
          <w:sz w:val="24"/>
          <w:szCs w:val="24"/>
        </w:rPr>
      </w:pPr>
      <w:r w:rsidRPr="00FC12E8">
        <w:rPr>
          <w:rFonts w:ascii="Times New Roman" w:hAnsi="Times New Roman" w:cs="Times New Roman"/>
          <w:sz w:val="24"/>
          <w:szCs w:val="24"/>
        </w:rPr>
        <w:lastRenderedPageBreak/>
        <w:t xml:space="preserve">                </w:t>
      </w:r>
      <w:r w:rsidR="00FC12E8">
        <w:rPr>
          <w:rFonts w:ascii="Times New Roman" w:hAnsi="Times New Roman" w:cs="Times New Roman"/>
          <w:sz w:val="24"/>
          <w:szCs w:val="24"/>
        </w:rPr>
        <w:t xml:space="preserve">  </w:t>
      </w:r>
    </w:p>
    <w:p w:rsidR="00A07EB2" w:rsidRPr="00FC12E8" w:rsidRDefault="00A07EB2" w:rsidP="002F1026">
      <w:pPr>
        <w:widowControl w:val="0"/>
        <w:autoSpaceDE w:val="0"/>
        <w:autoSpaceDN w:val="0"/>
        <w:adjustRightInd w:val="0"/>
        <w:spacing w:after="0" w:line="240" w:lineRule="auto"/>
        <w:ind w:left="4956" w:firstLine="708"/>
        <w:rPr>
          <w:rFonts w:ascii="Times New Roman" w:hAnsi="Times New Roman" w:cs="Times New Roman"/>
          <w:sz w:val="24"/>
          <w:szCs w:val="24"/>
        </w:rPr>
      </w:pPr>
      <w:r w:rsidRPr="00FC12E8">
        <w:rPr>
          <w:rFonts w:ascii="Times New Roman" w:hAnsi="Times New Roman" w:cs="Times New Roman"/>
          <w:sz w:val="24"/>
          <w:szCs w:val="24"/>
        </w:rPr>
        <w:t>Приложение</w:t>
      </w:r>
    </w:p>
    <w:p w:rsidR="00A07EB2" w:rsidRPr="00FC12E8" w:rsidRDefault="00A07EB2" w:rsidP="002F1026">
      <w:pPr>
        <w:widowControl w:val="0"/>
        <w:autoSpaceDE w:val="0"/>
        <w:autoSpaceDN w:val="0"/>
        <w:adjustRightInd w:val="0"/>
        <w:spacing w:after="0" w:line="240" w:lineRule="auto"/>
        <w:ind w:left="4956" w:firstLine="708"/>
        <w:rPr>
          <w:rFonts w:ascii="Times New Roman" w:hAnsi="Times New Roman" w:cs="Times New Roman"/>
          <w:sz w:val="24"/>
          <w:szCs w:val="24"/>
        </w:rPr>
      </w:pPr>
      <w:proofErr w:type="gramStart"/>
      <w:r w:rsidRPr="00FC12E8">
        <w:rPr>
          <w:rFonts w:ascii="Times New Roman" w:hAnsi="Times New Roman" w:cs="Times New Roman"/>
          <w:sz w:val="24"/>
          <w:szCs w:val="24"/>
        </w:rPr>
        <w:t>к</w:t>
      </w:r>
      <w:proofErr w:type="gramEnd"/>
      <w:r w:rsidRPr="00FC12E8">
        <w:rPr>
          <w:rFonts w:ascii="Times New Roman" w:hAnsi="Times New Roman" w:cs="Times New Roman"/>
          <w:sz w:val="24"/>
          <w:szCs w:val="24"/>
        </w:rPr>
        <w:t xml:space="preserve"> постановлению администрации </w:t>
      </w:r>
    </w:p>
    <w:p w:rsidR="00A07EB2" w:rsidRPr="00FC12E8" w:rsidRDefault="00CC6E62" w:rsidP="002F1026">
      <w:pPr>
        <w:widowControl w:val="0"/>
        <w:autoSpaceDE w:val="0"/>
        <w:autoSpaceDN w:val="0"/>
        <w:adjustRightInd w:val="0"/>
        <w:spacing w:after="0" w:line="240" w:lineRule="auto"/>
        <w:ind w:left="4956" w:firstLine="708"/>
        <w:rPr>
          <w:rFonts w:ascii="Times New Roman" w:hAnsi="Times New Roman" w:cs="Times New Roman"/>
          <w:sz w:val="24"/>
          <w:szCs w:val="24"/>
        </w:rPr>
      </w:pPr>
      <w:proofErr w:type="gramStart"/>
      <w:r w:rsidRPr="00FC12E8">
        <w:rPr>
          <w:rFonts w:ascii="Times New Roman" w:hAnsi="Times New Roman" w:cs="Times New Roman"/>
          <w:sz w:val="24"/>
          <w:szCs w:val="24"/>
        </w:rPr>
        <w:t>городского</w:t>
      </w:r>
      <w:proofErr w:type="gramEnd"/>
      <w:r w:rsidRPr="00FC12E8">
        <w:rPr>
          <w:rFonts w:ascii="Times New Roman" w:hAnsi="Times New Roman" w:cs="Times New Roman"/>
          <w:sz w:val="24"/>
          <w:szCs w:val="24"/>
        </w:rPr>
        <w:t xml:space="preserve"> поселения Мортка</w:t>
      </w:r>
    </w:p>
    <w:p w:rsidR="00A07EB2" w:rsidRPr="00FC12E8" w:rsidRDefault="00A07EB2" w:rsidP="002F1026">
      <w:pPr>
        <w:widowControl w:val="0"/>
        <w:autoSpaceDE w:val="0"/>
        <w:autoSpaceDN w:val="0"/>
        <w:adjustRightInd w:val="0"/>
        <w:spacing w:after="0" w:line="240" w:lineRule="auto"/>
        <w:ind w:left="4956" w:firstLine="708"/>
        <w:rPr>
          <w:rFonts w:ascii="Times New Roman" w:hAnsi="Times New Roman" w:cs="Times New Roman"/>
          <w:sz w:val="24"/>
          <w:szCs w:val="24"/>
        </w:rPr>
      </w:pPr>
      <w:proofErr w:type="gramStart"/>
      <w:r w:rsidRPr="00FC12E8">
        <w:rPr>
          <w:rFonts w:ascii="Times New Roman" w:hAnsi="Times New Roman" w:cs="Times New Roman"/>
          <w:sz w:val="24"/>
          <w:szCs w:val="24"/>
        </w:rPr>
        <w:t>от</w:t>
      </w:r>
      <w:proofErr w:type="gramEnd"/>
      <w:r w:rsidRPr="00FC12E8">
        <w:rPr>
          <w:rFonts w:ascii="Times New Roman" w:hAnsi="Times New Roman" w:cs="Times New Roman"/>
          <w:sz w:val="24"/>
          <w:szCs w:val="24"/>
        </w:rPr>
        <w:t xml:space="preserve"> </w:t>
      </w:r>
      <w:r w:rsidR="00CC6E62" w:rsidRPr="00FC12E8">
        <w:rPr>
          <w:rFonts w:ascii="Times New Roman" w:hAnsi="Times New Roman" w:cs="Times New Roman"/>
          <w:sz w:val="24"/>
          <w:szCs w:val="24"/>
        </w:rPr>
        <w:t>«__»_____ 2021 года №______</w:t>
      </w:r>
    </w:p>
    <w:p w:rsidR="00212E4C" w:rsidRPr="00FC12E8" w:rsidRDefault="00212E4C" w:rsidP="00A07EB2">
      <w:pPr>
        <w:spacing w:after="0" w:line="240" w:lineRule="auto"/>
        <w:jc w:val="right"/>
        <w:rPr>
          <w:rFonts w:ascii="Times New Roman" w:eastAsia="Times New Roman" w:hAnsi="Times New Roman" w:cs="Times New Roman"/>
          <w:color w:val="000000" w:themeColor="text1"/>
          <w:sz w:val="24"/>
          <w:szCs w:val="24"/>
        </w:rPr>
      </w:pPr>
    </w:p>
    <w:p w:rsidR="00686C31" w:rsidRPr="00FC12E8" w:rsidRDefault="00686C31" w:rsidP="00A07EB2">
      <w:pPr>
        <w:spacing w:after="0" w:line="240" w:lineRule="auto"/>
        <w:jc w:val="right"/>
        <w:rPr>
          <w:rFonts w:ascii="Times New Roman" w:eastAsia="Times New Roman" w:hAnsi="Times New Roman" w:cs="Times New Roman"/>
          <w:color w:val="000000" w:themeColor="text1"/>
          <w:sz w:val="24"/>
          <w:szCs w:val="24"/>
        </w:rPr>
      </w:pPr>
    </w:p>
    <w:p w:rsidR="00212E4C" w:rsidRPr="00FC12E8" w:rsidRDefault="00B604D4" w:rsidP="00B604D4">
      <w:pPr>
        <w:widowControl w:val="0"/>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Административный регламент</w:t>
      </w:r>
    </w:p>
    <w:p w:rsidR="00212E4C" w:rsidRPr="00FC12E8" w:rsidRDefault="00B604D4" w:rsidP="00B604D4">
      <w:pPr>
        <w:widowControl w:val="0"/>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предоставления</w:t>
      </w:r>
      <w:proofErr w:type="gramEnd"/>
      <w:r w:rsidRPr="00FC12E8">
        <w:rPr>
          <w:rFonts w:ascii="Times New Roman" w:eastAsia="Times New Roman" w:hAnsi="Times New Roman" w:cs="Times New Roman"/>
          <w:color w:val="000000" w:themeColor="text1"/>
          <w:sz w:val="24"/>
          <w:szCs w:val="24"/>
        </w:rPr>
        <w:t xml:space="preserve"> муниципальной услуги </w:t>
      </w:r>
    </w:p>
    <w:p w:rsidR="00212E4C" w:rsidRPr="00FC12E8" w:rsidRDefault="00B604D4" w:rsidP="00B604D4">
      <w:pPr>
        <w:spacing w:after="0" w:line="240" w:lineRule="auto"/>
        <w:ind w:firstLine="540"/>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«Предоставление сведений из реестра муниципального имущества»</w:t>
      </w:r>
    </w:p>
    <w:p w:rsidR="00212E4C" w:rsidRPr="00FC12E8" w:rsidRDefault="00212E4C" w:rsidP="00B604D4">
      <w:pPr>
        <w:spacing w:after="0" w:line="240" w:lineRule="auto"/>
        <w:ind w:firstLine="540"/>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I. Общие положения</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Предмет регулирования административного регламента</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CC6E62" w:rsidRPr="00FC12E8" w:rsidRDefault="00B604D4" w:rsidP="00FC12E8">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1. 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устанавливает сроки и последовательность административных процедур и административных действий </w:t>
      </w:r>
      <w:r w:rsidRPr="00FC12E8">
        <w:rPr>
          <w:rFonts w:ascii="Times New Roman" w:eastAsia="Times New Roman" w:hAnsi="Times New Roman" w:cs="Times New Roman"/>
          <w:color w:val="000000" w:themeColor="text1"/>
          <w:spacing w:val="2"/>
          <w:sz w:val="24"/>
          <w:szCs w:val="24"/>
        </w:rPr>
        <w:t xml:space="preserve">администрации </w:t>
      </w:r>
      <w:r w:rsidR="00CC6E62" w:rsidRPr="00FC12E8">
        <w:rPr>
          <w:rFonts w:ascii="Times New Roman" w:eastAsia="Times New Roman" w:hAnsi="Times New Roman" w:cs="Times New Roman"/>
          <w:color w:val="000000" w:themeColor="text1"/>
          <w:spacing w:val="2"/>
          <w:sz w:val="24"/>
          <w:szCs w:val="24"/>
        </w:rPr>
        <w:t>городского</w:t>
      </w:r>
      <w:r w:rsidRPr="00FC12E8">
        <w:rPr>
          <w:rFonts w:ascii="Times New Roman" w:eastAsia="Times New Roman" w:hAnsi="Times New Roman" w:cs="Times New Roman"/>
          <w:color w:val="000000" w:themeColor="text1"/>
          <w:spacing w:val="2"/>
          <w:sz w:val="24"/>
          <w:szCs w:val="24"/>
        </w:rPr>
        <w:t xml:space="preserve"> поселения </w:t>
      </w:r>
      <w:r w:rsidR="00CC6E62" w:rsidRPr="00FC12E8">
        <w:rPr>
          <w:rFonts w:ascii="Times New Roman" w:eastAsia="Times New Roman" w:hAnsi="Times New Roman" w:cs="Times New Roman"/>
          <w:color w:val="000000" w:themeColor="text1"/>
          <w:spacing w:val="2"/>
          <w:sz w:val="24"/>
          <w:szCs w:val="24"/>
        </w:rPr>
        <w:t xml:space="preserve">Мортка </w:t>
      </w:r>
      <w:r w:rsidRPr="00FC12E8">
        <w:rPr>
          <w:rFonts w:ascii="Times New Roman" w:eastAsia="Times New Roman" w:hAnsi="Times New Roman" w:cs="Times New Roman"/>
          <w:color w:val="000000" w:themeColor="text1"/>
          <w:sz w:val="24"/>
          <w:szCs w:val="24"/>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Круг заявителей</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2. Круг заявителей:</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Заявителями на получение муниципальной услуги являются юридические или физические лица, обратившиеся (далее – заявители) </w:t>
      </w:r>
      <w:r w:rsidRPr="00FC12E8">
        <w:rPr>
          <w:rFonts w:ascii="Times New Roman" w:eastAsia="Times New Roman" w:hAnsi="Times New Roman" w:cs="Times New Roman"/>
          <w:color w:val="000000" w:themeColor="text1"/>
          <w:spacing w:val="2"/>
          <w:sz w:val="24"/>
          <w:szCs w:val="24"/>
        </w:rPr>
        <w:t xml:space="preserve">с заявлением о предоставлении сведений </w:t>
      </w:r>
      <w:r w:rsidRPr="00FC12E8">
        <w:rPr>
          <w:rFonts w:ascii="Times New Roman" w:eastAsia="Times New Roman" w:hAnsi="Times New Roman" w:cs="Times New Roman"/>
          <w:color w:val="000000" w:themeColor="text1"/>
          <w:sz w:val="24"/>
          <w:szCs w:val="24"/>
        </w:rPr>
        <w:t>из реестра муниципального имущества (далее также – заявление о предоставлении муниципальной услуги, заявление, запрос).</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 </w:t>
      </w:r>
      <w:r w:rsidRPr="00FC12E8">
        <w:rPr>
          <w:rFonts w:ascii="Times New Roman" w:eastAsia="Times New Roman" w:hAnsi="Times New Roman" w:cs="Times New Roman"/>
          <w:color w:val="000000" w:themeColor="text1"/>
          <w:spacing w:val="2"/>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FC12E8">
        <w:rPr>
          <w:rFonts w:ascii="Times New Roman" w:eastAsia="Times New Roman" w:hAnsi="Times New Roman" w:cs="Times New Roman"/>
          <w:color w:val="000000" w:themeColor="text1"/>
          <w:sz w:val="24"/>
          <w:szCs w:val="24"/>
        </w:rPr>
        <w:t>.</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Требования к порядку информирования о правилах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предоставления</w:t>
      </w:r>
      <w:proofErr w:type="gramEnd"/>
      <w:r w:rsidRPr="00FC12E8">
        <w:rPr>
          <w:rFonts w:ascii="Times New Roman" w:eastAsia="Times New Roman" w:hAnsi="Times New Roman" w:cs="Times New Roman"/>
          <w:color w:val="000000" w:themeColor="text1"/>
          <w:sz w:val="24"/>
          <w:szCs w:val="24"/>
        </w:rPr>
        <w:t xml:space="preserve">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w:t>
      </w:r>
      <w:r w:rsidR="00CC6E62" w:rsidRPr="00FC12E8">
        <w:rPr>
          <w:rFonts w:ascii="Times New Roman" w:eastAsia="Times New Roman" w:hAnsi="Times New Roman" w:cs="Times New Roman"/>
          <w:color w:val="000000" w:themeColor="text1"/>
          <w:sz w:val="24"/>
          <w:szCs w:val="24"/>
        </w:rPr>
        <w:t>городского</w:t>
      </w:r>
      <w:r w:rsidRPr="00FC12E8">
        <w:rPr>
          <w:rFonts w:ascii="Times New Roman" w:eastAsia="Times New Roman" w:hAnsi="Times New Roman" w:cs="Times New Roman"/>
          <w:color w:val="000000" w:themeColor="text1"/>
          <w:sz w:val="24"/>
          <w:szCs w:val="24"/>
        </w:rPr>
        <w:t xml:space="preserve"> поселения </w:t>
      </w:r>
      <w:r w:rsidR="00CC6E62" w:rsidRPr="00FC12E8">
        <w:rPr>
          <w:rFonts w:ascii="Times New Roman" w:eastAsia="Times New Roman" w:hAnsi="Times New Roman" w:cs="Times New Roman"/>
          <w:color w:val="000000" w:themeColor="text1"/>
          <w:sz w:val="24"/>
          <w:szCs w:val="24"/>
        </w:rPr>
        <w:t>Мортка</w:t>
      </w:r>
      <w:r w:rsidRPr="00FC12E8">
        <w:rPr>
          <w:rFonts w:ascii="Times New Roman" w:eastAsia="Times New Roman" w:hAnsi="Times New Roman" w:cs="Times New Roman"/>
          <w:i/>
          <w:color w:val="000000" w:themeColor="text1"/>
          <w:sz w:val="24"/>
          <w:szCs w:val="24"/>
        </w:rPr>
        <w:t xml:space="preserve"> </w:t>
      </w:r>
      <w:r w:rsidRPr="00FC12E8">
        <w:rPr>
          <w:rFonts w:ascii="Times New Roman" w:eastAsia="Times New Roman" w:hAnsi="Times New Roman" w:cs="Times New Roman"/>
          <w:color w:val="000000" w:themeColor="text1"/>
          <w:sz w:val="24"/>
          <w:szCs w:val="24"/>
        </w:rPr>
        <w:t>в следующих формах (по выбору заявителя):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устной</w:t>
      </w:r>
      <w:proofErr w:type="gramEnd"/>
      <w:r w:rsidRPr="00FC12E8">
        <w:rPr>
          <w:rFonts w:ascii="Times New Roman" w:eastAsia="Times New Roman" w:hAnsi="Times New Roman" w:cs="Times New Roman"/>
          <w:color w:val="000000" w:themeColor="text1"/>
          <w:sz w:val="24"/>
          <w:szCs w:val="24"/>
        </w:rPr>
        <w:t xml:space="preserve"> (при личном обращении заявителя и по телефону);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письменной</w:t>
      </w:r>
      <w:proofErr w:type="gramEnd"/>
      <w:r w:rsidRPr="00FC12E8">
        <w:rPr>
          <w:rFonts w:ascii="Times New Roman" w:eastAsia="Times New Roman" w:hAnsi="Times New Roman" w:cs="Times New Roman"/>
          <w:color w:val="000000" w:themeColor="text1"/>
          <w:sz w:val="24"/>
          <w:szCs w:val="24"/>
        </w:rPr>
        <w:t xml:space="preserve"> (при письменном обращении заявителя по почте, электронной почте, факсу);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на</w:t>
      </w:r>
      <w:proofErr w:type="gramEnd"/>
      <w:r w:rsidRPr="00FC12E8">
        <w:rPr>
          <w:rFonts w:ascii="Times New Roman" w:eastAsia="Times New Roman" w:hAnsi="Times New Roman" w:cs="Times New Roman"/>
          <w:color w:val="000000" w:themeColor="text1"/>
          <w:sz w:val="24"/>
          <w:szCs w:val="24"/>
        </w:rPr>
        <w:t xml:space="preserve"> информационном стенде уполномоченного органа в форме информационных (текстовых) материалов;</w:t>
      </w:r>
    </w:p>
    <w:p w:rsidR="00212E4C" w:rsidRPr="00FC12E8" w:rsidRDefault="00B604D4"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форме информационных (мультимедийных) материалов в информационно-телекоммуникационной сети «Интернет»: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на</w:t>
      </w:r>
      <w:proofErr w:type="gramEnd"/>
      <w:r w:rsidRPr="00FC12E8">
        <w:rPr>
          <w:rFonts w:ascii="Times New Roman" w:eastAsia="Times New Roman" w:hAnsi="Times New Roman" w:cs="Times New Roman"/>
          <w:color w:val="000000" w:themeColor="text1"/>
          <w:sz w:val="24"/>
          <w:szCs w:val="24"/>
        </w:rPr>
        <w:t xml:space="preserve"> официальном сайте</w:t>
      </w:r>
      <w:r w:rsidR="00A07EB2" w:rsidRPr="00FC12E8">
        <w:rPr>
          <w:rFonts w:ascii="Times New Roman" w:hAnsi="Times New Roman" w:cs="Times New Roman"/>
          <w:color w:val="000000" w:themeColor="text1"/>
          <w:sz w:val="24"/>
          <w:szCs w:val="24"/>
        </w:rPr>
        <w:t xml:space="preserve"> органов местного самоуправления Кондинского района Ханты-Мансийского автономного округа – Югры </w:t>
      </w:r>
      <w:r w:rsidR="00686C31" w:rsidRPr="00FC12E8">
        <w:rPr>
          <w:rFonts w:ascii="Times New Roman" w:hAnsi="Times New Roman" w:cs="Times New Roman"/>
          <w:color w:val="000000" w:themeColor="text1"/>
          <w:sz w:val="24"/>
          <w:szCs w:val="24"/>
          <w:u w:val="single"/>
          <w:lang w:val="en-US"/>
        </w:rPr>
        <w:t>http</w:t>
      </w:r>
      <w:r w:rsidR="00686C31" w:rsidRPr="00FC12E8">
        <w:rPr>
          <w:rFonts w:ascii="Times New Roman" w:hAnsi="Times New Roman" w:cs="Times New Roman"/>
          <w:color w:val="000000" w:themeColor="text1"/>
          <w:sz w:val="24"/>
          <w:szCs w:val="24"/>
          <w:u w:val="single"/>
        </w:rPr>
        <w:t>//</w:t>
      </w:r>
      <w:hyperlink r:id="rId5" w:history="1">
        <w:r w:rsidR="00A07EB2" w:rsidRPr="00FC12E8">
          <w:rPr>
            <w:rStyle w:val="a4"/>
            <w:rFonts w:ascii="Times New Roman" w:hAnsi="Times New Roman" w:cs="Times New Roman"/>
            <w:color w:val="000000" w:themeColor="text1"/>
            <w:sz w:val="24"/>
            <w:szCs w:val="24"/>
            <w:lang w:val="en-US"/>
          </w:rPr>
          <w:t>www</w:t>
        </w:r>
        <w:r w:rsidR="00A07EB2" w:rsidRPr="00FC12E8">
          <w:rPr>
            <w:rStyle w:val="a4"/>
            <w:rFonts w:ascii="Times New Roman" w:hAnsi="Times New Roman" w:cs="Times New Roman"/>
            <w:color w:val="000000" w:themeColor="text1"/>
            <w:sz w:val="24"/>
            <w:szCs w:val="24"/>
          </w:rPr>
          <w:t>.</w:t>
        </w:r>
        <w:r w:rsidR="00A07EB2" w:rsidRPr="00FC12E8">
          <w:rPr>
            <w:rStyle w:val="a4"/>
            <w:rFonts w:ascii="Times New Roman" w:hAnsi="Times New Roman" w:cs="Times New Roman"/>
            <w:color w:val="000000" w:themeColor="text1"/>
            <w:sz w:val="24"/>
            <w:szCs w:val="24"/>
            <w:lang w:val="en-US"/>
          </w:rPr>
          <w:t>admkonda</w:t>
        </w:r>
        <w:r w:rsidR="00A07EB2" w:rsidRPr="00FC12E8">
          <w:rPr>
            <w:rStyle w:val="a4"/>
            <w:rFonts w:ascii="Times New Roman" w:hAnsi="Times New Roman" w:cs="Times New Roman"/>
            <w:color w:val="000000" w:themeColor="text1"/>
            <w:sz w:val="24"/>
            <w:szCs w:val="24"/>
          </w:rPr>
          <w:t>.</w:t>
        </w:r>
        <w:proofErr w:type="spellStart"/>
        <w:r w:rsidR="00A07EB2" w:rsidRPr="00FC12E8">
          <w:rPr>
            <w:rStyle w:val="a4"/>
            <w:rFonts w:ascii="Times New Roman" w:hAnsi="Times New Roman" w:cs="Times New Roman"/>
            <w:color w:val="000000" w:themeColor="text1"/>
            <w:sz w:val="24"/>
            <w:szCs w:val="24"/>
            <w:lang w:val="en-US"/>
          </w:rPr>
          <w:t>ru</w:t>
        </w:r>
        <w:proofErr w:type="spellEnd"/>
      </w:hyperlink>
      <w:r w:rsidR="00A07EB2" w:rsidRPr="00FC12E8">
        <w:rPr>
          <w:rFonts w:ascii="Times New Roman" w:hAnsi="Times New Roman" w:cs="Times New Roman"/>
          <w:color w:val="000000" w:themeColor="text1"/>
          <w:sz w:val="24"/>
          <w:szCs w:val="24"/>
        </w:rPr>
        <w:t xml:space="preserve"> (в разделе «Городские и сельские поселения»</w:t>
      </w:r>
      <w:r w:rsidR="00686C31" w:rsidRPr="00FC12E8">
        <w:rPr>
          <w:rFonts w:ascii="Times New Roman" w:hAnsi="Times New Roman" w:cs="Times New Roman"/>
          <w:color w:val="000000" w:themeColor="text1"/>
          <w:sz w:val="24"/>
          <w:szCs w:val="24"/>
        </w:rPr>
        <w:t xml:space="preserve"> / «</w:t>
      </w:r>
      <w:r w:rsidR="00CC6E62" w:rsidRPr="00FC12E8">
        <w:rPr>
          <w:rFonts w:ascii="Times New Roman" w:hAnsi="Times New Roman" w:cs="Times New Roman"/>
          <w:color w:val="000000" w:themeColor="text1"/>
          <w:sz w:val="24"/>
          <w:szCs w:val="24"/>
        </w:rPr>
        <w:t>Городское поселение Мортка</w:t>
      </w:r>
      <w:r w:rsidR="00A07EB2" w:rsidRPr="00FC12E8">
        <w:rPr>
          <w:rFonts w:ascii="Times New Roman" w:hAnsi="Times New Roman" w:cs="Times New Roman"/>
          <w:color w:val="000000" w:themeColor="text1"/>
          <w:sz w:val="24"/>
          <w:szCs w:val="24"/>
        </w:rPr>
        <w:t>») (далее – официальный сайт);</w:t>
      </w:r>
      <w:r w:rsidRPr="00FC12E8">
        <w:rPr>
          <w:rFonts w:ascii="Times New Roman" w:eastAsia="Times New Roman" w:hAnsi="Times New Roman" w:cs="Times New Roman"/>
          <w:color w:val="000000" w:themeColor="text1"/>
          <w:sz w:val="24"/>
          <w:szCs w:val="24"/>
        </w:rPr>
        <w:t xml:space="preserve">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roofErr w:type="gramStart"/>
      <w:r w:rsidRPr="00FC12E8">
        <w:rPr>
          <w:rFonts w:ascii="Times New Roman" w:eastAsia="Times New Roman" w:hAnsi="Times New Roman" w:cs="Times New Roman"/>
          <w:color w:val="000000" w:themeColor="text1"/>
          <w:sz w:val="24"/>
          <w:szCs w:val="24"/>
          <w:shd w:val="clear" w:color="auto" w:fill="FFFFFF"/>
        </w:rPr>
        <w:lastRenderedPageBreak/>
        <w:t>в</w:t>
      </w:r>
      <w:proofErr w:type="gramEnd"/>
      <w:r w:rsidRPr="00FC12E8">
        <w:rPr>
          <w:rFonts w:ascii="Times New Roman" w:eastAsia="Times New Roman" w:hAnsi="Times New Roman" w:cs="Times New Roman"/>
          <w:color w:val="000000" w:themeColor="text1"/>
          <w:sz w:val="24"/>
          <w:szCs w:val="24"/>
          <w:shd w:val="clear" w:color="auto" w:fill="FFFFFF"/>
        </w:rPr>
        <w:t xml:space="preserve"> федеральной государственной информационной системе «Единый портал государственных и муниципальных услуг (функций)» </w:t>
      </w:r>
      <w:hyperlink r:id="rId6">
        <w:r w:rsidRPr="00FC12E8">
          <w:rPr>
            <w:rFonts w:ascii="Times New Roman" w:eastAsia="Times New Roman" w:hAnsi="Times New Roman" w:cs="Times New Roman"/>
            <w:color w:val="000000" w:themeColor="text1"/>
            <w:sz w:val="24"/>
            <w:szCs w:val="24"/>
            <w:shd w:val="clear" w:color="auto" w:fill="FFFFFF"/>
          </w:rPr>
          <w:t>www.gosuslugi.ru</w:t>
        </w:r>
      </w:hyperlink>
      <w:r w:rsidRPr="00FC12E8">
        <w:rPr>
          <w:rFonts w:ascii="Times New Roman" w:eastAsia="Times New Roman" w:hAnsi="Times New Roman" w:cs="Times New Roman"/>
          <w:color w:val="000000" w:themeColor="text1"/>
          <w:sz w:val="24"/>
          <w:szCs w:val="24"/>
          <w:shd w:val="clear" w:color="auto" w:fill="FFFFFF"/>
        </w:rPr>
        <w:t xml:space="preserve"> (далее – Единый портал);</w:t>
      </w:r>
    </w:p>
    <w:p w:rsidR="00212E4C" w:rsidRPr="00FC12E8" w:rsidRDefault="00B604D4"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r w:rsidRPr="00FC12E8">
          <w:rPr>
            <w:rFonts w:ascii="Times New Roman" w:eastAsia="Times New Roman" w:hAnsi="Times New Roman" w:cs="Times New Roman"/>
            <w:color w:val="000000" w:themeColor="text1"/>
            <w:sz w:val="24"/>
            <w:szCs w:val="24"/>
          </w:rPr>
          <w:t>86.gosuslugi.ru</w:t>
        </w:r>
      </w:hyperlink>
      <w:r w:rsidRPr="00FC12E8">
        <w:rPr>
          <w:rFonts w:ascii="Times New Roman" w:eastAsia="Times New Roman" w:hAnsi="Times New Roman" w:cs="Times New Roman"/>
          <w:color w:val="000000" w:themeColor="text1"/>
          <w:sz w:val="24"/>
          <w:szCs w:val="24"/>
        </w:rPr>
        <w:t xml:space="preserve"> (далее – региональный портал).</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Информирование о ходе предоставления муниципальной услуги осуществляется </w:t>
      </w:r>
      <w:proofErr w:type="gramStart"/>
      <w:r w:rsidRPr="00FC12E8">
        <w:rPr>
          <w:rFonts w:ascii="Times New Roman" w:eastAsia="Times New Roman" w:hAnsi="Times New Roman" w:cs="Times New Roman"/>
          <w:color w:val="000000" w:themeColor="text1"/>
          <w:sz w:val="24"/>
          <w:szCs w:val="24"/>
        </w:rPr>
        <w:t xml:space="preserve">специалистами </w:t>
      </w:r>
      <w:r w:rsidR="002F1026" w:rsidRPr="00FC12E8">
        <w:rPr>
          <w:rFonts w:ascii="Times New Roman" w:eastAsia="Times New Roman" w:hAnsi="Times New Roman" w:cs="Times New Roman"/>
          <w:color w:val="000000" w:themeColor="text1"/>
          <w:sz w:val="24"/>
          <w:szCs w:val="24"/>
        </w:rPr>
        <w:t xml:space="preserve"> отдела</w:t>
      </w:r>
      <w:proofErr w:type="gramEnd"/>
      <w:r w:rsidR="002F1026" w:rsidRPr="00FC12E8">
        <w:rPr>
          <w:rFonts w:ascii="Times New Roman" w:eastAsia="Times New Roman" w:hAnsi="Times New Roman" w:cs="Times New Roman"/>
          <w:color w:val="000000" w:themeColor="text1"/>
          <w:sz w:val="24"/>
          <w:szCs w:val="24"/>
        </w:rPr>
        <w:t xml:space="preserve"> </w:t>
      </w:r>
      <w:r w:rsidR="00CC6E62" w:rsidRPr="00FC12E8">
        <w:rPr>
          <w:rFonts w:ascii="Times New Roman" w:eastAsia="Times New Roman" w:hAnsi="Times New Roman" w:cs="Times New Roman"/>
          <w:color w:val="000000" w:themeColor="text1"/>
          <w:sz w:val="24"/>
          <w:szCs w:val="24"/>
        </w:rPr>
        <w:t>жизнеобеспечения администрации городского поселения Мортка</w:t>
      </w:r>
      <w:r w:rsidRPr="00FC12E8">
        <w:rPr>
          <w:rFonts w:ascii="Times New Roman" w:eastAsia="Times New Roman" w:hAnsi="Times New Roman" w:cs="Times New Roman"/>
          <w:i/>
          <w:color w:val="000000" w:themeColor="text1"/>
          <w:sz w:val="24"/>
          <w:szCs w:val="24"/>
        </w:rPr>
        <w:t xml:space="preserve"> </w:t>
      </w:r>
      <w:r w:rsidRPr="00FC12E8">
        <w:rPr>
          <w:rFonts w:ascii="Times New Roman" w:eastAsia="Times New Roman" w:hAnsi="Times New Roman" w:cs="Times New Roman"/>
          <w:color w:val="000000" w:themeColor="text1"/>
          <w:sz w:val="24"/>
          <w:szCs w:val="24"/>
        </w:rPr>
        <w:t>в следующих формах (по выбору заявителя):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устной</w:t>
      </w:r>
      <w:proofErr w:type="gramEnd"/>
      <w:r w:rsidRPr="00FC12E8">
        <w:rPr>
          <w:rFonts w:ascii="Times New Roman" w:eastAsia="Times New Roman" w:hAnsi="Times New Roman" w:cs="Times New Roman"/>
          <w:color w:val="000000" w:themeColor="text1"/>
          <w:sz w:val="24"/>
          <w:szCs w:val="24"/>
        </w:rPr>
        <w:t xml:space="preserve"> (при личном обращении заявителя и по телефону);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письменной</w:t>
      </w:r>
      <w:proofErr w:type="gramEnd"/>
      <w:r w:rsidRPr="00FC12E8">
        <w:rPr>
          <w:rFonts w:ascii="Times New Roman" w:eastAsia="Times New Roman" w:hAnsi="Times New Roman" w:cs="Times New Roman"/>
          <w:color w:val="000000" w:themeColor="text1"/>
          <w:sz w:val="24"/>
          <w:szCs w:val="24"/>
        </w:rPr>
        <w:t xml:space="preserve"> (при письменном обращении заявителя по почте, электронной почте, факсу).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В случае устного обращения (лично или по телефону) заявителя (его представителя) специалисты администрации </w:t>
      </w:r>
      <w:r w:rsidR="00CC6E62" w:rsidRPr="00FC12E8">
        <w:rPr>
          <w:rFonts w:ascii="Times New Roman" w:eastAsia="Times New Roman" w:hAnsi="Times New Roman" w:cs="Times New Roman"/>
          <w:color w:val="000000" w:themeColor="text1"/>
          <w:sz w:val="24"/>
          <w:szCs w:val="24"/>
        </w:rPr>
        <w:t>городского</w:t>
      </w:r>
      <w:r w:rsidRPr="00FC12E8">
        <w:rPr>
          <w:rFonts w:ascii="Times New Roman" w:eastAsia="Times New Roman" w:hAnsi="Times New Roman" w:cs="Times New Roman"/>
          <w:color w:val="000000" w:themeColor="text1"/>
          <w:sz w:val="24"/>
          <w:szCs w:val="24"/>
        </w:rPr>
        <w:t xml:space="preserve"> поселения </w:t>
      </w:r>
      <w:r w:rsidR="00CC6E62" w:rsidRPr="00FC12E8">
        <w:rPr>
          <w:rFonts w:ascii="Times New Roman" w:eastAsia="Times New Roman" w:hAnsi="Times New Roman" w:cs="Times New Roman"/>
          <w:color w:val="000000" w:themeColor="text1"/>
          <w:sz w:val="24"/>
          <w:szCs w:val="24"/>
        </w:rPr>
        <w:t xml:space="preserve">Мортка </w:t>
      </w:r>
      <w:r w:rsidRPr="00FC12E8">
        <w:rPr>
          <w:rFonts w:ascii="Times New Roman" w:eastAsia="Times New Roman" w:hAnsi="Times New Roman" w:cs="Times New Roman"/>
          <w:color w:val="000000" w:themeColor="text1"/>
          <w:sz w:val="24"/>
          <w:szCs w:val="24"/>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w:t>
      </w:r>
      <w:proofErr w:type="gramStart"/>
      <w:r w:rsidRPr="00FC12E8">
        <w:rPr>
          <w:rFonts w:ascii="Times New Roman" w:eastAsia="Times New Roman" w:hAnsi="Times New Roman" w:cs="Times New Roman"/>
          <w:color w:val="000000" w:themeColor="text1"/>
          <w:sz w:val="24"/>
          <w:szCs w:val="24"/>
        </w:rPr>
        <w:t>или  сообщается</w:t>
      </w:r>
      <w:proofErr w:type="gramEnd"/>
      <w:r w:rsidRPr="00FC12E8">
        <w:rPr>
          <w:rFonts w:ascii="Times New Roman" w:eastAsia="Times New Roman" w:hAnsi="Times New Roman" w:cs="Times New Roman"/>
          <w:color w:val="000000" w:themeColor="text1"/>
          <w:sz w:val="24"/>
          <w:szCs w:val="24"/>
        </w:rPr>
        <w:t xml:space="preserve"> телефонный номер, по которому можно получить необходимую информацию.</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212E4C" w:rsidRPr="00FC12E8" w:rsidRDefault="00B604D4" w:rsidP="00B604D4">
      <w:pPr>
        <w:tabs>
          <w:tab w:val="left" w:pos="0"/>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5. Способы получения информации заявителями о местах нахождения и графиках работы многофункциональных центров, территориальных органов федеральных органов </w:t>
      </w:r>
      <w:r w:rsidRPr="00FC12E8">
        <w:rPr>
          <w:rFonts w:ascii="Times New Roman" w:eastAsia="Times New Roman" w:hAnsi="Times New Roman" w:cs="Times New Roman"/>
          <w:color w:val="000000" w:themeColor="text1"/>
          <w:sz w:val="24"/>
          <w:szCs w:val="24"/>
        </w:rPr>
        <w:lastRenderedPageBreak/>
        <w:t>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1) информация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8">
        <w:r w:rsidRPr="00FC12E8">
          <w:rPr>
            <w:rFonts w:ascii="Times New Roman" w:eastAsia="Times New Roman" w:hAnsi="Times New Roman" w:cs="Times New Roman"/>
            <w:color w:val="000000" w:themeColor="text1"/>
            <w:sz w:val="24"/>
            <w:szCs w:val="24"/>
          </w:rPr>
          <w:t>https://</w:t>
        </w:r>
        <w:r w:rsidRPr="00FC12E8">
          <w:rPr>
            <w:rFonts w:ascii="Times New Roman" w:eastAsia="Times New Roman" w:hAnsi="Times New Roman" w:cs="Times New Roman"/>
            <w:vanish/>
            <w:color w:val="000000" w:themeColor="text1"/>
            <w:sz w:val="24"/>
            <w:szCs w:val="24"/>
          </w:rPr>
          <w:t>HYPERLINK "https://mfc.admhmao.ru/"</w:t>
        </w:r>
        <w:r w:rsidRPr="00FC12E8">
          <w:rPr>
            <w:rFonts w:ascii="Times New Roman" w:eastAsia="Times New Roman" w:hAnsi="Times New Roman" w:cs="Times New Roman"/>
            <w:color w:val="000000" w:themeColor="text1"/>
            <w:sz w:val="24"/>
            <w:szCs w:val="24"/>
          </w:rPr>
          <w:t>mfc</w:t>
        </w:r>
        <w:r w:rsidRPr="00FC12E8">
          <w:rPr>
            <w:rFonts w:ascii="Times New Roman" w:eastAsia="Times New Roman" w:hAnsi="Times New Roman" w:cs="Times New Roman"/>
            <w:vanish/>
            <w:color w:val="000000" w:themeColor="text1"/>
            <w:sz w:val="24"/>
            <w:szCs w:val="24"/>
          </w:rPr>
          <w:t>HYPERLINK "https://mfc.admhmao.ru/"</w:t>
        </w:r>
        <w:r w:rsidRPr="00FC12E8">
          <w:rPr>
            <w:rFonts w:ascii="Times New Roman" w:eastAsia="Times New Roman" w:hAnsi="Times New Roman" w:cs="Times New Roman"/>
            <w:color w:val="000000" w:themeColor="text1"/>
            <w:sz w:val="24"/>
            <w:szCs w:val="24"/>
          </w:rPr>
          <w:t>.admhmao.ru/</w:t>
        </w:r>
      </w:hyperlink>
      <w:r w:rsidRPr="00FC12E8">
        <w:rPr>
          <w:rFonts w:ascii="Times New Roman" w:eastAsia="Times New Roman" w:hAnsi="Times New Roman" w:cs="Times New Roman"/>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6. 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справочная</w:t>
      </w:r>
      <w:proofErr w:type="gramEnd"/>
      <w:r w:rsidRPr="00FC12E8">
        <w:rPr>
          <w:rFonts w:ascii="Times New Roman" w:eastAsia="Times New Roman" w:hAnsi="Times New Roman" w:cs="Times New Roman"/>
          <w:color w:val="000000" w:themeColor="text1"/>
          <w:sz w:val="24"/>
          <w:szCs w:val="24"/>
        </w:rPr>
        <w:t xml:space="preserve">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перечень</w:t>
      </w:r>
      <w:proofErr w:type="gramEnd"/>
      <w:r w:rsidRPr="00FC12E8">
        <w:rPr>
          <w:rFonts w:ascii="Times New Roman" w:eastAsia="Times New Roman" w:hAnsi="Times New Roman" w:cs="Times New Roman"/>
          <w:color w:val="000000" w:themeColor="text1"/>
          <w:sz w:val="24"/>
          <w:szCs w:val="24"/>
        </w:rPr>
        <w:t xml:space="preserve"> нормативных правовых актов, регулирующих предоставление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досудебный</w:t>
      </w:r>
      <w:proofErr w:type="gramEnd"/>
      <w:r w:rsidRPr="00FC12E8">
        <w:rPr>
          <w:rFonts w:ascii="Times New Roman" w:eastAsia="Times New Roman" w:hAnsi="Times New Roman" w:cs="Times New Roman"/>
          <w:color w:val="000000" w:themeColor="text1"/>
          <w:sz w:val="24"/>
          <w:szCs w:val="24"/>
        </w:rPr>
        <w:t xml:space="preserve">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бланки</w:t>
      </w:r>
      <w:proofErr w:type="gramEnd"/>
      <w:r w:rsidRPr="00FC12E8">
        <w:rPr>
          <w:rFonts w:ascii="Times New Roman" w:eastAsia="Times New Roman" w:hAnsi="Times New Roman" w:cs="Times New Roman"/>
          <w:color w:val="000000" w:themeColor="text1"/>
          <w:sz w:val="24"/>
          <w:szCs w:val="24"/>
        </w:rPr>
        <w:t xml:space="preserve"> заявлений о предоставлении муниципальной услуги и образцы их заполнения.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В случае внесения изменений в порядок предоставления муниципальной услуги специалисты администрации </w:t>
      </w:r>
      <w:r w:rsidR="00250AF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i/>
          <w:color w:val="000000" w:themeColor="text1"/>
          <w:sz w:val="24"/>
          <w:szCs w:val="24"/>
        </w:rPr>
        <w:t xml:space="preserve"> </w:t>
      </w:r>
      <w:r w:rsidRPr="00FC12E8">
        <w:rPr>
          <w:rFonts w:ascii="Times New Roman" w:eastAsia="Times New Roman" w:hAnsi="Times New Roman" w:cs="Times New Roman"/>
          <w:color w:val="000000" w:themeColor="text1"/>
          <w:sz w:val="24"/>
          <w:szCs w:val="24"/>
        </w:rPr>
        <w:t xml:space="preserve">в срок, не превышающий </w:t>
      </w:r>
      <w:r w:rsidRPr="00FC12E8">
        <w:rPr>
          <w:rFonts w:ascii="Times New Roman" w:eastAsia="Times New Roman" w:hAnsi="Times New Roman" w:cs="Times New Roman"/>
          <w:i/>
          <w:color w:val="000000" w:themeColor="text1"/>
          <w:sz w:val="24"/>
          <w:szCs w:val="24"/>
        </w:rPr>
        <w:t>5</w:t>
      </w:r>
      <w:r w:rsidRPr="00FC12E8">
        <w:rPr>
          <w:rFonts w:ascii="Times New Roman" w:eastAsia="Times New Roman" w:hAnsi="Times New Roman" w:cs="Times New Roman"/>
          <w:color w:val="000000" w:themeColor="text1"/>
          <w:sz w:val="24"/>
          <w:szCs w:val="24"/>
        </w:rPr>
        <w:t xml:space="preserve">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i/>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II. Стандарт предоставления муниципальной услуги</w:t>
      </w:r>
    </w:p>
    <w:p w:rsidR="00212E4C" w:rsidRPr="00FC12E8" w:rsidRDefault="00212E4C" w:rsidP="00B604D4">
      <w:pPr>
        <w:spacing w:after="0" w:line="240" w:lineRule="auto"/>
        <w:ind w:firstLine="540"/>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Наименование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7. Предоставление сведений из реестра муниципального имущества.</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Наименование органа местного самоуправления,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предоставляющего</w:t>
      </w:r>
      <w:proofErr w:type="gramEnd"/>
      <w:r w:rsidRPr="00FC12E8">
        <w:rPr>
          <w:rFonts w:ascii="Times New Roman" w:eastAsia="Times New Roman" w:hAnsi="Times New Roman" w:cs="Times New Roman"/>
          <w:color w:val="000000" w:themeColor="text1"/>
          <w:sz w:val="24"/>
          <w:szCs w:val="24"/>
        </w:rPr>
        <w:t xml:space="preserve"> муниципальную услугу</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pacing w:val="2"/>
          <w:sz w:val="24"/>
          <w:szCs w:val="24"/>
        </w:rPr>
        <w:t xml:space="preserve">8. Органом, предоставляющим муниципальную услугу, является администрация </w:t>
      </w:r>
      <w:r w:rsidR="00250AF2" w:rsidRPr="00FC12E8">
        <w:rPr>
          <w:rFonts w:ascii="Times New Roman" w:eastAsia="Times New Roman" w:hAnsi="Times New Roman" w:cs="Times New Roman"/>
          <w:color w:val="000000" w:themeColor="text1"/>
          <w:spacing w:val="2"/>
          <w:sz w:val="24"/>
          <w:szCs w:val="24"/>
        </w:rPr>
        <w:t>городского поселения Мортка</w:t>
      </w:r>
      <w:r w:rsidRPr="00FC12E8">
        <w:rPr>
          <w:rFonts w:ascii="Times New Roman" w:eastAsia="Times New Roman" w:hAnsi="Times New Roman" w:cs="Times New Roman"/>
          <w:color w:val="000000" w:themeColor="text1"/>
          <w:spacing w:val="2"/>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z w:val="24"/>
          <w:szCs w:val="24"/>
        </w:rPr>
        <w:t>Непосредственное предоставление муниципальной услуги осуществляет структурное подразделе</w:t>
      </w:r>
      <w:r w:rsidR="007940ED">
        <w:rPr>
          <w:rFonts w:ascii="Times New Roman" w:eastAsia="Times New Roman" w:hAnsi="Times New Roman" w:cs="Times New Roman"/>
          <w:color w:val="000000" w:themeColor="text1"/>
          <w:sz w:val="24"/>
          <w:szCs w:val="24"/>
        </w:rPr>
        <w:t xml:space="preserve">ние уполномоченного органа финансово-экономического отдела </w:t>
      </w:r>
      <w:r w:rsidR="00CC6E62" w:rsidRPr="00FC12E8">
        <w:rPr>
          <w:rFonts w:ascii="Times New Roman" w:eastAsia="Times New Roman" w:hAnsi="Times New Roman" w:cs="Times New Roman"/>
          <w:color w:val="000000" w:themeColor="text1"/>
          <w:sz w:val="24"/>
          <w:szCs w:val="24"/>
        </w:rPr>
        <w:t>администрации городского поселения Мортка</w:t>
      </w:r>
      <w:r w:rsidRPr="00FC12E8">
        <w:rPr>
          <w:rFonts w:ascii="Times New Roman" w:eastAsia="Times New Roman" w:hAnsi="Times New Roman" w:cs="Times New Roman"/>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z w:val="24"/>
          <w:szCs w:val="24"/>
        </w:rPr>
        <w:t>За получением муниципальной услуги заявитель вправе обратиться в МФЦ.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r w:rsidRPr="00FC12E8">
          <w:rPr>
            <w:rFonts w:ascii="Times New Roman" w:eastAsia="Times New Roman" w:hAnsi="Times New Roman" w:cs="Times New Roman"/>
            <w:color w:val="000000" w:themeColor="text1"/>
            <w:sz w:val="24"/>
            <w:szCs w:val="24"/>
          </w:rPr>
          <w:t>перечень</w:t>
        </w:r>
      </w:hyperlink>
      <w:r w:rsidRPr="00FC12E8">
        <w:rPr>
          <w:rFonts w:ascii="Times New Roman" w:eastAsia="Times New Roman" w:hAnsi="Times New Roman" w:cs="Times New Roman"/>
          <w:color w:val="000000" w:themeColor="text1"/>
          <w:sz w:val="24"/>
          <w:szCs w:val="24"/>
        </w:rPr>
        <w:t xml:space="preserve"> услуг, которые являются необходимыми и обязательными для предоставления муниципальных услуг.</w:t>
      </w:r>
    </w:p>
    <w:p w:rsidR="00B604D4"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Результат предоставления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9. Результатом предоставления муниципальной услуги является выдача (направление) заявителю:</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выписки</w:t>
      </w:r>
      <w:proofErr w:type="gramEnd"/>
      <w:r w:rsidRPr="00FC12E8">
        <w:rPr>
          <w:rFonts w:ascii="Times New Roman" w:eastAsia="Times New Roman" w:hAnsi="Times New Roman" w:cs="Times New Roman"/>
          <w:color w:val="000000" w:themeColor="text1"/>
          <w:sz w:val="24"/>
          <w:szCs w:val="24"/>
        </w:rPr>
        <w:t xml:space="preserve"> из реестра муниципального имущества;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уведомления</w:t>
      </w:r>
      <w:proofErr w:type="gramEnd"/>
      <w:r w:rsidRPr="00FC12E8">
        <w:rPr>
          <w:rFonts w:ascii="Times New Roman" w:eastAsia="Times New Roman" w:hAnsi="Times New Roman" w:cs="Times New Roman"/>
          <w:color w:val="000000" w:themeColor="text1"/>
          <w:sz w:val="24"/>
          <w:szCs w:val="24"/>
        </w:rPr>
        <w:t xml:space="preserve"> об отсутствии сведений в реестре муниципального имущества;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уведомления</w:t>
      </w:r>
      <w:proofErr w:type="gramEnd"/>
      <w:r w:rsidRPr="00FC12E8">
        <w:rPr>
          <w:rFonts w:ascii="Times New Roman" w:eastAsia="Times New Roman" w:hAnsi="Times New Roman" w:cs="Times New Roman"/>
          <w:color w:val="000000" w:themeColor="text1"/>
          <w:sz w:val="24"/>
          <w:szCs w:val="24"/>
        </w:rPr>
        <w:t xml:space="preserve"> об отказе в предоставлении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Срок предоставления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10.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212E4C" w:rsidRPr="00FC12E8" w:rsidRDefault="00B604D4" w:rsidP="00B604D4">
      <w:pPr>
        <w:tabs>
          <w:tab w:val="left" w:pos="1276"/>
        </w:tabs>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z w:val="24"/>
          <w:szCs w:val="24"/>
        </w:rPr>
        <w:t>11. Срок выдачи (направления) документа, являющегося результатом предоставления муниципальной услуги – 1 рабочий день.</w:t>
      </w:r>
      <w:r w:rsidRPr="00FC12E8">
        <w:rPr>
          <w:rFonts w:ascii="Times New Roman" w:eastAsia="Times New Roman" w:hAnsi="Times New Roman" w:cs="Times New Roman"/>
          <w:i/>
          <w:color w:val="000000" w:themeColor="text1"/>
          <w:sz w:val="24"/>
          <w:szCs w:val="24"/>
        </w:rPr>
        <w:t xml:space="preserve">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Правовые основания для предоставления муниципальной услуги</w:t>
      </w:r>
    </w:p>
    <w:p w:rsidR="00212E4C" w:rsidRPr="00FC12E8" w:rsidRDefault="00212E4C" w:rsidP="00B604D4">
      <w:pPr>
        <w:tabs>
          <w:tab w:val="left" w:pos="1276"/>
        </w:tabs>
        <w:spacing w:after="0" w:line="240" w:lineRule="auto"/>
        <w:ind w:left="709"/>
        <w:jc w:val="both"/>
        <w:rPr>
          <w:rFonts w:ascii="Times New Roman" w:eastAsia="Calibri"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12. Перечень нормативных правовых актов, регулирующих предоставление муниципальной услуги, размещен на Едином портале и региональном портале.</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i/>
          <w:color w:val="000000" w:themeColor="text1"/>
          <w:sz w:val="24"/>
          <w:szCs w:val="24"/>
        </w:rPr>
        <w:t xml:space="preserve"> </w:t>
      </w:r>
    </w:p>
    <w:p w:rsid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Исчерпывающий перечень документов, необходимых для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предоставления</w:t>
      </w:r>
      <w:proofErr w:type="gramEnd"/>
      <w:r w:rsidRPr="00FC12E8">
        <w:rPr>
          <w:rFonts w:ascii="Times New Roman" w:eastAsia="Times New Roman" w:hAnsi="Times New Roman" w:cs="Times New Roman"/>
          <w:color w:val="000000" w:themeColor="text1"/>
          <w:sz w:val="24"/>
          <w:szCs w:val="24"/>
        </w:rPr>
        <w:t xml:space="preserve">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13.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proofErr w:type="gramStart"/>
      <w:r w:rsidRPr="00FC12E8">
        <w:rPr>
          <w:rFonts w:ascii="Times New Roman" w:eastAsia="Times New Roman" w:hAnsi="Times New Roman" w:cs="Times New Roman"/>
          <w:color w:val="000000" w:themeColor="text1"/>
          <w:spacing w:val="2"/>
          <w:sz w:val="24"/>
          <w:szCs w:val="24"/>
        </w:rPr>
        <w:t>заявление</w:t>
      </w:r>
      <w:proofErr w:type="gramEnd"/>
      <w:r w:rsidRPr="00FC12E8">
        <w:rPr>
          <w:rFonts w:ascii="Times New Roman" w:eastAsia="Times New Roman" w:hAnsi="Times New Roman" w:cs="Times New Roman"/>
          <w:color w:val="000000" w:themeColor="text1"/>
          <w:spacing w:val="2"/>
          <w:sz w:val="24"/>
          <w:szCs w:val="24"/>
        </w:rPr>
        <w:t xml:space="preserve"> о предоставлении муниципальной услуги в свободной форме либо по форме согласно приложению  к Административному регламенту;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документ</w:t>
      </w:r>
      <w:proofErr w:type="gramEnd"/>
      <w:r w:rsidRPr="00FC12E8">
        <w:rPr>
          <w:rFonts w:ascii="Times New Roman" w:eastAsia="Times New Roman" w:hAnsi="Times New Roman" w:cs="Times New Roman"/>
          <w:color w:val="000000" w:themeColor="text1"/>
          <w:sz w:val="24"/>
          <w:szCs w:val="24"/>
        </w:rPr>
        <w:t>, подтверждающий полномочия представителя (в случае подачи заявления и документов представителем).</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Заявление должно содержать:</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фамилию</w:t>
      </w:r>
      <w:proofErr w:type="gramEnd"/>
      <w:r w:rsidRPr="00FC12E8">
        <w:rPr>
          <w:rFonts w:ascii="Times New Roman" w:eastAsia="Times New Roman" w:hAnsi="Times New Roman" w:cs="Times New Roman"/>
          <w:color w:val="000000" w:themeColor="text1"/>
          <w:sz w:val="24"/>
          <w:szCs w:val="24"/>
        </w:rPr>
        <w:t>, имя, отчество (при наличии) (для физических лиц и индивидуальных предпринимателей) или наименование организации (для юридических лиц);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адрес</w:t>
      </w:r>
      <w:proofErr w:type="gramEnd"/>
      <w:r w:rsidRPr="00FC12E8">
        <w:rPr>
          <w:rFonts w:ascii="Times New Roman" w:eastAsia="Times New Roman" w:hAnsi="Times New Roman" w:cs="Times New Roman"/>
          <w:color w:val="000000" w:themeColor="text1"/>
          <w:sz w:val="24"/>
          <w:szCs w:val="24"/>
        </w:rPr>
        <w:t xml:space="preserve"> (почтовый, электронный, номер факса), по которому должны быть направлены выписка (уведомление), номер телефона для контактов;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информацию</w:t>
      </w:r>
      <w:proofErr w:type="gramEnd"/>
      <w:r w:rsidRPr="00FC12E8">
        <w:rPr>
          <w:rFonts w:ascii="Times New Roman" w:eastAsia="Times New Roman" w:hAnsi="Times New Roman" w:cs="Times New Roman"/>
          <w:color w:val="000000" w:themeColor="text1"/>
          <w:sz w:val="24"/>
          <w:szCs w:val="24"/>
        </w:rPr>
        <w:t xml:space="preserve"> об имуществе, в отношении которого запрашиваются сведения (наименование имущества, адрес и иные индивидуально-определенные характеристики);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способ</w:t>
      </w:r>
      <w:proofErr w:type="gramEnd"/>
      <w:r w:rsidRPr="00FC12E8">
        <w:rPr>
          <w:rFonts w:ascii="Times New Roman" w:eastAsia="Times New Roman" w:hAnsi="Times New Roman" w:cs="Times New Roman"/>
          <w:color w:val="000000" w:themeColor="text1"/>
          <w:sz w:val="24"/>
          <w:szCs w:val="24"/>
        </w:rPr>
        <w:t xml:space="preserve"> выдачи (направления) документа, являющегося результатом предоставления муниципальной услуги.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14. Способы получения заявителем документов, необходимых для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Форму заявления о предоставлении муниципальной услуги заявитель может получить:</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на</w:t>
      </w:r>
      <w:proofErr w:type="gramEnd"/>
      <w:r w:rsidRPr="00FC12E8">
        <w:rPr>
          <w:rFonts w:ascii="Times New Roman" w:eastAsia="Times New Roman" w:hAnsi="Times New Roman" w:cs="Times New Roman"/>
          <w:color w:val="000000" w:themeColor="text1"/>
          <w:sz w:val="24"/>
          <w:szCs w:val="24"/>
        </w:rPr>
        <w:t xml:space="preserve"> информационном стенде в месте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w:t>
      </w:r>
      <w:proofErr w:type="gramEnd"/>
      <w:r w:rsidRPr="00FC12E8">
        <w:rPr>
          <w:rFonts w:ascii="Times New Roman" w:eastAsia="Times New Roman" w:hAnsi="Times New Roman" w:cs="Times New Roman"/>
          <w:color w:val="000000" w:themeColor="text1"/>
          <w:sz w:val="24"/>
          <w:szCs w:val="24"/>
        </w:rPr>
        <w:t xml:space="preserve"> специалиста </w:t>
      </w:r>
      <w:r w:rsidR="007940ED">
        <w:rPr>
          <w:rFonts w:ascii="Times New Roman" w:eastAsia="Times New Roman" w:hAnsi="Times New Roman" w:cs="Times New Roman"/>
          <w:color w:val="000000" w:themeColor="text1"/>
          <w:sz w:val="24"/>
          <w:szCs w:val="24"/>
        </w:rPr>
        <w:t>финансово-экономического отдела</w:t>
      </w:r>
      <w:r w:rsidR="00A07EB2" w:rsidRPr="00FC12E8">
        <w:rPr>
          <w:rFonts w:ascii="Times New Roman" w:eastAsia="Times New Roman" w:hAnsi="Times New Roman" w:cs="Times New Roman"/>
          <w:color w:val="000000" w:themeColor="text1"/>
          <w:sz w:val="24"/>
          <w:szCs w:val="24"/>
        </w:rPr>
        <w:t xml:space="preserve"> администрации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 ответственного за предоставление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w:t>
      </w:r>
      <w:proofErr w:type="gramEnd"/>
      <w:r w:rsidRPr="00FC12E8">
        <w:rPr>
          <w:rFonts w:ascii="Times New Roman" w:eastAsia="Times New Roman" w:hAnsi="Times New Roman" w:cs="Times New Roman"/>
          <w:color w:val="000000" w:themeColor="text1"/>
          <w:sz w:val="24"/>
          <w:szCs w:val="24"/>
        </w:rPr>
        <w:t xml:space="preserve"> специалиста МФЦ;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lastRenderedPageBreak/>
        <w:t>посредством</w:t>
      </w:r>
      <w:proofErr w:type="gramEnd"/>
      <w:r w:rsidRPr="00FC12E8">
        <w:rPr>
          <w:rFonts w:ascii="Times New Roman" w:eastAsia="Times New Roman" w:hAnsi="Times New Roman" w:cs="Times New Roman"/>
          <w:color w:val="000000" w:themeColor="text1"/>
          <w:sz w:val="24"/>
          <w:szCs w:val="24"/>
        </w:rPr>
        <w:t xml:space="preserve"> информационно-телекоммуникационной сети «Интернет» на официальном сайте, Едином и региональном порталах.</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 xml:space="preserve">15. По выбору заявителя </w:t>
      </w:r>
      <w:proofErr w:type="gramStart"/>
      <w:r w:rsidRPr="00FC12E8">
        <w:rPr>
          <w:rFonts w:ascii="Times New Roman" w:eastAsia="Times New Roman" w:hAnsi="Times New Roman" w:cs="Times New Roman"/>
          <w:color w:val="000000" w:themeColor="text1"/>
          <w:spacing w:val="2"/>
          <w:sz w:val="24"/>
          <w:szCs w:val="24"/>
        </w:rPr>
        <w:t>заявление  представляется</w:t>
      </w:r>
      <w:proofErr w:type="gramEnd"/>
      <w:r w:rsidRPr="00FC12E8">
        <w:rPr>
          <w:rFonts w:ascii="Times New Roman" w:eastAsia="Times New Roman" w:hAnsi="Times New Roman" w:cs="Times New Roman"/>
          <w:color w:val="000000" w:themeColor="text1"/>
          <w:spacing w:val="2"/>
          <w:sz w:val="24"/>
          <w:szCs w:val="24"/>
        </w:rPr>
        <w:t xml:space="preserve"> в уполномоченный орган одним из следующих способов: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при</w:t>
      </w:r>
      <w:proofErr w:type="gramEnd"/>
      <w:r w:rsidRPr="00FC12E8">
        <w:rPr>
          <w:rFonts w:ascii="Times New Roman" w:eastAsia="Times New Roman" w:hAnsi="Times New Roman" w:cs="Times New Roman"/>
          <w:color w:val="000000" w:themeColor="text1"/>
          <w:sz w:val="24"/>
          <w:szCs w:val="24"/>
        </w:rPr>
        <w:t xml:space="preserve"> личном обращении в уполномоченный орган или МФЦ;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почтовой</w:t>
      </w:r>
      <w:proofErr w:type="gramEnd"/>
      <w:r w:rsidRPr="00FC12E8">
        <w:rPr>
          <w:rFonts w:ascii="Times New Roman" w:eastAsia="Times New Roman" w:hAnsi="Times New Roman" w:cs="Times New Roman"/>
          <w:color w:val="000000" w:themeColor="text1"/>
          <w:sz w:val="24"/>
          <w:szCs w:val="24"/>
        </w:rPr>
        <w:t xml:space="preserve"> связью, в том числе с использованием средств факсимильной связи;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электронной форме с использованием информационно-технологической и коммуникационной инфраструктуры, в том числе Единого и(или) регионального порталов.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16. В соответствии с частью 1 статьи 7 Федерального закона от 27 июля 2010 года № 210-ФЗ запрещается требовать от заявителей:</w:t>
      </w:r>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r w:rsidRPr="00782370">
        <w:rPr>
          <w:rFonts w:ascii="Times New Roman" w:eastAsia="Times New Roman" w:hAnsi="Times New Roman" w:cs="Times New Roman"/>
          <w:sz w:val="24"/>
          <w:szCs w:val="24"/>
        </w:rPr>
        <w:t>1. Органы, предоставляющие государственные услуги, и органы, предоставляющие муниципальные услуги, не вправе требовать от заявителя:</w:t>
      </w:r>
      <w:bookmarkStart w:id="0" w:name="P0095"/>
      <w:bookmarkEnd w:id="0"/>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r w:rsidRPr="00782370">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1" w:name="P0097"/>
      <w:bookmarkEnd w:id="1"/>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r w:rsidRPr="00782370">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82370">
          <w:rPr>
            <w:rFonts w:ascii="Times New Roman" w:eastAsia="Times New Roman" w:hAnsi="Times New Roman" w:cs="Times New Roman"/>
            <w:sz w:val="24"/>
            <w:szCs w:val="24"/>
          </w:rPr>
          <w:t>частью 1 статьи 1 настоящего Федерального закона</w:t>
        </w:r>
      </w:hyperlink>
      <w:r w:rsidRPr="00782370">
        <w:rPr>
          <w:rFonts w:ascii="Times New Roman" w:eastAsia="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82370">
          <w:rPr>
            <w:rFonts w:ascii="Times New Roman" w:eastAsia="Times New Roman" w:hAnsi="Times New Roman" w:cs="Times New Roman"/>
            <w:sz w:val="24"/>
            <w:szCs w:val="24"/>
          </w:rPr>
          <w:t>частью 6 настоящей статьи</w:t>
        </w:r>
      </w:hyperlink>
      <w:r w:rsidRPr="00782370">
        <w:rPr>
          <w:rFonts w:ascii="Times New Roman" w:eastAsia="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bookmarkStart w:id="2" w:name="P009A"/>
      <w:bookmarkEnd w:id="2"/>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r w:rsidRPr="00782370">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82370">
          <w:rPr>
            <w:rFonts w:ascii="Times New Roman" w:eastAsia="Times New Roman" w:hAnsi="Times New Roman" w:cs="Times New Roman"/>
            <w:sz w:val="24"/>
            <w:szCs w:val="24"/>
          </w:rPr>
          <w:t>части 1 статьи 9 настоящего Федерального закона</w:t>
        </w:r>
      </w:hyperlink>
      <w:r w:rsidRPr="00782370">
        <w:rPr>
          <w:rFonts w:ascii="Times New Roman" w:eastAsia="Times New Roman" w:hAnsi="Times New Roman" w:cs="Times New Roman"/>
          <w:sz w:val="24"/>
          <w:szCs w:val="24"/>
        </w:rPr>
        <w:t>;</w:t>
      </w:r>
      <w:r w:rsidRPr="00782370">
        <w:rPr>
          <w:rFonts w:ascii="Times New Roman" w:eastAsia="Times New Roman" w:hAnsi="Times New Roman" w:cs="Times New Roman"/>
          <w:sz w:val="24"/>
          <w:szCs w:val="24"/>
        </w:rPr>
        <w:br/>
      </w:r>
      <w:bookmarkStart w:id="3" w:name="P009C"/>
      <w:bookmarkEnd w:id="3"/>
      <w:r w:rsidRPr="00782370">
        <w:rPr>
          <w:rFonts w:ascii="Times New Roman" w:eastAsia="Times New Roman" w:hAnsi="Times New Roman" w:cs="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bookmarkStart w:id="4" w:name="P009F"/>
      <w:bookmarkEnd w:id="4"/>
      <w:proofErr w:type="gramStart"/>
      <w:r w:rsidRPr="00782370">
        <w:rPr>
          <w:rFonts w:ascii="Times New Roman" w:eastAsia="Times New Roman" w:hAnsi="Times New Roman" w:cs="Times New Roman"/>
          <w:sz w:val="24"/>
          <w:szCs w:val="24"/>
        </w:rPr>
        <w:t>а</w:t>
      </w:r>
      <w:proofErr w:type="gramEnd"/>
      <w:r w:rsidRPr="00782370">
        <w:rPr>
          <w:rFonts w:ascii="Times New Roman" w:eastAsia="Times New Roman" w:hAnsi="Times New Roman" w:cs="Times New Roman"/>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bookmarkStart w:id="5" w:name="P00A2"/>
      <w:bookmarkEnd w:id="5"/>
      <w:proofErr w:type="gramStart"/>
      <w:r w:rsidRPr="00782370">
        <w:rPr>
          <w:rFonts w:ascii="Times New Roman" w:eastAsia="Times New Roman" w:hAnsi="Times New Roman" w:cs="Times New Roman"/>
          <w:sz w:val="24"/>
          <w:szCs w:val="24"/>
        </w:rPr>
        <w:t>б</w:t>
      </w:r>
      <w:proofErr w:type="gramEnd"/>
      <w:r w:rsidRPr="00782370">
        <w:rPr>
          <w:rFonts w:ascii="Times New Roman" w:eastAsia="Times New Roman" w:hAnsi="Times New Roman" w:cs="Times New Roman"/>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bookmarkStart w:id="6" w:name="P00A5"/>
      <w:bookmarkEnd w:id="6"/>
      <w:proofErr w:type="gramStart"/>
      <w:r w:rsidRPr="00782370">
        <w:rPr>
          <w:rFonts w:ascii="Times New Roman" w:eastAsia="Times New Roman" w:hAnsi="Times New Roman" w:cs="Times New Roman"/>
          <w:sz w:val="24"/>
          <w:szCs w:val="24"/>
        </w:rPr>
        <w:t>в</w:t>
      </w:r>
      <w:proofErr w:type="gramEnd"/>
      <w:r w:rsidRPr="00782370">
        <w:rPr>
          <w:rFonts w:ascii="Times New Roman" w:eastAsia="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bookmarkStart w:id="7" w:name="P00A8"/>
      <w:bookmarkEnd w:id="7"/>
      <w:r w:rsidRPr="00782370">
        <w:rPr>
          <w:rFonts w:ascii="Times New Roman" w:eastAsia="Times New Roman" w:hAnsi="Times New Roman" w:cs="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782370">
          <w:rPr>
            <w:rFonts w:ascii="Times New Roman" w:eastAsia="Times New Roman" w:hAnsi="Times New Roman" w:cs="Times New Roman"/>
            <w:sz w:val="24"/>
            <w:szCs w:val="24"/>
          </w:rPr>
          <w:t>частью 1_1 статьи 16 настоящего Федерального закона</w:t>
        </w:r>
      </w:hyperlink>
      <w:r w:rsidRPr="00782370">
        <w:rPr>
          <w:rFonts w:ascii="Times New Roman" w:eastAsia="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782370">
          <w:rPr>
            <w:rFonts w:ascii="Times New Roman" w:eastAsia="Times New Roman" w:hAnsi="Times New Roman" w:cs="Times New Roman"/>
            <w:sz w:val="24"/>
            <w:szCs w:val="24"/>
          </w:rPr>
          <w:t>частью 1_1 статьи 16 настоящего Федерального закона</w:t>
        </w:r>
      </w:hyperlink>
      <w:r w:rsidRPr="00782370">
        <w:rPr>
          <w:rFonts w:ascii="Times New Roman" w:eastAsia="Times New Roman" w:hAnsi="Times New Roman" w:cs="Times New Roman"/>
          <w:sz w:val="24"/>
          <w:szCs w:val="24"/>
        </w:rPr>
        <w:t xml:space="preserve">, уведомляется заявитель, а также приносятся извинения за доставленные неудобства; </w:t>
      </w:r>
    </w:p>
    <w:p w:rsidR="00FC12E8" w:rsidRPr="00782370" w:rsidRDefault="00782370" w:rsidP="00782370">
      <w:pPr>
        <w:spacing w:after="0" w:line="240" w:lineRule="auto"/>
        <w:ind w:firstLine="480"/>
        <w:jc w:val="both"/>
        <w:rPr>
          <w:rFonts w:ascii="Times New Roman" w:eastAsia="Times New Roman" w:hAnsi="Times New Roman" w:cs="Times New Roman"/>
          <w:sz w:val="24"/>
          <w:szCs w:val="24"/>
        </w:rPr>
      </w:pPr>
      <w:r w:rsidRPr="00782370">
        <w:rPr>
          <w:rFonts w:ascii="Times New Roman" w:eastAsia="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782370">
          <w:rPr>
            <w:rFonts w:ascii="Times New Roman" w:eastAsia="Times New Roman" w:hAnsi="Times New Roman" w:cs="Times New Roman"/>
            <w:sz w:val="24"/>
            <w:szCs w:val="24"/>
          </w:rPr>
          <w:t>пунктом 7_2 части 1 статьи 16 настоящего Федерального закона</w:t>
        </w:r>
      </w:hyperlink>
      <w:r w:rsidRPr="00782370">
        <w:rPr>
          <w:rFonts w:ascii="Times New Roman" w:eastAsia="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12E8" w:rsidRDefault="00FC12E8" w:rsidP="00B604D4">
      <w:pPr>
        <w:spacing w:after="0" w:line="240" w:lineRule="auto"/>
        <w:jc w:val="center"/>
        <w:rPr>
          <w:rFonts w:ascii="Times New Roman" w:eastAsia="Times New Roman" w:hAnsi="Times New Roman" w:cs="Times New Roman"/>
          <w:color w:val="000000" w:themeColor="text1"/>
          <w:sz w:val="24"/>
          <w:szCs w:val="24"/>
        </w:rPr>
      </w:pPr>
    </w:p>
    <w:p w:rsid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Исчерпывающий перечень оснований для отказа в приеме документов,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необходимых</w:t>
      </w:r>
      <w:proofErr w:type="gramEnd"/>
      <w:r w:rsidRPr="00FC12E8">
        <w:rPr>
          <w:rFonts w:ascii="Times New Roman" w:eastAsia="Times New Roman" w:hAnsi="Times New Roman" w:cs="Times New Roman"/>
          <w:color w:val="000000" w:themeColor="text1"/>
          <w:sz w:val="24"/>
          <w:szCs w:val="24"/>
        </w:rPr>
        <w:t xml:space="preserve"> для предоставления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 xml:space="preserve">17. Основания для отказа в приеме заявления о предоставлении муниципальной услуги законодательством Российской </w:t>
      </w:r>
      <w:r w:rsidR="00FC12E8">
        <w:rPr>
          <w:rFonts w:ascii="Times New Roman" w:eastAsia="Times New Roman" w:hAnsi="Times New Roman" w:cs="Times New Roman"/>
          <w:color w:val="000000" w:themeColor="text1"/>
          <w:spacing w:val="2"/>
          <w:sz w:val="24"/>
          <w:szCs w:val="24"/>
        </w:rPr>
        <w:t xml:space="preserve">Федерации и </w:t>
      </w:r>
      <w:r w:rsidRPr="00FC12E8">
        <w:rPr>
          <w:rFonts w:ascii="Times New Roman" w:eastAsia="Times New Roman" w:hAnsi="Times New Roman" w:cs="Times New Roman"/>
          <w:color w:val="000000" w:themeColor="text1"/>
          <w:spacing w:val="2"/>
          <w:sz w:val="24"/>
          <w:szCs w:val="24"/>
        </w:rPr>
        <w:t>Ханты-Мансийского автономного округа – Югры не предусмотрены.</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Исчерпывающий перечень оснований для приостановления </w:t>
      </w:r>
      <w:r w:rsidRPr="00FC12E8">
        <w:rPr>
          <w:rFonts w:ascii="Times New Roman" w:eastAsia="Times New Roman" w:hAnsi="Times New Roman" w:cs="Times New Roman"/>
          <w:color w:val="000000" w:themeColor="text1"/>
          <w:sz w:val="24"/>
          <w:szCs w:val="24"/>
        </w:rPr>
        <w:br/>
        <w:t>и (или) отказа в предоставлении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18. Основания для приостановления предоставления муниципальной услуги действующим законодате</w:t>
      </w:r>
      <w:r w:rsidR="00FC12E8">
        <w:rPr>
          <w:rFonts w:ascii="Times New Roman" w:eastAsia="Times New Roman" w:hAnsi="Times New Roman" w:cs="Times New Roman"/>
          <w:color w:val="000000" w:themeColor="text1"/>
          <w:spacing w:val="2"/>
          <w:sz w:val="24"/>
          <w:szCs w:val="24"/>
        </w:rPr>
        <w:t xml:space="preserve">льством Российской Федерации и </w:t>
      </w:r>
      <w:r w:rsidRPr="00FC12E8">
        <w:rPr>
          <w:rFonts w:ascii="Times New Roman" w:eastAsia="Times New Roman" w:hAnsi="Times New Roman" w:cs="Times New Roman"/>
          <w:color w:val="000000" w:themeColor="text1"/>
          <w:spacing w:val="2"/>
          <w:sz w:val="24"/>
          <w:szCs w:val="24"/>
        </w:rPr>
        <w:t>Ханты-Мансийского автономного округа – Югры не предусмотрены.</w:t>
      </w:r>
    </w:p>
    <w:p w:rsidR="00212E4C" w:rsidRPr="00FC12E8" w:rsidRDefault="00B604D4" w:rsidP="00B604D4">
      <w:pPr>
        <w:spacing w:after="0" w:line="240" w:lineRule="auto"/>
        <w:ind w:left="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19. Основания для отказа в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содержание</w:t>
      </w:r>
      <w:proofErr w:type="gramEnd"/>
      <w:r w:rsidRPr="00FC12E8">
        <w:rPr>
          <w:rFonts w:ascii="Times New Roman" w:eastAsia="Times New Roman" w:hAnsi="Times New Roman" w:cs="Times New Roman"/>
          <w:color w:val="000000" w:themeColor="text1"/>
          <w:sz w:val="24"/>
          <w:szCs w:val="24"/>
        </w:rPr>
        <w:t xml:space="preserve"> заявления не позволяет установить имущество, в отношении которого запрашиваются сведения;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отсутствие</w:t>
      </w:r>
      <w:proofErr w:type="gramEnd"/>
      <w:r w:rsidRPr="00FC12E8">
        <w:rPr>
          <w:rFonts w:ascii="Times New Roman" w:eastAsia="Times New Roman" w:hAnsi="Times New Roman" w:cs="Times New Roman"/>
          <w:color w:val="000000" w:themeColor="text1"/>
          <w:sz w:val="24"/>
          <w:szCs w:val="24"/>
        </w:rPr>
        <w:t xml:space="preserve"> в заявлении сведений, предусмотренных пунктом 13 Административного регламента, необходимых для проведения поисковой работы;</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сведения</w:t>
      </w:r>
      <w:proofErr w:type="gramEnd"/>
      <w:r w:rsidRPr="00FC12E8">
        <w:rPr>
          <w:rFonts w:ascii="Times New Roman" w:eastAsia="Times New Roman" w:hAnsi="Times New Roman" w:cs="Times New Roman"/>
          <w:color w:val="000000" w:themeColor="text1"/>
          <w:sz w:val="24"/>
          <w:szCs w:val="24"/>
        </w:rPr>
        <w:t xml:space="preserve"> об имуществе не могут быть предоставлены в соответствии с законодательством Российской Федерации;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несоответствие</w:t>
      </w:r>
      <w:proofErr w:type="gramEnd"/>
      <w:r w:rsidRPr="00FC12E8">
        <w:rPr>
          <w:rFonts w:ascii="Times New Roman" w:eastAsia="Times New Roman" w:hAnsi="Times New Roman" w:cs="Times New Roman"/>
          <w:color w:val="000000" w:themeColor="text1"/>
          <w:sz w:val="24"/>
          <w:szCs w:val="24"/>
        </w:rPr>
        <w:t xml:space="preserve">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782370" w:rsidRDefault="00782370" w:rsidP="00B604D4">
      <w:pPr>
        <w:spacing w:after="0" w:line="240" w:lineRule="auto"/>
        <w:ind w:firstLine="709"/>
        <w:jc w:val="both"/>
        <w:rPr>
          <w:rFonts w:ascii="Times New Roman" w:eastAsia="Times New Roman" w:hAnsi="Times New Roman" w:cs="Times New Roman"/>
          <w:color w:val="000000" w:themeColor="text1"/>
          <w:spacing w:val="2"/>
          <w:sz w:val="24"/>
          <w:szCs w:val="24"/>
        </w:rPr>
      </w:pPr>
    </w:p>
    <w:p w:rsidR="00782370" w:rsidRDefault="00782370" w:rsidP="00B604D4">
      <w:pPr>
        <w:spacing w:after="0" w:line="240" w:lineRule="auto"/>
        <w:ind w:firstLine="709"/>
        <w:jc w:val="both"/>
        <w:rPr>
          <w:rFonts w:ascii="Times New Roman" w:eastAsia="Times New Roman" w:hAnsi="Times New Roman" w:cs="Times New Roman"/>
          <w:color w:val="000000" w:themeColor="text1"/>
          <w:spacing w:val="2"/>
          <w:sz w:val="24"/>
          <w:szCs w:val="24"/>
        </w:rPr>
      </w:pPr>
    </w:p>
    <w:p w:rsidR="00782370" w:rsidRDefault="00782370" w:rsidP="00B604D4">
      <w:pPr>
        <w:spacing w:after="0" w:line="240" w:lineRule="auto"/>
        <w:ind w:firstLine="709"/>
        <w:jc w:val="both"/>
        <w:rPr>
          <w:rFonts w:ascii="Times New Roman" w:eastAsia="Times New Roman" w:hAnsi="Times New Roman" w:cs="Times New Roman"/>
          <w:color w:val="000000" w:themeColor="text1"/>
          <w:spacing w:val="2"/>
          <w:sz w:val="24"/>
          <w:szCs w:val="24"/>
        </w:rPr>
      </w:pPr>
    </w:p>
    <w:p w:rsidR="00782370" w:rsidRDefault="00782370" w:rsidP="00B604D4">
      <w:pPr>
        <w:spacing w:after="0" w:line="240" w:lineRule="auto"/>
        <w:ind w:firstLine="709"/>
        <w:jc w:val="both"/>
        <w:rPr>
          <w:rFonts w:ascii="Times New Roman" w:eastAsia="Times New Roman" w:hAnsi="Times New Roman" w:cs="Times New Roman"/>
          <w:color w:val="000000" w:themeColor="text1"/>
          <w:spacing w:val="2"/>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lastRenderedPageBreak/>
        <w:t>20. Предоставление муниципальной услуги осуществляется без взимания платы.</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Срок регистрации запроса заявителя о предоставлении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муниципальной</w:t>
      </w:r>
      <w:proofErr w:type="gramEnd"/>
      <w:r w:rsidRPr="00FC12E8">
        <w:rPr>
          <w:rFonts w:ascii="Times New Roman" w:eastAsia="Times New Roman" w:hAnsi="Times New Roman" w:cs="Times New Roman"/>
          <w:color w:val="000000" w:themeColor="text1"/>
          <w:sz w:val="24"/>
          <w:szCs w:val="24"/>
        </w:rPr>
        <w:t xml:space="preserve"> услуги</w:t>
      </w:r>
    </w:p>
    <w:p w:rsidR="00212E4C" w:rsidRPr="00FC12E8" w:rsidRDefault="00212E4C" w:rsidP="00B604D4">
      <w:pPr>
        <w:tabs>
          <w:tab w:val="left" w:pos="142"/>
        </w:tabs>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22. Заявления, поступившие в адрес у</w:t>
      </w:r>
      <w:r w:rsidRPr="00FC12E8">
        <w:rPr>
          <w:rFonts w:ascii="Times New Roman" w:eastAsia="Times New Roman" w:hAnsi="Times New Roman" w:cs="Times New Roman"/>
          <w:color w:val="000000" w:themeColor="text1"/>
          <w:spacing w:val="2"/>
          <w:sz w:val="24"/>
          <w:szCs w:val="24"/>
          <w:shd w:val="clear" w:color="auto" w:fill="FFFFFF"/>
        </w:rPr>
        <w:t xml:space="preserve">полномоченного органа, в том числе </w:t>
      </w:r>
      <w:r w:rsidRPr="00FC12E8">
        <w:rPr>
          <w:rFonts w:ascii="Times New Roman" w:eastAsia="Times New Roman" w:hAnsi="Times New Roman" w:cs="Times New Roman"/>
          <w:color w:val="000000" w:themeColor="text1"/>
          <w:spacing w:val="2"/>
          <w:sz w:val="24"/>
          <w:szCs w:val="24"/>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212E4C" w:rsidRPr="00FC12E8" w:rsidRDefault="00B604D4" w:rsidP="00B604D4">
      <w:pPr>
        <w:tabs>
          <w:tab w:val="left" w:pos="142"/>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В случае личного обращения заявителя с заявлением в у</w:t>
      </w:r>
      <w:r w:rsidRPr="00FC12E8">
        <w:rPr>
          <w:rFonts w:ascii="Times New Roman" w:eastAsia="Times New Roman" w:hAnsi="Times New Roman" w:cs="Times New Roman"/>
          <w:color w:val="000000" w:themeColor="text1"/>
          <w:sz w:val="24"/>
          <w:szCs w:val="24"/>
          <w:shd w:val="clear" w:color="auto" w:fill="FFFFFF"/>
        </w:rPr>
        <w:t>полномоченный орган</w:t>
      </w:r>
      <w:r w:rsidRPr="00FC12E8">
        <w:rPr>
          <w:rFonts w:ascii="Times New Roman" w:eastAsia="Times New Roman" w:hAnsi="Times New Roman" w:cs="Times New Roman"/>
          <w:color w:val="000000" w:themeColor="text1"/>
          <w:sz w:val="24"/>
          <w:szCs w:val="24"/>
        </w:rPr>
        <w:t>, такое заявление подлежит обязательной регистрации в течение 15 минут.</w:t>
      </w:r>
    </w:p>
    <w:p w:rsidR="00212E4C" w:rsidRPr="00FC12E8" w:rsidRDefault="00B604D4" w:rsidP="00B604D4">
      <w:pPr>
        <w:tabs>
          <w:tab w:val="left" w:pos="0"/>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Требования к помещениям, в которых предоставляется</w:t>
      </w:r>
    </w:p>
    <w:p w:rsidR="00212E4C" w:rsidRPr="00FC12E8" w:rsidRDefault="00B604D4" w:rsidP="00B604D4">
      <w:pPr>
        <w:spacing w:after="0" w:line="240" w:lineRule="auto"/>
        <w:jc w:val="center"/>
        <w:rPr>
          <w:rFonts w:ascii="Times New Roman" w:eastAsia="Calibri"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муниципальная</w:t>
      </w:r>
      <w:proofErr w:type="gramEnd"/>
      <w:r w:rsidRPr="00FC12E8">
        <w:rPr>
          <w:rFonts w:ascii="Times New Roman" w:eastAsia="Times New Roman" w:hAnsi="Times New Roman" w:cs="Times New Roman"/>
          <w:color w:val="000000" w:themeColor="text1"/>
          <w:sz w:val="24"/>
          <w:szCs w:val="24"/>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FC12E8">
        <w:rPr>
          <w:rFonts w:ascii="Times New Roman" w:eastAsia="Calibri" w:hAnsi="Times New Roman" w:cs="Times New Roman"/>
          <w:color w:val="000000" w:themeColor="text1"/>
          <w:sz w:val="24"/>
          <w:szCs w:val="24"/>
        </w:rPr>
        <w:t xml:space="preserve"> </w:t>
      </w:r>
    </w:p>
    <w:p w:rsidR="00212E4C" w:rsidRPr="00FC12E8" w:rsidRDefault="00212E4C" w:rsidP="00B604D4">
      <w:pPr>
        <w:spacing w:after="0" w:line="240" w:lineRule="auto"/>
        <w:jc w:val="center"/>
        <w:rPr>
          <w:rFonts w:ascii="Times New Roman" w:eastAsia="Calibri"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23.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w:t>
      </w:r>
      <w:r w:rsidRPr="00FC12E8">
        <w:rPr>
          <w:rFonts w:ascii="Times New Roman" w:eastAsia="Times New Roman" w:hAnsi="Times New Roman" w:cs="Times New Roman"/>
          <w:color w:val="000000" w:themeColor="text1"/>
          <w:sz w:val="24"/>
          <w:szCs w:val="24"/>
        </w:rPr>
        <w:lastRenderedPageBreak/>
        <w:t xml:space="preserve">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к</w:t>
      </w:r>
      <w:proofErr w:type="gramEnd"/>
      <w:r w:rsidRPr="00FC12E8">
        <w:rPr>
          <w:rFonts w:ascii="Times New Roman" w:eastAsia="Times New Roman" w:hAnsi="Times New Roman" w:cs="Times New Roman"/>
          <w:color w:val="000000" w:themeColor="text1"/>
          <w:sz w:val="24"/>
          <w:szCs w:val="24"/>
        </w:rPr>
        <w:t xml:space="preserve">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к</w:t>
      </w:r>
      <w:proofErr w:type="gramEnd"/>
      <w:r w:rsidRPr="00FC12E8">
        <w:rPr>
          <w:rFonts w:ascii="Times New Roman" w:eastAsia="Times New Roman" w:hAnsi="Times New Roman" w:cs="Times New Roman"/>
          <w:color w:val="000000" w:themeColor="text1"/>
          <w:sz w:val="24"/>
          <w:szCs w:val="24"/>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212E4C" w:rsidRPr="00FC12E8" w:rsidRDefault="00212E4C" w:rsidP="00B604D4">
      <w:pPr>
        <w:spacing w:after="0" w:line="240" w:lineRule="auto"/>
        <w:ind w:firstLine="709"/>
        <w:jc w:val="both"/>
        <w:rPr>
          <w:rFonts w:ascii="Times New Roman" w:eastAsia="Calibri"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Показатели доступности и качества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tabs>
          <w:tab w:val="left" w:pos="1276"/>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24. Показатели доступности:</w:t>
      </w:r>
    </w:p>
    <w:p w:rsidR="00212E4C" w:rsidRPr="00FC12E8" w:rsidRDefault="00B604D4" w:rsidP="00B604D4">
      <w:pPr>
        <w:spacing w:after="0" w:line="240" w:lineRule="auto"/>
        <w:ind w:firstLine="709"/>
        <w:jc w:val="both"/>
        <w:rPr>
          <w:rFonts w:ascii="Times New Roman" w:eastAsia="Times New Roman" w:hAnsi="Times New Roman" w:cs="Times New Roman"/>
          <w:strike/>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доступность</w:t>
      </w:r>
      <w:proofErr w:type="gramEnd"/>
      <w:r w:rsidRPr="00FC12E8">
        <w:rPr>
          <w:rFonts w:ascii="Times New Roman" w:eastAsia="Times New Roman" w:hAnsi="Times New Roman" w:cs="Times New Roman"/>
          <w:color w:val="000000" w:themeColor="text1"/>
          <w:sz w:val="24"/>
          <w:szCs w:val="24"/>
        </w:rPr>
        <w:t xml:space="preserve">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доступность</w:t>
      </w:r>
      <w:proofErr w:type="gramEnd"/>
      <w:r w:rsidRPr="00FC12E8">
        <w:rPr>
          <w:rFonts w:ascii="Times New Roman" w:eastAsia="Times New Roman" w:hAnsi="Times New Roman" w:cs="Times New Roman"/>
          <w:color w:val="000000" w:themeColor="text1"/>
          <w:sz w:val="24"/>
          <w:szCs w:val="24"/>
        </w:rPr>
        <w:t xml:space="preserve">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бесплатность</w:t>
      </w:r>
      <w:proofErr w:type="gramEnd"/>
      <w:r w:rsidRPr="00FC12E8">
        <w:rPr>
          <w:rFonts w:ascii="Times New Roman" w:eastAsia="Times New Roman" w:hAnsi="Times New Roman" w:cs="Times New Roman"/>
          <w:color w:val="000000" w:themeColor="text1"/>
          <w:sz w:val="24"/>
          <w:szCs w:val="24"/>
        </w:rPr>
        <w:t xml:space="preserve">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получения заявителем муниципальной услуги в МФЦ.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25. Показателями качества муниципальной услуги являются: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соблюдение</w:t>
      </w:r>
      <w:proofErr w:type="gramEnd"/>
      <w:r w:rsidRPr="00FC12E8">
        <w:rPr>
          <w:rFonts w:ascii="Times New Roman" w:eastAsia="Times New Roman" w:hAnsi="Times New Roman" w:cs="Times New Roman"/>
          <w:color w:val="000000" w:themeColor="text1"/>
          <w:sz w:val="24"/>
          <w:szCs w:val="24"/>
        </w:rPr>
        <w:t xml:space="preserve"> специалистами уполномоченного органа, предоставляющими муниципальную услугу, сроков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соблюдение</w:t>
      </w:r>
      <w:proofErr w:type="gramEnd"/>
      <w:r w:rsidRPr="00FC12E8">
        <w:rPr>
          <w:rFonts w:ascii="Times New Roman" w:eastAsia="Times New Roman" w:hAnsi="Times New Roman" w:cs="Times New Roman"/>
          <w:color w:val="000000" w:themeColor="text1"/>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отсутствие</w:t>
      </w:r>
      <w:proofErr w:type="gramEnd"/>
      <w:r w:rsidRPr="00FC12E8">
        <w:rPr>
          <w:rFonts w:ascii="Times New Roman" w:eastAsia="Times New Roman" w:hAnsi="Times New Roman" w:cs="Times New Roman"/>
          <w:color w:val="000000" w:themeColor="text1"/>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212E4C" w:rsidRPr="00FC12E8" w:rsidRDefault="00212E4C" w:rsidP="00B604D4">
      <w:pPr>
        <w:spacing w:after="0" w:line="240" w:lineRule="auto"/>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26.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z w:val="24"/>
          <w:szCs w:val="24"/>
        </w:rPr>
        <w:t>МФЦ осуществляет следующие административные процедуры (действия), в соответствии с Перечнем муниципальных услуг, предоставление которых организуется в МФЦ, утвержденным муниципальным правовым актом.</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Особенности предоставления муниципальной услуги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электронной форме</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27. При предоставлении муниципальной услуги в электронной форме заявителю обеспечивается: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lastRenderedPageBreak/>
        <w:t>получение</w:t>
      </w:r>
      <w:proofErr w:type="gramEnd"/>
      <w:r w:rsidRPr="00FC12E8">
        <w:rPr>
          <w:rFonts w:ascii="Times New Roman" w:eastAsia="Times New Roman" w:hAnsi="Times New Roman" w:cs="Times New Roman"/>
          <w:color w:val="000000" w:themeColor="text1"/>
          <w:sz w:val="24"/>
          <w:szCs w:val="24"/>
        </w:rPr>
        <w:t xml:space="preserve"> информации о порядке и сроках предоставления муниципальной услуги (осуществляется в соответствии с пунктом 3 Административного регламента);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формирование</w:t>
      </w:r>
      <w:proofErr w:type="gramEnd"/>
      <w:r w:rsidRPr="00FC12E8">
        <w:rPr>
          <w:rFonts w:ascii="Times New Roman" w:eastAsia="Times New Roman" w:hAnsi="Times New Roman" w:cs="Times New Roman"/>
          <w:color w:val="000000" w:themeColor="text1"/>
          <w:sz w:val="24"/>
          <w:szCs w:val="24"/>
        </w:rPr>
        <w:t xml:space="preserve"> запроса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прием</w:t>
      </w:r>
      <w:proofErr w:type="gramEnd"/>
      <w:r w:rsidRPr="00FC12E8">
        <w:rPr>
          <w:rFonts w:ascii="Times New Roman" w:eastAsia="Times New Roman" w:hAnsi="Times New Roman" w:cs="Times New Roman"/>
          <w:color w:val="000000" w:themeColor="text1"/>
          <w:sz w:val="24"/>
          <w:szCs w:val="24"/>
        </w:rPr>
        <w:t xml:space="preserve"> и регистрация запроса и иных документов, необходимых для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получение  сведений</w:t>
      </w:r>
      <w:proofErr w:type="gramEnd"/>
      <w:r w:rsidRPr="00FC12E8">
        <w:rPr>
          <w:rFonts w:ascii="Times New Roman" w:eastAsia="Times New Roman" w:hAnsi="Times New Roman" w:cs="Times New Roman"/>
          <w:color w:val="000000" w:themeColor="text1"/>
          <w:sz w:val="24"/>
          <w:szCs w:val="24"/>
        </w:rPr>
        <w:t xml:space="preserve"> о ходе выполнения запроса;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досудебное</w:t>
      </w:r>
      <w:proofErr w:type="gramEnd"/>
      <w:r w:rsidRPr="00FC12E8">
        <w:rPr>
          <w:rFonts w:ascii="Times New Roman" w:eastAsia="Times New Roman" w:hAnsi="Times New Roman" w:cs="Times New Roman"/>
          <w:color w:val="000000" w:themeColor="text1"/>
          <w:sz w:val="24"/>
          <w:szCs w:val="24"/>
        </w:rPr>
        <w:t xml:space="preserve">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28.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На Едином и региональном порталах размещаются образцы заполнения электронной формы запроса.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При формировании запроса обеспечивается: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копирования и сохранения запроса и иных документов, необходимых для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печати на бумажном носителе копии электронной формы запроса;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сохранение</w:t>
      </w:r>
      <w:proofErr w:type="gramEnd"/>
      <w:r w:rsidRPr="00FC12E8">
        <w:rPr>
          <w:rFonts w:ascii="Times New Roman" w:eastAsia="Times New Roman" w:hAnsi="Times New Roman" w:cs="Times New Roman"/>
          <w:color w:val="000000" w:themeColor="text1"/>
          <w:sz w:val="24"/>
          <w:szCs w:val="24"/>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вернуться на любой из этапов заполнения электронной формы запроса без потери ранее введенной информации;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lastRenderedPageBreak/>
        <w:t>29.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30. При предоставлении муниципальной услуги в электронной форме заявителю направляется: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а</w:t>
      </w:r>
      <w:proofErr w:type="gramEnd"/>
      <w:r w:rsidRPr="00FC12E8">
        <w:rPr>
          <w:rFonts w:ascii="Times New Roman" w:eastAsia="Times New Roman" w:hAnsi="Times New Roman" w:cs="Times New Roman"/>
          <w:color w:val="000000" w:themeColor="text1"/>
          <w:sz w:val="24"/>
          <w:szCs w:val="24"/>
        </w:rPr>
        <w:t>) уведомление о записи на прием в уполномоченный орган или МФЦ, содержащее сведения о дате, времени и месте приема;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б</w:t>
      </w:r>
      <w:proofErr w:type="gramEnd"/>
      <w:r w:rsidRPr="00FC12E8">
        <w:rPr>
          <w:rFonts w:ascii="Times New Roman" w:eastAsia="Times New Roman" w:hAnsi="Times New Roman" w:cs="Times New Roman"/>
          <w:color w:val="000000" w:themeColor="text1"/>
          <w:sz w:val="24"/>
          <w:szCs w:val="24"/>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31. Муниципальная услуга в электронной форме предоставляется с применением простой электронной подписи.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12E4C" w:rsidRPr="00FC12E8" w:rsidRDefault="00B604D4" w:rsidP="00B604D4">
      <w:pPr>
        <w:spacing w:before="280"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32. Предоставление муниципальной услуги включает выполнение следующих административных процедур:</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прием</w:t>
      </w:r>
      <w:proofErr w:type="gramEnd"/>
      <w:r w:rsidRPr="00FC12E8">
        <w:rPr>
          <w:rFonts w:ascii="Times New Roman" w:eastAsia="Times New Roman" w:hAnsi="Times New Roman" w:cs="Times New Roman"/>
          <w:color w:val="000000" w:themeColor="text1"/>
          <w:sz w:val="24"/>
          <w:szCs w:val="24"/>
        </w:rPr>
        <w:t xml:space="preserve"> и регистрация заявления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pacing w:val="2"/>
          <w:sz w:val="24"/>
          <w:szCs w:val="24"/>
        </w:rPr>
        <w:t>рассмотрение</w:t>
      </w:r>
      <w:proofErr w:type="gramEnd"/>
      <w:r w:rsidRPr="00FC12E8">
        <w:rPr>
          <w:rFonts w:ascii="Times New Roman" w:eastAsia="Times New Roman" w:hAnsi="Times New Roman" w:cs="Times New Roman"/>
          <w:color w:val="000000" w:themeColor="text1"/>
          <w:spacing w:val="2"/>
          <w:sz w:val="24"/>
          <w:szCs w:val="24"/>
        </w:rPr>
        <w:t xml:space="preserve"> представленного заявления и оформление документа, являющегося результатом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выдача</w:t>
      </w:r>
      <w:proofErr w:type="gramEnd"/>
      <w:r w:rsidRPr="00FC12E8">
        <w:rPr>
          <w:rFonts w:ascii="Times New Roman" w:eastAsia="Times New Roman" w:hAnsi="Times New Roman" w:cs="Times New Roman"/>
          <w:color w:val="000000" w:themeColor="text1"/>
          <w:sz w:val="24"/>
          <w:szCs w:val="24"/>
        </w:rPr>
        <w:t xml:space="preserve"> (направление) заявителю документа, являющегося результатом предоставления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Прием и регистрация заявления о предоставлении муниципальной услуги </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33.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за</w:t>
      </w:r>
      <w:proofErr w:type="gramEnd"/>
      <w:r w:rsidRPr="00FC12E8">
        <w:rPr>
          <w:rFonts w:ascii="Times New Roman" w:eastAsia="Times New Roman" w:hAnsi="Times New Roman" w:cs="Times New Roman"/>
          <w:color w:val="000000" w:themeColor="text1"/>
          <w:sz w:val="24"/>
          <w:szCs w:val="24"/>
        </w:rPr>
        <w:t xml:space="preserve">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ответственный за делопроизводство;</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за</w:t>
      </w:r>
      <w:proofErr w:type="gramEnd"/>
      <w:r w:rsidRPr="00FC12E8">
        <w:rPr>
          <w:rFonts w:ascii="Times New Roman" w:eastAsia="Times New Roman" w:hAnsi="Times New Roman" w:cs="Times New Roman"/>
          <w:color w:val="000000" w:themeColor="text1"/>
          <w:sz w:val="24"/>
          <w:szCs w:val="24"/>
        </w:rPr>
        <w:t xml:space="preserve"> прием и регистрацию заявления, поступившего по почте в адрес администрации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w:t>
      </w:r>
      <w:r w:rsidRPr="00FC12E8">
        <w:rPr>
          <w:rFonts w:ascii="Times New Roman" w:eastAsia="Times New Roman" w:hAnsi="Times New Roman" w:cs="Times New Roman"/>
          <w:i/>
          <w:color w:val="000000" w:themeColor="text1"/>
          <w:sz w:val="24"/>
          <w:szCs w:val="24"/>
        </w:rPr>
        <w:t xml:space="preserve"> </w:t>
      </w:r>
      <w:r w:rsidRPr="00FC12E8">
        <w:rPr>
          <w:rFonts w:ascii="Times New Roman" w:eastAsia="Times New Roman" w:hAnsi="Times New Roman" w:cs="Times New Roman"/>
          <w:color w:val="000000" w:themeColor="text1"/>
          <w:sz w:val="24"/>
          <w:szCs w:val="24"/>
        </w:rPr>
        <w:t xml:space="preserve">представленного заявителем лично или поступившего посредством Единого и регионального порталов, - специалист отдела </w:t>
      </w:r>
      <w:r w:rsidR="00CC6E62" w:rsidRPr="00FC12E8">
        <w:rPr>
          <w:rFonts w:ascii="Times New Roman" w:eastAsia="Times New Roman" w:hAnsi="Times New Roman" w:cs="Times New Roman"/>
          <w:color w:val="000000" w:themeColor="text1"/>
          <w:sz w:val="24"/>
          <w:szCs w:val="24"/>
        </w:rPr>
        <w:t>жизнеобеспечения</w:t>
      </w:r>
      <w:r w:rsidRPr="00FC12E8">
        <w:rPr>
          <w:rFonts w:ascii="Times New Roman" w:eastAsia="Times New Roman" w:hAnsi="Times New Roman" w:cs="Times New Roman"/>
          <w:color w:val="000000" w:themeColor="text1"/>
          <w:sz w:val="24"/>
          <w:szCs w:val="24"/>
        </w:rPr>
        <w:t xml:space="preserve"> администрации </w:t>
      </w:r>
      <w:r w:rsidR="00CC6E62" w:rsidRPr="00FC12E8">
        <w:rPr>
          <w:rFonts w:ascii="Times New Roman" w:eastAsia="Times New Roman" w:hAnsi="Times New Roman" w:cs="Times New Roman"/>
          <w:color w:val="000000" w:themeColor="text1"/>
          <w:sz w:val="24"/>
          <w:szCs w:val="24"/>
        </w:rPr>
        <w:t xml:space="preserve">городского </w:t>
      </w:r>
      <w:r w:rsidRPr="00FC12E8">
        <w:rPr>
          <w:rFonts w:ascii="Times New Roman" w:eastAsia="Times New Roman" w:hAnsi="Times New Roman" w:cs="Times New Roman"/>
          <w:color w:val="000000" w:themeColor="text1"/>
          <w:sz w:val="24"/>
          <w:szCs w:val="24"/>
        </w:rPr>
        <w:t xml:space="preserve"> поселения </w:t>
      </w:r>
      <w:r w:rsidR="00CC6E62" w:rsidRPr="00FC12E8">
        <w:rPr>
          <w:rFonts w:ascii="Times New Roman" w:eastAsia="Times New Roman" w:hAnsi="Times New Roman" w:cs="Times New Roman"/>
          <w:color w:val="000000" w:themeColor="text1"/>
          <w:sz w:val="24"/>
          <w:szCs w:val="24"/>
        </w:rPr>
        <w:t>Мортка</w:t>
      </w:r>
      <w:r w:rsidRPr="00FC12E8">
        <w:rPr>
          <w:rFonts w:ascii="Times New Roman" w:eastAsia="Times New Roman" w:hAnsi="Times New Roman" w:cs="Times New Roman"/>
          <w:color w:val="000000" w:themeColor="text1"/>
          <w:sz w:val="24"/>
          <w:szCs w:val="24"/>
        </w:rPr>
        <w:t>, ответственный за предоставление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уполномоченный орган заявления; при личном обращении заявителя – 15 минут с момента получения заявления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Критерий принятия решения о приеме и регистрации заявления: наличие заявления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Результат административной процедуры: зарегистрированное заявление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Способ фиксации результата выполнения административной процедуры: факт регистрации заявления фиксируется в журнале регистрации заявления с проставлением в заявлении отметки о регистрации.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Порядок передачи результата: зарегистрированное заявление передается в отдел </w:t>
      </w:r>
      <w:r w:rsidR="00CC6E62" w:rsidRPr="00FC12E8">
        <w:rPr>
          <w:rFonts w:ascii="Times New Roman" w:eastAsia="Times New Roman" w:hAnsi="Times New Roman" w:cs="Times New Roman"/>
          <w:color w:val="000000" w:themeColor="text1"/>
          <w:sz w:val="24"/>
          <w:szCs w:val="24"/>
        </w:rPr>
        <w:t>жизнеобеспечения администрации городского поселения Мортка</w:t>
      </w:r>
      <w:r w:rsidRPr="00FC12E8">
        <w:rPr>
          <w:rFonts w:ascii="Times New Roman" w:eastAsia="Times New Roman" w:hAnsi="Times New Roman" w:cs="Times New Roman"/>
          <w:color w:val="000000" w:themeColor="text1"/>
          <w:sz w:val="24"/>
          <w:szCs w:val="24"/>
        </w:rPr>
        <w:t xml:space="preserve"> для его рассмотрения.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Рассмотрение представленного заявления и оформление документа, являющегося результатом предоставления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34. Основанием</w:t>
      </w:r>
      <w:r w:rsidRPr="00FC12E8">
        <w:rPr>
          <w:rFonts w:ascii="Times New Roman" w:eastAsia="Times New Roman" w:hAnsi="Times New Roman" w:cs="Times New Roman"/>
          <w:color w:val="000000" w:themeColor="text1"/>
          <w:sz w:val="24"/>
          <w:szCs w:val="24"/>
        </w:rPr>
        <w:t xml:space="preserve"> для начала административной</w:t>
      </w:r>
      <w:r w:rsidRPr="00FC12E8">
        <w:rPr>
          <w:rFonts w:ascii="Times New Roman" w:eastAsia="Times New Roman" w:hAnsi="Times New Roman" w:cs="Times New Roman"/>
          <w:color w:val="000000" w:themeColor="text1"/>
          <w:spacing w:val="2"/>
          <w:sz w:val="24"/>
          <w:szCs w:val="24"/>
        </w:rPr>
        <w:t xml:space="preserve"> процедуры является поступление в </w:t>
      </w:r>
      <w:r w:rsidR="007940ED">
        <w:rPr>
          <w:rFonts w:ascii="Times New Roman" w:eastAsia="Times New Roman" w:hAnsi="Times New Roman" w:cs="Times New Roman"/>
          <w:color w:val="000000" w:themeColor="text1"/>
          <w:spacing w:val="2"/>
          <w:sz w:val="24"/>
          <w:szCs w:val="24"/>
        </w:rPr>
        <w:t>финансово-экономический отдел администрации</w:t>
      </w:r>
      <w:r w:rsidRPr="00FC12E8">
        <w:rPr>
          <w:rFonts w:ascii="Times New Roman" w:eastAsia="Times New Roman" w:hAnsi="Times New Roman" w:cs="Times New Roman"/>
          <w:color w:val="000000" w:themeColor="text1"/>
          <w:spacing w:val="2"/>
          <w:sz w:val="24"/>
          <w:szCs w:val="24"/>
        </w:rPr>
        <w:t xml:space="preserve"> </w:t>
      </w:r>
      <w:r w:rsidR="00CC6E62" w:rsidRPr="00FC12E8">
        <w:rPr>
          <w:rFonts w:ascii="Times New Roman" w:eastAsia="Times New Roman" w:hAnsi="Times New Roman" w:cs="Times New Roman"/>
          <w:color w:val="000000" w:themeColor="text1"/>
          <w:spacing w:val="2"/>
          <w:sz w:val="24"/>
          <w:szCs w:val="24"/>
        </w:rPr>
        <w:t>городского поселения Мортка</w:t>
      </w:r>
      <w:r w:rsidRPr="00FC12E8">
        <w:rPr>
          <w:rFonts w:ascii="Times New Roman" w:eastAsia="Times New Roman" w:hAnsi="Times New Roman" w:cs="Times New Roman"/>
          <w:color w:val="000000" w:themeColor="text1"/>
          <w:spacing w:val="2"/>
          <w:sz w:val="24"/>
          <w:szCs w:val="24"/>
        </w:rPr>
        <w:t xml:space="preserve"> зарегистрированного заявления о предоставлении сведений из реестра муниципального имущества.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Сведения о должностных лицах, ответственных за выполнение административной процедуры: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за</w:t>
      </w:r>
      <w:proofErr w:type="gramEnd"/>
      <w:r w:rsidRPr="00FC12E8">
        <w:rPr>
          <w:rFonts w:ascii="Times New Roman" w:eastAsia="Times New Roman" w:hAnsi="Times New Roman" w:cs="Times New Roman"/>
          <w:color w:val="000000" w:themeColor="text1"/>
          <w:sz w:val="24"/>
          <w:szCs w:val="24"/>
        </w:rPr>
        <w:t xml:space="preserve"> рассмотрение и оформление документа, являющегося результатом предоставления муниципальной услуги – специалист </w:t>
      </w:r>
      <w:r w:rsidR="007940ED">
        <w:rPr>
          <w:rFonts w:ascii="Times New Roman" w:eastAsia="Times New Roman" w:hAnsi="Times New Roman" w:cs="Times New Roman"/>
          <w:color w:val="000000" w:themeColor="text1"/>
          <w:sz w:val="24"/>
          <w:szCs w:val="24"/>
        </w:rPr>
        <w:t>финансово-экономического отдела</w:t>
      </w:r>
      <w:r w:rsidRPr="00FC12E8">
        <w:rPr>
          <w:rFonts w:ascii="Times New Roman" w:eastAsia="Times New Roman" w:hAnsi="Times New Roman" w:cs="Times New Roman"/>
          <w:color w:val="000000" w:themeColor="text1"/>
          <w:sz w:val="24"/>
          <w:szCs w:val="24"/>
        </w:rPr>
        <w:t xml:space="preserve"> администрации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за</w:t>
      </w:r>
      <w:proofErr w:type="gramEnd"/>
      <w:r w:rsidRPr="00FC12E8">
        <w:rPr>
          <w:rFonts w:ascii="Times New Roman" w:eastAsia="Times New Roman" w:hAnsi="Times New Roman" w:cs="Times New Roman"/>
          <w:color w:val="000000" w:themeColor="text1"/>
          <w:sz w:val="24"/>
          <w:szCs w:val="24"/>
        </w:rPr>
        <w:t xml:space="preserve"> подписание документа, являющегося результатом предоставления муниципальной услуги глава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 xml:space="preserve"> либо лицо, его замещающее;</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Содержание административных действий, входящих в состав административной процедуры:</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Специалист </w:t>
      </w:r>
      <w:r w:rsidR="007940ED">
        <w:rPr>
          <w:rFonts w:ascii="Times New Roman" w:eastAsia="Times New Roman" w:hAnsi="Times New Roman" w:cs="Times New Roman"/>
          <w:color w:val="000000" w:themeColor="text1"/>
          <w:sz w:val="24"/>
          <w:szCs w:val="24"/>
        </w:rPr>
        <w:t>финансово-экономического отдела</w:t>
      </w:r>
      <w:r w:rsidRPr="00FC12E8">
        <w:rPr>
          <w:rFonts w:ascii="Times New Roman" w:eastAsia="Times New Roman" w:hAnsi="Times New Roman" w:cs="Times New Roman"/>
          <w:color w:val="000000" w:themeColor="text1"/>
          <w:sz w:val="24"/>
          <w:szCs w:val="24"/>
        </w:rPr>
        <w:t xml:space="preserve"> администрации </w:t>
      </w:r>
      <w:r w:rsidR="00CC6E62" w:rsidRPr="00FC12E8">
        <w:rPr>
          <w:rFonts w:ascii="Times New Roman" w:eastAsia="Times New Roman" w:hAnsi="Times New Roman" w:cs="Times New Roman"/>
          <w:color w:val="000000" w:themeColor="text1"/>
          <w:sz w:val="24"/>
          <w:szCs w:val="24"/>
        </w:rPr>
        <w:t xml:space="preserve">городского </w:t>
      </w:r>
      <w:r w:rsidRPr="00FC12E8">
        <w:rPr>
          <w:rFonts w:ascii="Times New Roman" w:eastAsia="Times New Roman" w:hAnsi="Times New Roman" w:cs="Times New Roman"/>
          <w:color w:val="000000" w:themeColor="text1"/>
          <w:sz w:val="24"/>
          <w:szCs w:val="24"/>
        </w:rPr>
        <w:t xml:space="preserve">поселения </w:t>
      </w:r>
      <w:r w:rsidR="00CC6E62" w:rsidRPr="00FC12E8">
        <w:rPr>
          <w:rFonts w:ascii="Times New Roman" w:eastAsia="Times New Roman" w:hAnsi="Times New Roman" w:cs="Times New Roman"/>
          <w:color w:val="000000" w:themeColor="text1"/>
          <w:sz w:val="24"/>
          <w:szCs w:val="24"/>
        </w:rPr>
        <w:t>Мортка</w:t>
      </w:r>
      <w:r w:rsidRPr="00FC12E8">
        <w:rPr>
          <w:rFonts w:ascii="Times New Roman" w:eastAsia="Times New Roman" w:hAnsi="Times New Roman" w:cs="Times New Roman"/>
          <w:color w:val="000000" w:themeColor="text1"/>
          <w:sz w:val="24"/>
          <w:szCs w:val="24"/>
        </w:rPr>
        <w:t xml:space="preserve"> в течение 5 рабочих со д</w:t>
      </w:r>
      <w:r w:rsidR="007940ED">
        <w:rPr>
          <w:rFonts w:ascii="Times New Roman" w:eastAsia="Times New Roman" w:hAnsi="Times New Roman" w:cs="Times New Roman"/>
          <w:color w:val="000000" w:themeColor="text1"/>
          <w:sz w:val="24"/>
          <w:szCs w:val="24"/>
        </w:rPr>
        <w:t xml:space="preserve">ня регистрации в уполномоченном </w:t>
      </w:r>
      <w:r w:rsidRPr="00FC12E8">
        <w:rPr>
          <w:rFonts w:ascii="Times New Roman" w:eastAsia="Times New Roman" w:hAnsi="Times New Roman" w:cs="Times New Roman"/>
          <w:color w:val="000000" w:themeColor="text1"/>
          <w:sz w:val="24"/>
          <w:szCs w:val="24"/>
        </w:rPr>
        <w:t>органе  заявления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lastRenderedPageBreak/>
        <w:t>проводит анализ представленного заявителем заявления и документов на предмет наличия (отсутствия) оснований для отказа в предоставлении муниципальной услуги, указанных в пункте 19 Административного регламента;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проводит идентификацию интересующего(их) объекта(</w:t>
      </w:r>
      <w:proofErr w:type="spellStart"/>
      <w:r w:rsidRPr="00FC12E8">
        <w:rPr>
          <w:rFonts w:ascii="Times New Roman" w:eastAsia="Times New Roman" w:hAnsi="Times New Roman" w:cs="Times New Roman"/>
          <w:color w:val="000000" w:themeColor="text1"/>
          <w:sz w:val="24"/>
          <w:szCs w:val="24"/>
        </w:rPr>
        <w:t>ов</w:t>
      </w:r>
      <w:proofErr w:type="spellEnd"/>
      <w:r w:rsidRPr="00FC12E8">
        <w:rPr>
          <w:rFonts w:ascii="Times New Roman" w:eastAsia="Times New Roman" w:hAnsi="Times New Roman" w:cs="Times New Roman"/>
          <w:color w:val="000000" w:themeColor="text1"/>
          <w:sz w:val="24"/>
          <w:szCs w:val="24"/>
        </w:rP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подготавливает проект документа, являющегося результатом предоставления муниципальной услуги в течение 2 рабочих дней.</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передает их главе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 xml:space="preserve"> либо лицу, его замещающему, для приятия соответствующего решения.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Глава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 xml:space="preserve"> либо лицо, его замещающее, в течение 1 рабочего дня</w:t>
      </w:r>
      <w:r w:rsidRPr="00FC12E8">
        <w:rPr>
          <w:rFonts w:ascii="Times New Roman" w:eastAsia="Times New Roman" w:hAnsi="Times New Roman" w:cs="Times New Roman"/>
          <w:i/>
          <w:color w:val="000000" w:themeColor="text1"/>
          <w:sz w:val="24"/>
          <w:szCs w:val="24"/>
        </w:rPr>
        <w:t xml:space="preserve"> </w:t>
      </w:r>
      <w:r w:rsidRPr="00FC12E8">
        <w:rPr>
          <w:rFonts w:ascii="Times New Roman" w:eastAsia="Times New Roman" w:hAnsi="Times New Roman" w:cs="Times New Roman"/>
          <w:color w:val="000000" w:themeColor="text1"/>
          <w:sz w:val="24"/>
          <w:szCs w:val="24"/>
        </w:rPr>
        <w:t>обеспечивает подписание документа, являющегося результатом предоставления муниципальной услуги, и передает его на регистрацию.</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Специалист, ответственный за делопроизводство, осуществляет регистрацию документа, являющегося результатом предоставления муниципальной услуги, в день подписания такого документа должностным лицом либо лицом, его замещающим.</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Административного регламента, а также наличие или отсутствие в реестре муниципального имущества запрашиваемой информации.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Результат выполнения административной процедуры: 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Способ фиксации результата выполнения административной процедуры: </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выписка</w:t>
      </w:r>
      <w:proofErr w:type="gramEnd"/>
      <w:r w:rsidRPr="00FC12E8">
        <w:rPr>
          <w:rFonts w:ascii="Times New Roman" w:eastAsia="Times New Roman" w:hAnsi="Times New Roman" w:cs="Times New Roman"/>
          <w:color w:val="000000" w:themeColor="text1"/>
          <w:sz w:val="24"/>
          <w:szCs w:val="24"/>
        </w:rPr>
        <w:t xml:space="preserve"> из реестра муниципального имущества регистрируется в журнале исходящей документации администрации </w:t>
      </w:r>
      <w:r w:rsidR="00250AF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i/>
          <w:color w:val="000000" w:themeColor="text1"/>
          <w:sz w:val="24"/>
          <w:szCs w:val="24"/>
        </w:rPr>
        <w:t>;</w:t>
      </w:r>
    </w:p>
    <w:p w:rsidR="00212E4C" w:rsidRPr="00FC12E8" w:rsidRDefault="00AC15FD" w:rsidP="00B604D4">
      <w:pPr>
        <w:spacing w:after="0" w:line="240" w:lineRule="auto"/>
        <w:ind w:firstLine="709"/>
        <w:jc w:val="both"/>
        <w:rPr>
          <w:rFonts w:ascii="Times New Roman" w:eastAsia="Times New Roman" w:hAnsi="Times New Roman" w:cs="Times New Roman"/>
          <w:i/>
          <w:color w:val="000000" w:themeColor="text1"/>
          <w:sz w:val="24"/>
          <w:szCs w:val="24"/>
        </w:rPr>
      </w:pPr>
      <w:proofErr w:type="gramStart"/>
      <w:r>
        <w:rPr>
          <w:rFonts w:ascii="Times New Roman" w:eastAsia="Times New Roman" w:hAnsi="Times New Roman" w:cs="Times New Roman"/>
          <w:color w:val="000000" w:themeColor="text1"/>
          <w:sz w:val="24"/>
          <w:szCs w:val="24"/>
        </w:rPr>
        <w:t>уведомление</w:t>
      </w:r>
      <w:proofErr w:type="gramEnd"/>
      <w:r>
        <w:rPr>
          <w:rFonts w:ascii="Times New Roman" w:eastAsia="Times New Roman" w:hAnsi="Times New Roman" w:cs="Times New Roman"/>
          <w:color w:val="000000" w:themeColor="text1"/>
          <w:sz w:val="24"/>
          <w:szCs w:val="24"/>
        </w:rPr>
        <w:t xml:space="preserve"> об отсутствии </w:t>
      </w:r>
      <w:r w:rsidR="00B604D4" w:rsidRPr="00FC12E8">
        <w:rPr>
          <w:rFonts w:ascii="Times New Roman" w:eastAsia="Times New Roman" w:hAnsi="Times New Roman" w:cs="Times New Roman"/>
          <w:color w:val="000000" w:themeColor="text1"/>
          <w:sz w:val="24"/>
          <w:szCs w:val="24"/>
        </w:rPr>
        <w:t xml:space="preserve">сведений в реестре муниципального имущества регистрируется в журнале регистрации исходящей документации администрации </w:t>
      </w:r>
      <w:r w:rsidR="00250AF2" w:rsidRPr="00FC12E8">
        <w:rPr>
          <w:rFonts w:ascii="Times New Roman" w:eastAsia="Times New Roman" w:hAnsi="Times New Roman" w:cs="Times New Roman"/>
          <w:color w:val="000000" w:themeColor="text1"/>
          <w:sz w:val="24"/>
          <w:szCs w:val="24"/>
        </w:rPr>
        <w:t>городского</w:t>
      </w:r>
      <w:r w:rsidR="00B604D4" w:rsidRPr="00FC12E8">
        <w:rPr>
          <w:rFonts w:ascii="Times New Roman" w:eastAsia="Times New Roman" w:hAnsi="Times New Roman" w:cs="Times New Roman"/>
          <w:color w:val="000000" w:themeColor="text1"/>
          <w:sz w:val="24"/>
          <w:szCs w:val="24"/>
        </w:rPr>
        <w:t xml:space="preserve"> поселения </w:t>
      </w:r>
      <w:r w:rsidR="00250AF2" w:rsidRPr="00FC12E8">
        <w:rPr>
          <w:rFonts w:ascii="Times New Roman" w:eastAsia="Times New Roman" w:hAnsi="Times New Roman" w:cs="Times New Roman"/>
          <w:color w:val="000000" w:themeColor="text1"/>
          <w:sz w:val="24"/>
          <w:szCs w:val="24"/>
        </w:rPr>
        <w:t>Мортка</w:t>
      </w:r>
      <w:r w:rsidR="00B604D4" w:rsidRPr="00FC12E8">
        <w:rPr>
          <w:rFonts w:ascii="Times New Roman" w:eastAsia="Times New Roman" w:hAnsi="Times New Roman" w:cs="Times New Roman"/>
          <w:i/>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уведомление</w:t>
      </w:r>
      <w:proofErr w:type="gramEnd"/>
      <w:r w:rsidRPr="00FC12E8">
        <w:rPr>
          <w:rFonts w:ascii="Times New Roman" w:eastAsia="Times New Roman" w:hAnsi="Times New Roman" w:cs="Times New Roman"/>
          <w:color w:val="000000" w:themeColor="text1"/>
          <w:sz w:val="24"/>
          <w:szCs w:val="24"/>
        </w:rPr>
        <w:t xml:space="preserve"> об отказе в предоставлении муниципальной услуги регистрируется в журнале регистрации исходящей документации </w:t>
      </w:r>
      <w:r w:rsidR="00250AF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i/>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Порядок передачи результата: подписанный и зарегистрированный документ, являющийся результатом предоставления муниципальной услуги, передается специалисту, ответственному за делопроизводство для его выдачи (направления) заявителю. </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Выдача (направление) заявителю документа,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являющегося</w:t>
      </w:r>
      <w:proofErr w:type="gramEnd"/>
      <w:r w:rsidRPr="00FC12E8">
        <w:rPr>
          <w:rFonts w:ascii="Times New Roman" w:eastAsia="Times New Roman" w:hAnsi="Times New Roman" w:cs="Times New Roman"/>
          <w:color w:val="000000" w:themeColor="text1"/>
          <w:sz w:val="24"/>
          <w:szCs w:val="24"/>
        </w:rPr>
        <w:t xml:space="preserve"> результатом предоставления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strike/>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 xml:space="preserve">35. Основанием для начала административной процедуры является поступление оформленного документа, являющегося результатом предоставления муниципальной услуги, специалисту, ответственному за делопроизводство. </w:t>
      </w:r>
    </w:p>
    <w:p w:rsidR="00212E4C" w:rsidRPr="00FC12E8" w:rsidRDefault="00B604D4" w:rsidP="00B604D4">
      <w:pPr>
        <w:spacing w:after="0" w:line="240" w:lineRule="auto"/>
        <w:ind w:firstLine="709"/>
        <w:jc w:val="both"/>
        <w:rPr>
          <w:rFonts w:ascii="Times New Roman" w:eastAsia="Times New Roman" w:hAnsi="Times New Roman" w:cs="Times New Roman"/>
          <w:strike/>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 xml:space="preserve">Сведения о должностном лице, ответственном за выполнение административной процедуры: сотрудник ответственный за делопроизводство.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Содержание административных действий, входящих в состав административной процедуры: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Специалист, ответственный за делопроизво</w:t>
      </w:r>
      <w:r w:rsidR="00AC15FD">
        <w:rPr>
          <w:rFonts w:ascii="Times New Roman" w:eastAsia="Times New Roman" w:hAnsi="Times New Roman" w:cs="Times New Roman"/>
          <w:color w:val="000000" w:themeColor="text1"/>
          <w:sz w:val="24"/>
          <w:szCs w:val="24"/>
        </w:rPr>
        <w:t xml:space="preserve">дство, </w:t>
      </w:r>
      <w:bookmarkStart w:id="8" w:name="_GoBack"/>
      <w:bookmarkEnd w:id="8"/>
      <w:r w:rsidRPr="00FC12E8">
        <w:rPr>
          <w:rFonts w:ascii="Times New Roman" w:eastAsia="Times New Roman" w:hAnsi="Times New Roman" w:cs="Times New Roman"/>
          <w:color w:val="000000" w:themeColor="text1"/>
          <w:sz w:val="24"/>
          <w:szCs w:val="24"/>
        </w:rPr>
        <w:t>выдает (направляет) заявителю документ, являющийся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документа, являющегося результатом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lastRenderedPageBreak/>
        <w:t>Критерий принятия решения: оформленный документ, являющийся результатом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Способ фиксации результата выполнения административной процедуры: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уполномоченного органа;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tabs>
          <w:tab w:val="left" w:pos="1134"/>
        </w:tabs>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IV. Формы контроля за исполнением административного регламента</w:t>
      </w:r>
    </w:p>
    <w:p w:rsidR="00212E4C" w:rsidRPr="00FC12E8" w:rsidRDefault="00212E4C" w:rsidP="00B604D4">
      <w:pPr>
        <w:tabs>
          <w:tab w:val="left" w:pos="1134"/>
        </w:tabs>
        <w:spacing w:after="0" w:line="240" w:lineRule="auto"/>
        <w:ind w:firstLine="709"/>
        <w:jc w:val="center"/>
        <w:rPr>
          <w:rFonts w:ascii="Times New Roman" w:eastAsia="Times New Roman" w:hAnsi="Times New Roman" w:cs="Times New Roman"/>
          <w:color w:val="000000" w:themeColor="text1"/>
          <w:sz w:val="24"/>
          <w:szCs w:val="24"/>
        </w:rPr>
      </w:pPr>
    </w:p>
    <w:p w:rsidR="00212E4C" w:rsidRPr="00FC12E8" w:rsidRDefault="00B604D4" w:rsidP="00B604D4">
      <w:pPr>
        <w:tabs>
          <w:tab w:val="left" w:pos="1134"/>
        </w:tabs>
        <w:spacing w:after="0" w:line="240" w:lineRule="auto"/>
        <w:ind w:firstLine="709"/>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212E4C" w:rsidRPr="00FC12E8" w:rsidRDefault="00212E4C" w:rsidP="00B604D4">
      <w:pPr>
        <w:tabs>
          <w:tab w:val="left" w:pos="1134"/>
        </w:tabs>
        <w:spacing w:after="0" w:line="240" w:lineRule="auto"/>
        <w:ind w:firstLine="709"/>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z w:val="24"/>
          <w:szCs w:val="24"/>
        </w:rPr>
        <w:t>36.</w:t>
      </w:r>
      <w:r w:rsidRPr="00FC12E8">
        <w:rPr>
          <w:rFonts w:ascii="Times New Roman" w:eastAsia="Calibri" w:hAnsi="Times New Roman" w:cs="Times New Roman"/>
          <w:color w:val="000000" w:themeColor="text1"/>
          <w:sz w:val="24"/>
          <w:szCs w:val="24"/>
        </w:rPr>
        <w:t xml:space="preserve"> </w:t>
      </w:r>
      <w:r w:rsidRPr="00FC12E8">
        <w:rPr>
          <w:rFonts w:ascii="Times New Roman" w:eastAsia="Times New Roman" w:hAnsi="Times New Roman" w:cs="Times New Roman"/>
          <w:color w:val="000000" w:themeColor="text1"/>
          <w:spacing w:val="2"/>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00250AF2" w:rsidRPr="00FC12E8">
        <w:rPr>
          <w:rFonts w:ascii="Times New Roman" w:eastAsia="Times New Roman" w:hAnsi="Times New Roman" w:cs="Times New Roman"/>
          <w:color w:val="000000" w:themeColor="text1"/>
          <w:spacing w:val="2"/>
          <w:sz w:val="24"/>
          <w:szCs w:val="24"/>
        </w:rPr>
        <w:t>городского поселения Мортка</w:t>
      </w:r>
      <w:r w:rsidRPr="00FC12E8">
        <w:rPr>
          <w:rFonts w:ascii="Times New Roman" w:eastAsia="Times New Roman" w:hAnsi="Times New Roman" w:cs="Times New Roman"/>
          <w:color w:val="000000" w:themeColor="text1"/>
          <w:spacing w:val="2"/>
          <w:sz w:val="24"/>
          <w:szCs w:val="24"/>
        </w:rPr>
        <w:t>.</w:t>
      </w:r>
    </w:p>
    <w:p w:rsidR="00A07EB2" w:rsidRPr="00FC12E8" w:rsidRDefault="00A07EB2" w:rsidP="00B604D4">
      <w:pPr>
        <w:spacing w:after="0" w:line="240" w:lineRule="auto"/>
        <w:ind w:firstLine="709"/>
        <w:jc w:val="both"/>
        <w:rPr>
          <w:rFonts w:ascii="Times New Roman" w:eastAsia="Times New Roman" w:hAnsi="Times New Roman" w:cs="Times New Roman"/>
          <w:i/>
          <w:color w:val="000000" w:themeColor="text1"/>
          <w:spacing w:val="-3"/>
          <w:sz w:val="24"/>
          <w:szCs w:val="24"/>
        </w:rPr>
      </w:pPr>
    </w:p>
    <w:p w:rsidR="00212E4C" w:rsidRPr="00FC12E8" w:rsidRDefault="00212E4C" w:rsidP="00B604D4">
      <w:pPr>
        <w:spacing w:after="0" w:line="240" w:lineRule="auto"/>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Порядок и периодичность осуществления плановых</w:t>
      </w:r>
      <w:r w:rsidRPr="00FC12E8">
        <w:rPr>
          <w:rFonts w:ascii="Times New Roman" w:eastAsia="Times New Roman" w:hAnsi="Times New Roman" w:cs="Times New Roman"/>
          <w:color w:val="000000" w:themeColor="text1"/>
          <w:sz w:val="24"/>
          <w:szCs w:val="24"/>
        </w:rPr>
        <w:br/>
        <w:t>и внеплановых проверок полноты и качества предоставления</w:t>
      </w:r>
      <w:r w:rsidRPr="00FC12E8">
        <w:rPr>
          <w:rFonts w:ascii="Times New Roman" w:eastAsia="Times New Roman" w:hAnsi="Times New Roman" w:cs="Times New Roman"/>
          <w:color w:val="000000" w:themeColor="text1"/>
          <w:sz w:val="24"/>
          <w:szCs w:val="24"/>
        </w:rPr>
        <w:br/>
        <w:t>муниципальной услуги, порядок и формы контроля полноты</w:t>
      </w:r>
      <w:r w:rsidRPr="00FC12E8">
        <w:rPr>
          <w:rFonts w:ascii="Times New Roman" w:eastAsia="Times New Roman" w:hAnsi="Times New Roman" w:cs="Times New Roman"/>
          <w:color w:val="000000" w:themeColor="text1"/>
          <w:sz w:val="24"/>
          <w:szCs w:val="24"/>
        </w:rPr>
        <w:br/>
        <w:t>и качества предоставления муниципальной услуги, в том числе</w:t>
      </w:r>
      <w:r w:rsidRPr="00FC12E8">
        <w:rPr>
          <w:rFonts w:ascii="Times New Roman" w:eastAsia="Times New Roman" w:hAnsi="Times New Roman" w:cs="Times New Roman"/>
          <w:color w:val="000000" w:themeColor="text1"/>
          <w:sz w:val="24"/>
          <w:szCs w:val="24"/>
        </w:rPr>
        <w:br/>
        <w:t>со стороны граждан, их объединений и организаций</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 xml:space="preserve">37. Плановые проверки полноты и качества предоставления муниципальной услуги проводятся заместителем главы </w:t>
      </w:r>
      <w:r w:rsidR="00250AF2" w:rsidRPr="00FC12E8">
        <w:rPr>
          <w:rFonts w:ascii="Times New Roman" w:eastAsia="Times New Roman" w:hAnsi="Times New Roman" w:cs="Times New Roman"/>
          <w:color w:val="000000" w:themeColor="text1"/>
          <w:spacing w:val="2"/>
          <w:sz w:val="24"/>
          <w:szCs w:val="24"/>
        </w:rPr>
        <w:t>городского</w:t>
      </w:r>
      <w:r w:rsidRPr="00FC12E8">
        <w:rPr>
          <w:rFonts w:ascii="Times New Roman" w:eastAsia="Times New Roman" w:hAnsi="Times New Roman" w:cs="Times New Roman"/>
          <w:color w:val="000000" w:themeColor="text1"/>
          <w:spacing w:val="2"/>
          <w:sz w:val="24"/>
          <w:szCs w:val="24"/>
        </w:rPr>
        <w:t xml:space="preserve"> поселения </w:t>
      </w:r>
      <w:proofErr w:type="gramStart"/>
      <w:r w:rsidR="00250AF2" w:rsidRPr="00FC12E8">
        <w:rPr>
          <w:rFonts w:ascii="Times New Roman" w:eastAsia="Times New Roman" w:hAnsi="Times New Roman" w:cs="Times New Roman"/>
          <w:color w:val="000000" w:themeColor="text1"/>
          <w:spacing w:val="2"/>
          <w:sz w:val="24"/>
          <w:szCs w:val="24"/>
        </w:rPr>
        <w:t>Мортка</w:t>
      </w:r>
      <w:r w:rsidRPr="00FC12E8">
        <w:rPr>
          <w:rFonts w:ascii="Times New Roman" w:eastAsia="Times New Roman" w:hAnsi="Times New Roman" w:cs="Times New Roman"/>
          <w:color w:val="000000" w:themeColor="text1"/>
          <w:spacing w:val="2"/>
          <w:sz w:val="24"/>
          <w:szCs w:val="24"/>
        </w:rPr>
        <w:t xml:space="preserve"> </w:t>
      </w:r>
      <w:r w:rsidRPr="00FC12E8">
        <w:rPr>
          <w:rFonts w:ascii="Times New Roman" w:eastAsia="Times New Roman" w:hAnsi="Times New Roman" w:cs="Times New Roman"/>
          <w:i/>
          <w:color w:val="000000" w:themeColor="text1"/>
          <w:spacing w:val="-3"/>
          <w:sz w:val="24"/>
          <w:szCs w:val="24"/>
        </w:rPr>
        <w:t xml:space="preserve"> </w:t>
      </w:r>
      <w:r w:rsidRPr="00FC12E8">
        <w:rPr>
          <w:rFonts w:ascii="Times New Roman" w:eastAsia="Times New Roman" w:hAnsi="Times New Roman" w:cs="Times New Roman"/>
          <w:color w:val="000000" w:themeColor="text1"/>
          <w:spacing w:val="2"/>
          <w:sz w:val="24"/>
          <w:szCs w:val="24"/>
        </w:rPr>
        <w:t>либо</w:t>
      </w:r>
      <w:proofErr w:type="gramEnd"/>
      <w:r w:rsidRPr="00FC12E8">
        <w:rPr>
          <w:rFonts w:ascii="Times New Roman" w:eastAsia="Times New Roman" w:hAnsi="Times New Roman" w:cs="Times New Roman"/>
          <w:color w:val="000000" w:themeColor="text1"/>
          <w:spacing w:val="2"/>
          <w:sz w:val="24"/>
          <w:szCs w:val="24"/>
        </w:rPr>
        <w:t xml:space="preserve"> лицом, его</w:t>
      </w:r>
      <w:r w:rsidRPr="00FC12E8">
        <w:rPr>
          <w:rFonts w:ascii="Times New Roman" w:eastAsia="Times New Roman" w:hAnsi="Times New Roman" w:cs="Times New Roman"/>
          <w:color w:val="000000" w:themeColor="text1"/>
          <w:spacing w:val="2"/>
          <w:sz w:val="24"/>
          <w:szCs w:val="24"/>
          <w:shd w:val="clear" w:color="auto" w:fill="FFFFFF"/>
        </w:rPr>
        <w:t xml:space="preserve"> замещающим</w:t>
      </w:r>
      <w:r w:rsidRPr="00FC12E8">
        <w:rPr>
          <w:rFonts w:ascii="Times New Roman" w:eastAsia="Times New Roman" w:hAnsi="Times New Roman" w:cs="Times New Roman"/>
          <w:color w:val="000000" w:themeColor="text1"/>
          <w:spacing w:val="2"/>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FC12E8"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i/>
          <w:color w:val="000000" w:themeColor="text1"/>
          <w:spacing w:val="-3"/>
          <w:sz w:val="24"/>
          <w:szCs w:val="24"/>
        </w:rPr>
        <w:t xml:space="preserve"> </w:t>
      </w:r>
      <w:r w:rsidRPr="00FC12E8">
        <w:rPr>
          <w:rFonts w:ascii="Times New Roman" w:eastAsia="Times New Roman" w:hAnsi="Times New Roman" w:cs="Times New Roman"/>
          <w:color w:val="000000" w:themeColor="text1"/>
          <w:sz w:val="24"/>
          <w:szCs w:val="24"/>
        </w:rPr>
        <w:t>либо лица, его</w:t>
      </w:r>
      <w:r w:rsidRPr="00FC12E8">
        <w:rPr>
          <w:rFonts w:ascii="Times New Roman" w:eastAsia="Times New Roman" w:hAnsi="Times New Roman" w:cs="Times New Roman"/>
          <w:color w:val="000000" w:themeColor="text1"/>
          <w:sz w:val="24"/>
          <w:szCs w:val="24"/>
          <w:shd w:val="clear" w:color="auto" w:fill="FFFFFF"/>
        </w:rPr>
        <w:t xml:space="preserve"> замещающего</w:t>
      </w:r>
      <w:r w:rsidRPr="00FC12E8">
        <w:rPr>
          <w:rFonts w:ascii="Times New Roman" w:eastAsia="Times New Roman" w:hAnsi="Times New Roman" w:cs="Times New Roman"/>
          <w:color w:val="000000" w:themeColor="text1"/>
          <w:sz w:val="24"/>
          <w:szCs w:val="24"/>
        </w:rPr>
        <w:t xml:space="preserve">.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Внеплановые проверки полноты и качества предоставления муниципальной услуги проводятся</w:t>
      </w:r>
      <w:r w:rsidR="00A07EB2" w:rsidRPr="00FC12E8">
        <w:rPr>
          <w:rFonts w:ascii="Times New Roman" w:eastAsia="Times New Roman" w:hAnsi="Times New Roman" w:cs="Times New Roman"/>
          <w:color w:val="000000" w:themeColor="text1"/>
          <w:sz w:val="24"/>
          <w:szCs w:val="24"/>
        </w:rPr>
        <w:t xml:space="preserve"> </w:t>
      </w:r>
      <w:proofErr w:type="gramStart"/>
      <w:r w:rsidR="00A07EB2" w:rsidRPr="00FC12E8">
        <w:rPr>
          <w:rFonts w:ascii="Times New Roman" w:eastAsia="Times New Roman" w:hAnsi="Times New Roman" w:cs="Times New Roman"/>
          <w:color w:val="000000" w:themeColor="text1"/>
          <w:sz w:val="24"/>
          <w:szCs w:val="24"/>
        </w:rPr>
        <w:t>заместителем  главы</w:t>
      </w:r>
      <w:proofErr w:type="gramEnd"/>
      <w:r w:rsidRPr="00FC12E8">
        <w:rPr>
          <w:rFonts w:ascii="Times New Roman" w:eastAsia="Times New Roman" w:hAnsi="Times New Roman" w:cs="Times New Roman"/>
          <w:color w:val="000000" w:themeColor="text1"/>
          <w:sz w:val="24"/>
          <w:szCs w:val="24"/>
        </w:rPr>
        <w:t xml:space="preserve"> </w:t>
      </w:r>
      <w:r w:rsidR="00250AF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i/>
          <w:color w:val="000000" w:themeColor="text1"/>
          <w:spacing w:val="-3"/>
          <w:sz w:val="24"/>
          <w:szCs w:val="24"/>
        </w:rPr>
        <w:t xml:space="preserve"> </w:t>
      </w:r>
      <w:r w:rsidRPr="00FC12E8">
        <w:rPr>
          <w:rFonts w:ascii="Times New Roman" w:eastAsia="Times New Roman" w:hAnsi="Times New Roman" w:cs="Times New Roman"/>
          <w:color w:val="000000" w:themeColor="text1"/>
          <w:sz w:val="24"/>
          <w:szCs w:val="24"/>
        </w:rPr>
        <w:t>либо лицом, его</w:t>
      </w:r>
      <w:r w:rsidRPr="00FC12E8">
        <w:rPr>
          <w:rFonts w:ascii="Times New Roman" w:eastAsia="Times New Roman" w:hAnsi="Times New Roman" w:cs="Times New Roman"/>
          <w:color w:val="000000" w:themeColor="text1"/>
          <w:sz w:val="24"/>
          <w:szCs w:val="24"/>
          <w:shd w:val="clear" w:color="auto" w:fill="FFFFFF"/>
        </w:rPr>
        <w:t xml:space="preserve"> замещающим</w:t>
      </w:r>
      <w:r w:rsidRPr="00FC12E8">
        <w:rPr>
          <w:rFonts w:ascii="Times New Roman" w:eastAsia="Times New Roman" w:hAnsi="Times New Roman" w:cs="Times New Roman"/>
          <w:color w:val="000000" w:themeColor="text1"/>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12E4C" w:rsidRPr="00FC12E8" w:rsidRDefault="00B604D4"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12E4C" w:rsidRPr="00FC12E8" w:rsidRDefault="00B604D4"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12E4C" w:rsidRPr="00FC12E8" w:rsidRDefault="00B604D4"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pacing w:val="-3"/>
          <w:sz w:val="24"/>
          <w:szCs w:val="24"/>
        </w:rPr>
      </w:pPr>
      <w:r w:rsidRPr="00FC12E8">
        <w:rPr>
          <w:rFonts w:ascii="Times New Roman" w:eastAsia="Times New Roman" w:hAnsi="Times New Roman" w:cs="Times New Roman"/>
          <w:color w:val="000000" w:themeColor="text1"/>
          <w:spacing w:val="2"/>
          <w:sz w:val="24"/>
          <w:szCs w:val="24"/>
        </w:rPr>
        <w:t>38.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FC12E8">
        <w:rPr>
          <w:rFonts w:ascii="Times New Roman" w:eastAsia="Times New Roman" w:hAnsi="Times New Roman" w:cs="Times New Roman"/>
          <w:i/>
          <w:color w:val="000000" w:themeColor="text1"/>
          <w:spacing w:val="-3"/>
          <w:sz w:val="24"/>
          <w:szCs w:val="24"/>
        </w:rPr>
        <w:t>.</w:t>
      </w:r>
    </w:p>
    <w:p w:rsidR="00212E4C" w:rsidRPr="00FC12E8" w:rsidRDefault="00212E4C" w:rsidP="00B604D4">
      <w:pPr>
        <w:spacing w:after="0" w:line="240" w:lineRule="auto"/>
        <w:ind w:firstLine="709"/>
        <w:jc w:val="both"/>
        <w:rPr>
          <w:rFonts w:ascii="Times New Roman" w:eastAsia="Times New Roman" w:hAnsi="Times New Roman" w:cs="Times New Roman"/>
          <w:i/>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межведомственные</w:t>
      </w:r>
      <w:proofErr w:type="gramEnd"/>
      <w:r w:rsidRPr="00FC12E8">
        <w:rPr>
          <w:rFonts w:ascii="Times New Roman" w:eastAsia="Times New Roman" w:hAnsi="Times New Roman" w:cs="Times New Roman"/>
          <w:color w:val="000000" w:themeColor="text1"/>
          <w:sz w:val="24"/>
          <w:szCs w:val="24"/>
        </w:rPr>
        <w:t xml:space="preserve"> запросы </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39.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40.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41. В соответствии со статьей 9.6 Закона Ханты-Мансийского автономного округа – Югры</w:t>
      </w:r>
      <w:r w:rsidR="00FC12E8">
        <w:rPr>
          <w:rFonts w:ascii="Times New Roman" w:eastAsia="Times New Roman" w:hAnsi="Times New Roman" w:cs="Times New Roman"/>
          <w:color w:val="000000" w:themeColor="text1"/>
          <w:spacing w:val="2"/>
          <w:sz w:val="24"/>
          <w:szCs w:val="24"/>
        </w:rPr>
        <w:t xml:space="preserve"> от 11 июня 2010 года № 102-оз </w:t>
      </w:r>
      <w:r w:rsidRPr="00FC12E8">
        <w:rPr>
          <w:rFonts w:ascii="Times New Roman" w:eastAsia="Times New Roman" w:hAnsi="Times New Roman" w:cs="Times New Roman"/>
          <w:color w:val="000000" w:themeColor="text1"/>
          <w:spacing w:val="2"/>
          <w:sz w:val="24"/>
          <w:szCs w:val="24"/>
        </w:rP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2E4C" w:rsidRPr="00FC12E8" w:rsidRDefault="00212E4C"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p>
    <w:p w:rsid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V. Досудебный (внесудебный) порядок обжалования решений и действий (бездействия) уполномоченного органа, МФЦ, а также их должностных лиц,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муниципальных</w:t>
      </w:r>
      <w:proofErr w:type="gramEnd"/>
      <w:r w:rsidRPr="00FC12E8">
        <w:rPr>
          <w:rFonts w:ascii="Times New Roman" w:eastAsia="Times New Roman" w:hAnsi="Times New Roman" w:cs="Times New Roman"/>
          <w:color w:val="000000" w:themeColor="text1"/>
          <w:sz w:val="24"/>
          <w:szCs w:val="24"/>
        </w:rPr>
        <w:t xml:space="preserve"> служащих, работников</w:t>
      </w:r>
    </w:p>
    <w:p w:rsidR="00212E4C" w:rsidRPr="00FC12E8" w:rsidRDefault="00212E4C" w:rsidP="00B604D4">
      <w:pPr>
        <w:spacing w:after="0" w:line="240" w:lineRule="auto"/>
        <w:ind w:firstLine="709"/>
        <w:jc w:val="both"/>
        <w:rPr>
          <w:rFonts w:ascii="Times New Roman" w:eastAsia="Calibri"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Arial"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FC12E8">
        <w:rPr>
          <w:rFonts w:ascii="Times New Roman" w:eastAsia="Arial" w:hAnsi="Times New Roman" w:cs="Times New Roman"/>
          <w:color w:val="000000" w:themeColor="text1"/>
          <w:sz w:val="24"/>
          <w:szCs w:val="24"/>
        </w:rPr>
        <w:t xml:space="preserve">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lastRenderedPageBreak/>
        <w:t>43.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6">
        <w:r w:rsidRPr="00FC12E8">
          <w:rPr>
            <w:rFonts w:ascii="Times New Roman" w:eastAsia="Times New Roman" w:hAnsi="Times New Roman" w:cs="Times New Roman"/>
            <w:color w:val="000000" w:themeColor="text1"/>
            <w:sz w:val="24"/>
            <w:szCs w:val="24"/>
          </w:rPr>
          <w:t>https://do.gosuslugi.ru/</w:t>
        </w:r>
      </w:hyperlink>
      <w:r w:rsidRPr="00FC12E8">
        <w:rPr>
          <w:rFonts w:ascii="Times New Roman" w:eastAsia="Times New Roman" w:hAnsi="Times New Roman" w:cs="Times New Roman"/>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z w:val="24"/>
          <w:szCs w:val="24"/>
        </w:rPr>
        <w:t>В случае обжалования решения должностного лица уполномоченного органа, жалоба подается главе муниципального образования.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44.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45.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Федеральный закон от 27 июля 2010 года № 210-ФЗ «Об организации предоставления государственных и муниципальных услуг»;</w:t>
      </w:r>
    </w:p>
    <w:p w:rsidR="00212E4C" w:rsidRPr="00FC12E8" w:rsidRDefault="002F1026"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иные</w:t>
      </w:r>
      <w:proofErr w:type="gramEnd"/>
      <w:r w:rsidR="00B604D4" w:rsidRPr="00FC12E8">
        <w:rPr>
          <w:rFonts w:ascii="Times New Roman" w:eastAsia="Times New Roman" w:hAnsi="Times New Roman" w:cs="Times New Roman"/>
          <w:color w:val="000000" w:themeColor="text1"/>
          <w:sz w:val="24"/>
          <w:szCs w:val="24"/>
        </w:rPr>
        <w:t xml:space="preserve"> </w:t>
      </w:r>
      <w:r w:rsidR="00A07EB2" w:rsidRPr="00FC12E8">
        <w:rPr>
          <w:rFonts w:ascii="Times New Roman" w:eastAsia="Times New Roman" w:hAnsi="Times New Roman" w:cs="Times New Roman"/>
          <w:color w:val="000000" w:themeColor="text1"/>
          <w:sz w:val="24"/>
          <w:szCs w:val="24"/>
        </w:rPr>
        <w:t>муниципальны</w:t>
      </w:r>
      <w:r w:rsidRPr="00FC12E8">
        <w:rPr>
          <w:rFonts w:ascii="Times New Roman" w:eastAsia="Times New Roman" w:hAnsi="Times New Roman" w:cs="Times New Roman"/>
          <w:color w:val="000000" w:themeColor="text1"/>
          <w:sz w:val="24"/>
          <w:szCs w:val="24"/>
        </w:rPr>
        <w:t>е</w:t>
      </w:r>
      <w:r w:rsidR="00A07EB2" w:rsidRPr="00FC12E8">
        <w:rPr>
          <w:rFonts w:ascii="Times New Roman" w:eastAsia="Times New Roman" w:hAnsi="Times New Roman" w:cs="Times New Roman"/>
          <w:color w:val="000000" w:themeColor="text1"/>
          <w:sz w:val="24"/>
          <w:szCs w:val="24"/>
        </w:rPr>
        <w:t xml:space="preserve"> нормативны</w:t>
      </w:r>
      <w:r w:rsidRPr="00FC12E8">
        <w:rPr>
          <w:rFonts w:ascii="Times New Roman" w:eastAsia="Times New Roman" w:hAnsi="Times New Roman" w:cs="Times New Roman"/>
          <w:color w:val="000000" w:themeColor="text1"/>
          <w:sz w:val="24"/>
          <w:szCs w:val="24"/>
        </w:rPr>
        <w:t>е</w:t>
      </w:r>
      <w:r w:rsidR="00A07EB2" w:rsidRPr="00FC12E8">
        <w:rPr>
          <w:rFonts w:ascii="Times New Roman" w:eastAsia="Times New Roman" w:hAnsi="Times New Roman" w:cs="Times New Roman"/>
          <w:color w:val="000000" w:themeColor="text1"/>
          <w:sz w:val="24"/>
          <w:szCs w:val="24"/>
        </w:rPr>
        <w:t xml:space="preserve"> правовы</w:t>
      </w:r>
      <w:r w:rsidRPr="00FC12E8">
        <w:rPr>
          <w:rFonts w:ascii="Times New Roman" w:eastAsia="Times New Roman" w:hAnsi="Times New Roman" w:cs="Times New Roman"/>
          <w:color w:val="000000" w:themeColor="text1"/>
          <w:sz w:val="24"/>
          <w:szCs w:val="24"/>
        </w:rPr>
        <w:t>е</w:t>
      </w:r>
      <w:r w:rsidR="00A07EB2" w:rsidRPr="00FC12E8">
        <w:rPr>
          <w:rFonts w:ascii="Times New Roman" w:eastAsia="Times New Roman" w:hAnsi="Times New Roman" w:cs="Times New Roman"/>
          <w:color w:val="000000" w:themeColor="text1"/>
          <w:sz w:val="24"/>
          <w:szCs w:val="24"/>
        </w:rPr>
        <w:t xml:space="preserve"> акт</w:t>
      </w:r>
      <w:r w:rsidRPr="00FC12E8">
        <w:rPr>
          <w:rFonts w:ascii="Times New Roman" w:eastAsia="Times New Roman" w:hAnsi="Times New Roman" w:cs="Times New Roman"/>
          <w:color w:val="000000" w:themeColor="text1"/>
          <w:sz w:val="24"/>
          <w:szCs w:val="24"/>
        </w:rPr>
        <w:t>ы</w:t>
      </w:r>
      <w:r w:rsidR="00A07EB2" w:rsidRPr="00FC12E8">
        <w:rPr>
          <w:rFonts w:ascii="Times New Roman" w:eastAsia="Times New Roman" w:hAnsi="Times New Roman" w:cs="Times New Roman"/>
          <w:color w:val="000000" w:themeColor="text1"/>
          <w:sz w:val="24"/>
          <w:szCs w:val="24"/>
        </w:rPr>
        <w:t xml:space="preserve"> муниципального образования </w:t>
      </w:r>
      <w:r w:rsidR="00FC12E8" w:rsidRPr="00FC12E8">
        <w:rPr>
          <w:rFonts w:ascii="Times New Roman" w:eastAsia="Times New Roman" w:hAnsi="Times New Roman" w:cs="Times New Roman"/>
          <w:color w:val="000000" w:themeColor="text1"/>
          <w:sz w:val="24"/>
          <w:szCs w:val="24"/>
        </w:rPr>
        <w:t xml:space="preserve"> городское</w:t>
      </w:r>
      <w:r w:rsidR="00B604D4" w:rsidRPr="00FC12E8">
        <w:rPr>
          <w:rFonts w:ascii="Times New Roman" w:eastAsia="Times New Roman" w:hAnsi="Times New Roman" w:cs="Times New Roman"/>
          <w:color w:val="000000" w:themeColor="text1"/>
          <w:sz w:val="24"/>
          <w:szCs w:val="24"/>
        </w:rPr>
        <w:t xml:space="preserve"> поселени</w:t>
      </w:r>
      <w:r w:rsidR="00686C31" w:rsidRPr="00FC12E8">
        <w:rPr>
          <w:rFonts w:ascii="Times New Roman" w:eastAsia="Times New Roman" w:hAnsi="Times New Roman" w:cs="Times New Roman"/>
          <w:color w:val="000000" w:themeColor="text1"/>
          <w:sz w:val="24"/>
          <w:szCs w:val="24"/>
        </w:rPr>
        <w:t>е</w:t>
      </w:r>
      <w:r w:rsidR="00FC12E8" w:rsidRPr="00FC12E8">
        <w:rPr>
          <w:rFonts w:ascii="Times New Roman" w:eastAsia="Times New Roman" w:hAnsi="Times New Roman" w:cs="Times New Roman"/>
          <w:color w:val="000000" w:themeColor="text1"/>
          <w:sz w:val="24"/>
          <w:szCs w:val="24"/>
        </w:rPr>
        <w:t xml:space="preserve"> Мортка</w:t>
      </w:r>
      <w:r w:rsidR="00B604D4" w:rsidRPr="00FC12E8">
        <w:rPr>
          <w:rFonts w:ascii="Times New Roman" w:eastAsia="Times New Roman" w:hAnsi="Times New Roman" w:cs="Times New Roman"/>
          <w:color w:val="000000" w:themeColor="text1"/>
          <w:sz w:val="24"/>
          <w:szCs w:val="24"/>
        </w:rPr>
        <w:t>.</w:t>
      </w:r>
    </w:p>
    <w:p w:rsidR="00212E4C" w:rsidRPr="00FC12E8" w:rsidRDefault="00212E4C">
      <w:pPr>
        <w:spacing w:after="0" w:line="240" w:lineRule="auto"/>
        <w:jc w:val="right"/>
        <w:rPr>
          <w:rFonts w:ascii="Times New Roman" w:eastAsia="Times New Roman" w:hAnsi="Times New Roman" w:cs="Times New Roman"/>
          <w:sz w:val="24"/>
          <w:szCs w:val="24"/>
        </w:rPr>
      </w:pPr>
    </w:p>
    <w:p w:rsidR="00212E4C" w:rsidRPr="00FC12E8" w:rsidRDefault="00212E4C" w:rsidP="00A07EB2">
      <w:pPr>
        <w:spacing w:after="0" w:line="240" w:lineRule="auto"/>
        <w:rPr>
          <w:rFonts w:ascii="Times New Roman" w:eastAsia="Times New Roman" w:hAnsi="Times New Roman" w:cs="Times New Roman"/>
          <w:sz w:val="24"/>
          <w:szCs w:val="24"/>
        </w:rPr>
      </w:pPr>
    </w:p>
    <w:p w:rsidR="00250AF2" w:rsidRPr="00FC12E8" w:rsidRDefault="00250AF2" w:rsidP="00A07EB2">
      <w:pPr>
        <w:spacing w:after="0" w:line="240" w:lineRule="auto"/>
        <w:rPr>
          <w:rFonts w:ascii="Times New Roman" w:eastAsia="Times New Roman" w:hAnsi="Times New Roman" w:cs="Times New Roman"/>
          <w:sz w:val="24"/>
          <w:szCs w:val="24"/>
        </w:rPr>
      </w:pPr>
    </w:p>
    <w:p w:rsidR="00FC12E8" w:rsidRDefault="00FC12E8" w:rsidP="00A07EB2">
      <w:pPr>
        <w:spacing w:after="0" w:line="240" w:lineRule="auto"/>
        <w:rPr>
          <w:rFonts w:ascii="Times New Roman" w:eastAsia="Times New Roman" w:hAnsi="Times New Roman" w:cs="Times New Roman"/>
          <w:sz w:val="24"/>
          <w:szCs w:val="24"/>
        </w:rPr>
      </w:pPr>
    </w:p>
    <w:p w:rsidR="00FC12E8" w:rsidRDefault="00FC12E8"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Pr="00FC12E8" w:rsidRDefault="00782370" w:rsidP="00A07EB2">
      <w:pPr>
        <w:spacing w:after="0" w:line="240" w:lineRule="auto"/>
        <w:rPr>
          <w:rFonts w:ascii="Times New Roman" w:eastAsia="Times New Roman" w:hAnsi="Times New Roman" w:cs="Times New Roman"/>
          <w:sz w:val="24"/>
          <w:szCs w:val="24"/>
        </w:rPr>
      </w:pP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lastRenderedPageBreak/>
        <w:t xml:space="preserve">Приложение </w:t>
      </w:r>
    </w:p>
    <w:p w:rsidR="00212E4C" w:rsidRPr="00FC12E8" w:rsidRDefault="00B604D4">
      <w:pPr>
        <w:spacing w:after="0" w:line="240" w:lineRule="auto"/>
        <w:jc w:val="right"/>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к</w:t>
      </w:r>
      <w:proofErr w:type="gramEnd"/>
      <w:r w:rsidRPr="00FC12E8">
        <w:rPr>
          <w:rFonts w:ascii="Times New Roman" w:eastAsia="Times New Roman" w:hAnsi="Times New Roman" w:cs="Times New Roman"/>
          <w:sz w:val="24"/>
          <w:szCs w:val="24"/>
        </w:rPr>
        <w:t xml:space="preserve"> Административному регламенту</w:t>
      </w:r>
    </w:p>
    <w:p w:rsidR="00212E4C" w:rsidRPr="00FC12E8" w:rsidRDefault="00B604D4">
      <w:pPr>
        <w:spacing w:after="0" w:line="240" w:lineRule="auto"/>
        <w:jc w:val="right"/>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предоставления</w:t>
      </w:r>
      <w:proofErr w:type="gramEnd"/>
      <w:r w:rsidRPr="00FC12E8">
        <w:rPr>
          <w:rFonts w:ascii="Times New Roman" w:eastAsia="Times New Roman" w:hAnsi="Times New Roman" w:cs="Times New Roman"/>
          <w:sz w:val="24"/>
          <w:szCs w:val="24"/>
        </w:rPr>
        <w:t xml:space="preserve"> муниципальной услуги </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«Предоставление сведений из реестра </w:t>
      </w:r>
    </w:p>
    <w:p w:rsidR="00212E4C" w:rsidRPr="00FC12E8" w:rsidRDefault="00B604D4">
      <w:pPr>
        <w:spacing w:after="0" w:line="240" w:lineRule="auto"/>
        <w:jc w:val="right"/>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муниципального</w:t>
      </w:r>
      <w:proofErr w:type="gramEnd"/>
      <w:r w:rsidRPr="00FC12E8">
        <w:rPr>
          <w:rFonts w:ascii="Times New Roman" w:eastAsia="Times New Roman" w:hAnsi="Times New Roman" w:cs="Times New Roman"/>
          <w:sz w:val="24"/>
          <w:szCs w:val="24"/>
        </w:rPr>
        <w:t xml:space="preserve"> имущества»</w:t>
      </w:r>
    </w:p>
    <w:p w:rsidR="00212E4C" w:rsidRPr="00FC12E8" w:rsidRDefault="00212E4C">
      <w:pPr>
        <w:spacing w:after="0" w:line="240" w:lineRule="auto"/>
        <w:jc w:val="right"/>
        <w:rPr>
          <w:rFonts w:ascii="Times New Roman" w:eastAsia="Times New Roman" w:hAnsi="Times New Roman" w:cs="Times New Roman"/>
          <w:sz w:val="24"/>
          <w:szCs w:val="24"/>
        </w:rPr>
      </w:pPr>
    </w:p>
    <w:p w:rsidR="00212E4C" w:rsidRPr="00FC12E8" w:rsidRDefault="00B604D4">
      <w:pPr>
        <w:spacing w:after="0" w:line="240" w:lineRule="auto"/>
        <w:jc w:val="center"/>
        <w:rPr>
          <w:rFonts w:ascii="Times New Roman" w:eastAsia="Times New Roman" w:hAnsi="Times New Roman" w:cs="Times New Roman"/>
          <w:b/>
          <w:sz w:val="24"/>
          <w:szCs w:val="24"/>
        </w:rPr>
      </w:pPr>
      <w:r w:rsidRPr="00FC12E8">
        <w:rPr>
          <w:rFonts w:ascii="Times New Roman" w:eastAsia="Times New Roman" w:hAnsi="Times New Roman" w:cs="Times New Roman"/>
          <w:b/>
          <w:sz w:val="24"/>
          <w:szCs w:val="24"/>
        </w:rPr>
        <w:t>Рекомендуемая форма заявления</w:t>
      </w:r>
    </w:p>
    <w:p w:rsidR="00212E4C" w:rsidRPr="00FC12E8" w:rsidRDefault="00212E4C">
      <w:pPr>
        <w:spacing w:after="0" w:line="240" w:lineRule="auto"/>
        <w:jc w:val="center"/>
        <w:rPr>
          <w:rFonts w:ascii="Times New Roman" w:eastAsia="Times New Roman" w:hAnsi="Times New Roman" w:cs="Times New Roman"/>
          <w:sz w:val="24"/>
          <w:szCs w:val="24"/>
        </w:rPr>
      </w:pP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В ___________ </w:t>
      </w:r>
      <w:r w:rsidRPr="00FC12E8">
        <w:rPr>
          <w:rFonts w:ascii="Times New Roman" w:eastAsia="Times New Roman" w:hAnsi="Times New Roman" w:cs="Times New Roman"/>
          <w:i/>
          <w:sz w:val="24"/>
          <w:szCs w:val="24"/>
        </w:rPr>
        <w:t>(указать уполномоченный орган)</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w:t>
      </w:r>
      <w:proofErr w:type="gramStart"/>
      <w:r w:rsidRPr="00FC12E8">
        <w:rPr>
          <w:rFonts w:ascii="Times New Roman" w:eastAsia="Times New Roman" w:hAnsi="Times New Roman" w:cs="Times New Roman"/>
          <w:sz w:val="24"/>
          <w:szCs w:val="24"/>
        </w:rPr>
        <w:t>от</w:t>
      </w:r>
      <w:proofErr w:type="gramEnd"/>
      <w:r w:rsidRPr="00FC12E8">
        <w:rPr>
          <w:rFonts w:ascii="Times New Roman" w:eastAsia="Times New Roman" w:hAnsi="Times New Roman" w:cs="Times New Roman"/>
          <w:sz w:val="24"/>
          <w:szCs w:val="24"/>
        </w:rPr>
        <w:t xml:space="preserve"> ___________________________________________</w:t>
      </w:r>
    </w:p>
    <w:p w:rsidR="00212E4C" w:rsidRPr="00FC12E8" w:rsidRDefault="00B604D4">
      <w:pPr>
        <w:spacing w:after="0" w:line="240" w:lineRule="auto"/>
        <w:jc w:val="right"/>
        <w:rPr>
          <w:rFonts w:ascii="Times New Roman" w:eastAsia="Times New Roman" w:hAnsi="Times New Roman" w:cs="Times New Roman"/>
          <w:i/>
          <w:sz w:val="24"/>
          <w:szCs w:val="24"/>
        </w:rPr>
      </w:pPr>
      <w:r w:rsidRPr="00FC12E8">
        <w:rPr>
          <w:rFonts w:ascii="Times New Roman" w:eastAsia="Times New Roman" w:hAnsi="Times New Roman" w:cs="Times New Roman"/>
          <w:sz w:val="24"/>
          <w:szCs w:val="24"/>
        </w:rPr>
        <w:t xml:space="preserve">                             (</w:t>
      </w:r>
      <w:proofErr w:type="gramStart"/>
      <w:r w:rsidRPr="00FC12E8">
        <w:rPr>
          <w:rFonts w:ascii="Times New Roman" w:eastAsia="Times New Roman" w:hAnsi="Times New Roman" w:cs="Times New Roman"/>
          <w:i/>
          <w:sz w:val="24"/>
          <w:szCs w:val="24"/>
        </w:rPr>
        <w:t>наименование</w:t>
      </w:r>
      <w:proofErr w:type="gramEnd"/>
      <w:r w:rsidRPr="00FC12E8">
        <w:rPr>
          <w:rFonts w:ascii="Times New Roman" w:eastAsia="Times New Roman" w:hAnsi="Times New Roman" w:cs="Times New Roman"/>
          <w:i/>
          <w:sz w:val="24"/>
          <w:szCs w:val="24"/>
        </w:rPr>
        <w:t xml:space="preserve"> заявителя (для юридических лиц),</w:t>
      </w:r>
    </w:p>
    <w:p w:rsidR="00212E4C" w:rsidRPr="00FC12E8" w:rsidRDefault="00B604D4">
      <w:pPr>
        <w:spacing w:after="0" w:line="240" w:lineRule="auto"/>
        <w:jc w:val="right"/>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 xml:space="preserve">                                Ф.И.О. (для физических лиц и индивидуальных</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i/>
          <w:sz w:val="24"/>
          <w:szCs w:val="24"/>
        </w:rPr>
        <w:t xml:space="preserve">                                                          </w:t>
      </w:r>
      <w:proofErr w:type="gramStart"/>
      <w:r w:rsidRPr="00FC12E8">
        <w:rPr>
          <w:rFonts w:ascii="Times New Roman" w:eastAsia="Times New Roman" w:hAnsi="Times New Roman" w:cs="Times New Roman"/>
          <w:i/>
          <w:sz w:val="24"/>
          <w:szCs w:val="24"/>
        </w:rPr>
        <w:t>предпринимателей</w:t>
      </w:r>
      <w:proofErr w:type="gramEnd"/>
      <w:r w:rsidRPr="00FC12E8">
        <w:rPr>
          <w:rFonts w:ascii="Times New Roman" w:eastAsia="Times New Roman" w:hAnsi="Times New Roman" w:cs="Times New Roman"/>
          <w:sz w:val="24"/>
          <w:szCs w:val="24"/>
        </w:rPr>
        <w:t>)</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______________________________________________</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______________________________________________</w:t>
      </w:r>
    </w:p>
    <w:p w:rsidR="00212E4C" w:rsidRPr="00FC12E8" w:rsidRDefault="00B604D4">
      <w:pPr>
        <w:spacing w:after="0" w:line="240" w:lineRule="auto"/>
        <w:jc w:val="right"/>
        <w:rPr>
          <w:rFonts w:ascii="Times New Roman" w:eastAsia="Times New Roman" w:hAnsi="Times New Roman" w:cs="Times New Roman"/>
          <w:i/>
          <w:sz w:val="24"/>
          <w:szCs w:val="24"/>
        </w:rPr>
      </w:pPr>
      <w:r w:rsidRPr="00FC12E8">
        <w:rPr>
          <w:rFonts w:ascii="Times New Roman" w:eastAsia="Times New Roman" w:hAnsi="Times New Roman" w:cs="Times New Roman"/>
          <w:sz w:val="24"/>
          <w:szCs w:val="24"/>
        </w:rPr>
        <w:t xml:space="preserve">                            (</w:t>
      </w:r>
      <w:r w:rsidRPr="00FC12E8">
        <w:rPr>
          <w:rFonts w:ascii="Times New Roman" w:eastAsia="Times New Roman" w:hAnsi="Times New Roman" w:cs="Times New Roman"/>
          <w:i/>
          <w:sz w:val="24"/>
          <w:szCs w:val="24"/>
        </w:rPr>
        <w:t>Адрес, телефон (факс), электронная почта и иные</w:t>
      </w:r>
    </w:p>
    <w:p w:rsidR="00212E4C" w:rsidRPr="00FC12E8" w:rsidRDefault="00B604D4">
      <w:pPr>
        <w:spacing w:after="0" w:line="240" w:lineRule="auto"/>
        <w:jc w:val="right"/>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 xml:space="preserve">                                        </w:t>
      </w:r>
      <w:proofErr w:type="gramStart"/>
      <w:r w:rsidRPr="00FC12E8">
        <w:rPr>
          <w:rFonts w:ascii="Times New Roman" w:eastAsia="Times New Roman" w:hAnsi="Times New Roman" w:cs="Times New Roman"/>
          <w:i/>
          <w:sz w:val="24"/>
          <w:szCs w:val="24"/>
        </w:rPr>
        <w:t>реквизиты</w:t>
      </w:r>
      <w:proofErr w:type="gramEnd"/>
      <w:r w:rsidRPr="00FC12E8">
        <w:rPr>
          <w:rFonts w:ascii="Times New Roman" w:eastAsia="Times New Roman" w:hAnsi="Times New Roman" w:cs="Times New Roman"/>
          <w:i/>
          <w:sz w:val="24"/>
          <w:szCs w:val="24"/>
        </w:rPr>
        <w:t>, позволяющие осуществлять</w:t>
      </w:r>
    </w:p>
    <w:p w:rsidR="00212E4C" w:rsidRPr="00FC12E8" w:rsidRDefault="00B604D4">
      <w:pPr>
        <w:spacing w:after="0" w:line="240" w:lineRule="auto"/>
        <w:jc w:val="right"/>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 xml:space="preserve">                                                </w:t>
      </w:r>
      <w:proofErr w:type="gramStart"/>
      <w:r w:rsidRPr="00FC12E8">
        <w:rPr>
          <w:rFonts w:ascii="Times New Roman" w:eastAsia="Times New Roman" w:hAnsi="Times New Roman" w:cs="Times New Roman"/>
          <w:i/>
          <w:sz w:val="24"/>
          <w:szCs w:val="24"/>
        </w:rPr>
        <w:t>взаимодействие</w:t>
      </w:r>
      <w:proofErr w:type="gramEnd"/>
      <w:r w:rsidRPr="00FC12E8">
        <w:rPr>
          <w:rFonts w:ascii="Times New Roman" w:eastAsia="Times New Roman" w:hAnsi="Times New Roman" w:cs="Times New Roman"/>
          <w:i/>
          <w:sz w:val="24"/>
          <w:szCs w:val="24"/>
        </w:rPr>
        <w:t xml:space="preserve"> с заявителем)</w:t>
      </w:r>
    </w:p>
    <w:p w:rsidR="00212E4C" w:rsidRPr="00FC12E8" w:rsidRDefault="00212E4C">
      <w:pPr>
        <w:spacing w:after="0" w:line="240" w:lineRule="auto"/>
        <w:jc w:val="right"/>
        <w:rPr>
          <w:rFonts w:ascii="Times New Roman" w:eastAsia="Times New Roman" w:hAnsi="Times New Roman" w:cs="Times New Roman"/>
          <w:sz w:val="24"/>
          <w:szCs w:val="24"/>
        </w:rPr>
      </w:pPr>
    </w:p>
    <w:p w:rsidR="00212E4C" w:rsidRPr="00FC12E8" w:rsidRDefault="00B604D4">
      <w:pPr>
        <w:spacing w:after="0" w:line="240" w:lineRule="auto"/>
        <w:jc w:val="center"/>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ЗАЯВЛЕНИЕ</w:t>
      </w:r>
    </w:p>
    <w:p w:rsidR="00212E4C" w:rsidRPr="00FC12E8" w:rsidRDefault="00212E4C">
      <w:pPr>
        <w:spacing w:after="0" w:line="240" w:lineRule="auto"/>
        <w:jc w:val="right"/>
        <w:rPr>
          <w:rFonts w:ascii="Times New Roman" w:eastAsia="Times New Roman" w:hAnsi="Times New Roman" w:cs="Times New Roman"/>
          <w:sz w:val="24"/>
          <w:szCs w:val="24"/>
        </w:rPr>
      </w:pP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w:t>
      </w:r>
      <w:proofErr w:type="gramStart"/>
      <w:r w:rsidRPr="00FC12E8">
        <w:rPr>
          <w:rFonts w:ascii="Times New Roman" w:eastAsia="Times New Roman" w:hAnsi="Times New Roman" w:cs="Times New Roman"/>
          <w:sz w:val="24"/>
          <w:szCs w:val="24"/>
        </w:rPr>
        <w:t>Прошу  предоставить</w:t>
      </w:r>
      <w:proofErr w:type="gramEnd"/>
      <w:r w:rsidRPr="00FC12E8">
        <w:rPr>
          <w:rFonts w:ascii="Times New Roman" w:eastAsia="Times New Roman" w:hAnsi="Times New Roman" w:cs="Times New Roman"/>
          <w:sz w:val="24"/>
          <w:szCs w:val="24"/>
        </w:rPr>
        <w:t xml:space="preserve">  сведения  из  реестра  муниципального   имущества</w:t>
      </w:r>
    </w:p>
    <w:p w:rsidR="00212E4C" w:rsidRPr="00FC12E8" w:rsidRDefault="00B604D4">
      <w:pPr>
        <w:spacing w:after="0" w:line="240" w:lineRule="auto"/>
        <w:jc w:val="right"/>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об</w:t>
      </w:r>
      <w:proofErr w:type="gramEnd"/>
      <w:r w:rsidRPr="00FC12E8">
        <w:rPr>
          <w:rFonts w:ascii="Times New Roman" w:eastAsia="Times New Roman" w:hAnsi="Times New Roman" w:cs="Times New Roman"/>
          <w:sz w:val="24"/>
          <w:szCs w:val="24"/>
        </w:rPr>
        <w:t xml:space="preserve">    объекте  «_____________________»,     расположенном     по     адресу:</w:t>
      </w:r>
    </w:p>
    <w:p w:rsidR="00212E4C" w:rsidRPr="00FC12E8" w:rsidRDefault="00B604D4">
      <w:pPr>
        <w:spacing w:after="0" w:line="240" w:lineRule="auto"/>
        <w:jc w:val="both"/>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 xml:space="preserve">                        (</w:t>
      </w:r>
      <w:proofErr w:type="gramStart"/>
      <w:r w:rsidRPr="00FC12E8">
        <w:rPr>
          <w:rFonts w:ascii="Times New Roman" w:eastAsia="Times New Roman" w:hAnsi="Times New Roman" w:cs="Times New Roman"/>
          <w:i/>
          <w:sz w:val="24"/>
          <w:szCs w:val="24"/>
        </w:rPr>
        <w:t>указывается</w:t>
      </w:r>
      <w:proofErr w:type="gramEnd"/>
      <w:r w:rsidRPr="00FC12E8">
        <w:rPr>
          <w:rFonts w:ascii="Times New Roman" w:eastAsia="Times New Roman" w:hAnsi="Times New Roman" w:cs="Times New Roman"/>
          <w:i/>
          <w:sz w:val="24"/>
          <w:szCs w:val="24"/>
        </w:rPr>
        <w:t xml:space="preserve"> наименование объекта)</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_____________________________________________________________________________</w:t>
      </w:r>
    </w:p>
    <w:p w:rsidR="00212E4C" w:rsidRPr="00FC12E8" w:rsidRDefault="00B604D4">
      <w:pPr>
        <w:spacing w:after="0" w:line="240" w:lineRule="auto"/>
        <w:jc w:val="center"/>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 xml:space="preserve"> (</w:t>
      </w:r>
      <w:proofErr w:type="gramStart"/>
      <w:r w:rsidRPr="00FC12E8">
        <w:rPr>
          <w:rFonts w:ascii="Times New Roman" w:eastAsia="Times New Roman" w:hAnsi="Times New Roman" w:cs="Times New Roman"/>
          <w:i/>
          <w:sz w:val="24"/>
          <w:szCs w:val="24"/>
        </w:rPr>
        <w:t>указывается</w:t>
      </w:r>
      <w:proofErr w:type="gramEnd"/>
      <w:r w:rsidRPr="00FC12E8">
        <w:rPr>
          <w:rFonts w:ascii="Times New Roman" w:eastAsia="Times New Roman" w:hAnsi="Times New Roman" w:cs="Times New Roman"/>
          <w:i/>
          <w:sz w:val="24"/>
          <w:szCs w:val="24"/>
        </w:rPr>
        <w:t xml:space="preserve"> адрес объекта)</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_____________________________________________________________________________</w:t>
      </w:r>
    </w:p>
    <w:p w:rsidR="00212E4C" w:rsidRPr="00FC12E8" w:rsidRDefault="00B604D4">
      <w:pPr>
        <w:spacing w:after="0" w:line="240" w:lineRule="auto"/>
        <w:jc w:val="center"/>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w:t>
      </w:r>
      <w:proofErr w:type="gramStart"/>
      <w:r w:rsidRPr="00FC12E8">
        <w:rPr>
          <w:rFonts w:ascii="Times New Roman" w:eastAsia="Times New Roman" w:hAnsi="Times New Roman" w:cs="Times New Roman"/>
          <w:i/>
          <w:sz w:val="24"/>
          <w:szCs w:val="24"/>
        </w:rPr>
        <w:t>при  наличии</w:t>
      </w:r>
      <w:proofErr w:type="gramEnd"/>
      <w:r w:rsidRPr="00FC12E8">
        <w:rPr>
          <w:rFonts w:ascii="Times New Roman" w:eastAsia="Times New Roman" w:hAnsi="Times New Roman" w:cs="Times New Roman"/>
          <w:i/>
          <w:sz w:val="24"/>
          <w:szCs w:val="24"/>
        </w:rPr>
        <w:t xml:space="preserve">  указать  дополнительные сведения об объекте, позволяющие его идентифицировать)</w:t>
      </w:r>
    </w:p>
    <w:p w:rsidR="00212E4C" w:rsidRPr="00FC12E8" w:rsidRDefault="00B604D4">
      <w:pPr>
        <w:spacing w:after="0" w:line="240" w:lineRule="auto"/>
        <w:jc w:val="both"/>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Документы,  являющиеся</w:t>
      </w:r>
      <w:proofErr w:type="gramEnd"/>
      <w:r w:rsidRPr="00FC12E8">
        <w:rPr>
          <w:rFonts w:ascii="Times New Roman" w:eastAsia="Times New Roman" w:hAnsi="Times New Roman" w:cs="Times New Roman"/>
          <w:sz w:val="24"/>
          <w:szCs w:val="24"/>
        </w:rPr>
        <w:t xml:space="preserve"> результатом предоставления муниципальной услуги, прошу выдать (направить):</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нарочно в МФЦ</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нарочно в _______________________ </w:t>
      </w:r>
      <w:r w:rsidRPr="00FC12E8">
        <w:rPr>
          <w:rFonts w:ascii="Times New Roman" w:eastAsia="Times New Roman" w:hAnsi="Times New Roman" w:cs="Times New Roman"/>
          <w:i/>
          <w:sz w:val="24"/>
          <w:szCs w:val="24"/>
        </w:rPr>
        <w:t>(указать уполномоченный орган)</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посредством почтовой связи</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путем направления в электронной форме в личный кабинет</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__________________________________________________________________</w:t>
      </w:r>
    </w:p>
    <w:p w:rsidR="00212E4C" w:rsidRPr="00FC12E8" w:rsidRDefault="00B604D4">
      <w:pPr>
        <w:spacing w:after="0" w:line="240" w:lineRule="auto"/>
        <w:jc w:val="center"/>
        <w:rPr>
          <w:rFonts w:ascii="Times New Roman" w:eastAsia="Times New Roman" w:hAnsi="Times New Roman" w:cs="Times New Roman"/>
          <w:i/>
          <w:sz w:val="24"/>
          <w:szCs w:val="24"/>
        </w:rPr>
      </w:pPr>
      <w:r w:rsidRPr="00FC12E8">
        <w:rPr>
          <w:rFonts w:ascii="Times New Roman" w:eastAsia="Times New Roman" w:hAnsi="Times New Roman" w:cs="Times New Roman"/>
          <w:sz w:val="24"/>
          <w:szCs w:val="24"/>
        </w:rPr>
        <w:t>(</w:t>
      </w:r>
      <w:proofErr w:type="gramStart"/>
      <w:r w:rsidRPr="00FC12E8">
        <w:rPr>
          <w:rFonts w:ascii="Times New Roman" w:eastAsia="Times New Roman" w:hAnsi="Times New Roman" w:cs="Times New Roman"/>
          <w:i/>
          <w:sz w:val="24"/>
          <w:szCs w:val="24"/>
        </w:rPr>
        <w:t>при</w:t>
      </w:r>
      <w:proofErr w:type="gramEnd"/>
      <w:r w:rsidRPr="00FC12E8">
        <w:rPr>
          <w:rFonts w:ascii="Times New Roman" w:eastAsia="Times New Roman" w:hAnsi="Times New Roman" w:cs="Times New Roman"/>
          <w:i/>
          <w:sz w:val="24"/>
          <w:szCs w:val="24"/>
        </w:rPr>
        <w:t xml:space="preserve">   подаче  заявления  представителем  заявителя  указать  документ, подтверждающий полномочия представителя)</w:t>
      </w:r>
    </w:p>
    <w:p w:rsidR="00212E4C" w:rsidRPr="00FC12E8" w:rsidRDefault="00B604D4">
      <w:pPr>
        <w:spacing w:after="0" w:line="240" w:lineRule="auto"/>
        <w:jc w:val="both"/>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_______ __________ года                             _______________________</w:t>
      </w:r>
    </w:p>
    <w:p w:rsidR="00212E4C" w:rsidRPr="00FC12E8" w:rsidRDefault="00B604D4">
      <w:pPr>
        <w:spacing w:after="0" w:line="240" w:lineRule="auto"/>
        <w:ind w:left="5664" w:firstLine="708"/>
        <w:jc w:val="both"/>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(Подпись)</w:t>
      </w:r>
    </w:p>
    <w:sectPr w:rsidR="00212E4C" w:rsidRPr="00FC12E8" w:rsidSect="00492593">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4C"/>
    <w:rsid w:val="00212E4C"/>
    <w:rsid w:val="00250AF2"/>
    <w:rsid w:val="002F1026"/>
    <w:rsid w:val="003D3ED1"/>
    <w:rsid w:val="00492593"/>
    <w:rsid w:val="004E0833"/>
    <w:rsid w:val="00686C31"/>
    <w:rsid w:val="00697AEF"/>
    <w:rsid w:val="0070119D"/>
    <w:rsid w:val="00704FF9"/>
    <w:rsid w:val="00782370"/>
    <w:rsid w:val="007940ED"/>
    <w:rsid w:val="007F16D6"/>
    <w:rsid w:val="009C0FD7"/>
    <w:rsid w:val="00A07EB2"/>
    <w:rsid w:val="00AC15FD"/>
    <w:rsid w:val="00B604D4"/>
    <w:rsid w:val="00CC6E62"/>
    <w:rsid w:val="00FC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A91FE-AC8C-4AEB-80A6-6316F8BF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EB2"/>
    <w:pPr>
      <w:spacing w:after="160" w:line="259" w:lineRule="auto"/>
      <w:ind w:left="720"/>
      <w:contextualSpacing/>
    </w:pPr>
    <w:rPr>
      <w:rFonts w:ascii="Times New Roman" w:eastAsia="Calibri" w:hAnsi="Times New Roman" w:cs="Times New Roman"/>
      <w:b/>
      <w:sz w:val="28"/>
      <w:szCs w:val="26"/>
      <w:lang w:eastAsia="en-US"/>
    </w:rPr>
  </w:style>
  <w:style w:type="paragraph" w:customStyle="1" w:styleId="ConsPlusTitle">
    <w:name w:val="ConsPlusTitle"/>
    <w:uiPriority w:val="99"/>
    <w:rsid w:val="00A07EB2"/>
    <w:pPr>
      <w:widowControl w:val="0"/>
      <w:autoSpaceDE w:val="0"/>
      <w:autoSpaceDN w:val="0"/>
      <w:spacing w:after="0" w:line="240" w:lineRule="auto"/>
    </w:pPr>
    <w:rPr>
      <w:rFonts w:ascii="Calibri" w:eastAsia="Times New Roman" w:hAnsi="Calibri" w:cs="Calibri"/>
      <w:b/>
      <w:szCs w:val="20"/>
    </w:rPr>
  </w:style>
  <w:style w:type="character" w:styleId="a4">
    <w:name w:val="Hyperlink"/>
    <w:rsid w:val="00A07EB2"/>
    <w:rPr>
      <w:color w:val="0000FF"/>
      <w:u w:val="single"/>
    </w:rPr>
  </w:style>
  <w:style w:type="paragraph" w:styleId="a5">
    <w:name w:val="Balloon Text"/>
    <w:basedOn w:val="a"/>
    <w:link w:val="a6"/>
    <w:uiPriority w:val="99"/>
    <w:semiHidden/>
    <w:unhideWhenUsed/>
    <w:rsid w:val="007823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2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admhmao.ru/" TargetMode="External"/><Relationship Id="rId13" Type="http://schemas.openxmlformats.org/officeDocument/2006/relationships/hyperlink" Target="kodeks://link/d?nd=902228011&amp;prevdoc=902228011&amp;point=mark=000000000000000000000000000000000000000000000000008R80M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86.gosuslugi.ru/" TargetMode="External"/><Relationship Id="rId12" Type="http://schemas.openxmlformats.org/officeDocument/2006/relationships/hyperlink" Target="kodeks://link/d?nd=902228011&amp;prevdoc=902228011&amp;point=mark=000000000000000000000000000000000000000000000000007DO0K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kodeks://link/d?nd=902228011&amp;prevdoc=902228011&amp;point=mark=000000000000000000000000000000000000000000000000008OU0LN" TargetMode="External"/><Relationship Id="rId5" Type="http://schemas.openxmlformats.org/officeDocument/2006/relationships/hyperlink" Target="http://www.admkonda.ru" TargetMode="External"/><Relationship Id="rId15" Type="http://schemas.openxmlformats.org/officeDocument/2006/relationships/hyperlink" Target="kodeks://link/d?nd=902228011&amp;prevdoc=902228011&amp;point=mark=00000000000000000000000000000000000000000000000000A7S0NE" TargetMode="External"/><Relationship Id="rId10" Type="http://schemas.openxmlformats.org/officeDocument/2006/relationships/hyperlink" Target="kodeks://link/d?nd=902228011&amp;prevdoc=902228011&amp;point=mark=000000000000000000000000000000000000000000000000006540IN" TargetMode="External"/><Relationship Id="rId4" Type="http://schemas.openxmlformats.org/officeDocument/2006/relationships/webSettings" Target="webSettings.xml"/><Relationship Id="rId9" Type="http://schemas.openxmlformats.org/officeDocument/2006/relationships/hyperlink" Target="consultantplus://offline/ref=4675B688C7C37C89C0FCEB18DA72D4A1B3E66022A60D1E31CC1BE497526A97CA6C4978520B347314B23E9B66E207E" TargetMode="External"/><Relationship Id="rId14" Type="http://schemas.openxmlformats.org/officeDocument/2006/relationships/hyperlink" Target="kodeks://link/d?nd=902228011&amp;prevdoc=902228011&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7482</Words>
  <Characters>42654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2021-04-21T12:17:00Z</cp:lastPrinted>
  <dcterms:created xsi:type="dcterms:W3CDTF">2021-04-12T12:14:00Z</dcterms:created>
  <dcterms:modified xsi:type="dcterms:W3CDTF">2021-05-17T08:34:00Z</dcterms:modified>
</cp:coreProperties>
</file>