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FA412" w14:textId="77777777" w:rsidR="00584493" w:rsidRPr="001607E7" w:rsidRDefault="00584493" w:rsidP="00D55C8C">
      <w:pPr>
        <w:jc w:val="right"/>
        <w:rPr>
          <w:b/>
          <w:sz w:val="28"/>
          <w:szCs w:val="28"/>
        </w:rPr>
      </w:pPr>
      <w:r w:rsidRPr="001607E7">
        <w:rPr>
          <w:b/>
          <w:sz w:val="28"/>
          <w:szCs w:val="28"/>
        </w:rPr>
        <w:t>Проект</w:t>
      </w:r>
    </w:p>
    <w:p w14:paraId="4D663283" w14:textId="77777777" w:rsidR="00584493" w:rsidRPr="00571298" w:rsidRDefault="00584493" w:rsidP="00571298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14:paraId="64AC9BB0" w14:textId="77777777" w:rsidR="00584493" w:rsidRPr="00026B73" w:rsidRDefault="00584493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14:paraId="4CDD8F72" w14:textId="77777777" w:rsidR="00584493" w:rsidRPr="00026B73" w:rsidRDefault="00584493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14:paraId="6AD4E074" w14:textId="77777777" w:rsidR="00584493" w:rsidRPr="00026B73" w:rsidRDefault="00584493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Ханты-Мансийского автономного округа-Югры</w:t>
      </w:r>
    </w:p>
    <w:p w14:paraId="03B3AC65" w14:textId="77777777" w:rsidR="00584493" w:rsidRPr="0021364C" w:rsidRDefault="00584493" w:rsidP="0021364C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14:paraId="1EE941AF" w14:textId="77777777" w:rsidR="00584493" w:rsidRPr="0021364C" w:rsidRDefault="00584493" w:rsidP="0021364C">
      <w:pPr>
        <w:ind w:right="-2"/>
        <w:jc w:val="both"/>
        <w:rPr>
          <w:sz w:val="25"/>
          <w:szCs w:val="25"/>
        </w:rPr>
      </w:pPr>
    </w:p>
    <w:p w14:paraId="7589A9BE" w14:textId="2B47BEF0" w:rsidR="00584493" w:rsidRPr="0021364C" w:rsidRDefault="00584493" w:rsidP="0021364C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от «__» ____ 202</w:t>
      </w:r>
      <w:r w:rsidR="00E3280C">
        <w:rPr>
          <w:sz w:val="26"/>
          <w:szCs w:val="26"/>
        </w:rPr>
        <w:t>2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880"/>
        <w:gridCol w:w="1240"/>
      </w:tblGrid>
      <w:tr w:rsidR="00584493" w:rsidRPr="0021364C" w14:paraId="752D2CBD" w14:textId="77777777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D41CFB1" w14:textId="77777777" w:rsidR="00584493" w:rsidRPr="0021364C" w:rsidRDefault="00584493" w:rsidP="00242B5F">
            <w:pPr>
              <w:rPr>
                <w:color w:val="000000"/>
                <w:sz w:val="26"/>
                <w:szCs w:val="26"/>
              </w:rPr>
            </w:pPr>
            <w:r w:rsidRPr="0021364C">
              <w:rPr>
                <w:sz w:val="26"/>
                <w:szCs w:val="26"/>
              </w:rPr>
              <w:t>пгт.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0C981E9" w14:textId="77777777" w:rsidR="00584493" w:rsidRPr="0021364C" w:rsidRDefault="00584493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6D897B7E" w14:textId="77777777" w:rsidR="00584493" w:rsidRPr="0021364C" w:rsidRDefault="00584493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538549" w14:textId="77777777" w:rsidR="00584493" w:rsidRPr="0021364C" w:rsidRDefault="00584493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611A4C17" w14:textId="77777777" w:rsidR="00584493" w:rsidRPr="0021364C" w:rsidRDefault="00584493" w:rsidP="00B64C32">
      <w:pPr>
        <w:jc w:val="center"/>
        <w:rPr>
          <w:sz w:val="26"/>
          <w:szCs w:val="26"/>
        </w:rPr>
      </w:pPr>
    </w:p>
    <w:p w14:paraId="48E5EAE4" w14:textId="77777777" w:rsidR="00584493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14:paraId="3771132E" w14:textId="5B7AA312" w:rsidR="00584493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поселения Кондинское от 1</w:t>
      </w:r>
      <w:r w:rsidR="00E3280C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280C">
        <w:rPr>
          <w:rFonts w:ascii="Times New Roman" w:hAnsi="Times New Roman" w:cs="Times New Roman"/>
          <w:b w:val="0"/>
          <w:sz w:val="26"/>
          <w:szCs w:val="26"/>
        </w:rPr>
        <w:t>августа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E3280C">
        <w:rPr>
          <w:rFonts w:ascii="Times New Roman" w:hAnsi="Times New Roman" w:cs="Times New Roman"/>
          <w:b w:val="0"/>
          <w:sz w:val="26"/>
          <w:szCs w:val="26"/>
        </w:rPr>
        <w:t>21</w:t>
      </w:r>
    </w:p>
    <w:p w14:paraId="07F9AA33" w14:textId="77777777" w:rsidR="00584493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года № 210 «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 установлении стоимости услуг,</w:t>
      </w:r>
    </w:p>
    <w:p w14:paraId="10031BE1" w14:textId="77777777" w:rsidR="00584493" w:rsidRPr="0021364C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предоставляемых согласно гарантированному</w:t>
      </w:r>
    </w:p>
    <w:p w14:paraId="625146CD" w14:textId="77777777" w:rsidR="00584493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перечню услуг по погребению на территории </w:t>
      </w:r>
    </w:p>
    <w:p w14:paraId="63160BEC" w14:textId="77777777" w:rsidR="00584493" w:rsidRPr="0021364C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Кондинское»</w:t>
      </w:r>
    </w:p>
    <w:p w14:paraId="5FD45AB0" w14:textId="77777777" w:rsidR="00584493" w:rsidRPr="0021364C" w:rsidRDefault="00584493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70A7F8BD" w14:textId="77777777" w:rsidR="00584493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6FE4C97" w14:textId="3559D687" w:rsidR="00584493" w:rsidRPr="0021364C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законо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12.01.1996 № 8-ФЗ «О погребении и похоронном деле»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Правительства Ханты-Мансийского автономного округа-Югры от </w:t>
      </w:r>
      <w:r w:rsidR="00466698">
        <w:rPr>
          <w:rFonts w:ascii="Times New Roman" w:hAnsi="Times New Roman" w:cs="Times New Roman"/>
          <w:b w:val="0"/>
          <w:sz w:val="26"/>
          <w:szCs w:val="26"/>
        </w:rPr>
        <w:t>04</w:t>
      </w:r>
      <w:r>
        <w:rPr>
          <w:rFonts w:ascii="Times New Roman" w:hAnsi="Times New Roman" w:cs="Times New Roman"/>
          <w:b w:val="0"/>
          <w:sz w:val="26"/>
          <w:szCs w:val="26"/>
        </w:rPr>
        <w:t>.0</w:t>
      </w:r>
      <w:r w:rsidR="00466698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.202</w:t>
      </w:r>
      <w:r w:rsidR="00466698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66698">
        <w:rPr>
          <w:rFonts w:ascii="Times New Roman" w:hAnsi="Times New Roman" w:cs="Times New Roman"/>
          <w:b w:val="0"/>
          <w:sz w:val="26"/>
          <w:szCs w:val="26"/>
        </w:rPr>
        <w:t>78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-п, 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 xml:space="preserve">письмами Региональной службы по тарифам Ханты-Мансийского автономного округа-Югры от </w:t>
      </w:r>
      <w:r w:rsidR="009E4364">
        <w:rPr>
          <w:rFonts w:ascii="Times New Roman" w:hAnsi="Times New Roman" w:cs="Times New Roman"/>
          <w:b w:val="0"/>
          <w:sz w:val="26"/>
          <w:szCs w:val="26"/>
        </w:rPr>
        <w:t>17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>.0</w:t>
      </w:r>
      <w:r w:rsidR="009E4364">
        <w:rPr>
          <w:rFonts w:ascii="Times New Roman" w:hAnsi="Times New Roman" w:cs="Times New Roman"/>
          <w:b w:val="0"/>
          <w:sz w:val="26"/>
          <w:szCs w:val="26"/>
        </w:rPr>
        <w:t>6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>.202</w:t>
      </w:r>
      <w:r w:rsidR="009E4364">
        <w:rPr>
          <w:rFonts w:ascii="Times New Roman" w:hAnsi="Times New Roman" w:cs="Times New Roman"/>
          <w:b w:val="0"/>
          <w:sz w:val="26"/>
          <w:szCs w:val="26"/>
        </w:rPr>
        <w:t>2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 xml:space="preserve"> №24-Исх-2</w:t>
      </w:r>
      <w:r w:rsidR="009E4364">
        <w:rPr>
          <w:rFonts w:ascii="Times New Roman" w:hAnsi="Times New Roman" w:cs="Times New Roman"/>
          <w:b w:val="0"/>
          <w:sz w:val="26"/>
          <w:szCs w:val="26"/>
        </w:rPr>
        <w:t>330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 xml:space="preserve">,  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>Государственного учреждения – Отделения Пенсионного фонда Российской Федерации по Ханты-Мансийскому автономному округу</w:t>
      </w:r>
      <w:r w:rsidR="009E4364"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>Югре от 14.0</w:t>
      </w:r>
      <w:r w:rsidR="009E4364">
        <w:rPr>
          <w:rFonts w:ascii="Times New Roman" w:hAnsi="Times New Roman" w:cs="Times New Roman"/>
          <w:b w:val="0"/>
          <w:sz w:val="26"/>
          <w:szCs w:val="26"/>
        </w:rPr>
        <w:t>7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>.202</w:t>
      </w:r>
      <w:r w:rsidR="009E4364">
        <w:rPr>
          <w:rFonts w:ascii="Times New Roman" w:hAnsi="Times New Roman" w:cs="Times New Roman"/>
          <w:b w:val="0"/>
          <w:sz w:val="26"/>
          <w:szCs w:val="26"/>
        </w:rPr>
        <w:t>2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9E4364">
        <w:rPr>
          <w:rFonts w:ascii="Times New Roman" w:hAnsi="Times New Roman" w:cs="Times New Roman"/>
          <w:b w:val="0"/>
          <w:sz w:val="26"/>
          <w:szCs w:val="26"/>
        </w:rPr>
        <w:t>9713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73714F">
        <w:rPr>
          <w:rFonts w:ascii="Times New Roman" w:hAnsi="Times New Roman" w:cs="Times New Roman"/>
          <w:b w:val="0"/>
          <w:sz w:val="26"/>
          <w:szCs w:val="26"/>
        </w:rPr>
        <w:t xml:space="preserve">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 от </w:t>
      </w:r>
      <w:r w:rsidR="00B86FB9">
        <w:rPr>
          <w:rFonts w:ascii="Times New Roman" w:hAnsi="Times New Roman" w:cs="Times New Roman"/>
          <w:b w:val="0"/>
          <w:sz w:val="26"/>
          <w:szCs w:val="26"/>
        </w:rPr>
        <w:t>12</w:t>
      </w:r>
      <w:r w:rsidRPr="0073714F">
        <w:rPr>
          <w:rFonts w:ascii="Times New Roman" w:hAnsi="Times New Roman" w:cs="Times New Roman"/>
          <w:b w:val="0"/>
          <w:sz w:val="26"/>
          <w:szCs w:val="26"/>
        </w:rPr>
        <w:t>.07.202</w:t>
      </w:r>
      <w:r w:rsidR="00B86FB9">
        <w:rPr>
          <w:rFonts w:ascii="Times New Roman" w:hAnsi="Times New Roman" w:cs="Times New Roman"/>
          <w:b w:val="0"/>
          <w:sz w:val="26"/>
          <w:szCs w:val="26"/>
        </w:rPr>
        <w:t>2</w:t>
      </w:r>
      <w:r w:rsidRPr="0073714F">
        <w:rPr>
          <w:rFonts w:ascii="Times New Roman" w:hAnsi="Times New Roman" w:cs="Times New Roman"/>
          <w:b w:val="0"/>
          <w:sz w:val="26"/>
          <w:szCs w:val="26"/>
        </w:rPr>
        <w:t xml:space="preserve"> №01-</w:t>
      </w:r>
      <w:r w:rsidR="00B86FB9">
        <w:rPr>
          <w:rFonts w:ascii="Times New Roman" w:hAnsi="Times New Roman" w:cs="Times New Roman"/>
          <w:b w:val="0"/>
          <w:sz w:val="26"/>
          <w:szCs w:val="26"/>
        </w:rPr>
        <w:t>24</w:t>
      </w:r>
      <w:r w:rsidRPr="0073714F">
        <w:rPr>
          <w:rFonts w:ascii="Times New Roman" w:hAnsi="Times New Roman" w:cs="Times New Roman"/>
          <w:b w:val="0"/>
          <w:sz w:val="26"/>
          <w:szCs w:val="26"/>
        </w:rPr>
        <w:t>-</w:t>
      </w:r>
      <w:r w:rsidR="00B86FB9">
        <w:rPr>
          <w:rFonts w:ascii="Times New Roman" w:hAnsi="Times New Roman" w:cs="Times New Roman"/>
          <w:b w:val="0"/>
          <w:sz w:val="26"/>
          <w:szCs w:val="26"/>
        </w:rPr>
        <w:t>2</w:t>
      </w:r>
      <w:r w:rsidRPr="0073714F">
        <w:rPr>
          <w:rFonts w:ascii="Times New Roman" w:hAnsi="Times New Roman" w:cs="Times New Roman"/>
          <w:b w:val="0"/>
          <w:sz w:val="26"/>
          <w:szCs w:val="26"/>
        </w:rPr>
        <w:t>5/8613-</w:t>
      </w:r>
      <w:r w:rsidR="00B86FB9">
        <w:rPr>
          <w:rFonts w:ascii="Times New Roman" w:hAnsi="Times New Roman" w:cs="Times New Roman"/>
          <w:b w:val="0"/>
          <w:sz w:val="26"/>
          <w:szCs w:val="26"/>
        </w:rPr>
        <w:t>13630</w:t>
      </w:r>
      <w:r w:rsidRPr="0073714F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14CD2648" w14:textId="08A1B86C" w:rsidR="00584493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городского поселения Кондинское от 1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августа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21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 № 20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«Об установлении стоимости услуг, предоставляемых согласно гарантированному перечню услуг по погребению на территории городского поселения Кондинское» следующие изменения: </w:t>
      </w:r>
    </w:p>
    <w:p w14:paraId="1D426183" w14:textId="14A5CF1C" w:rsidR="00584493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 xml:space="preserve">Приложение к постановлению изложить в новой редакции согласно приложению к настоящему постановлению. </w:t>
      </w:r>
    </w:p>
    <w:p w14:paraId="16A3B1C3" w14:textId="77777777" w:rsidR="00584493" w:rsidRPr="0021364C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и разместить на официальном сайте органов местного самоуправления Кондинского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20E75125" w14:textId="68EB21C3" w:rsidR="00584493" w:rsidRPr="0021364C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 xml:space="preserve">Настоящее </w:t>
      </w:r>
      <w:r w:rsidR="002F3478">
        <w:rPr>
          <w:rFonts w:ascii="Times New Roman" w:hAnsi="Times New Roman"/>
          <w:b w:val="0"/>
          <w:sz w:val="26"/>
          <w:szCs w:val="26"/>
        </w:rPr>
        <w:t>п</w:t>
      </w:r>
      <w:r w:rsidRPr="006471DE">
        <w:rPr>
          <w:rFonts w:ascii="Times New Roman" w:hAnsi="Times New Roman"/>
          <w:b w:val="0"/>
          <w:sz w:val="26"/>
          <w:szCs w:val="26"/>
        </w:rPr>
        <w:t>остановление вступает в силу</w:t>
      </w:r>
      <w:r>
        <w:rPr>
          <w:rFonts w:ascii="Times New Roman" w:hAnsi="Times New Roman"/>
          <w:b w:val="0"/>
          <w:sz w:val="26"/>
          <w:szCs w:val="26"/>
        </w:rPr>
        <w:t xml:space="preserve"> после его официального опубликования и распространяет свое действие на правоотношения, возникшие</w:t>
      </w:r>
      <w:r w:rsidRPr="006471D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01.02.202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6520C0F8" w14:textId="77777777" w:rsidR="00584493" w:rsidRPr="0021364C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Контроль за выполнением  постановления  возложить на заместителя главы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3497E3B4" w14:textId="77777777" w:rsidR="00584493" w:rsidRDefault="00584493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20742A9" w14:textId="77777777" w:rsidR="00584493" w:rsidRDefault="00584493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B95382B" w14:textId="77777777" w:rsidR="00584493" w:rsidRPr="0021364C" w:rsidRDefault="00584493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6989D3E" w14:textId="77777777" w:rsidR="00584493" w:rsidRDefault="00584493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городского </w:t>
      </w:r>
    </w:p>
    <w:p w14:paraId="77D52245" w14:textId="77777777" w:rsidR="00584493" w:rsidRPr="0021364C" w:rsidRDefault="00584493" w:rsidP="00CA18B8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</w:t>
      </w:r>
    </w:p>
    <w:p w14:paraId="4690AD99" w14:textId="77777777" w:rsidR="00584493" w:rsidRDefault="00584493" w:rsidP="009620BE">
      <w:pPr>
        <w:jc w:val="right"/>
        <w:rPr>
          <w:sz w:val="26"/>
          <w:szCs w:val="26"/>
        </w:rPr>
      </w:pPr>
    </w:p>
    <w:p w14:paraId="37609C3A" w14:textId="77777777" w:rsidR="00584493" w:rsidRPr="00F04A1C" w:rsidRDefault="00584493" w:rsidP="009620BE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F04A1C">
        <w:rPr>
          <w:sz w:val="26"/>
          <w:szCs w:val="26"/>
        </w:rPr>
        <w:lastRenderedPageBreak/>
        <w:t xml:space="preserve">Приложение </w:t>
      </w:r>
    </w:p>
    <w:p w14:paraId="10562827" w14:textId="77777777" w:rsidR="00584493" w:rsidRPr="00F04A1C" w:rsidRDefault="00584493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</w:p>
    <w:p w14:paraId="544F13CB" w14:textId="77777777" w:rsidR="00584493" w:rsidRPr="00F04A1C" w:rsidRDefault="00584493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14:paraId="78B7325A" w14:textId="4468C63A" w:rsidR="00584493" w:rsidRPr="00F04A1C" w:rsidRDefault="00584493" w:rsidP="009620BE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«__» ____ 202</w:t>
      </w:r>
      <w:r w:rsidR="0080323C">
        <w:rPr>
          <w:sz w:val="26"/>
          <w:szCs w:val="26"/>
        </w:rPr>
        <w:t>2</w:t>
      </w:r>
      <w:r w:rsidRPr="00F04A1C">
        <w:rPr>
          <w:sz w:val="26"/>
          <w:szCs w:val="26"/>
        </w:rPr>
        <w:t xml:space="preserve"> года № ___</w:t>
      </w:r>
    </w:p>
    <w:p w14:paraId="27139E35" w14:textId="77777777" w:rsidR="00584493" w:rsidRDefault="00584493" w:rsidP="009620BE">
      <w:pPr>
        <w:jc w:val="right"/>
        <w:rPr>
          <w:sz w:val="24"/>
          <w:szCs w:val="24"/>
        </w:rPr>
      </w:pPr>
    </w:p>
    <w:p w14:paraId="36A9264E" w14:textId="77777777" w:rsidR="00584493" w:rsidRDefault="00584493" w:rsidP="009620BE">
      <w:pPr>
        <w:jc w:val="right"/>
        <w:rPr>
          <w:sz w:val="24"/>
          <w:szCs w:val="24"/>
        </w:rPr>
      </w:pPr>
    </w:p>
    <w:p w14:paraId="122F4A04" w14:textId="77777777" w:rsidR="00584493" w:rsidRDefault="00584493" w:rsidP="009620BE">
      <w:pPr>
        <w:jc w:val="right"/>
        <w:rPr>
          <w:sz w:val="24"/>
          <w:szCs w:val="24"/>
        </w:rPr>
      </w:pPr>
    </w:p>
    <w:p w14:paraId="3B374076" w14:textId="77777777" w:rsidR="00584493" w:rsidRDefault="00584493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Стоимость услуг,</w:t>
      </w:r>
      <w:r>
        <w:rPr>
          <w:sz w:val="26"/>
          <w:szCs w:val="26"/>
        </w:rPr>
        <w:t xml:space="preserve"> </w:t>
      </w:r>
      <w:r w:rsidRPr="00AC59B0">
        <w:rPr>
          <w:sz w:val="26"/>
          <w:szCs w:val="26"/>
        </w:rPr>
        <w:t xml:space="preserve">предоставляемых согласно гарантированному перечню </w:t>
      </w:r>
    </w:p>
    <w:p w14:paraId="51B0D3DF" w14:textId="569CE174" w:rsidR="00584493" w:rsidRPr="00AC59B0" w:rsidRDefault="00584493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услуг по погребению</w:t>
      </w:r>
      <w:r>
        <w:rPr>
          <w:sz w:val="26"/>
          <w:szCs w:val="26"/>
        </w:rPr>
        <w:t xml:space="preserve"> </w:t>
      </w:r>
      <w:r w:rsidR="0080323C">
        <w:rPr>
          <w:sz w:val="26"/>
          <w:szCs w:val="26"/>
        </w:rPr>
        <w:t>муниципальным казенным учреждением «Кондасервис»</w:t>
      </w:r>
      <w:r w:rsidRPr="00AC59B0">
        <w:rPr>
          <w:sz w:val="26"/>
          <w:szCs w:val="26"/>
        </w:rPr>
        <w:t xml:space="preserve"> </w:t>
      </w:r>
    </w:p>
    <w:p w14:paraId="07BCE629" w14:textId="77777777" w:rsidR="00584493" w:rsidRPr="00AC59B0" w:rsidRDefault="00584493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на территории городского поселения Кондинское</w:t>
      </w:r>
    </w:p>
    <w:p w14:paraId="74D665B1" w14:textId="77777777" w:rsidR="00584493" w:rsidRPr="00AC59B0" w:rsidRDefault="00584493" w:rsidP="003A306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"/>
        <w:gridCol w:w="4631"/>
        <w:gridCol w:w="2312"/>
        <w:gridCol w:w="2133"/>
      </w:tblGrid>
      <w:tr w:rsidR="00584493" w:rsidRPr="00124555" w14:paraId="5C8CF2D3" w14:textId="77777777" w:rsidTr="00124555">
        <w:trPr>
          <w:trHeight w:val="547"/>
        </w:trPr>
        <w:tc>
          <w:tcPr>
            <w:tcW w:w="777" w:type="dxa"/>
            <w:vMerge w:val="restart"/>
            <w:vAlign w:val="center"/>
          </w:tcPr>
          <w:p w14:paraId="60083D59" w14:textId="77777777"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№ п/п</w:t>
            </w:r>
          </w:p>
        </w:tc>
        <w:tc>
          <w:tcPr>
            <w:tcW w:w="4631" w:type="dxa"/>
            <w:vMerge w:val="restart"/>
            <w:vAlign w:val="center"/>
          </w:tcPr>
          <w:p w14:paraId="37265786" w14:textId="77777777"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Наименование  услуг</w:t>
            </w:r>
          </w:p>
        </w:tc>
        <w:tc>
          <w:tcPr>
            <w:tcW w:w="4445" w:type="dxa"/>
            <w:gridSpan w:val="2"/>
            <w:vAlign w:val="center"/>
          </w:tcPr>
          <w:p w14:paraId="54F88180" w14:textId="401E8A9F" w:rsidR="00584493" w:rsidRPr="00124555" w:rsidRDefault="00584493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Стоимость услуг, руб</w:t>
            </w:r>
            <w:r w:rsidR="001859EE">
              <w:rPr>
                <w:sz w:val="26"/>
                <w:szCs w:val="26"/>
              </w:rPr>
              <w:t>лей</w:t>
            </w:r>
            <w:r w:rsidRPr="00124555">
              <w:rPr>
                <w:sz w:val="26"/>
                <w:szCs w:val="26"/>
              </w:rPr>
              <w:t>*</w:t>
            </w:r>
          </w:p>
        </w:tc>
      </w:tr>
      <w:tr w:rsidR="00584493" w:rsidRPr="00124555" w14:paraId="644135B4" w14:textId="77777777" w:rsidTr="00124555">
        <w:trPr>
          <w:trHeight w:val="941"/>
        </w:trPr>
        <w:tc>
          <w:tcPr>
            <w:tcW w:w="777" w:type="dxa"/>
            <w:vMerge/>
            <w:vAlign w:val="center"/>
          </w:tcPr>
          <w:p w14:paraId="264C7500" w14:textId="77777777"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31" w:type="dxa"/>
            <w:vMerge/>
            <w:vAlign w:val="center"/>
          </w:tcPr>
          <w:p w14:paraId="5E314D80" w14:textId="77777777"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12" w:type="dxa"/>
            <w:vAlign w:val="center"/>
          </w:tcPr>
          <w:p w14:paraId="247712CD" w14:textId="77777777"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предоставляемых согласно гарантированному перечню услуг по погребению</w:t>
            </w:r>
          </w:p>
        </w:tc>
        <w:tc>
          <w:tcPr>
            <w:tcW w:w="2133" w:type="dxa"/>
            <w:vAlign w:val="center"/>
          </w:tcPr>
          <w:p w14:paraId="0718FA26" w14:textId="77777777" w:rsidR="00584493" w:rsidRPr="00124555" w:rsidRDefault="00584493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по погребению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</w:tr>
      <w:tr w:rsidR="00584493" w:rsidRPr="00D16825" w14:paraId="7CE1859F" w14:textId="77777777" w:rsidTr="007813CB">
        <w:tc>
          <w:tcPr>
            <w:tcW w:w="777" w:type="dxa"/>
          </w:tcPr>
          <w:p w14:paraId="34B6398C" w14:textId="77777777"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1.</w:t>
            </w:r>
          </w:p>
        </w:tc>
        <w:tc>
          <w:tcPr>
            <w:tcW w:w="4631" w:type="dxa"/>
          </w:tcPr>
          <w:p w14:paraId="4DCA6CB3" w14:textId="77777777"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312" w:type="dxa"/>
            <w:vAlign w:val="center"/>
          </w:tcPr>
          <w:p w14:paraId="69B8FBBF" w14:textId="151FECFE"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</w:t>
            </w:r>
          </w:p>
        </w:tc>
        <w:tc>
          <w:tcPr>
            <w:tcW w:w="2133" w:type="dxa"/>
            <w:vAlign w:val="center"/>
          </w:tcPr>
          <w:p w14:paraId="789EBDBA" w14:textId="62D348F3"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</w:t>
            </w:r>
          </w:p>
        </w:tc>
      </w:tr>
      <w:tr w:rsidR="00584493" w:rsidRPr="00D16825" w14:paraId="6E9993B3" w14:textId="77777777" w:rsidTr="007813CB">
        <w:tc>
          <w:tcPr>
            <w:tcW w:w="777" w:type="dxa"/>
          </w:tcPr>
          <w:p w14:paraId="72D02B1B" w14:textId="77777777"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31" w:type="dxa"/>
          </w:tcPr>
          <w:p w14:paraId="37129EE0" w14:textId="77777777"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2312" w:type="dxa"/>
            <w:vAlign w:val="center"/>
          </w:tcPr>
          <w:p w14:paraId="6065B8C9" w14:textId="77777777" w:rsidR="00584493" w:rsidRPr="00D16825" w:rsidRDefault="00584493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33" w:type="dxa"/>
            <w:vAlign w:val="center"/>
          </w:tcPr>
          <w:p w14:paraId="396EE6D0" w14:textId="3A16F92E"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584493" w:rsidRPr="00D16825" w14:paraId="08FCBB65" w14:textId="77777777" w:rsidTr="007813CB">
        <w:tc>
          <w:tcPr>
            <w:tcW w:w="777" w:type="dxa"/>
          </w:tcPr>
          <w:p w14:paraId="14C42793" w14:textId="77777777"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31" w:type="dxa"/>
          </w:tcPr>
          <w:p w14:paraId="442EFB75" w14:textId="77777777"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12" w:type="dxa"/>
            <w:vAlign w:val="center"/>
          </w:tcPr>
          <w:p w14:paraId="5971952A" w14:textId="710E34F9"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2 460</w:t>
            </w:r>
          </w:p>
        </w:tc>
        <w:tc>
          <w:tcPr>
            <w:tcW w:w="2133" w:type="dxa"/>
            <w:vAlign w:val="center"/>
          </w:tcPr>
          <w:p w14:paraId="7574480B" w14:textId="4A3B5F34"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2 402</w:t>
            </w:r>
          </w:p>
        </w:tc>
      </w:tr>
      <w:tr w:rsidR="00584493" w:rsidRPr="00D16825" w14:paraId="743AB4B3" w14:textId="77777777" w:rsidTr="007813CB">
        <w:tc>
          <w:tcPr>
            <w:tcW w:w="777" w:type="dxa"/>
          </w:tcPr>
          <w:p w14:paraId="62ADCCA8" w14:textId="77777777"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31" w:type="dxa"/>
          </w:tcPr>
          <w:p w14:paraId="4091475C" w14:textId="77777777"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2312" w:type="dxa"/>
            <w:vAlign w:val="center"/>
          </w:tcPr>
          <w:p w14:paraId="206B77B4" w14:textId="640D39DD" w:rsidR="00584493" w:rsidRPr="00D16825" w:rsidRDefault="00584493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1859EE">
              <w:rPr>
                <w:sz w:val="26"/>
                <w:szCs w:val="26"/>
              </w:rPr>
              <w:t>818</w:t>
            </w:r>
          </w:p>
        </w:tc>
        <w:tc>
          <w:tcPr>
            <w:tcW w:w="2133" w:type="dxa"/>
            <w:vAlign w:val="center"/>
          </w:tcPr>
          <w:p w14:paraId="55DC01B7" w14:textId="274C0A01" w:rsidR="00584493" w:rsidRPr="00D16825" w:rsidRDefault="00584493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1859EE">
              <w:rPr>
                <w:sz w:val="26"/>
                <w:szCs w:val="26"/>
              </w:rPr>
              <w:t>815</w:t>
            </w:r>
          </w:p>
        </w:tc>
      </w:tr>
      <w:tr w:rsidR="00584493" w:rsidRPr="00D16825" w14:paraId="7E96A29D" w14:textId="77777777" w:rsidTr="007813CB">
        <w:tc>
          <w:tcPr>
            <w:tcW w:w="777" w:type="dxa"/>
          </w:tcPr>
          <w:p w14:paraId="0B333476" w14:textId="77777777"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31" w:type="dxa"/>
          </w:tcPr>
          <w:p w14:paraId="4670490A" w14:textId="77777777"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</w:t>
            </w:r>
          </w:p>
        </w:tc>
        <w:tc>
          <w:tcPr>
            <w:tcW w:w="2312" w:type="dxa"/>
            <w:vAlign w:val="center"/>
          </w:tcPr>
          <w:p w14:paraId="5CAEEAFC" w14:textId="3E095AC5"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4 487</w:t>
            </w:r>
          </w:p>
        </w:tc>
        <w:tc>
          <w:tcPr>
            <w:tcW w:w="2133" w:type="dxa"/>
            <w:vAlign w:val="center"/>
          </w:tcPr>
          <w:p w14:paraId="3D79A408" w14:textId="29E4E5E1"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4 487</w:t>
            </w:r>
          </w:p>
        </w:tc>
      </w:tr>
      <w:tr w:rsidR="00584493" w:rsidRPr="00D16825" w14:paraId="713C4C95" w14:textId="77777777" w:rsidTr="007813CB">
        <w:tc>
          <w:tcPr>
            <w:tcW w:w="777" w:type="dxa"/>
          </w:tcPr>
          <w:p w14:paraId="73E96DD3" w14:textId="77777777"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31" w:type="dxa"/>
          </w:tcPr>
          <w:p w14:paraId="5D271D2E" w14:textId="77777777"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312" w:type="dxa"/>
            <w:vAlign w:val="center"/>
          </w:tcPr>
          <w:p w14:paraId="40974C58" w14:textId="692508C7"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9 054</w:t>
            </w:r>
          </w:p>
        </w:tc>
        <w:tc>
          <w:tcPr>
            <w:tcW w:w="2133" w:type="dxa"/>
            <w:vAlign w:val="center"/>
          </w:tcPr>
          <w:p w14:paraId="0758B59F" w14:textId="2B3D5601"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9 054</w:t>
            </w:r>
            <w:bookmarkStart w:id="0" w:name="_GoBack"/>
            <w:bookmarkEnd w:id="0"/>
          </w:p>
        </w:tc>
      </w:tr>
    </w:tbl>
    <w:p w14:paraId="3152D655" w14:textId="77777777" w:rsidR="00584493" w:rsidRPr="003A306D" w:rsidRDefault="00584493" w:rsidP="003A306D">
      <w:pPr>
        <w:jc w:val="center"/>
        <w:rPr>
          <w:sz w:val="28"/>
          <w:szCs w:val="28"/>
        </w:rPr>
      </w:pPr>
    </w:p>
    <w:p w14:paraId="51F54B6D" w14:textId="77777777" w:rsidR="00584493" w:rsidRPr="00D16825" w:rsidRDefault="00584493" w:rsidP="00D16825">
      <w:p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4"/>
        </w:rPr>
        <w:t>Услуги НДС не облагаются</w:t>
      </w:r>
      <w:r w:rsidRPr="00D16825">
        <w:rPr>
          <w:sz w:val="22"/>
          <w:szCs w:val="24"/>
        </w:rPr>
        <w:t xml:space="preserve"> в соответствии с</w:t>
      </w:r>
      <w:r>
        <w:rPr>
          <w:sz w:val="22"/>
          <w:szCs w:val="24"/>
        </w:rPr>
        <w:t>о</w:t>
      </w:r>
      <w:r w:rsidRPr="00D16825">
        <w:rPr>
          <w:sz w:val="22"/>
          <w:szCs w:val="24"/>
        </w:rPr>
        <w:t xml:space="preserve"> </w:t>
      </w:r>
      <w:r>
        <w:rPr>
          <w:sz w:val="22"/>
          <w:szCs w:val="24"/>
        </w:rPr>
        <w:t>статьей 149</w:t>
      </w:r>
      <w:r w:rsidRPr="00D16825">
        <w:rPr>
          <w:sz w:val="22"/>
          <w:szCs w:val="24"/>
        </w:rPr>
        <w:t xml:space="preserve"> Налогового Кодекса РФ</w:t>
      </w:r>
      <w:r>
        <w:rPr>
          <w:sz w:val="22"/>
          <w:szCs w:val="24"/>
        </w:rPr>
        <w:t>.</w:t>
      </w:r>
    </w:p>
    <w:p w14:paraId="4A5B788D" w14:textId="77777777" w:rsidR="00584493" w:rsidRDefault="00584493">
      <w:pPr>
        <w:rPr>
          <w:sz w:val="28"/>
          <w:szCs w:val="28"/>
        </w:rPr>
      </w:pPr>
    </w:p>
    <w:p w14:paraId="322C9EE7" w14:textId="77777777" w:rsidR="00584493" w:rsidRDefault="00584493">
      <w:pPr>
        <w:rPr>
          <w:sz w:val="28"/>
          <w:szCs w:val="28"/>
        </w:rPr>
      </w:pPr>
    </w:p>
    <w:p w14:paraId="74D8CA0C" w14:textId="77777777" w:rsidR="00584493" w:rsidRDefault="00584493">
      <w:pPr>
        <w:rPr>
          <w:sz w:val="28"/>
          <w:szCs w:val="28"/>
        </w:rPr>
      </w:pPr>
    </w:p>
    <w:sectPr w:rsidR="00584493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 w15:restartNumberingAfterBreak="0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2" w15:restartNumberingAfterBreak="0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C32"/>
    <w:rsid w:val="0000636A"/>
    <w:rsid w:val="000106C6"/>
    <w:rsid w:val="00014B28"/>
    <w:rsid w:val="0002207F"/>
    <w:rsid w:val="00025454"/>
    <w:rsid w:val="00026B73"/>
    <w:rsid w:val="00033D6E"/>
    <w:rsid w:val="000401C9"/>
    <w:rsid w:val="00041E36"/>
    <w:rsid w:val="00041FB0"/>
    <w:rsid w:val="0005293B"/>
    <w:rsid w:val="000740C2"/>
    <w:rsid w:val="000A0686"/>
    <w:rsid w:val="000A5D68"/>
    <w:rsid w:val="000B0B3B"/>
    <w:rsid w:val="000B117E"/>
    <w:rsid w:val="000B7432"/>
    <w:rsid w:val="000C2F61"/>
    <w:rsid w:val="000D7867"/>
    <w:rsid w:val="000E77E1"/>
    <w:rsid w:val="000F40C4"/>
    <w:rsid w:val="00100D61"/>
    <w:rsid w:val="00100E38"/>
    <w:rsid w:val="001160D6"/>
    <w:rsid w:val="001204BC"/>
    <w:rsid w:val="001237C0"/>
    <w:rsid w:val="00124555"/>
    <w:rsid w:val="00127AB9"/>
    <w:rsid w:val="001319C9"/>
    <w:rsid w:val="001330E5"/>
    <w:rsid w:val="001434AE"/>
    <w:rsid w:val="001607E7"/>
    <w:rsid w:val="001620BA"/>
    <w:rsid w:val="001631AA"/>
    <w:rsid w:val="0017310F"/>
    <w:rsid w:val="001859EE"/>
    <w:rsid w:val="00186211"/>
    <w:rsid w:val="001C4BA7"/>
    <w:rsid w:val="001C7B04"/>
    <w:rsid w:val="00203F99"/>
    <w:rsid w:val="00213416"/>
    <w:rsid w:val="0021364C"/>
    <w:rsid w:val="002206EF"/>
    <w:rsid w:val="00223473"/>
    <w:rsid w:val="0022453B"/>
    <w:rsid w:val="00234507"/>
    <w:rsid w:val="00235CDB"/>
    <w:rsid w:val="00242028"/>
    <w:rsid w:val="00242B5F"/>
    <w:rsid w:val="00245CB8"/>
    <w:rsid w:val="002522A8"/>
    <w:rsid w:val="00260E01"/>
    <w:rsid w:val="002673F2"/>
    <w:rsid w:val="002879C7"/>
    <w:rsid w:val="002D02D6"/>
    <w:rsid w:val="002E137D"/>
    <w:rsid w:val="002F3478"/>
    <w:rsid w:val="002F4341"/>
    <w:rsid w:val="00326D64"/>
    <w:rsid w:val="003330B3"/>
    <w:rsid w:val="0033533D"/>
    <w:rsid w:val="00345F72"/>
    <w:rsid w:val="00364EA0"/>
    <w:rsid w:val="003754AE"/>
    <w:rsid w:val="00380A5B"/>
    <w:rsid w:val="00384728"/>
    <w:rsid w:val="003A306D"/>
    <w:rsid w:val="003B0C67"/>
    <w:rsid w:val="003C1E98"/>
    <w:rsid w:val="003D05B4"/>
    <w:rsid w:val="003D6716"/>
    <w:rsid w:val="003E53D0"/>
    <w:rsid w:val="0040071A"/>
    <w:rsid w:val="00403925"/>
    <w:rsid w:val="00423614"/>
    <w:rsid w:val="00433189"/>
    <w:rsid w:val="00466698"/>
    <w:rsid w:val="0049075E"/>
    <w:rsid w:val="00495586"/>
    <w:rsid w:val="004A2F7C"/>
    <w:rsid w:val="004A4889"/>
    <w:rsid w:val="004A54E6"/>
    <w:rsid w:val="004C29FA"/>
    <w:rsid w:val="004C42B5"/>
    <w:rsid w:val="005415E5"/>
    <w:rsid w:val="005537AD"/>
    <w:rsid w:val="00571298"/>
    <w:rsid w:val="00574494"/>
    <w:rsid w:val="00584493"/>
    <w:rsid w:val="00584F80"/>
    <w:rsid w:val="00591557"/>
    <w:rsid w:val="005A1777"/>
    <w:rsid w:val="005A308F"/>
    <w:rsid w:val="005A5FA6"/>
    <w:rsid w:val="005B585D"/>
    <w:rsid w:val="005B5C43"/>
    <w:rsid w:val="005C1021"/>
    <w:rsid w:val="005C4B0A"/>
    <w:rsid w:val="005C69EE"/>
    <w:rsid w:val="005E457C"/>
    <w:rsid w:val="005F08E0"/>
    <w:rsid w:val="005F2F0C"/>
    <w:rsid w:val="00603901"/>
    <w:rsid w:val="00624A5B"/>
    <w:rsid w:val="006471DE"/>
    <w:rsid w:val="00663DB6"/>
    <w:rsid w:val="0067427E"/>
    <w:rsid w:val="00677BC7"/>
    <w:rsid w:val="0068685B"/>
    <w:rsid w:val="006A01DB"/>
    <w:rsid w:val="006B1965"/>
    <w:rsid w:val="006B662D"/>
    <w:rsid w:val="006C6C40"/>
    <w:rsid w:val="006D378F"/>
    <w:rsid w:val="006D5FED"/>
    <w:rsid w:val="006D6291"/>
    <w:rsid w:val="0070342A"/>
    <w:rsid w:val="007035D7"/>
    <w:rsid w:val="00711EF5"/>
    <w:rsid w:val="00725AD6"/>
    <w:rsid w:val="00730A42"/>
    <w:rsid w:val="00731833"/>
    <w:rsid w:val="0073714F"/>
    <w:rsid w:val="007622C0"/>
    <w:rsid w:val="007661B8"/>
    <w:rsid w:val="00772282"/>
    <w:rsid w:val="007813CB"/>
    <w:rsid w:val="0079004D"/>
    <w:rsid w:val="007916D1"/>
    <w:rsid w:val="007B32DC"/>
    <w:rsid w:val="007B784D"/>
    <w:rsid w:val="007C4A4B"/>
    <w:rsid w:val="007C5C73"/>
    <w:rsid w:val="007E0630"/>
    <w:rsid w:val="007F0F2B"/>
    <w:rsid w:val="0080323C"/>
    <w:rsid w:val="00804E3B"/>
    <w:rsid w:val="00812DF2"/>
    <w:rsid w:val="0084061D"/>
    <w:rsid w:val="00877150"/>
    <w:rsid w:val="008A46F3"/>
    <w:rsid w:val="008C2DE1"/>
    <w:rsid w:val="008C534D"/>
    <w:rsid w:val="008D00BA"/>
    <w:rsid w:val="008D0CF3"/>
    <w:rsid w:val="008E7121"/>
    <w:rsid w:val="00903991"/>
    <w:rsid w:val="00904EE3"/>
    <w:rsid w:val="00922A35"/>
    <w:rsid w:val="00941049"/>
    <w:rsid w:val="0094143B"/>
    <w:rsid w:val="00942DDE"/>
    <w:rsid w:val="009620BE"/>
    <w:rsid w:val="00990D9B"/>
    <w:rsid w:val="00992421"/>
    <w:rsid w:val="00993B05"/>
    <w:rsid w:val="009C7EB2"/>
    <w:rsid w:val="009D3A4F"/>
    <w:rsid w:val="009E4364"/>
    <w:rsid w:val="00A47C3A"/>
    <w:rsid w:val="00A6350B"/>
    <w:rsid w:val="00A67F64"/>
    <w:rsid w:val="00A8719B"/>
    <w:rsid w:val="00AA7099"/>
    <w:rsid w:val="00AB06FA"/>
    <w:rsid w:val="00AB77D8"/>
    <w:rsid w:val="00AC59B0"/>
    <w:rsid w:val="00AF60B9"/>
    <w:rsid w:val="00B05366"/>
    <w:rsid w:val="00B054B2"/>
    <w:rsid w:val="00B1398C"/>
    <w:rsid w:val="00B13998"/>
    <w:rsid w:val="00B2422B"/>
    <w:rsid w:val="00B2510A"/>
    <w:rsid w:val="00B27711"/>
    <w:rsid w:val="00B40142"/>
    <w:rsid w:val="00B428AC"/>
    <w:rsid w:val="00B64C32"/>
    <w:rsid w:val="00B6623F"/>
    <w:rsid w:val="00B763BD"/>
    <w:rsid w:val="00B831E5"/>
    <w:rsid w:val="00B86FB9"/>
    <w:rsid w:val="00B939F4"/>
    <w:rsid w:val="00B943C2"/>
    <w:rsid w:val="00BA7CEE"/>
    <w:rsid w:val="00BB1B02"/>
    <w:rsid w:val="00BB3F5C"/>
    <w:rsid w:val="00BE09CF"/>
    <w:rsid w:val="00BE1FE9"/>
    <w:rsid w:val="00BF1E9E"/>
    <w:rsid w:val="00C23CAF"/>
    <w:rsid w:val="00C25D9F"/>
    <w:rsid w:val="00C335AA"/>
    <w:rsid w:val="00C418DA"/>
    <w:rsid w:val="00C556DE"/>
    <w:rsid w:val="00C5755C"/>
    <w:rsid w:val="00C64076"/>
    <w:rsid w:val="00C64537"/>
    <w:rsid w:val="00C77BCF"/>
    <w:rsid w:val="00C93D3B"/>
    <w:rsid w:val="00CA18B8"/>
    <w:rsid w:val="00CB23D9"/>
    <w:rsid w:val="00CF0224"/>
    <w:rsid w:val="00CF5DF8"/>
    <w:rsid w:val="00CF63F1"/>
    <w:rsid w:val="00D010A4"/>
    <w:rsid w:val="00D04045"/>
    <w:rsid w:val="00D13A9F"/>
    <w:rsid w:val="00D16825"/>
    <w:rsid w:val="00D20BAE"/>
    <w:rsid w:val="00D2244D"/>
    <w:rsid w:val="00D31F91"/>
    <w:rsid w:val="00D37BAC"/>
    <w:rsid w:val="00D55C8C"/>
    <w:rsid w:val="00D56BC9"/>
    <w:rsid w:val="00D6782F"/>
    <w:rsid w:val="00D72304"/>
    <w:rsid w:val="00D802E1"/>
    <w:rsid w:val="00DA0895"/>
    <w:rsid w:val="00DB3843"/>
    <w:rsid w:val="00DC1F41"/>
    <w:rsid w:val="00DC7D7B"/>
    <w:rsid w:val="00DD2EC3"/>
    <w:rsid w:val="00DD7880"/>
    <w:rsid w:val="00DF0826"/>
    <w:rsid w:val="00E257A6"/>
    <w:rsid w:val="00E3280C"/>
    <w:rsid w:val="00E36A40"/>
    <w:rsid w:val="00E57CA0"/>
    <w:rsid w:val="00E83DF2"/>
    <w:rsid w:val="00E939FD"/>
    <w:rsid w:val="00E95BFE"/>
    <w:rsid w:val="00E97402"/>
    <w:rsid w:val="00E97910"/>
    <w:rsid w:val="00EB6888"/>
    <w:rsid w:val="00EE6568"/>
    <w:rsid w:val="00F046F8"/>
    <w:rsid w:val="00F04A1C"/>
    <w:rsid w:val="00F06ECD"/>
    <w:rsid w:val="00F171DB"/>
    <w:rsid w:val="00F32DF8"/>
    <w:rsid w:val="00F33C15"/>
    <w:rsid w:val="00F43E63"/>
    <w:rsid w:val="00F51A93"/>
    <w:rsid w:val="00F526FA"/>
    <w:rsid w:val="00F62520"/>
    <w:rsid w:val="00F8445A"/>
    <w:rsid w:val="00FC794C"/>
    <w:rsid w:val="00FC7D31"/>
    <w:rsid w:val="00FD024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A1B07"/>
  <w15:docId w15:val="{8951A729-60CB-4611-938A-6DF1D9C7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C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0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Вера Михайловна Луговская</cp:lastModifiedBy>
  <cp:revision>73</cp:revision>
  <cp:lastPrinted>2020-08-17T11:14:00Z</cp:lastPrinted>
  <dcterms:created xsi:type="dcterms:W3CDTF">2017-06-26T10:58:00Z</dcterms:created>
  <dcterms:modified xsi:type="dcterms:W3CDTF">2022-07-15T09:11:00Z</dcterms:modified>
</cp:coreProperties>
</file>