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</w:t>
      </w:r>
      <w:r w:rsidR="00B009BC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января 2022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 </w:t>
      </w:r>
      <w:r w:rsidR="00B009BC">
        <w:rPr>
          <w:bCs/>
          <w:sz w:val="24"/>
          <w:szCs w:val="24"/>
        </w:rPr>
        <w:t xml:space="preserve">   </w:t>
      </w:r>
      <w:r w:rsidR="00523D0C" w:rsidRPr="00A44414">
        <w:rPr>
          <w:bCs/>
          <w:sz w:val="24"/>
          <w:szCs w:val="24"/>
        </w:rPr>
        <w:t>№</w:t>
      </w:r>
      <w:r w:rsidR="00B009BC">
        <w:rPr>
          <w:bCs/>
          <w:sz w:val="24"/>
          <w:szCs w:val="24"/>
        </w:rPr>
        <w:t xml:space="preserve"> 9</w:t>
      </w:r>
      <w:r w:rsidR="00523D0C" w:rsidRPr="00A44414">
        <w:rPr>
          <w:bCs/>
          <w:sz w:val="24"/>
          <w:szCs w:val="24"/>
        </w:rPr>
        <w:t xml:space="preserve"> 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 xml:space="preserve">На основании </w:t>
      </w:r>
      <w:r w:rsidR="00F847C8">
        <w:rPr>
          <w:sz w:val="24"/>
          <w:szCs w:val="24"/>
        </w:rPr>
        <w:t>Ф</w:t>
      </w:r>
      <w:r w:rsidRPr="00A44414">
        <w:rPr>
          <w:sz w:val="24"/>
          <w:szCs w:val="24"/>
        </w:rPr>
        <w:t xml:space="preserve">едеральных законов </w:t>
      </w:r>
      <w:r w:rsidR="00F847C8" w:rsidRPr="00A44414">
        <w:rPr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</w:t>
      </w:r>
      <w:r w:rsidR="00F847C8">
        <w:rPr>
          <w:sz w:val="24"/>
          <w:szCs w:val="24"/>
        </w:rPr>
        <w:t xml:space="preserve">, </w:t>
      </w:r>
      <w:r w:rsidRPr="00A44414">
        <w:rPr>
          <w:sz w:val="24"/>
          <w:szCs w:val="24"/>
        </w:rPr>
        <w:t xml:space="preserve">от 27 июля 2010 года № 190-ФЗ «О теплоснабжении», в соответствии с требованиями к порядку разработки и утверждения схем теплоснабжения, </w:t>
      </w:r>
      <w:proofErr w:type="gramStart"/>
      <w:r w:rsidRPr="00A44414">
        <w:rPr>
          <w:sz w:val="24"/>
          <w:szCs w:val="24"/>
        </w:rPr>
        <w:t>утвержденными</w:t>
      </w:r>
      <w:proofErr w:type="gramEnd"/>
      <w:r w:rsidRPr="00A44414">
        <w:rPr>
          <w:sz w:val="24"/>
          <w:szCs w:val="24"/>
        </w:rPr>
        <w:t xml:space="preserve"> постановлением Правительства Российской Федерации от 22 февраля 201</w:t>
      </w:r>
      <w:r w:rsidR="00B91B6B">
        <w:rPr>
          <w:sz w:val="24"/>
          <w:szCs w:val="24"/>
        </w:rPr>
        <w:t>4</w:t>
      </w:r>
      <w:r w:rsidRPr="00A44414">
        <w:rPr>
          <w:sz w:val="24"/>
          <w:szCs w:val="24"/>
        </w:rPr>
        <w:t xml:space="preserve"> года № 154 «О требованиях к схемам теплоснабжения, порядку их разработки», администрация сельского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0D407B">
        <w:rPr>
          <w:sz w:val="24"/>
          <w:szCs w:val="24"/>
        </w:rPr>
        <w:t xml:space="preserve"> на 18 марта 2022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231B0">
        <w:rPr>
          <w:sz w:val="24"/>
          <w:szCs w:val="24"/>
        </w:rPr>
        <w:t xml:space="preserve"> </w:t>
      </w:r>
      <w:r w:rsidR="008C159E">
        <w:rPr>
          <w:sz w:val="24"/>
          <w:szCs w:val="24"/>
        </w:rPr>
        <w:t xml:space="preserve">               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 xml:space="preserve">лава сельского поселения </w:t>
      </w:r>
      <w:proofErr w:type="spellStart"/>
      <w:r w:rsidR="003E41DA" w:rsidRPr="00A44414">
        <w:rPr>
          <w:sz w:val="24"/>
          <w:szCs w:val="24"/>
        </w:rPr>
        <w:t>Леуши</w:t>
      </w:r>
      <w:proofErr w:type="spellEnd"/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</w:t>
      </w:r>
      <w:r w:rsidR="00F847C8">
        <w:rPr>
          <w:sz w:val="24"/>
          <w:szCs w:val="24"/>
        </w:rPr>
        <w:t xml:space="preserve">   </w:t>
      </w:r>
      <w:r w:rsidR="002D373F">
        <w:rPr>
          <w:sz w:val="24"/>
          <w:szCs w:val="24"/>
        </w:rPr>
        <w:t xml:space="preserve">  </w:t>
      </w:r>
      <w:proofErr w:type="spellStart"/>
      <w:r w:rsidR="007419C4" w:rsidRPr="00A44414">
        <w:rPr>
          <w:sz w:val="24"/>
          <w:szCs w:val="24"/>
        </w:rPr>
        <w:t>П.Н.Злыгостев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B009BC">
        <w:t xml:space="preserve"> 24.01.2022</w:t>
      </w:r>
      <w:r w:rsidR="000D407B">
        <w:t xml:space="preserve"> </w:t>
      </w:r>
      <w:r w:rsidR="008231B0">
        <w:t xml:space="preserve">№ </w:t>
      </w:r>
      <w:r w:rsidR="00B009BC">
        <w:t>9</w:t>
      </w:r>
      <w:r w:rsidR="008231B0">
        <w:t xml:space="preserve">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B009BC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EC" w:rsidRDefault="005865EC">
      <w:r>
        <w:separator/>
      </w:r>
    </w:p>
  </w:endnote>
  <w:endnote w:type="continuationSeparator" w:id="1">
    <w:p w:rsidR="005865EC" w:rsidRDefault="0058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EC" w:rsidRDefault="005865EC">
      <w:r>
        <w:separator/>
      </w:r>
    </w:p>
  </w:footnote>
  <w:footnote w:type="continuationSeparator" w:id="1">
    <w:p w:rsidR="005865EC" w:rsidRDefault="00586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F10AB9" w:rsidP="00BA6702">
    <w:pPr>
      <w:pStyle w:val="a5"/>
    </w:pPr>
  </w:p>
  <w:p w:rsidR="00FF460E" w:rsidRDefault="00F10A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A61"/>
    <w:rsid w:val="00031BAE"/>
    <w:rsid w:val="000B0128"/>
    <w:rsid w:val="000C60FF"/>
    <w:rsid w:val="000D407B"/>
    <w:rsid w:val="001838CF"/>
    <w:rsid w:val="00193272"/>
    <w:rsid w:val="001A69BB"/>
    <w:rsid w:val="001D2D9C"/>
    <w:rsid w:val="001F2E82"/>
    <w:rsid w:val="0021054B"/>
    <w:rsid w:val="00213EF6"/>
    <w:rsid w:val="00233277"/>
    <w:rsid w:val="00254B51"/>
    <w:rsid w:val="002571A7"/>
    <w:rsid w:val="00262D7A"/>
    <w:rsid w:val="002759D7"/>
    <w:rsid w:val="002D373F"/>
    <w:rsid w:val="002D56F1"/>
    <w:rsid w:val="003048A3"/>
    <w:rsid w:val="00304A00"/>
    <w:rsid w:val="00334037"/>
    <w:rsid w:val="003751DD"/>
    <w:rsid w:val="003B1D5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865EC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26C0"/>
    <w:rsid w:val="0096696E"/>
    <w:rsid w:val="009859A0"/>
    <w:rsid w:val="009920C6"/>
    <w:rsid w:val="009B4542"/>
    <w:rsid w:val="00A44414"/>
    <w:rsid w:val="00A575AE"/>
    <w:rsid w:val="00A96F99"/>
    <w:rsid w:val="00AB5AF5"/>
    <w:rsid w:val="00AD3769"/>
    <w:rsid w:val="00B009BC"/>
    <w:rsid w:val="00B3306F"/>
    <w:rsid w:val="00B62DD2"/>
    <w:rsid w:val="00B91B6B"/>
    <w:rsid w:val="00B976E8"/>
    <w:rsid w:val="00BA33C9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F10AB9"/>
    <w:rsid w:val="00F10B4D"/>
    <w:rsid w:val="00F235F0"/>
    <w:rsid w:val="00F2626B"/>
    <w:rsid w:val="00F53EC4"/>
    <w:rsid w:val="00F5433D"/>
    <w:rsid w:val="00F847C8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3A0F-AE2E-47E3-A12E-0CD3DAEB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2</cp:revision>
  <cp:lastPrinted>2022-01-24T10:48:00Z</cp:lastPrinted>
  <dcterms:created xsi:type="dcterms:W3CDTF">2022-01-24T11:01:00Z</dcterms:created>
  <dcterms:modified xsi:type="dcterms:W3CDTF">2022-01-24T11:01:00Z</dcterms:modified>
</cp:coreProperties>
</file>