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Междуреченский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</w:t>
      </w:r>
      <w:r w:rsidRPr="006B37BA">
        <w:rPr>
          <w:b/>
          <w:sz w:val="28"/>
          <w:szCs w:val="28"/>
        </w:rPr>
        <w:t xml:space="preserve"> </w:t>
      </w:r>
      <w:r w:rsidR="006B37BA" w:rsidRPr="006B37BA">
        <w:rPr>
          <w:b/>
          <w:sz w:val="28"/>
          <w:szCs w:val="28"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 городского поселения междуреченский</w:t>
      </w:r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6B37BA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942AEC">
            <w:pPr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>от 13 декабря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942AEC">
            <w:pPr>
              <w:jc w:val="right"/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 xml:space="preserve">№ </w:t>
            </w:r>
            <w:r w:rsidR="006B37BA" w:rsidRPr="006B37BA">
              <w:rPr>
                <w:sz w:val="26"/>
                <w:szCs w:val="26"/>
              </w:rPr>
              <w:t>3</w:t>
            </w:r>
          </w:p>
        </w:tc>
      </w:tr>
      <w:tr w:rsidR="00942AEC" w:rsidRPr="006B37BA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center"/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right"/>
              <w:rPr>
                <w:sz w:val="26"/>
                <w:szCs w:val="26"/>
              </w:rPr>
            </w:pPr>
          </w:p>
        </w:tc>
      </w:tr>
    </w:tbl>
    <w:p w:rsidR="00942AEC" w:rsidRPr="006B37BA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42AEC" w:rsidRPr="006B37BA" w:rsidTr="006B37BA">
        <w:tc>
          <w:tcPr>
            <w:tcW w:w="5920" w:type="dxa"/>
          </w:tcPr>
          <w:p w:rsidR="006B37BA" w:rsidRPr="006B37BA" w:rsidRDefault="006B37BA" w:rsidP="006B37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>Об определении части территории городского поселения Междуреченский, на которой планируется реализовать инициативные проекты</w:t>
            </w:r>
          </w:p>
          <w:p w:rsidR="00942AEC" w:rsidRPr="006B37BA" w:rsidRDefault="00942AEC" w:rsidP="00C523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>В соответствии с Федеральным законом от 06</w:t>
      </w:r>
      <w:r>
        <w:rPr>
          <w:sz w:val="26"/>
          <w:szCs w:val="26"/>
        </w:rPr>
        <w:t xml:space="preserve"> октября </w:t>
      </w:r>
      <w:r w:rsidRPr="006B37BA">
        <w:rPr>
          <w:sz w:val="26"/>
          <w:szCs w:val="26"/>
        </w:rPr>
        <w:t xml:space="preserve">2003 </w:t>
      </w:r>
      <w:r>
        <w:rPr>
          <w:sz w:val="26"/>
          <w:szCs w:val="26"/>
        </w:rPr>
        <w:t xml:space="preserve">года </w:t>
      </w:r>
      <w:r w:rsidRPr="006B37B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B37BA">
        <w:rPr>
          <w:sz w:val="26"/>
          <w:szCs w:val="26"/>
        </w:rPr>
        <w:t xml:space="preserve">131-ФЗ </w:t>
      </w: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   </w:t>
      </w:r>
      <w:r w:rsidRPr="006B37BA">
        <w:rPr>
          <w:sz w:val="26"/>
          <w:szCs w:val="26"/>
        </w:rPr>
        <w:t>«</w:t>
      </w:r>
      <w:proofErr w:type="gramEnd"/>
      <w:r w:rsidRPr="006B37BA">
        <w:rPr>
          <w:sz w:val="26"/>
          <w:szCs w:val="26"/>
        </w:rPr>
        <w:t xml:space="preserve">Об общих принципах организации местного самоуправления </w:t>
      </w:r>
      <w:r>
        <w:rPr>
          <w:sz w:val="26"/>
          <w:szCs w:val="26"/>
        </w:rPr>
        <w:t>в Российской Федерации», решением</w:t>
      </w:r>
      <w:r w:rsidRPr="006B37BA">
        <w:rPr>
          <w:sz w:val="26"/>
          <w:szCs w:val="26"/>
        </w:rPr>
        <w:t xml:space="preserve"> Совета депутатов от 02</w:t>
      </w:r>
      <w:r>
        <w:rPr>
          <w:sz w:val="26"/>
          <w:szCs w:val="26"/>
        </w:rPr>
        <w:t xml:space="preserve"> февраля </w:t>
      </w:r>
      <w:r w:rsidRPr="006B37BA">
        <w:rPr>
          <w:sz w:val="26"/>
          <w:szCs w:val="26"/>
        </w:rPr>
        <w:t>2021 года №</w:t>
      </w:r>
      <w:r>
        <w:rPr>
          <w:sz w:val="26"/>
          <w:szCs w:val="26"/>
        </w:rPr>
        <w:t xml:space="preserve"> </w:t>
      </w:r>
      <w:r w:rsidRPr="006B37BA">
        <w:rPr>
          <w:sz w:val="26"/>
          <w:szCs w:val="26"/>
        </w:rPr>
        <w:t xml:space="preserve">115 </w:t>
      </w:r>
      <w:r>
        <w:rPr>
          <w:sz w:val="26"/>
          <w:szCs w:val="26"/>
        </w:rPr>
        <w:t xml:space="preserve">                           </w:t>
      </w:r>
      <w:r w:rsidRPr="006B37BA">
        <w:rPr>
          <w:sz w:val="26"/>
          <w:szCs w:val="26"/>
        </w:rPr>
        <w:t xml:space="preserve">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заявления от инициативных групп об определении части территорий в пгт. Междуреченский, на которой планируется реализовывать инициативные проекты, </w:t>
      </w:r>
      <w:r w:rsidRPr="006B37BA">
        <w:rPr>
          <w:b/>
          <w:sz w:val="26"/>
          <w:szCs w:val="26"/>
        </w:rPr>
        <w:t>постановляю:</w:t>
      </w:r>
    </w:p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>1. Определить часть территории, на которой планируется реализовывать инициативные проекты «Спортивная площадка для пэйнтбола» и «Молодёжное Арт-пространство» в границах пгт. Междуреченский муниципального образования городского поселения Междуреченский.</w:t>
      </w:r>
    </w:p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>2. 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>3. Постановление вступает в силу после его обнародования.</w:t>
      </w:r>
    </w:p>
    <w:p w:rsidR="00942AEC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>4. Контроль за выполнением постановления оставляю за собой.</w:t>
      </w:r>
    </w:p>
    <w:p w:rsidR="00942AEC" w:rsidRPr="006B37BA" w:rsidRDefault="00942AEC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37BA" w:rsidRPr="006B37BA" w:rsidRDefault="006B37B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37BA" w:rsidRPr="006B37BA" w:rsidRDefault="006B37B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942AEC" w:rsidRPr="006B37BA" w:rsidTr="00C52351">
        <w:tc>
          <w:tcPr>
            <w:tcW w:w="4492" w:type="dxa"/>
          </w:tcPr>
          <w:p w:rsidR="00942AEC" w:rsidRPr="006B37BA" w:rsidRDefault="00942AEC" w:rsidP="00C52351">
            <w:pPr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 xml:space="preserve">Глава городского </w:t>
            </w:r>
          </w:p>
          <w:p w:rsidR="00942AEC" w:rsidRPr="006B37BA" w:rsidRDefault="00942AEC" w:rsidP="00C52351">
            <w:pPr>
              <w:rPr>
                <w:color w:val="000000"/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>поселения Междуреченский</w:t>
            </w:r>
          </w:p>
        </w:tc>
        <w:tc>
          <w:tcPr>
            <w:tcW w:w="1736" w:type="dxa"/>
          </w:tcPr>
          <w:p w:rsidR="00942AEC" w:rsidRPr="006B37BA" w:rsidRDefault="00942AEC" w:rsidP="00C523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942AEC" w:rsidRPr="006B37BA" w:rsidRDefault="00942AEC" w:rsidP="00C52351">
            <w:pPr>
              <w:ind w:left="2327"/>
              <w:jc w:val="right"/>
              <w:rPr>
                <w:sz w:val="26"/>
                <w:szCs w:val="26"/>
              </w:rPr>
            </w:pPr>
          </w:p>
          <w:p w:rsidR="00942AEC" w:rsidRPr="006B37BA" w:rsidRDefault="00942AEC" w:rsidP="00C52351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6B37BA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942AEC" w:rsidRDefault="00942AEC" w:rsidP="00942AEC"/>
    <w:p w:rsidR="00942AEC" w:rsidRDefault="00942AEC" w:rsidP="00942AEC"/>
    <w:p w:rsidR="006B37BA" w:rsidRDefault="006B37BA" w:rsidP="00942AEC"/>
    <w:p w:rsidR="006B37BA" w:rsidRDefault="006B37BA" w:rsidP="00942AEC"/>
    <w:p w:rsidR="006B37BA" w:rsidRDefault="006B37BA" w:rsidP="00942AEC"/>
    <w:p w:rsidR="006B37BA" w:rsidRDefault="006B37BA" w:rsidP="00942AEC"/>
    <w:p w:rsidR="000825A8" w:rsidRPr="00942AEC" w:rsidRDefault="00942AE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/Банк документов/Постановления 2021</w:t>
      </w:r>
    </w:p>
    <w:sectPr w:rsidR="000825A8" w:rsidRPr="00942AEC" w:rsidSect="006B37B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69"/>
    <w:rsid w:val="00070F9A"/>
    <w:rsid w:val="0007284B"/>
    <w:rsid w:val="000779A7"/>
    <w:rsid w:val="000825A8"/>
    <w:rsid w:val="00093E74"/>
    <w:rsid w:val="0015290C"/>
    <w:rsid w:val="00265C43"/>
    <w:rsid w:val="002D29EB"/>
    <w:rsid w:val="00483A54"/>
    <w:rsid w:val="0053627F"/>
    <w:rsid w:val="005F7E80"/>
    <w:rsid w:val="00647997"/>
    <w:rsid w:val="00664222"/>
    <w:rsid w:val="006B37BA"/>
    <w:rsid w:val="006F1921"/>
    <w:rsid w:val="0080798B"/>
    <w:rsid w:val="00811C5F"/>
    <w:rsid w:val="00942AEC"/>
    <w:rsid w:val="00B11D13"/>
    <w:rsid w:val="00C0087C"/>
    <w:rsid w:val="00C179B8"/>
    <w:rsid w:val="00E96E69"/>
    <w:rsid w:val="00EA4604"/>
    <w:rsid w:val="00F277DD"/>
    <w:rsid w:val="00F52B18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717FD-B292-4719-B525-8CC7ED0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Мазур Дарья Евгеньевна</cp:lastModifiedBy>
  <cp:revision>2</cp:revision>
  <dcterms:created xsi:type="dcterms:W3CDTF">2022-02-14T04:40:00Z</dcterms:created>
  <dcterms:modified xsi:type="dcterms:W3CDTF">2022-02-14T04:40:00Z</dcterms:modified>
</cp:coreProperties>
</file>