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021" w:rsidRPr="00297032" w:rsidRDefault="00F13B42" w:rsidP="00431021">
      <w:pPr>
        <w:jc w:val="center"/>
        <w:rPr>
          <w:rFonts w:ascii="Times New Roman" w:hAnsi="Times New Roman"/>
          <w:b/>
          <w:sz w:val="24"/>
          <w:szCs w:val="24"/>
        </w:rPr>
      </w:pPr>
      <w:r w:rsidRPr="00297032">
        <w:rPr>
          <w:rFonts w:ascii="Times New Roman" w:hAnsi="Times New Roman"/>
          <w:b/>
          <w:sz w:val="24"/>
          <w:szCs w:val="24"/>
        </w:rPr>
        <w:t>АДМИНИСТРАЦИЯ ГОРОДСКОГО</w:t>
      </w:r>
      <w:r w:rsidR="00297032" w:rsidRPr="00297032">
        <w:rPr>
          <w:rFonts w:ascii="Times New Roman" w:hAnsi="Times New Roman"/>
          <w:b/>
          <w:sz w:val="24"/>
          <w:szCs w:val="24"/>
        </w:rPr>
        <w:t xml:space="preserve"> ПОСЕЛЕНИЯ МОРТКА</w:t>
      </w:r>
    </w:p>
    <w:p w:rsidR="00431021" w:rsidRPr="00297032" w:rsidRDefault="00431021" w:rsidP="00431021">
      <w:pPr>
        <w:jc w:val="center"/>
        <w:rPr>
          <w:rFonts w:ascii="Times New Roman" w:hAnsi="Times New Roman"/>
          <w:sz w:val="24"/>
          <w:szCs w:val="24"/>
        </w:rPr>
      </w:pPr>
      <w:r w:rsidRPr="00297032">
        <w:rPr>
          <w:rFonts w:ascii="Times New Roman" w:hAnsi="Times New Roman"/>
          <w:sz w:val="24"/>
          <w:szCs w:val="24"/>
        </w:rPr>
        <w:t>Кондинского района</w:t>
      </w:r>
    </w:p>
    <w:p w:rsidR="00431021" w:rsidRPr="00297032" w:rsidRDefault="00431021" w:rsidP="00431021">
      <w:pPr>
        <w:jc w:val="center"/>
        <w:rPr>
          <w:rFonts w:ascii="Times New Roman" w:hAnsi="Times New Roman"/>
          <w:sz w:val="24"/>
          <w:szCs w:val="24"/>
        </w:rPr>
      </w:pPr>
      <w:r w:rsidRPr="00297032">
        <w:rPr>
          <w:rFonts w:ascii="Times New Roman" w:hAnsi="Times New Roman"/>
          <w:sz w:val="24"/>
          <w:szCs w:val="24"/>
        </w:rPr>
        <w:t>Ханты – Мансийского автономного округа – Югры</w:t>
      </w:r>
    </w:p>
    <w:p w:rsidR="00431021" w:rsidRPr="00297032" w:rsidRDefault="00431021" w:rsidP="00431021">
      <w:pPr>
        <w:jc w:val="center"/>
        <w:rPr>
          <w:rFonts w:ascii="Times New Roman" w:hAnsi="Times New Roman"/>
          <w:sz w:val="24"/>
          <w:szCs w:val="24"/>
        </w:rPr>
      </w:pPr>
    </w:p>
    <w:p w:rsidR="00431021" w:rsidRPr="00297032" w:rsidRDefault="0041699D" w:rsidP="00431021">
      <w:pPr>
        <w:jc w:val="center"/>
        <w:rPr>
          <w:rFonts w:ascii="Times New Roman" w:hAnsi="Times New Roman"/>
          <w:b/>
          <w:sz w:val="24"/>
          <w:szCs w:val="24"/>
        </w:rPr>
      </w:pPr>
      <w:r>
        <w:rPr>
          <w:rFonts w:ascii="Times New Roman" w:hAnsi="Times New Roman"/>
          <w:b/>
          <w:sz w:val="24"/>
          <w:szCs w:val="24"/>
        </w:rPr>
        <w:t xml:space="preserve">ПРОЕКТ </w:t>
      </w:r>
      <w:r w:rsidR="00431021" w:rsidRPr="00297032">
        <w:rPr>
          <w:rFonts w:ascii="Times New Roman" w:hAnsi="Times New Roman"/>
          <w:b/>
          <w:sz w:val="24"/>
          <w:szCs w:val="24"/>
        </w:rPr>
        <w:t>ПОСТАНОВЛЕНИЕ</w:t>
      </w:r>
    </w:p>
    <w:p w:rsidR="00431021" w:rsidRPr="00297032" w:rsidRDefault="00431021" w:rsidP="00431021">
      <w:pPr>
        <w:jc w:val="center"/>
        <w:rPr>
          <w:rFonts w:ascii="Times New Roman" w:hAnsi="Times New Roman"/>
          <w:sz w:val="24"/>
          <w:szCs w:val="24"/>
        </w:rPr>
      </w:pPr>
    </w:p>
    <w:p w:rsidR="00431021" w:rsidRPr="00297032" w:rsidRDefault="00431021" w:rsidP="00122105">
      <w:pPr>
        <w:tabs>
          <w:tab w:val="left" w:pos="426"/>
        </w:tabs>
        <w:rPr>
          <w:rFonts w:ascii="Times New Roman" w:hAnsi="Times New Roman"/>
          <w:sz w:val="24"/>
          <w:szCs w:val="24"/>
        </w:rPr>
      </w:pPr>
      <w:proofErr w:type="gramStart"/>
      <w:r w:rsidRPr="00297032">
        <w:rPr>
          <w:rFonts w:ascii="Times New Roman" w:hAnsi="Times New Roman"/>
          <w:sz w:val="24"/>
          <w:szCs w:val="24"/>
        </w:rPr>
        <w:t>от</w:t>
      </w:r>
      <w:proofErr w:type="gramEnd"/>
      <w:r w:rsidRPr="00297032">
        <w:rPr>
          <w:rFonts w:ascii="Times New Roman" w:hAnsi="Times New Roman"/>
          <w:sz w:val="24"/>
          <w:szCs w:val="24"/>
        </w:rPr>
        <w:t xml:space="preserve"> </w:t>
      </w:r>
      <w:r w:rsidR="00122105" w:rsidRPr="00297032">
        <w:rPr>
          <w:rFonts w:ascii="Times New Roman" w:hAnsi="Times New Roman"/>
          <w:sz w:val="24"/>
          <w:szCs w:val="24"/>
        </w:rPr>
        <w:t>«__»_____</w:t>
      </w:r>
      <w:r w:rsidRPr="00297032">
        <w:rPr>
          <w:rFonts w:ascii="Times New Roman" w:hAnsi="Times New Roman"/>
          <w:sz w:val="24"/>
          <w:szCs w:val="24"/>
        </w:rPr>
        <w:t xml:space="preserve">2022 года                                                   </w:t>
      </w:r>
      <w:r w:rsidR="00122105" w:rsidRPr="00297032">
        <w:rPr>
          <w:rFonts w:ascii="Times New Roman" w:hAnsi="Times New Roman"/>
          <w:sz w:val="24"/>
          <w:szCs w:val="24"/>
        </w:rPr>
        <w:t xml:space="preserve">                              </w:t>
      </w:r>
      <w:r w:rsidRPr="00297032">
        <w:rPr>
          <w:rFonts w:ascii="Times New Roman" w:hAnsi="Times New Roman"/>
          <w:sz w:val="24"/>
          <w:szCs w:val="24"/>
        </w:rPr>
        <w:t xml:space="preserve">   №</w:t>
      </w:r>
      <w:r w:rsidR="00122105" w:rsidRPr="00297032">
        <w:rPr>
          <w:rFonts w:ascii="Times New Roman" w:hAnsi="Times New Roman"/>
          <w:sz w:val="24"/>
          <w:szCs w:val="24"/>
        </w:rPr>
        <w:t>__</w:t>
      </w:r>
    </w:p>
    <w:p w:rsidR="00431021" w:rsidRPr="00297032" w:rsidRDefault="00122105" w:rsidP="00122105">
      <w:pPr>
        <w:rPr>
          <w:rFonts w:ascii="Times New Roman" w:hAnsi="Times New Roman"/>
          <w:sz w:val="24"/>
          <w:szCs w:val="24"/>
        </w:rPr>
      </w:pPr>
      <w:proofErr w:type="spellStart"/>
      <w:r w:rsidRPr="00297032">
        <w:rPr>
          <w:rFonts w:ascii="Times New Roman" w:hAnsi="Times New Roman"/>
          <w:sz w:val="24"/>
          <w:szCs w:val="24"/>
        </w:rPr>
        <w:t>пгт.Мортка</w:t>
      </w:r>
      <w:proofErr w:type="spellEnd"/>
    </w:p>
    <w:p w:rsidR="001A5916" w:rsidRPr="00297032" w:rsidRDefault="001A5916" w:rsidP="00122105">
      <w:pPr>
        <w:autoSpaceDE w:val="0"/>
        <w:autoSpaceDN w:val="0"/>
        <w:adjustRightInd w:val="0"/>
        <w:rPr>
          <w:rFonts w:ascii="Times New Roman" w:hAnsi="Times New Roman"/>
          <w:bCs/>
          <w:sz w:val="24"/>
          <w:szCs w:val="24"/>
        </w:rPr>
      </w:pPr>
    </w:p>
    <w:tbl>
      <w:tblPr>
        <w:tblW w:w="0" w:type="auto"/>
        <w:tblInd w:w="257" w:type="dxa"/>
        <w:tblBorders>
          <w:insideH w:val="single" w:sz="4" w:space="0" w:color="auto"/>
          <w:insideV w:val="single" w:sz="4" w:space="0" w:color="auto"/>
        </w:tblBorders>
        <w:tblLook w:val="0000" w:firstRow="0" w:lastRow="0" w:firstColumn="0" w:lastColumn="0" w:noHBand="0" w:noVBand="0"/>
      </w:tblPr>
      <w:tblGrid>
        <w:gridCol w:w="5460"/>
      </w:tblGrid>
      <w:tr w:rsidR="00122105" w:rsidRPr="00297032" w:rsidTr="0041699D">
        <w:tblPrEx>
          <w:tblCellMar>
            <w:top w:w="0" w:type="dxa"/>
            <w:bottom w:w="0" w:type="dxa"/>
          </w:tblCellMar>
        </w:tblPrEx>
        <w:trPr>
          <w:trHeight w:val="1935"/>
        </w:trPr>
        <w:tc>
          <w:tcPr>
            <w:tcW w:w="5460" w:type="dxa"/>
          </w:tcPr>
          <w:p w:rsidR="00122105" w:rsidRPr="00297032" w:rsidRDefault="00122105" w:rsidP="00122105">
            <w:pPr>
              <w:rPr>
                <w:rFonts w:ascii="Times New Roman" w:hAnsi="Times New Roman"/>
                <w:color w:val="000000"/>
                <w:sz w:val="24"/>
                <w:szCs w:val="24"/>
              </w:rPr>
            </w:pPr>
            <w:r w:rsidRPr="00297032">
              <w:rPr>
                <w:rFonts w:ascii="Times New Roman" w:hAnsi="Times New Roman"/>
                <w:bCs/>
                <w:sz w:val="24"/>
                <w:szCs w:val="24"/>
              </w:rPr>
              <w:t>Об утверждении</w:t>
            </w:r>
            <w:r w:rsidRPr="00297032">
              <w:rPr>
                <w:rFonts w:ascii="Times New Roman" w:hAnsi="Times New Roman"/>
                <w:bCs/>
                <w:sz w:val="24"/>
                <w:szCs w:val="24"/>
              </w:rPr>
              <w:t xml:space="preserve"> административного регламента </w:t>
            </w:r>
            <w:r w:rsidRPr="00297032">
              <w:rPr>
                <w:rFonts w:ascii="Times New Roman" w:hAnsi="Times New Roman"/>
                <w:bCs/>
                <w:sz w:val="24"/>
                <w:szCs w:val="24"/>
              </w:rPr>
              <w:t>предоставления муниципальной услуги «</w:t>
            </w:r>
            <w:r w:rsidRPr="00297032">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97032">
              <w:rPr>
                <w:rFonts w:ascii="Times New Roman" w:hAnsi="Times New Roman"/>
                <w:bCs/>
                <w:sz w:val="24"/>
                <w:szCs w:val="24"/>
              </w:rPr>
              <w:t>»</w:t>
            </w:r>
          </w:p>
        </w:tc>
      </w:tr>
    </w:tbl>
    <w:p w:rsidR="00122105" w:rsidRPr="00297032" w:rsidRDefault="00122105" w:rsidP="00AF0958">
      <w:pPr>
        <w:autoSpaceDE w:val="0"/>
        <w:autoSpaceDN w:val="0"/>
        <w:adjustRightInd w:val="0"/>
        <w:ind w:firstLine="709"/>
        <w:rPr>
          <w:rFonts w:ascii="Times New Roman" w:hAnsi="Times New Roman"/>
          <w:iCs/>
          <w:sz w:val="24"/>
          <w:szCs w:val="24"/>
        </w:rPr>
      </w:pPr>
    </w:p>
    <w:p w:rsidR="00E6418E" w:rsidRPr="00297032" w:rsidRDefault="00431021" w:rsidP="00297032">
      <w:pPr>
        <w:autoSpaceDE w:val="0"/>
        <w:autoSpaceDN w:val="0"/>
        <w:adjustRightInd w:val="0"/>
        <w:ind w:firstLine="709"/>
        <w:rPr>
          <w:rFonts w:ascii="Times New Roman" w:hAnsi="Times New Roman"/>
          <w:bCs/>
          <w:sz w:val="24"/>
          <w:szCs w:val="24"/>
        </w:rPr>
      </w:pPr>
      <w:r w:rsidRPr="00297032">
        <w:rPr>
          <w:rFonts w:ascii="Times New Roman" w:hAnsi="Times New Roman"/>
          <w:iCs/>
          <w:sz w:val="24"/>
          <w:szCs w:val="24"/>
        </w:rPr>
        <w:t xml:space="preserve">В соответствии с </w:t>
      </w:r>
      <w:r w:rsidRPr="00297032">
        <w:rPr>
          <w:rFonts w:ascii="Times New Roman" w:hAnsi="Times New Roman"/>
          <w:sz w:val="24"/>
          <w:szCs w:val="24"/>
        </w:rPr>
        <w:t>Федеральным  законом от 06 октября 2003 года №</w:t>
      </w:r>
      <w:r w:rsidRPr="00297032">
        <w:rPr>
          <w:rFonts w:ascii="Times New Roman" w:hAnsi="Times New Roman"/>
          <w:b/>
          <w:sz w:val="24"/>
          <w:szCs w:val="24"/>
        </w:rPr>
        <w:t> </w:t>
      </w:r>
      <w:r w:rsidRPr="00297032">
        <w:rPr>
          <w:rFonts w:ascii="Times New Roman" w:hAnsi="Times New Roman"/>
          <w:sz w:val="24"/>
          <w:szCs w:val="24"/>
        </w:rPr>
        <w:t xml:space="preserve">131-ФЗ «Об общих принципах организации местного самоуправления в Российской Федерации», </w:t>
      </w:r>
      <w:r w:rsidR="001A5916" w:rsidRPr="00297032">
        <w:rPr>
          <w:rFonts w:ascii="Times New Roman" w:hAnsi="Times New Roman"/>
          <w:iCs/>
          <w:sz w:val="24"/>
          <w:szCs w:val="24"/>
        </w:rPr>
        <w:t>Федеральным законом от 27 июля 2010 года</w:t>
      </w:r>
      <w:r w:rsidR="0041699D">
        <w:rPr>
          <w:rFonts w:ascii="Times New Roman" w:hAnsi="Times New Roman"/>
          <w:iCs/>
          <w:sz w:val="24"/>
          <w:szCs w:val="24"/>
        </w:rPr>
        <w:t xml:space="preserve"> </w:t>
      </w:r>
      <w:hyperlink r:id="rId8" w:history="1">
        <w:r w:rsidR="001A5916" w:rsidRPr="00297032">
          <w:rPr>
            <w:rFonts w:ascii="Times New Roman" w:hAnsi="Times New Roman"/>
            <w:iCs/>
            <w:sz w:val="24"/>
            <w:szCs w:val="24"/>
          </w:rPr>
          <w:t>№ 210-ФЗ</w:t>
        </w:r>
      </w:hyperlink>
      <w:r w:rsidR="001A5916" w:rsidRPr="00297032">
        <w:rPr>
          <w:rFonts w:ascii="Times New Roman" w:hAnsi="Times New Roman"/>
          <w:iCs/>
          <w:sz w:val="24"/>
          <w:szCs w:val="24"/>
        </w:rPr>
        <w:t xml:space="preserve"> «Об организации предоставления государственных</w:t>
      </w:r>
      <w:r w:rsidR="001A5916" w:rsidRPr="00297032">
        <w:rPr>
          <w:rFonts w:ascii="Times New Roman" w:hAnsi="Times New Roman"/>
          <w:iCs/>
          <w:sz w:val="24"/>
          <w:szCs w:val="24"/>
        </w:rPr>
        <w:br/>
        <w:t xml:space="preserve">и муниципальных услуг», </w:t>
      </w:r>
      <w:r w:rsidR="001A5916" w:rsidRPr="00297032">
        <w:rPr>
          <w:rFonts w:ascii="Times New Roman" w:hAnsi="Times New Roman"/>
          <w:sz w:val="24"/>
          <w:szCs w:val="24"/>
        </w:rPr>
        <w:t>руководствуяс</w:t>
      </w:r>
      <w:r w:rsidRPr="00297032">
        <w:rPr>
          <w:rFonts w:ascii="Times New Roman" w:hAnsi="Times New Roman"/>
          <w:sz w:val="24"/>
          <w:szCs w:val="24"/>
        </w:rPr>
        <w:t>ь У</w:t>
      </w:r>
      <w:r w:rsidR="001A5916" w:rsidRPr="00297032">
        <w:rPr>
          <w:rFonts w:ascii="Times New Roman" w:hAnsi="Times New Roman"/>
          <w:sz w:val="24"/>
          <w:szCs w:val="24"/>
        </w:rPr>
        <w:t>став</w:t>
      </w:r>
      <w:r w:rsidR="00297032" w:rsidRPr="00297032">
        <w:rPr>
          <w:rFonts w:ascii="Times New Roman" w:hAnsi="Times New Roman"/>
          <w:sz w:val="24"/>
          <w:szCs w:val="24"/>
        </w:rPr>
        <w:t>ом городского поселения Мортка</w:t>
      </w:r>
      <w:r w:rsidRPr="00297032">
        <w:rPr>
          <w:rFonts w:ascii="Times New Roman" w:hAnsi="Times New Roman"/>
          <w:sz w:val="24"/>
          <w:szCs w:val="24"/>
        </w:rPr>
        <w:t>,</w:t>
      </w:r>
      <w:r w:rsidR="00AB11EC" w:rsidRPr="00297032">
        <w:rPr>
          <w:rFonts w:ascii="Times New Roman" w:hAnsi="Times New Roman"/>
          <w:color w:val="000000" w:themeColor="text1"/>
          <w:sz w:val="24"/>
          <w:szCs w:val="24"/>
          <w:shd w:val="clear" w:color="auto" w:fill="FFFFFF"/>
        </w:rPr>
        <w:t xml:space="preserve"> </w:t>
      </w:r>
      <w:r w:rsidR="00297032" w:rsidRPr="00297032">
        <w:rPr>
          <w:rFonts w:ascii="Times New Roman" w:hAnsi="Times New Roman"/>
          <w:sz w:val="24"/>
          <w:szCs w:val="24"/>
        </w:rPr>
        <w:t>администрация городского поселения Мортка</w:t>
      </w:r>
      <w:r w:rsidRPr="00297032">
        <w:rPr>
          <w:rFonts w:ascii="Times New Roman" w:hAnsi="Times New Roman"/>
          <w:sz w:val="24"/>
          <w:szCs w:val="24"/>
        </w:rPr>
        <w:t xml:space="preserve"> постановляет</w:t>
      </w:r>
      <w:r w:rsidR="001A5916" w:rsidRPr="00297032">
        <w:rPr>
          <w:rFonts w:ascii="Times New Roman" w:hAnsi="Times New Roman"/>
          <w:bCs/>
          <w:sz w:val="24"/>
          <w:szCs w:val="24"/>
        </w:rPr>
        <w:t>:</w:t>
      </w:r>
    </w:p>
    <w:p w:rsidR="001A5916" w:rsidRPr="00297032" w:rsidRDefault="001A5916" w:rsidP="00AF0958">
      <w:pPr>
        <w:ind w:firstLine="709"/>
        <w:rPr>
          <w:rFonts w:ascii="Times New Roman" w:hAnsi="Times New Roman"/>
          <w:sz w:val="24"/>
          <w:szCs w:val="24"/>
        </w:rPr>
      </w:pPr>
      <w:r w:rsidRPr="00297032">
        <w:rPr>
          <w:rFonts w:ascii="Times New Roman" w:hAnsi="Times New Roman"/>
          <w:bCs/>
          <w:sz w:val="24"/>
          <w:szCs w:val="24"/>
        </w:rPr>
        <w:t>1.</w:t>
      </w:r>
      <w:r w:rsidRPr="00297032">
        <w:rPr>
          <w:rFonts w:ascii="Times New Roman" w:hAnsi="Times New Roman"/>
          <w:bCs/>
          <w:sz w:val="24"/>
          <w:szCs w:val="24"/>
        </w:rPr>
        <w:tab/>
        <w:t>Утвердить административный регламент предоставления муниципальной услуги «</w:t>
      </w:r>
      <w:r w:rsidR="00AB11EC" w:rsidRPr="00297032">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97032">
        <w:rPr>
          <w:rFonts w:ascii="Times New Roman" w:hAnsi="Times New Roman"/>
          <w:bCs/>
          <w:sz w:val="24"/>
          <w:szCs w:val="24"/>
        </w:rPr>
        <w:t>»</w:t>
      </w:r>
      <w:r w:rsidR="00AB11EC" w:rsidRPr="00297032">
        <w:rPr>
          <w:rFonts w:ascii="Times New Roman" w:hAnsi="Times New Roman"/>
          <w:sz w:val="24"/>
          <w:szCs w:val="24"/>
        </w:rPr>
        <w:t xml:space="preserve"> (приложение).</w:t>
      </w:r>
    </w:p>
    <w:p w:rsidR="007B6B3C" w:rsidRPr="00297032" w:rsidRDefault="007B6B3C" w:rsidP="00AF0958">
      <w:pPr>
        <w:ind w:firstLine="709"/>
        <w:rPr>
          <w:rFonts w:ascii="Times New Roman" w:hAnsi="Times New Roman"/>
          <w:sz w:val="24"/>
          <w:szCs w:val="24"/>
        </w:rPr>
      </w:pPr>
      <w:r w:rsidRPr="00297032">
        <w:rPr>
          <w:rFonts w:ascii="Times New Roman" w:hAnsi="Times New Roman"/>
          <w:sz w:val="24"/>
          <w:szCs w:val="24"/>
        </w:rPr>
        <w:t>2.</w:t>
      </w:r>
      <w:r w:rsidRPr="00297032">
        <w:rPr>
          <w:rFonts w:ascii="Times New Roman" w:hAnsi="Times New Roman"/>
          <w:sz w:val="24"/>
          <w:szCs w:val="24"/>
        </w:rPr>
        <w:tab/>
        <w:t>Признать утратившими силу постан</w:t>
      </w:r>
      <w:r w:rsidR="00297032" w:rsidRPr="00297032">
        <w:rPr>
          <w:rFonts w:ascii="Times New Roman" w:hAnsi="Times New Roman"/>
          <w:sz w:val="24"/>
          <w:szCs w:val="24"/>
        </w:rPr>
        <w:t>овления администрации городского поселения Мортка</w:t>
      </w:r>
      <w:r w:rsidRPr="00297032">
        <w:rPr>
          <w:rFonts w:ascii="Times New Roman" w:hAnsi="Times New Roman"/>
          <w:sz w:val="24"/>
          <w:szCs w:val="24"/>
        </w:rPr>
        <w:t>:</w:t>
      </w:r>
    </w:p>
    <w:p w:rsidR="007B6B3C" w:rsidRPr="00297032" w:rsidRDefault="007B6B3C" w:rsidP="007B6B3C">
      <w:pPr>
        <w:widowControl w:val="0"/>
        <w:tabs>
          <w:tab w:val="left" w:pos="0"/>
        </w:tabs>
        <w:autoSpaceDE w:val="0"/>
        <w:autoSpaceDN w:val="0"/>
        <w:adjustRightInd w:val="0"/>
        <w:rPr>
          <w:rFonts w:ascii="Times New Roman" w:eastAsia="Calibri" w:hAnsi="Times New Roman"/>
          <w:bCs/>
          <w:sz w:val="24"/>
          <w:szCs w:val="24"/>
        </w:rPr>
      </w:pPr>
      <w:r w:rsidRPr="00297032">
        <w:rPr>
          <w:rFonts w:ascii="Times New Roman" w:hAnsi="Times New Roman"/>
          <w:sz w:val="24"/>
          <w:szCs w:val="24"/>
        </w:rPr>
        <w:tab/>
      </w:r>
      <w:proofErr w:type="gramStart"/>
      <w:r w:rsidR="00297032" w:rsidRPr="00297032">
        <w:rPr>
          <w:rFonts w:ascii="Times New Roman" w:hAnsi="Times New Roman"/>
          <w:sz w:val="24"/>
          <w:szCs w:val="24"/>
        </w:rPr>
        <w:t>от</w:t>
      </w:r>
      <w:proofErr w:type="gramEnd"/>
      <w:r w:rsidR="00297032" w:rsidRPr="00297032">
        <w:rPr>
          <w:rFonts w:ascii="Times New Roman" w:hAnsi="Times New Roman"/>
          <w:sz w:val="24"/>
          <w:szCs w:val="24"/>
        </w:rPr>
        <w:t xml:space="preserve"> 25 ноября 2021 года № 265</w:t>
      </w:r>
      <w:r w:rsidRPr="00297032">
        <w:rPr>
          <w:rFonts w:ascii="Times New Roman" w:hAnsi="Times New Roman"/>
          <w:sz w:val="24"/>
          <w:szCs w:val="24"/>
        </w:rPr>
        <w:t xml:space="preserve"> «</w:t>
      </w:r>
      <w:r w:rsidRPr="00297032">
        <w:rPr>
          <w:rFonts w:ascii="Times New Roman" w:eastAsia="Calibri" w:hAnsi="Times New Roman"/>
          <w:bCs/>
          <w:sz w:val="24"/>
          <w:szCs w:val="24"/>
        </w:rPr>
        <w:t>Об утверждении административного регламента предоставления муниципальной услуги «</w:t>
      </w:r>
      <w:r w:rsidRPr="00297032">
        <w:rPr>
          <w:rFonts w:ascii="Times New Roman" w:hAnsi="Times New Roman"/>
          <w:bCs/>
          <w:sz w:val="24"/>
          <w:szCs w:val="24"/>
        </w:rPr>
        <w:t>Предоставление земельных участков, находящихся в муниципальной собствен</w:t>
      </w:r>
      <w:r w:rsidR="00297032" w:rsidRPr="00297032">
        <w:rPr>
          <w:rFonts w:ascii="Times New Roman" w:hAnsi="Times New Roman"/>
          <w:bCs/>
          <w:sz w:val="24"/>
          <w:szCs w:val="24"/>
        </w:rPr>
        <w:t>ности или государственная собственность на которые не разграничена, без проведения торгов»</w:t>
      </w:r>
      <w:r w:rsidRPr="00297032">
        <w:rPr>
          <w:rFonts w:ascii="Times New Roman" w:eastAsia="Calibri" w:hAnsi="Times New Roman"/>
          <w:bCs/>
          <w:sz w:val="24"/>
          <w:szCs w:val="24"/>
        </w:rPr>
        <w:t>»;</w:t>
      </w:r>
    </w:p>
    <w:p w:rsidR="00297032" w:rsidRPr="00297032" w:rsidRDefault="00297032" w:rsidP="00297032">
      <w:pPr>
        <w:widowControl w:val="0"/>
        <w:tabs>
          <w:tab w:val="left" w:pos="0"/>
        </w:tabs>
        <w:autoSpaceDE w:val="0"/>
        <w:autoSpaceDN w:val="0"/>
        <w:adjustRightInd w:val="0"/>
        <w:rPr>
          <w:rFonts w:ascii="Times New Roman" w:eastAsia="Calibri" w:hAnsi="Times New Roman"/>
          <w:bCs/>
          <w:sz w:val="24"/>
          <w:szCs w:val="24"/>
        </w:rPr>
      </w:pPr>
      <w:r w:rsidRPr="00297032">
        <w:rPr>
          <w:rFonts w:ascii="Times New Roman" w:eastAsia="Calibri" w:hAnsi="Times New Roman"/>
          <w:bCs/>
          <w:sz w:val="24"/>
          <w:szCs w:val="24"/>
        </w:rPr>
        <w:tab/>
      </w:r>
      <w:proofErr w:type="gramStart"/>
      <w:r w:rsidRPr="00297032">
        <w:rPr>
          <w:rFonts w:ascii="Times New Roman" w:eastAsia="Calibri" w:hAnsi="Times New Roman"/>
          <w:bCs/>
          <w:sz w:val="24"/>
          <w:szCs w:val="24"/>
        </w:rPr>
        <w:t>от  19</w:t>
      </w:r>
      <w:proofErr w:type="gramEnd"/>
      <w:r w:rsidRPr="00297032">
        <w:rPr>
          <w:rFonts w:ascii="Times New Roman" w:eastAsia="Calibri" w:hAnsi="Times New Roman"/>
          <w:bCs/>
          <w:sz w:val="24"/>
          <w:szCs w:val="24"/>
        </w:rPr>
        <w:t xml:space="preserve"> июля 2022 года № 185</w:t>
      </w:r>
      <w:r w:rsidR="007B6B3C" w:rsidRPr="00297032">
        <w:rPr>
          <w:rFonts w:ascii="Times New Roman" w:eastAsia="Calibri" w:hAnsi="Times New Roman"/>
          <w:bCs/>
          <w:sz w:val="24"/>
          <w:szCs w:val="24"/>
        </w:rPr>
        <w:t xml:space="preserve"> «</w:t>
      </w:r>
      <w:r w:rsidR="007B6B3C" w:rsidRPr="00297032">
        <w:rPr>
          <w:rFonts w:ascii="Times New Roman" w:hAnsi="Times New Roman"/>
          <w:sz w:val="24"/>
          <w:szCs w:val="24"/>
        </w:rPr>
        <w:t>О внесении изменений в поста</w:t>
      </w:r>
      <w:r w:rsidRPr="00297032">
        <w:rPr>
          <w:rFonts w:ascii="Times New Roman" w:hAnsi="Times New Roman"/>
          <w:sz w:val="24"/>
          <w:szCs w:val="24"/>
        </w:rPr>
        <w:t>новление администрации городского поселения Мортка</w:t>
      </w:r>
      <w:r w:rsidR="007B6B3C" w:rsidRPr="00297032">
        <w:rPr>
          <w:rFonts w:ascii="Times New Roman" w:hAnsi="Times New Roman"/>
          <w:sz w:val="24"/>
          <w:szCs w:val="24"/>
        </w:rPr>
        <w:t xml:space="preserve"> от </w:t>
      </w:r>
      <w:r w:rsidRPr="00297032">
        <w:rPr>
          <w:rFonts w:ascii="Times New Roman" w:hAnsi="Times New Roman"/>
          <w:sz w:val="24"/>
          <w:szCs w:val="24"/>
        </w:rPr>
        <w:t>25 ноября 2021 года  № 265</w:t>
      </w:r>
      <w:r w:rsidR="007B6B3C" w:rsidRPr="00297032">
        <w:rPr>
          <w:rFonts w:ascii="Times New Roman" w:hAnsi="Times New Roman"/>
          <w:sz w:val="24"/>
          <w:szCs w:val="24"/>
        </w:rPr>
        <w:t xml:space="preserve"> </w:t>
      </w:r>
      <w:r w:rsidRPr="00297032">
        <w:rPr>
          <w:rFonts w:ascii="Times New Roman" w:hAnsi="Times New Roman"/>
          <w:sz w:val="24"/>
          <w:szCs w:val="24"/>
        </w:rPr>
        <w:t>«</w:t>
      </w:r>
      <w:r w:rsidRPr="00297032">
        <w:rPr>
          <w:rFonts w:ascii="Times New Roman" w:eastAsia="Calibri" w:hAnsi="Times New Roman"/>
          <w:bCs/>
          <w:sz w:val="24"/>
          <w:szCs w:val="24"/>
        </w:rPr>
        <w:t>Об утверждении административного регламента предоставления муниципальной услуги «</w:t>
      </w:r>
      <w:r w:rsidRPr="00297032">
        <w:rPr>
          <w:rFonts w:ascii="Times New Roman" w:hAnsi="Times New Roman"/>
          <w:bCs/>
          <w:sz w:val="24"/>
          <w:szCs w:val="24"/>
        </w:rPr>
        <w:t xml:space="preserve">Предоставление земельных участков, находящихся в муниципальной собственности или </w:t>
      </w:r>
      <w:r w:rsidRPr="00297032">
        <w:rPr>
          <w:rFonts w:ascii="Times New Roman" w:hAnsi="Times New Roman"/>
          <w:bCs/>
          <w:sz w:val="24"/>
          <w:szCs w:val="24"/>
        </w:rPr>
        <w:t xml:space="preserve">государственная </w:t>
      </w:r>
      <w:r w:rsidRPr="00297032">
        <w:rPr>
          <w:rFonts w:ascii="Times New Roman" w:hAnsi="Times New Roman"/>
          <w:bCs/>
          <w:sz w:val="24"/>
          <w:szCs w:val="24"/>
        </w:rPr>
        <w:t>собственность на которые не разграничена, без проведения торгов»</w:t>
      </w:r>
      <w:r w:rsidRPr="00297032">
        <w:rPr>
          <w:rFonts w:ascii="Times New Roman" w:eastAsia="Calibri" w:hAnsi="Times New Roman"/>
          <w:bCs/>
          <w:sz w:val="24"/>
          <w:szCs w:val="24"/>
        </w:rPr>
        <w:t>»</w:t>
      </w:r>
      <w:r w:rsidRPr="00297032">
        <w:rPr>
          <w:rFonts w:ascii="Times New Roman" w:eastAsia="Calibri" w:hAnsi="Times New Roman"/>
          <w:bCs/>
          <w:sz w:val="24"/>
          <w:szCs w:val="24"/>
        </w:rPr>
        <w:t>.</w:t>
      </w:r>
    </w:p>
    <w:p w:rsidR="0041699D" w:rsidRPr="0041699D" w:rsidRDefault="0041699D" w:rsidP="0041699D">
      <w:pPr>
        <w:spacing w:line="276" w:lineRule="auto"/>
        <w:ind w:firstLine="426"/>
        <w:rPr>
          <w:rFonts w:ascii="Times New Roman" w:eastAsia="Calibri" w:hAnsi="Times New Roman"/>
          <w:color w:val="000000"/>
          <w:sz w:val="24"/>
          <w:szCs w:val="24"/>
        </w:rPr>
      </w:pPr>
      <w:r w:rsidRPr="0041699D">
        <w:rPr>
          <w:rFonts w:ascii="Times New Roman" w:eastAsia="Calibri" w:hAnsi="Times New Roman"/>
          <w:color w:val="000000"/>
          <w:sz w:val="24"/>
          <w:szCs w:val="24"/>
        </w:rPr>
        <w:t xml:space="preserve">    3.</w:t>
      </w:r>
      <w:r w:rsidRPr="0041699D">
        <w:rPr>
          <w:rFonts w:ascii="Times New Roman" w:eastAsia="Calibri" w:hAnsi="Times New Roman"/>
          <w:color w:val="000000"/>
          <w:sz w:val="24"/>
          <w:szCs w:val="24"/>
        </w:rPr>
        <w:tab/>
      </w:r>
      <w:r w:rsidRPr="0041699D">
        <w:rPr>
          <w:rFonts w:ascii="Times New Roman" w:eastAsia="Calibri" w:hAnsi="Times New Roman"/>
          <w:sz w:val="24"/>
          <w:szCs w:val="24"/>
        </w:rPr>
        <w:t xml:space="preserve"> 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1A5916" w:rsidRPr="0041699D" w:rsidRDefault="0041699D" w:rsidP="0041699D">
      <w:pPr>
        <w:tabs>
          <w:tab w:val="left" w:pos="993"/>
        </w:tabs>
        <w:spacing w:after="200" w:line="276" w:lineRule="auto"/>
        <w:ind w:firstLine="709"/>
        <w:rPr>
          <w:rFonts w:ascii="Times New Roman" w:eastAsia="Calibri" w:hAnsi="Times New Roman"/>
          <w:color w:val="000000"/>
          <w:sz w:val="24"/>
          <w:szCs w:val="24"/>
        </w:rPr>
      </w:pPr>
      <w:r w:rsidRPr="0041699D">
        <w:rPr>
          <w:rFonts w:ascii="Times New Roman" w:eastAsia="Calibri" w:hAnsi="Times New Roman"/>
          <w:sz w:val="24"/>
          <w:szCs w:val="24"/>
        </w:rPr>
        <w:t>4.</w:t>
      </w:r>
      <w:r w:rsidRPr="0041699D">
        <w:rPr>
          <w:rFonts w:ascii="Times New Roman" w:eastAsia="Calibri" w:hAnsi="Times New Roman"/>
          <w:sz w:val="24"/>
          <w:szCs w:val="24"/>
        </w:rPr>
        <w:tab/>
        <w:t>Настоящее постановление вступает в силу после его обнародования.</w:t>
      </w:r>
    </w:p>
    <w:p w:rsidR="001A5916" w:rsidRPr="00297032" w:rsidRDefault="001A5916" w:rsidP="00AF0958">
      <w:pPr>
        <w:autoSpaceDE w:val="0"/>
        <w:autoSpaceDN w:val="0"/>
        <w:adjustRightInd w:val="0"/>
        <w:ind w:firstLine="709"/>
        <w:rPr>
          <w:rFonts w:ascii="Times New Roman" w:hAnsi="Times New Roman"/>
          <w:sz w:val="24"/>
          <w:szCs w:val="24"/>
        </w:rPr>
      </w:pPr>
    </w:p>
    <w:p w:rsidR="00431021" w:rsidRPr="00297032" w:rsidRDefault="00297032" w:rsidP="00751426">
      <w:pPr>
        <w:rPr>
          <w:rFonts w:ascii="Times New Roman" w:hAnsi="Times New Roman"/>
          <w:sz w:val="24"/>
          <w:szCs w:val="24"/>
        </w:rPr>
      </w:pPr>
      <w:r>
        <w:rPr>
          <w:rFonts w:ascii="Times New Roman" w:hAnsi="Times New Roman"/>
          <w:sz w:val="24"/>
          <w:szCs w:val="24"/>
        </w:rPr>
        <w:t>Г</w:t>
      </w:r>
      <w:r w:rsidR="00751426" w:rsidRPr="00297032">
        <w:rPr>
          <w:rFonts w:ascii="Times New Roman" w:hAnsi="Times New Roman"/>
          <w:sz w:val="24"/>
          <w:szCs w:val="24"/>
        </w:rPr>
        <w:t xml:space="preserve">лавы </w:t>
      </w:r>
      <w:r>
        <w:rPr>
          <w:rFonts w:ascii="Times New Roman" w:hAnsi="Times New Roman"/>
          <w:sz w:val="24"/>
          <w:szCs w:val="24"/>
        </w:rPr>
        <w:t>городского поселения Мортка</w:t>
      </w:r>
      <w:r w:rsidR="00431021" w:rsidRPr="00297032">
        <w:rPr>
          <w:rFonts w:ascii="Times New Roman" w:hAnsi="Times New Roman"/>
          <w:sz w:val="24"/>
          <w:szCs w:val="24"/>
        </w:rPr>
        <w:tab/>
      </w:r>
      <w:r w:rsidR="00431021" w:rsidRPr="00297032">
        <w:rPr>
          <w:rFonts w:ascii="Times New Roman" w:hAnsi="Times New Roman"/>
          <w:sz w:val="24"/>
          <w:szCs w:val="24"/>
        </w:rPr>
        <w:tab/>
      </w:r>
      <w:r w:rsidR="00431021" w:rsidRPr="00297032">
        <w:rPr>
          <w:rFonts w:ascii="Times New Roman" w:hAnsi="Times New Roman"/>
          <w:sz w:val="24"/>
          <w:szCs w:val="24"/>
        </w:rPr>
        <w:tab/>
      </w:r>
      <w:r w:rsidR="00431021" w:rsidRPr="00297032">
        <w:rPr>
          <w:rFonts w:ascii="Times New Roman" w:hAnsi="Times New Roman"/>
          <w:sz w:val="24"/>
          <w:szCs w:val="24"/>
        </w:rPr>
        <w:tab/>
      </w:r>
      <w:r>
        <w:rPr>
          <w:rFonts w:ascii="Times New Roman" w:hAnsi="Times New Roman"/>
          <w:sz w:val="24"/>
          <w:szCs w:val="24"/>
        </w:rPr>
        <w:t xml:space="preserve">                         </w:t>
      </w:r>
      <w:proofErr w:type="spellStart"/>
      <w:r>
        <w:rPr>
          <w:rFonts w:ascii="Times New Roman" w:hAnsi="Times New Roman"/>
          <w:sz w:val="24"/>
          <w:szCs w:val="24"/>
        </w:rPr>
        <w:t>А.А.Тагильцев</w:t>
      </w:r>
      <w:proofErr w:type="spellEnd"/>
    </w:p>
    <w:p w:rsidR="001A5916" w:rsidRPr="00FD7217" w:rsidRDefault="001A5916" w:rsidP="00AF0958">
      <w:pPr>
        <w:autoSpaceDE w:val="0"/>
        <w:autoSpaceDN w:val="0"/>
        <w:adjustRightInd w:val="0"/>
        <w:ind w:firstLine="709"/>
        <w:rPr>
          <w:rFonts w:ascii="Times New Roman" w:hAnsi="Times New Roman"/>
          <w:sz w:val="28"/>
          <w:szCs w:val="28"/>
        </w:rPr>
      </w:pPr>
    </w:p>
    <w:p w:rsidR="00AB11EC" w:rsidRDefault="00AB11EC" w:rsidP="00431021">
      <w:pPr>
        <w:pStyle w:val="FORMATTEXT"/>
        <w:jc w:val="right"/>
        <w:rPr>
          <w:rFonts w:ascii="Times New Roman" w:eastAsia="Times New Roman" w:hAnsi="Times New Roman" w:cs="Times New Roman"/>
          <w:iCs/>
          <w:sz w:val="28"/>
          <w:szCs w:val="28"/>
          <w:lang w:eastAsia="en-US"/>
        </w:rPr>
      </w:pPr>
    </w:p>
    <w:p w:rsidR="007B6B3C" w:rsidRDefault="007B6B3C" w:rsidP="0041699D">
      <w:pPr>
        <w:pStyle w:val="FORMATTEXT"/>
        <w:rPr>
          <w:rFonts w:ascii="Times New Roman" w:eastAsia="Times New Roman" w:hAnsi="Times New Roman" w:cs="Times New Roman"/>
          <w:iCs/>
          <w:sz w:val="28"/>
          <w:szCs w:val="28"/>
          <w:lang w:eastAsia="en-US"/>
        </w:rPr>
      </w:pPr>
    </w:p>
    <w:p w:rsidR="0041699D" w:rsidRDefault="0041699D" w:rsidP="0041699D">
      <w:pPr>
        <w:pStyle w:val="FORMATTEXT"/>
        <w:rPr>
          <w:rFonts w:ascii="Times New Roman" w:hAnsi="Times New Roman" w:cs="Times New Roman"/>
          <w:sz w:val="24"/>
          <w:szCs w:val="24"/>
        </w:rPr>
      </w:pPr>
    </w:p>
    <w:p w:rsidR="007B6B3C" w:rsidRDefault="007B6B3C" w:rsidP="00431021">
      <w:pPr>
        <w:pStyle w:val="FORMATTEXT"/>
        <w:jc w:val="right"/>
        <w:rPr>
          <w:rFonts w:ascii="Times New Roman" w:hAnsi="Times New Roman" w:cs="Times New Roman"/>
          <w:sz w:val="24"/>
          <w:szCs w:val="24"/>
        </w:rPr>
      </w:pPr>
    </w:p>
    <w:p w:rsidR="0041699D" w:rsidRDefault="0041699D" w:rsidP="00431021">
      <w:pPr>
        <w:pStyle w:val="FORMATTEXT"/>
        <w:jc w:val="right"/>
        <w:rPr>
          <w:rFonts w:ascii="Times New Roman" w:hAnsi="Times New Roman" w:cs="Times New Roman"/>
          <w:sz w:val="24"/>
          <w:szCs w:val="24"/>
        </w:rPr>
      </w:pPr>
      <w:bookmarkStart w:id="0" w:name="_GoBack"/>
      <w:bookmarkEnd w:id="0"/>
    </w:p>
    <w:p w:rsidR="00431021" w:rsidRPr="00E6418E" w:rsidRDefault="00297032" w:rsidP="00297032">
      <w:pPr>
        <w:pStyle w:val="FORMATTEX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6A38">
        <w:rPr>
          <w:rFonts w:ascii="Times New Roman" w:hAnsi="Times New Roman" w:cs="Times New Roman"/>
          <w:sz w:val="24"/>
          <w:szCs w:val="24"/>
        </w:rPr>
        <w:t xml:space="preserve">  </w:t>
      </w:r>
      <w:r>
        <w:rPr>
          <w:rFonts w:ascii="Times New Roman" w:hAnsi="Times New Roman" w:cs="Times New Roman"/>
          <w:sz w:val="24"/>
          <w:szCs w:val="24"/>
        </w:rPr>
        <w:t>Приложение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021" w:rsidRPr="00E6418E" w:rsidRDefault="00297032" w:rsidP="00297032">
      <w:pPr>
        <w:pStyle w:val="FORMATTEXT"/>
        <w:rPr>
          <w:rFonts w:ascii="Times New Roman" w:hAnsi="Times New Roman" w:cs="Times New Roman"/>
          <w:sz w:val="24"/>
          <w:szCs w:val="24"/>
        </w:rPr>
      </w:pPr>
      <w:r>
        <w:rPr>
          <w:rFonts w:ascii="Times New Roman" w:hAnsi="Times New Roman" w:cs="Times New Roman"/>
          <w:sz w:val="24"/>
          <w:szCs w:val="24"/>
        </w:rPr>
        <w:t xml:space="preserve">                                                                                                       </w:t>
      </w:r>
      <w:r w:rsidR="00196A38">
        <w:rPr>
          <w:rFonts w:ascii="Times New Roman" w:hAnsi="Times New Roman" w:cs="Times New Roman"/>
          <w:sz w:val="24"/>
          <w:szCs w:val="24"/>
        </w:rPr>
        <w:t xml:space="preserve">  </w:t>
      </w:r>
      <w:proofErr w:type="gramStart"/>
      <w:r w:rsidR="00431021" w:rsidRPr="00E6418E">
        <w:rPr>
          <w:rFonts w:ascii="Times New Roman" w:hAnsi="Times New Roman" w:cs="Times New Roman"/>
          <w:sz w:val="24"/>
          <w:szCs w:val="24"/>
        </w:rPr>
        <w:t>к</w:t>
      </w:r>
      <w:proofErr w:type="gramEnd"/>
      <w:r w:rsidR="00431021" w:rsidRPr="00E6418E">
        <w:rPr>
          <w:rFonts w:ascii="Times New Roman" w:hAnsi="Times New Roman" w:cs="Times New Roman"/>
          <w:sz w:val="24"/>
          <w:szCs w:val="24"/>
        </w:rPr>
        <w:t xml:space="preserve"> постановлению администрации</w:t>
      </w:r>
    </w:p>
    <w:p w:rsidR="00431021" w:rsidRPr="00E6418E" w:rsidRDefault="00196A38" w:rsidP="00297032">
      <w:pPr>
        <w:pStyle w:val="FORMAT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97032">
        <w:rPr>
          <w:rFonts w:ascii="Times New Roman" w:hAnsi="Times New Roman" w:cs="Times New Roman"/>
          <w:sz w:val="24"/>
          <w:szCs w:val="24"/>
        </w:rPr>
        <w:t>городского</w:t>
      </w:r>
      <w:proofErr w:type="gramEnd"/>
      <w:r w:rsidR="00297032">
        <w:rPr>
          <w:rFonts w:ascii="Times New Roman" w:hAnsi="Times New Roman" w:cs="Times New Roman"/>
          <w:sz w:val="24"/>
          <w:szCs w:val="24"/>
        </w:rPr>
        <w:t xml:space="preserve"> поселения Мортка</w:t>
      </w:r>
    </w:p>
    <w:p w:rsidR="001A5916" w:rsidRPr="00FD7217" w:rsidRDefault="00196A38" w:rsidP="00297032">
      <w:pPr>
        <w:autoSpaceDE w:val="0"/>
        <w:autoSpaceDN w:val="0"/>
        <w:adjustRightInd w:val="0"/>
        <w:ind w:right="-12"/>
        <w:jc w:val="left"/>
        <w:rPr>
          <w:rFonts w:ascii="Times New Roman" w:hAnsi="Times New Roman"/>
          <w:sz w:val="28"/>
          <w:szCs w:val="28"/>
        </w:rPr>
      </w:pPr>
      <w:r>
        <w:rPr>
          <w:rFonts w:ascii="Times New Roman" w:hAnsi="Times New Roman"/>
          <w:sz w:val="24"/>
          <w:szCs w:val="24"/>
        </w:rPr>
        <w:t xml:space="preserve">                                                                                                          </w:t>
      </w:r>
      <w:proofErr w:type="gramStart"/>
      <w:r w:rsidR="00297032">
        <w:rPr>
          <w:rFonts w:ascii="Times New Roman" w:hAnsi="Times New Roman"/>
          <w:sz w:val="24"/>
          <w:szCs w:val="24"/>
        </w:rPr>
        <w:t>от</w:t>
      </w:r>
      <w:proofErr w:type="gramEnd"/>
      <w:r w:rsidR="00297032">
        <w:rPr>
          <w:rFonts w:ascii="Times New Roman" w:hAnsi="Times New Roman"/>
          <w:sz w:val="24"/>
          <w:szCs w:val="24"/>
        </w:rPr>
        <w:t>______</w:t>
      </w:r>
      <w:r w:rsidR="00855F30">
        <w:rPr>
          <w:rFonts w:ascii="Times New Roman" w:hAnsi="Times New Roman"/>
          <w:sz w:val="24"/>
          <w:szCs w:val="24"/>
        </w:rPr>
        <w:t>2022</w:t>
      </w:r>
      <w:r w:rsidR="00431021" w:rsidRPr="00E6418E">
        <w:rPr>
          <w:rFonts w:ascii="Times New Roman" w:hAnsi="Times New Roman"/>
          <w:sz w:val="24"/>
          <w:szCs w:val="24"/>
        </w:rPr>
        <w:t xml:space="preserve">г.№ </w:t>
      </w:r>
      <w:r w:rsidR="00297032">
        <w:rPr>
          <w:rFonts w:ascii="Times New Roman" w:hAnsi="Times New Roman"/>
          <w:sz w:val="24"/>
          <w:szCs w:val="24"/>
        </w:rPr>
        <w:t>_______</w:t>
      </w:r>
      <w:r w:rsidR="00855F30">
        <w:rPr>
          <w:rFonts w:ascii="Times New Roman" w:hAnsi="Times New Roman"/>
          <w:sz w:val="24"/>
          <w:szCs w:val="24"/>
        </w:rPr>
        <w:tab/>
      </w:r>
      <w:r w:rsidR="00431021" w:rsidRPr="00E57291">
        <w:rPr>
          <w:rFonts w:ascii="Times New Roman" w:hAnsi="Times New Roman"/>
        </w:rPr>
        <w:tab/>
      </w:r>
      <w:r w:rsidR="00431021">
        <w:rPr>
          <w:rFonts w:ascii="Times New Roman" w:hAnsi="Times New Roman"/>
        </w:rPr>
        <w:tab/>
      </w:r>
    </w:p>
    <w:p w:rsidR="001336E8" w:rsidRPr="00AB11EC" w:rsidRDefault="001336E8" w:rsidP="00AF0958">
      <w:pPr>
        <w:jc w:val="center"/>
        <w:rPr>
          <w:rFonts w:ascii="Times New Roman" w:hAnsi="Times New Roman"/>
          <w:sz w:val="28"/>
          <w:szCs w:val="28"/>
        </w:rPr>
      </w:pPr>
    </w:p>
    <w:p w:rsidR="001A5916" w:rsidRPr="00196A38" w:rsidRDefault="00431021" w:rsidP="00AF0958">
      <w:pPr>
        <w:widowControl w:val="0"/>
        <w:autoSpaceDE w:val="0"/>
        <w:autoSpaceDN w:val="0"/>
        <w:adjustRightInd w:val="0"/>
        <w:jc w:val="center"/>
        <w:rPr>
          <w:rFonts w:ascii="Times New Roman" w:hAnsi="Times New Roman"/>
          <w:b/>
          <w:bCs/>
          <w:sz w:val="28"/>
          <w:szCs w:val="28"/>
          <w:lang w:eastAsia="ru-RU"/>
        </w:rPr>
      </w:pPr>
      <w:bookmarkStart w:id="1" w:name="Par30"/>
      <w:bookmarkEnd w:id="1"/>
      <w:r w:rsidRPr="00196A38">
        <w:rPr>
          <w:rFonts w:ascii="Times New Roman" w:hAnsi="Times New Roman"/>
          <w:b/>
          <w:bCs/>
          <w:sz w:val="28"/>
          <w:szCs w:val="28"/>
          <w:lang w:eastAsia="ru-RU"/>
        </w:rPr>
        <w:t xml:space="preserve">Административный регламент предоставления муниципальной услуги </w:t>
      </w:r>
      <w:r w:rsidR="001A5916" w:rsidRPr="00196A38">
        <w:rPr>
          <w:rFonts w:ascii="Times New Roman" w:hAnsi="Times New Roman"/>
          <w:b/>
          <w:bCs/>
          <w:sz w:val="28"/>
          <w:szCs w:val="28"/>
          <w:lang w:eastAsia="ru-RU"/>
        </w:rPr>
        <w:t>«</w:t>
      </w:r>
      <w:r w:rsidR="00AB11EC" w:rsidRPr="00196A38">
        <w:rPr>
          <w:rFonts w:ascii="Times New Roman" w:hAnsi="Times New Roman"/>
          <w:b/>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196A38">
        <w:rPr>
          <w:rFonts w:ascii="Times New Roman" w:hAnsi="Times New Roman"/>
          <w:b/>
          <w:bCs/>
          <w:sz w:val="28"/>
          <w:szCs w:val="28"/>
          <w:lang w:eastAsia="ru-RU"/>
        </w:rPr>
        <w:t>»</w:t>
      </w:r>
    </w:p>
    <w:p w:rsidR="00AB11EC" w:rsidRPr="00AB11EC" w:rsidRDefault="00AB11EC" w:rsidP="00AB11EC">
      <w:pPr>
        <w:jc w:val="center"/>
        <w:rPr>
          <w:rFonts w:ascii="Times New Roman" w:hAnsi="Times New Roman"/>
          <w:b/>
          <w:sz w:val="24"/>
          <w:szCs w:val="24"/>
        </w:rPr>
      </w:pPr>
    </w:p>
    <w:p w:rsidR="00AB11EC" w:rsidRPr="008C3DF7" w:rsidRDefault="00AB11EC" w:rsidP="00AB11EC">
      <w:pPr>
        <w:widowControl w:val="0"/>
        <w:autoSpaceDE w:val="0"/>
        <w:autoSpaceDN w:val="0"/>
        <w:adjustRightInd w:val="0"/>
        <w:jc w:val="center"/>
        <w:outlineLvl w:val="1"/>
        <w:rPr>
          <w:rFonts w:ascii="Times New Roman" w:hAnsi="Times New Roman"/>
          <w:b/>
          <w:sz w:val="24"/>
          <w:szCs w:val="24"/>
        </w:rPr>
      </w:pPr>
      <w:r w:rsidRPr="008C3DF7">
        <w:rPr>
          <w:rFonts w:ascii="Times New Roman" w:hAnsi="Times New Roman"/>
          <w:b/>
          <w:sz w:val="24"/>
          <w:szCs w:val="24"/>
        </w:rPr>
        <w:t>I. Общие положения</w:t>
      </w:r>
    </w:p>
    <w:p w:rsidR="00AB11EC" w:rsidRPr="00AB11EC" w:rsidRDefault="00AB11EC" w:rsidP="00AB11EC">
      <w:pPr>
        <w:widowControl w:val="0"/>
        <w:autoSpaceDE w:val="0"/>
        <w:autoSpaceDN w:val="0"/>
        <w:adjustRightInd w:val="0"/>
        <w:rPr>
          <w:rFonts w:ascii="Times New Roman" w:hAnsi="Times New Roman"/>
          <w:sz w:val="24"/>
          <w:szCs w:val="24"/>
        </w:rPr>
      </w:pPr>
    </w:p>
    <w:p w:rsidR="00AB11EC" w:rsidRPr="00AB11EC" w:rsidRDefault="00AB11EC" w:rsidP="00AB11EC">
      <w:pPr>
        <w:widowControl w:val="0"/>
        <w:autoSpaceDE w:val="0"/>
        <w:autoSpaceDN w:val="0"/>
        <w:adjustRightInd w:val="0"/>
        <w:jc w:val="center"/>
        <w:outlineLvl w:val="2"/>
        <w:rPr>
          <w:rFonts w:ascii="Times New Roman" w:hAnsi="Times New Roman"/>
          <w:sz w:val="24"/>
          <w:szCs w:val="24"/>
        </w:rPr>
      </w:pPr>
      <w:bookmarkStart w:id="2" w:name="Par43"/>
      <w:bookmarkEnd w:id="2"/>
      <w:r w:rsidRPr="00AB11EC">
        <w:rPr>
          <w:rFonts w:ascii="Times New Roman" w:hAnsi="Times New Roman"/>
          <w:sz w:val="24"/>
          <w:szCs w:val="24"/>
        </w:rPr>
        <w:t>Предмет регулирования административного регламента</w:t>
      </w:r>
    </w:p>
    <w:p w:rsidR="00AB11EC" w:rsidRPr="00AB11EC" w:rsidRDefault="00AB11EC" w:rsidP="00AB11EC">
      <w:pPr>
        <w:widowControl w:val="0"/>
        <w:autoSpaceDE w:val="0"/>
        <w:autoSpaceDN w:val="0"/>
        <w:adjustRightInd w:val="0"/>
        <w:jc w:val="center"/>
        <w:outlineLvl w:val="2"/>
        <w:rPr>
          <w:rFonts w:ascii="Times New Roman" w:hAnsi="Times New Roman"/>
          <w:sz w:val="24"/>
          <w:szCs w:val="24"/>
        </w:rPr>
      </w:pPr>
    </w:p>
    <w:p w:rsidR="00AB11EC" w:rsidRPr="00AB11EC" w:rsidRDefault="00AB11EC" w:rsidP="00AB11EC">
      <w:pPr>
        <w:widowControl w:val="0"/>
        <w:autoSpaceDE w:val="0"/>
        <w:autoSpaceDN w:val="0"/>
        <w:adjustRightInd w:val="0"/>
        <w:outlineLvl w:val="2"/>
        <w:rPr>
          <w:rFonts w:ascii="Times New Roman" w:hAnsi="Times New Roman"/>
          <w:sz w:val="24"/>
          <w:szCs w:val="24"/>
        </w:rPr>
      </w:pPr>
      <w:r w:rsidRPr="00AB11EC">
        <w:rPr>
          <w:rFonts w:ascii="Times New Roman" w:hAnsi="Times New Roman"/>
          <w:sz w:val="24"/>
          <w:szCs w:val="24"/>
        </w:rPr>
        <w:tab/>
        <w:t xml:space="preserve">1. Административный регламент предоставления муниципальной услуги по предоставлению </w:t>
      </w:r>
      <w:r w:rsidR="002C7C02" w:rsidRPr="00AB11EC">
        <w:rPr>
          <w:rFonts w:ascii="Times New Roman" w:hAnsi="Times New Roman"/>
          <w:color w:val="000000"/>
          <w:sz w:val="24"/>
          <w:szCs w:val="24"/>
        </w:rPr>
        <w:t>в собственность, аренду, постоянное (бессрочное) пользование, безвозмездное пользование</w:t>
      </w:r>
      <w:r w:rsidR="002C7C02" w:rsidRPr="00AB11EC">
        <w:rPr>
          <w:rFonts w:ascii="Times New Roman" w:hAnsi="Times New Roman"/>
          <w:sz w:val="24"/>
          <w:szCs w:val="24"/>
        </w:rPr>
        <w:t xml:space="preserve"> </w:t>
      </w:r>
      <w:r w:rsidRPr="00AB11EC">
        <w:rPr>
          <w:rFonts w:ascii="Times New Roman" w:hAnsi="Times New Roman"/>
          <w:sz w:val="24"/>
          <w:szCs w:val="24"/>
        </w:rPr>
        <w:t>земельных участков, находящихся в муниципальной собственности, без торгов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w:t>
      </w:r>
      <w:r w:rsidR="00196A38">
        <w:rPr>
          <w:rFonts w:ascii="Times New Roman" w:hAnsi="Times New Roman"/>
          <w:sz w:val="24"/>
          <w:szCs w:val="24"/>
        </w:rPr>
        <w:t>нистрации городского поселения Мортка</w:t>
      </w:r>
      <w:r w:rsidRPr="00AB11EC">
        <w:rPr>
          <w:rFonts w:ascii="Times New Roman" w:hAnsi="Times New Roman"/>
          <w:sz w:val="24"/>
          <w:szCs w:val="24"/>
        </w:rPr>
        <w:t xml:space="preserve"> </w:t>
      </w:r>
      <w:r w:rsidRPr="00AB11EC">
        <w:rPr>
          <w:rFonts w:ascii="Times New Roman" w:hAnsi="Times New Roman"/>
          <w:i/>
          <w:sz w:val="24"/>
          <w:szCs w:val="24"/>
        </w:rPr>
        <w:t xml:space="preserve"> </w:t>
      </w:r>
      <w:r w:rsidRPr="00AB11EC">
        <w:rPr>
          <w:rFonts w:ascii="Times New Roman" w:hAnsi="Times New Roman"/>
          <w:sz w:val="24"/>
          <w:szCs w:val="24"/>
        </w:rPr>
        <w:t>(далее – Уполномоченный орган), а также порядок его взаимодействия с заявителями, органами и организациями при предоставлении муниципальной услуги.</w:t>
      </w:r>
    </w:p>
    <w:p w:rsidR="00AB11EC" w:rsidRPr="00AB11EC" w:rsidRDefault="00AB11EC" w:rsidP="00AB11EC">
      <w:pPr>
        <w:widowControl w:val="0"/>
        <w:autoSpaceDE w:val="0"/>
        <w:autoSpaceDN w:val="0"/>
        <w:adjustRightInd w:val="0"/>
        <w:ind w:firstLine="709"/>
        <w:rPr>
          <w:rFonts w:ascii="Times New Roman" w:hAnsi="Times New Roman"/>
          <w:sz w:val="24"/>
          <w:szCs w:val="24"/>
        </w:rPr>
      </w:pPr>
    </w:p>
    <w:p w:rsidR="00AB11EC" w:rsidRPr="00AB11EC" w:rsidRDefault="00AB11EC" w:rsidP="00AB11EC">
      <w:pPr>
        <w:autoSpaceDE w:val="0"/>
        <w:autoSpaceDN w:val="0"/>
        <w:adjustRightInd w:val="0"/>
        <w:jc w:val="center"/>
        <w:rPr>
          <w:rFonts w:ascii="Times New Roman" w:hAnsi="Times New Roman"/>
          <w:sz w:val="24"/>
          <w:szCs w:val="24"/>
        </w:rPr>
      </w:pPr>
      <w:bookmarkStart w:id="3" w:name="Par49"/>
      <w:bookmarkEnd w:id="3"/>
      <w:r w:rsidRPr="00AB11EC">
        <w:rPr>
          <w:rFonts w:ascii="Times New Roman" w:hAnsi="Times New Roman"/>
          <w:sz w:val="24"/>
          <w:szCs w:val="24"/>
        </w:rPr>
        <w:t>Круг заявителей</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rPr>
          <w:rFonts w:ascii="Times New Roman" w:hAnsi="Times New Roman"/>
          <w:bCs/>
          <w:sz w:val="24"/>
          <w:szCs w:val="24"/>
        </w:rPr>
      </w:pPr>
      <w:r w:rsidRPr="00AB11EC">
        <w:rPr>
          <w:rFonts w:ascii="Times New Roman" w:hAnsi="Times New Roman"/>
          <w:sz w:val="24"/>
          <w:szCs w:val="24"/>
        </w:rPr>
        <w:tab/>
        <w:t>2.</w:t>
      </w:r>
      <w:r w:rsidRPr="00AB11EC">
        <w:rPr>
          <w:rFonts w:ascii="Times New Roman" w:hAnsi="Times New Roman"/>
          <w:sz w:val="24"/>
          <w:szCs w:val="24"/>
        </w:rPr>
        <w:tab/>
        <w:t>Заявителями</w:t>
      </w:r>
      <w:r w:rsidRPr="00AB11EC">
        <w:rPr>
          <w:rFonts w:ascii="Times New Roman" w:hAnsi="Times New Roman"/>
          <w:bCs/>
          <w:sz w:val="24"/>
          <w:szCs w:val="24"/>
        </w:rPr>
        <w:t xml:space="preserve">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w:t>
      </w:r>
      <w:r w:rsidRPr="00AB11EC">
        <w:rPr>
          <w:rFonts w:ascii="Times New Roman" w:hAnsi="Times New Roman"/>
          <w:sz w:val="24"/>
          <w:szCs w:val="24"/>
        </w:rPr>
        <w:t xml:space="preserve">с заявлением о </w:t>
      </w:r>
      <w:r w:rsidRPr="00AB11EC">
        <w:rPr>
          <w:rFonts w:ascii="Times New Roman" w:hAnsi="Times New Roman"/>
          <w:bCs/>
          <w:sz w:val="24"/>
          <w:szCs w:val="24"/>
        </w:rPr>
        <w:t>предоставлении земельных участков, находящихся в муниципальной собственности, в собственность, аренду, постоянное (бессрочное пользование), безвозмездное пользование, без торгов (далее – заявитель).</w:t>
      </w:r>
    </w:p>
    <w:p w:rsidR="00AB11EC" w:rsidRPr="00AB11EC" w:rsidRDefault="00AB11EC" w:rsidP="00AB11EC">
      <w:pPr>
        <w:autoSpaceDE w:val="0"/>
        <w:autoSpaceDN w:val="0"/>
        <w:adjustRightInd w:val="0"/>
        <w:rPr>
          <w:rFonts w:ascii="Times New Roman" w:hAnsi="Times New Roman"/>
          <w:bCs/>
          <w:sz w:val="24"/>
          <w:szCs w:val="24"/>
        </w:rPr>
      </w:pPr>
      <w:r w:rsidRPr="00AB11EC">
        <w:rPr>
          <w:rFonts w:ascii="Times New Roman" w:hAnsi="Times New Roman"/>
          <w:bCs/>
          <w:sz w:val="24"/>
          <w:szCs w:val="24"/>
        </w:rPr>
        <w:tab/>
        <w:t>3.</w:t>
      </w:r>
      <w:r w:rsidRPr="00AB11EC">
        <w:rPr>
          <w:rFonts w:ascii="Times New Roman" w:hAnsi="Times New Roman"/>
          <w:bCs/>
          <w:sz w:val="24"/>
          <w:szCs w:val="24"/>
        </w:rPr>
        <w:tab/>
        <w:t>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1) государственные и муниципальные учреждения (бюджетные, казенные, автономные);</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 xml:space="preserve">2)  казенные предприятия; </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3) центры исторического наследия президентов Российской Федерации, прекративших исполнение своих полномочий.</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4.</w:t>
      </w:r>
      <w:r w:rsidRPr="00AB11EC">
        <w:rPr>
          <w:rFonts w:ascii="Times New Roman" w:hAnsi="Times New Roman"/>
          <w:bCs/>
          <w:sz w:val="24"/>
          <w:szCs w:val="24"/>
        </w:rPr>
        <w:tab/>
        <w:t xml:space="preserve">При предоставлении земельного участка в безвозмездное пользование в соответствии со статьей 39.10 Земельного кодекса Российской Федерации, такие земельные участки могут быть предоставлены в безвозмездное пользование следующим лицам: </w:t>
      </w:r>
    </w:p>
    <w:p w:rsidR="00AB11EC" w:rsidRPr="00AB11EC" w:rsidRDefault="00AB11EC" w:rsidP="00AB11EC">
      <w:pPr>
        <w:numPr>
          <w:ilvl w:val="0"/>
          <w:numId w:val="15"/>
        </w:numPr>
        <w:autoSpaceDE w:val="0"/>
        <w:autoSpaceDN w:val="0"/>
        <w:adjustRightInd w:val="0"/>
        <w:ind w:left="0" w:firstLine="709"/>
        <w:rPr>
          <w:rFonts w:ascii="Times New Roman" w:hAnsi="Times New Roman"/>
          <w:bCs/>
          <w:sz w:val="24"/>
          <w:szCs w:val="24"/>
        </w:rPr>
      </w:pPr>
      <w:proofErr w:type="gramStart"/>
      <w:r w:rsidRPr="00AB11EC">
        <w:rPr>
          <w:rFonts w:ascii="Times New Roman" w:hAnsi="Times New Roman"/>
          <w:bCs/>
          <w:sz w:val="24"/>
          <w:szCs w:val="24"/>
        </w:rPr>
        <w:t>лицам</w:t>
      </w:r>
      <w:proofErr w:type="gramEnd"/>
      <w:r w:rsidRPr="00AB11EC">
        <w:rPr>
          <w:rFonts w:ascii="Times New Roman" w:hAnsi="Times New Roman"/>
          <w:bCs/>
          <w:sz w:val="24"/>
          <w:szCs w:val="24"/>
        </w:rPr>
        <w:t xml:space="preserve">, указанным в </w:t>
      </w:r>
      <w:hyperlink r:id="rId9" w:history="1">
        <w:r w:rsidRPr="00AB11EC">
          <w:rPr>
            <w:rFonts w:ascii="Times New Roman" w:hAnsi="Times New Roman"/>
            <w:bCs/>
            <w:sz w:val="24"/>
            <w:szCs w:val="24"/>
          </w:rPr>
          <w:t xml:space="preserve">пункте 3 </w:t>
        </w:r>
      </w:hyperlink>
      <w:r w:rsidRPr="00AB11EC">
        <w:rPr>
          <w:rFonts w:ascii="Times New Roman" w:hAnsi="Times New Roman"/>
          <w:bCs/>
          <w:sz w:val="24"/>
          <w:szCs w:val="24"/>
        </w:rPr>
        <w:t>настоящего Административного регламента, на срок до одного года;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2) в виде служебных наделов работникам организаций в случаях, указанных в </w:t>
      </w:r>
      <w:hyperlink r:id="rId10" w:history="1">
        <w:r w:rsidRPr="00AB11EC">
          <w:rPr>
            <w:rFonts w:ascii="Times New Roman" w:hAnsi="Times New Roman"/>
            <w:sz w:val="24"/>
            <w:szCs w:val="24"/>
          </w:rPr>
          <w:t>пункте 2 статьи 24</w:t>
        </w:r>
      </w:hyperlink>
      <w:r w:rsidRPr="00AB11EC">
        <w:rPr>
          <w:rFonts w:ascii="Times New Roman" w:hAnsi="Times New Roman"/>
          <w:sz w:val="24"/>
          <w:szCs w:val="24"/>
        </w:rPr>
        <w:t xml:space="preserve"> Земельного кодекса Российской Федерации, на срок трудового договора, заключенного между работником и организацией;</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 xml:space="preserve">5) лицам, с которыми в соответствии с Федеральным </w:t>
      </w:r>
      <w:hyperlink r:id="rId11" w:history="1">
        <w:r w:rsidRPr="00AB11EC">
          <w:rPr>
            <w:rStyle w:val="ae"/>
            <w:rFonts w:ascii="Times New Roman" w:hAnsi="Times New Roman"/>
            <w:bCs/>
            <w:sz w:val="24"/>
            <w:szCs w:val="24"/>
          </w:rPr>
          <w:t>законом</w:t>
        </w:r>
      </w:hyperlink>
      <w:r w:rsidRPr="00AB11EC">
        <w:rPr>
          <w:rFonts w:ascii="Times New Roman" w:hAnsi="Times New Roman"/>
          <w:bCs/>
          <w:sz w:val="24"/>
          <w:szCs w:val="24"/>
        </w:rPr>
        <w:t xml:space="preserve"> </w:t>
      </w:r>
      <w:r w:rsidRPr="00AB11EC">
        <w:rPr>
          <w:rFonts w:ascii="Times New Roman" w:hAnsi="Times New Roman"/>
          <w:bCs/>
          <w:sz w:val="24"/>
          <w:szCs w:val="24"/>
        </w:rPr>
        <w:br/>
        <w:t xml:space="preserve">от 5 апреля 2013 года № 44-ФЗ «О контрактной системе в сфере закупок товаров, работ, услуг </w:t>
      </w:r>
      <w:r w:rsidRPr="00AB11EC">
        <w:rPr>
          <w:rFonts w:ascii="Times New Roman" w:hAnsi="Times New Roman"/>
          <w:bCs/>
          <w:sz w:val="24"/>
          <w:szCs w:val="24"/>
        </w:rPr>
        <w:lastRenderedPageBreak/>
        <w:t xml:space="preserve">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 </w:t>
      </w:r>
    </w:p>
    <w:p w:rsidR="00AB11EC" w:rsidRPr="00AB11EC" w:rsidRDefault="00AB11EC" w:rsidP="00AB11EC">
      <w:pPr>
        <w:autoSpaceDE w:val="0"/>
        <w:autoSpaceDN w:val="0"/>
        <w:adjustRightInd w:val="0"/>
        <w:ind w:firstLine="709"/>
        <w:rPr>
          <w:rFonts w:ascii="Times New Roman" w:hAnsi="Times New Roman"/>
          <w:bCs/>
          <w:i/>
          <w:sz w:val="24"/>
          <w:szCs w:val="24"/>
        </w:rPr>
      </w:pPr>
      <w:r w:rsidRPr="00AB11EC">
        <w:rPr>
          <w:rFonts w:ascii="Times New Roman" w:hAnsi="Times New Roman"/>
          <w:bCs/>
          <w:sz w:val="24"/>
          <w:szCs w:val="24"/>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bCs/>
          <w:sz w:val="24"/>
          <w:szCs w:val="24"/>
        </w:rPr>
        <w:t xml:space="preserve">10) </w:t>
      </w:r>
      <w:r w:rsidRPr="00AB11EC">
        <w:rPr>
          <w:rFonts w:ascii="Times New Roman" w:hAnsi="Times New Roman"/>
          <w:sz w:val="24"/>
          <w:szCs w:val="24"/>
        </w:rPr>
        <w:t>садоводческим или огородническим некоммерческим товариществам на срок не более чем пять лет;</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bCs/>
          <w:sz w:val="24"/>
          <w:szCs w:val="24"/>
        </w:rPr>
        <w:t xml:space="preserve">12) </w:t>
      </w:r>
      <w:r w:rsidRPr="00AB11EC">
        <w:rPr>
          <w:rFonts w:ascii="Times New Roman" w:hAnsi="Times New Roman"/>
          <w:sz w:val="24"/>
          <w:szCs w:val="24"/>
        </w:rPr>
        <w:t xml:space="preserve">лицам, относящимся к коренным малочисленным </w:t>
      </w:r>
      <w:hyperlink r:id="rId12" w:history="1">
        <w:r w:rsidRPr="00AB11EC">
          <w:rPr>
            <w:rFonts w:ascii="Times New Roman" w:hAnsi="Times New Roman"/>
            <w:sz w:val="24"/>
            <w:szCs w:val="24"/>
          </w:rPr>
          <w:t>народам</w:t>
        </w:r>
      </w:hyperlink>
      <w:r w:rsidRPr="00AB11EC">
        <w:rPr>
          <w:rFonts w:ascii="Times New Roman" w:hAnsi="Times New Roman"/>
          <w:sz w:val="24"/>
          <w:szCs w:val="24"/>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 xml:space="preserve">13) лицам, с которыми в соответствии с Федеральным </w:t>
      </w:r>
      <w:hyperlink r:id="rId13" w:history="1">
        <w:r w:rsidRPr="00AB11EC">
          <w:rPr>
            <w:rStyle w:val="ae"/>
            <w:rFonts w:ascii="Times New Roman" w:hAnsi="Times New Roman"/>
            <w:bCs/>
            <w:color w:val="000000" w:themeColor="text1"/>
            <w:sz w:val="24"/>
            <w:szCs w:val="24"/>
          </w:rPr>
          <w:t>законом</w:t>
        </w:r>
      </w:hyperlink>
      <w:r w:rsidRPr="00AB11EC">
        <w:rPr>
          <w:rFonts w:ascii="Times New Roman" w:hAnsi="Times New Roman"/>
          <w:bCs/>
          <w:color w:val="000000" w:themeColor="text1"/>
          <w:sz w:val="24"/>
          <w:szCs w:val="24"/>
        </w:rPr>
        <w:t xml:space="preserve"> </w:t>
      </w:r>
      <w:r w:rsidRPr="00AB11EC">
        <w:rPr>
          <w:rFonts w:ascii="Times New Roman" w:hAnsi="Times New Roman"/>
          <w:bCs/>
          <w:sz w:val="24"/>
          <w:szCs w:val="24"/>
        </w:rPr>
        <w:br/>
        <w:t xml:space="preserve">от 29 декабря 2012 года  № 275-ФЗ «О государственном оборонном заказе», Федеральным </w:t>
      </w:r>
      <w:hyperlink r:id="rId14" w:history="1">
        <w:r w:rsidRPr="00AB11EC">
          <w:rPr>
            <w:rStyle w:val="ae"/>
            <w:rFonts w:ascii="Times New Roman" w:hAnsi="Times New Roman"/>
            <w:bCs/>
            <w:color w:val="000000" w:themeColor="text1"/>
            <w:sz w:val="24"/>
            <w:szCs w:val="24"/>
          </w:rPr>
          <w:t>законом</w:t>
        </w:r>
      </w:hyperlink>
      <w:r w:rsidRPr="00AB11EC">
        <w:rPr>
          <w:rFonts w:ascii="Times New Roman" w:hAnsi="Times New Roman"/>
          <w:bCs/>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15)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16) лицу в случае и в порядке, которые предусмотрены Федеральным законом от 24 июля 2008 года № 161-ФЗ «О содействии развитию жилищного строительства»;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bCs/>
          <w:sz w:val="24"/>
          <w:szCs w:val="24"/>
        </w:rPr>
        <w:t xml:space="preserve">17) акционерному обществу «Почта России» в соответствии с Федеральным </w:t>
      </w:r>
      <w:hyperlink r:id="rId15" w:history="1">
        <w:r w:rsidRPr="00AB11EC">
          <w:rPr>
            <w:rFonts w:ascii="Times New Roman" w:hAnsi="Times New Roman"/>
            <w:bCs/>
            <w:sz w:val="24"/>
            <w:szCs w:val="24"/>
          </w:rPr>
          <w:t>законом</w:t>
        </w:r>
      </w:hyperlink>
      <w:r w:rsidRPr="00AB11EC">
        <w:rPr>
          <w:rFonts w:ascii="Times New Roman" w:hAnsi="Times New Roman"/>
          <w:bCs/>
          <w:sz w:val="24"/>
          <w:szCs w:val="24"/>
        </w:rPr>
        <w:t xml:space="preserve"> от 29 июня 2018 года № 171-ФЗ «Об особенностях реорганизации федерального</w:t>
      </w:r>
      <w:r w:rsidRPr="00AB11EC">
        <w:rPr>
          <w:rFonts w:ascii="Times New Roman" w:hAnsi="Times New Roman"/>
          <w:sz w:val="24"/>
          <w:szCs w:val="24"/>
        </w:rPr>
        <w:t xml:space="preserve"> государственного унитарного предприятия «Почта России», основах деятельности </w:t>
      </w:r>
      <w:r w:rsidRPr="00AB11EC">
        <w:rPr>
          <w:rFonts w:ascii="Times New Roman" w:hAnsi="Times New Roman"/>
          <w:sz w:val="24"/>
          <w:szCs w:val="24"/>
        </w:rPr>
        <w:lastRenderedPageBreak/>
        <w:t>акционерного общества «Почта России» и о внесении изменений в отдельные законодательные акты Российской Федерации».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18) публично-правовой компании "Фонд защиты прав граждан - участников долевого строительства" для осуществления функций и полномочий, предусмотренных </w:t>
      </w:r>
      <w:hyperlink r:id="rId16" w:history="1">
        <w:r w:rsidRPr="00AB11EC">
          <w:rPr>
            <w:rStyle w:val="ae"/>
            <w:rFonts w:ascii="Times New Roman" w:hAnsi="Times New Roman"/>
            <w:sz w:val="24"/>
            <w:szCs w:val="24"/>
          </w:rPr>
          <w:t>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hyperlink>
      <w:r w:rsidRPr="00AB11EC">
        <w:rPr>
          <w:rFonts w:ascii="Times New Roman" w:hAnsi="Times New Roman"/>
          <w:sz w:val="24"/>
          <w:szCs w:val="24"/>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17" w:history="1">
        <w:r w:rsidRPr="00AB11EC">
          <w:rPr>
            <w:rStyle w:val="ae"/>
            <w:rFonts w:ascii="Times New Roman" w:hAnsi="Times New Roman"/>
            <w:sz w:val="24"/>
            <w:szCs w:val="24"/>
          </w:rPr>
          <w:t>Федеральным законом от 26 октября 2002 года N 127-ФЗ "О несостоятельности (банкротстве)"</w:t>
        </w:r>
      </w:hyperlink>
      <w:r w:rsidRPr="00AB11EC">
        <w:rPr>
          <w:rFonts w:ascii="Times New Roman" w:hAnsi="Times New Roman"/>
          <w:sz w:val="24"/>
          <w:szCs w:val="24"/>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18" w:history="1">
        <w:r w:rsidRPr="00AB11EC">
          <w:rPr>
            <w:rStyle w:val="ae"/>
            <w:rFonts w:ascii="Times New Roman" w:hAnsi="Times New Roman"/>
            <w:sz w:val="24"/>
            <w:szCs w:val="24"/>
          </w:rPr>
          <w:t>Градостроительным кодексом Российской Федерации</w:t>
        </w:r>
      </w:hyperlink>
      <w:r w:rsidRPr="00AB11EC">
        <w:rPr>
          <w:rFonts w:ascii="Times New Roman" w:hAnsi="Times New Roman"/>
          <w:sz w:val="24"/>
          <w:szCs w:val="24"/>
        </w:rPr>
        <w:t xml:space="preserve">.»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5.</w:t>
      </w:r>
      <w:r w:rsidRPr="00AB11EC">
        <w:rPr>
          <w:rFonts w:ascii="Times New Roman" w:hAnsi="Times New Roman"/>
          <w:sz w:val="24"/>
          <w:szCs w:val="24"/>
        </w:rPr>
        <w:tab/>
      </w:r>
      <w:r w:rsidRPr="00AB11EC">
        <w:rPr>
          <w:rFonts w:ascii="Times New Roman" w:hAnsi="Times New Roman"/>
          <w:bCs/>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tabs>
          <w:tab w:val="left" w:pos="3236"/>
        </w:tabs>
        <w:autoSpaceDE w:val="0"/>
        <w:autoSpaceDN w:val="0"/>
        <w:adjustRightInd w:val="0"/>
        <w:ind w:firstLine="708"/>
        <w:rPr>
          <w:rFonts w:ascii="Times New Roman" w:hAnsi="Times New Roman"/>
          <w:sz w:val="24"/>
          <w:szCs w:val="24"/>
        </w:rPr>
      </w:pPr>
      <w:bookmarkStart w:id="4" w:name="Par61"/>
      <w:bookmarkEnd w:id="4"/>
      <w:r w:rsidRPr="00AB11EC">
        <w:rPr>
          <w:rFonts w:ascii="Times New Roman" w:hAnsi="Times New Roman"/>
          <w:sz w:val="24"/>
          <w:szCs w:val="24"/>
        </w:rPr>
        <w:tab/>
      </w:r>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Требования к порядку информирования о правилах</w:t>
      </w:r>
    </w:p>
    <w:p w:rsidR="00AB11EC" w:rsidRPr="00AB11EC" w:rsidRDefault="00AB11EC" w:rsidP="00AB11EC">
      <w:pPr>
        <w:autoSpaceDE w:val="0"/>
        <w:autoSpaceDN w:val="0"/>
        <w:adjustRightInd w:val="0"/>
        <w:ind w:firstLine="709"/>
        <w:jc w:val="center"/>
        <w:rPr>
          <w:rFonts w:ascii="Times New Roman" w:hAnsi="Times New Roman"/>
          <w:bCs/>
          <w:sz w:val="24"/>
          <w:szCs w:val="24"/>
        </w:rPr>
      </w:pPr>
      <w:proofErr w:type="gramStart"/>
      <w:r w:rsidRPr="00AB11EC">
        <w:rPr>
          <w:rFonts w:ascii="Times New Roman" w:hAnsi="Times New Roman"/>
          <w:sz w:val="24"/>
          <w:szCs w:val="24"/>
        </w:rPr>
        <w:t>предоставления</w:t>
      </w:r>
      <w:proofErr w:type="gramEnd"/>
      <w:r w:rsidRPr="00AB11EC">
        <w:rPr>
          <w:rFonts w:ascii="Times New Roman" w:hAnsi="Times New Roman"/>
          <w:sz w:val="24"/>
          <w:szCs w:val="24"/>
        </w:rPr>
        <w:t xml:space="preserve"> муниципальной услуги</w:t>
      </w:r>
    </w:p>
    <w:p w:rsidR="00AB11EC" w:rsidRPr="00AB11EC" w:rsidRDefault="00AB11EC" w:rsidP="00AB11EC">
      <w:pPr>
        <w:tabs>
          <w:tab w:val="left" w:pos="0"/>
        </w:tabs>
        <w:autoSpaceDE w:val="0"/>
        <w:autoSpaceDN w:val="0"/>
        <w:adjustRightInd w:val="0"/>
        <w:rPr>
          <w:rFonts w:ascii="Times New Roman" w:hAnsi="Times New Roman"/>
          <w:sz w:val="24"/>
          <w:szCs w:val="24"/>
        </w:rPr>
      </w:pPr>
      <w:r w:rsidRPr="00AB11EC">
        <w:rPr>
          <w:rFonts w:ascii="Times New Roman" w:hAnsi="Times New Roman"/>
          <w:sz w:val="24"/>
          <w:szCs w:val="24"/>
        </w:rPr>
        <w:tab/>
        <w:t>6.</w:t>
      </w:r>
      <w:r w:rsidRPr="00AB11EC">
        <w:rPr>
          <w:rFonts w:ascii="Times New Roman" w:hAnsi="Times New Roman"/>
          <w:sz w:val="24"/>
          <w:szCs w:val="24"/>
        </w:rPr>
        <w:tab/>
        <w:t>Информирование по вопросам предоставления муниципальной услуги, в том числе о сроках и порядке ее предоставления осуществляется специалистами п</w:t>
      </w:r>
      <w:r w:rsidR="00196A38">
        <w:rPr>
          <w:rFonts w:ascii="Times New Roman" w:hAnsi="Times New Roman"/>
          <w:sz w:val="24"/>
          <w:szCs w:val="24"/>
        </w:rPr>
        <w:t xml:space="preserve">равового отдела администрации городского поселения Мортка </w:t>
      </w:r>
      <w:r w:rsidRPr="00AB11EC">
        <w:rPr>
          <w:rFonts w:ascii="Times New Roman" w:hAnsi="Times New Roman"/>
          <w:sz w:val="24"/>
          <w:szCs w:val="24"/>
        </w:rPr>
        <w:t>в следующих формах (по выбору заявителя):</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устной</w:t>
      </w:r>
      <w:proofErr w:type="gramEnd"/>
      <w:r w:rsidRPr="00AB11EC">
        <w:rPr>
          <w:rFonts w:ascii="Times New Roman" w:hAnsi="Times New Roman"/>
          <w:sz w:val="24"/>
          <w:szCs w:val="24"/>
        </w:rPr>
        <w:t xml:space="preserve"> (при личном обращении заявителя и/или по телефону);</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письменной</w:t>
      </w:r>
      <w:proofErr w:type="gramEnd"/>
      <w:r w:rsidRPr="00AB11EC">
        <w:rPr>
          <w:rFonts w:ascii="Times New Roman" w:hAnsi="Times New Roman"/>
          <w:sz w:val="24"/>
          <w:szCs w:val="24"/>
        </w:rPr>
        <w:t xml:space="preserve"> (при письменном обращении заявителя по почте, электронной почте, факсу);</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на</w:t>
      </w:r>
      <w:proofErr w:type="gramEnd"/>
      <w:r w:rsidRPr="00AB11EC">
        <w:rPr>
          <w:rFonts w:ascii="Times New Roman" w:hAnsi="Times New Roman"/>
          <w:sz w:val="24"/>
          <w:szCs w:val="24"/>
        </w:rPr>
        <w:t xml:space="preserve"> информацио</w:t>
      </w:r>
      <w:r w:rsidR="00196A38">
        <w:rPr>
          <w:rFonts w:ascii="Times New Roman" w:hAnsi="Times New Roman"/>
          <w:sz w:val="24"/>
          <w:szCs w:val="24"/>
        </w:rPr>
        <w:t>нном стенде администрации городского поселения Мортка</w:t>
      </w:r>
      <w:r w:rsidRPr="00AB11EC">
        <w:rPr>
          <w:rFonts w:ascii="Times New Roman" w:hAnsi="Times New Roman"/>
          <w:sz w:val="24"/>
          <w:szCs w:val="24"/>
        </w:rPr>
        <w:t xml:space="preserve"> в форме информационных (текстовых) материалов;</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в</w:t>
      </w:r>
      <w:proofErr w:type="gramEnd"/>
      <w:r w:rsidRPr="00AB11EC">
        <w:rPr>
          <w:rFonts w:ascii="Times New Roman" w:hAnsi="Times New Roman"/>
          <w:sz w:val="24"/>
          <w:szCs w:val="24"/>
        </w:rPr>
        <w:t xml:space="preserve"> форме информационных (мультимедийных) материалов в информационно-телекоммуникационной сети «Интернет»: </w:t>
      </w:r>
    </w:p>
    <w:p w:rsidR="00220F5E" w:rsidRPr="00220F5E" w:rsidRDefault="00220F5E" w:rsidP="00220F5E">
      <w:pPr>
        <w:autoSpaceDE w:val="0"/>
        <w:autoSpaceDN w:val="0"/>
        <w:adjustRightInd w:val="0"/>
        <w:ind w:firstLine="708"/>
        <w:rPr>
          <w:rFonts w:ascii="Times New Roman" w:eastAsia="Calibri" w:hAnsi="Times New Roman"/>
          <w:sz w:val="24"/>
          <w:szCs w:val="24"/>
        </w:rPr>
      </w:pPr>
      <w:proofErr w:type="gramStart"/>
      <w:r w:rsidRPr="00220F5E">
        <w:rPr>
          <w:rFonts w:ascii="Times New Roman" w:eastAsia="Calibri" w:hAnsi="Times New Roman"/>
          <w:sz w:val="24"/>
          <w:szCs w:val="24"/>
        </w:rPr>
        <w:t>на</w:t>
      </w:r>
      <w:proofErr w:type="gramEnd"/>
      <w:r w:rsidRPr="00220F5E">
        <w:rPr>
          <w:rFonts w:ascii="Times New Roman" w:eastAsia="Calibri" w:hAnsi="Times New Roman"/>
          <w:sz w:val="24"/>
          <w:szCs w:val="24"/>
        </w:rPr>
        <w:t xml:space="preserve"> официальном сайте органов местного самоуправления Кондинского района Ханты-Мансийского автономного округа – Югры </w:t>
      </w:r>
      <w:r w:rsidRPr="00220F5E">
        <w:rPr>
          <w:rFonts w:ascii="Times New Roman" w:eastAsia="Calibri" w:hAnsi="Times New Roman"/>
          <w:sz w:val="24"/>
          <w:szCs w:val="24"/>
          <w:lang w:val="en-US"/>
        </w:rPr>
        <w:t>http</w:t>
      </w:r>
      <w:r w:rsidRPr="00220F5E">
        <w:rPr>
          <w:rFonts w:ascii="Times New Roman" w:eastAsia="Calibri" w:hAnsi="Times New Roman"/>
          <w:sz w:val="24"/>
          <w:szCs w:val="24"/>
        </w:rPr>
        <w:t>//</w:t>
      </w:r>
      <w:hyperlink r:id="rId19" w:history="1">
        <w:r w:rsidRPr="00220F5E">
          <w:rPr>
            <w:rFonts w:ascii="Times New Roman" w:eastAsia="Calibri" w:hAnsi="Times New Roman"/>
            <w:color w:val="000000"/>
            <w:sz w:val="24"/>
            <w:szCs w:val="24"/>
            <w:u w:val="single"/>
            <w:lang w:val="en-US"/>
          </w:rPr>
          <w:t>www</w:t>
        </w:r>
        <w:r w:rsidRPr="00220F5E">
          <w:rPr>
            <w:rFonts w:ascii="Times New Roman" w:eastAsia="Calibri" w:hAnsi="Times New Roman"/>
            <w:color w:val="000000"/>
            <w:sz w:val="24"/>
            <w:szCs w:val="24"/>
            <w:u w:val="single"/>
          </w:rPr>
          <w:t>.</w:t>
        </w:r>
        <w:r w:rsidRPr="00220F5E">
          <w:rPr>
            <w:rFonts w:ascii="Times New Roman" w:eastAsia="Calibri" w:hAnsi="Times New Roman"/>
            <w:color w:val="000000"/>
            <w:sz w:val="24"/>
            <w:szCs w:val="24"/>
            <w:u w:val="single"/>
            <w:lang w:val="en-US"/>
          </w:rPr>
          <w:t>admkonda</w:t>
        </w:r>
        <w:r w:rsidRPr="00220F5E">
          <w:rPr>
            <w:rFonts w:ascii="Times New Roman" w:eastAsia="Calibri" w:hAnsi="Times New Roman"/>
            <w:color w:val="000000"/>
            <w:sz w:val="24"/>
            <w:szCs w:val="24"/>
            <w:u w:val="single"/>
          </w:rPr>
          <w:t>.</w:t>
        </w:r>
        <w:proofErr w:type="spellStart"/>
        <w:r w:rsidRPr="00220F5E">
          <w:rPr>
            <w:rFonts w:ascii="Times New Roman" w:eastAsia="Calibri" w:hAnsi="Times New Roman"/>
            <w:color w:val="000000"/>
            <w:sz w:val="24"/>
            <w:szCs w:val="24"/>
            <w:u w:val="single"/>
            <w:lang w:val="en-US"/>
          </w:rPr>
          <w:t>ru</w:t>
        </w:r>
        <w:proofErr w:type="spellEnd"/>
      </w:hyperlink>
      <w:r w:rsidRPr="00220F5E">
        <w:rPr>
          <w:rFonts w:ascii="Times New Roman" w:eastAsia="Calibri" w:hAnsi="Times New Roman"/>
          <w:color w:val="000000"/>
          <w:sz w:val="24"/>
          <w:szCs w:val="24"/>
        </w:rPr>
        <w:t xml:space="preserve"> (в разделе «Городские и сельские поселения» / «Городское</w:t>
      </w:r>
      <w:r w:rsidRPr="00220F5E">
        <w:rPr>
          <w:rFonts w:ascii="Times New Roman" w:eastAsia="Calibri" w:hAnsi="Times New Roman"/>
          <w:sz w:val="24"/>
          <w:szCs w:val="24"/>
        </w:rPr>
        <w:t xml:space="preserve"> поселение Мортка») </w:t>
      </w:r>
      <w:r w:rsidRPr="00220F5E">
        <w:rPr>
          <w:rFonts w:ascii="Times New Roman" w:eastAsia="Calibri" w:hAnsi="Times New Roman"/>
          <w:color w:val="FF0000"/>
          <w:sz w:val="24"/>
          <w:szCs w:val="24"/>
        </w:rPr>
        <w:t xml:space="preserve"> </w:t>
      </w:r>
      <w:r>
        <w:rPr>
          <w:rFonts w:ascii="Times New Roman" w:eastAsia="Calibri" w:hAnsi="Times New Roman"/>
          <w:sz w:val="24"/>
          <w:szCs w:val="24"/>
        </w:rPr>
        <w:t>(далее – официальный сайт);</w:t>
      </w:r>
    </w:p>
    <w:p w:rsidR="00AB11EC" w:rsidRPr="00AB11EC" w:rsidRDefault="00AB11EC" w:rsidP="00AB11EC">
      <w:pPr>
        <w:shd w:val="clear" w:color="auto" w:fill="FFFFFF"/>
        <w:ind w:firstLine="709"/>
        <w:rPr>
          <w:rFonts w:ascii="Times New Roman" w:hAnsi="Times New Roman"/>
          <w:sz w:val="24"/>
          <w:szCs w:val="24"/>
        </w:rPr>
      </w:pPr>
      <w:proofErr w:type="gramStart"/>
      <w:r w:rsidRPr="00AB11EC">
        <w:rPr>
          <w:rFonts w:ascii="Times New Roman" w:hAnsi="Times New Roman"/>
          <w:sz w:val="24"/>
          <w:szCs w:val="24"/>
        </w:rPr>
        <w:t>в</w:t>
      </w:r>
      <w:proofErr w:type="gramEnd"/>
      <w:r w:rsidRPr="00AB11EC">
        <w:rPr>
          <w:rFonts w:ascii="Times New Roman" w:hAnsi="Times New Roman"/>
          <w:sz w:val="24"/>
          <w:szCs w:val="24"/>
        </w:rPr>
        <w:t xml:space="preserve"> федеральной государственной информационной системе «Единый портал государственных и муниципальных услуг (функций)» </w:t>
      </w:r>
      <w:hyperlink r:id="rId20" w:history="1">
        <w:r w:rsidRPr="00AB11EC">
          <w:rPr>
            <w:rFonts w:ascii="Times New Roman" w:hAnsi="Times New Roman"/>
            <w:sz w:val="24"/>
            <w:szCs w:val="24"/>
          </w:rPr>
          <w:t>www.gosuslugi.ru</w:t>
        </w:r>
      </w:hyperlink>
      <w:r w:rsidRPr="00AB11EC">
        <w:rPr>
          <w:rFonts w:ascii="Times New Roman" w:hAnsi="Times New Roman"/>
          <w:sz w:val="24"/>
          <w:szCs w:val="24"/>
        </w:rPr>
        <w:t xml:space="preserve"> (далее – Единый портал);</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в</w:t>
      </w:r>
      <w:proofErr w:type="gramEnd"/>
      <w:r w:rsidRPr="00AB11EC">
        <w:rPr>
          <w:rFonts w:ascii="Times New Roman" w:hAnsi="Times New Roman"/>
          <w:sz w:val="24"/>
          <w:szCs w:val="24"/>
        </w:rPr>
        <w:t xml:space="preserve">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1" w:history="1">
        <w:r w:rsidRPr="00AB11EC">
          <w:rPr>
            <w:rFonts w:ascii="Times New Roman" w:hAnsi="Times New Roman"/>
            <w:sz w:val="24"/>
            <w:szCs w:val="24"/>
          </w:rPr>
          <w:t>86.gosuslugi.ru</w:t>
        </w:r>
      </w:hyperlink>
      <w:r w:rsidRPr="00AB11EC">
        <w:rPr>
          <w:rFonts w:ascii="Times New Roman" w:hAnsi="Times New Roman"/>
          <w:sz w:val="24"/>
          <w:szCs w:val="24"/>
        </w:rPr>
        <w:t xml:space="preserve"> (далее – региональный портал).</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ab/>
        <w:t>7.</w:t>
      </w:r>
      <w:r w:rsidRPr="00AB11EC">
        <w:rPr>
          <w:rFonts w:ascii="Times New Roman" w:hAnsi="Times New Roman"/>
          <w:sz w:val="24"/>
          <w:szCs w:val="24"/>
        </w:rPr>
        <w:tab/>
        <w:t>Информирование о ходе предоставления муниципальной услуги осуществляется специалистами правового отдела админист</w:t>
      </w:r>
      <w:r w:rsidR="00220F5E">
        <w:rPr>
          <w:rFonts w:ascii="Times New Roman" w:hAnsi="Times New Roman"/>
          <w:sz w:val="24"/>
          <w:szCs w:val="24"/>
        </w:rPr>
        <w:t>рации городского поселения Мортка</w:t>
      </w:r>
      <w:r w:rsidRPr="00AB11EC">
        <w:rPr>
          <w:rFonts w:ascii="Times New Roman" w:hAnsi="Times New Roman"/>
          <w:sz w:val="24"/>
          <w:szCs w:val="24"/>
        </w:rPr>
        <w:t xml:space="preserve"> в следующих формах (по выбору заявителя):</w:t>
      </w:r>
    </w:p>
    <w:p w:rsidR="00AB11EC" w:rsidRPr="00AB11EC" w:rsidRDefault="00AB11EC" w:rsidP="00AB11EC">
      <w:pPr>
        <w:ind w:firstLine="709"/>
        <w:rPr>
          <w:rFonts w:ascii="Times New Roman" w:hAnsi="Times New Roman"/>
          <w:sz w:val="24"/>
          <w:szCs w:val="24"/>
        </w:rPr>
      </w:pPr>
      <w:proofErr w:type="gramStart"/>
      <w:r w:rsidRPr="00AB11EC">
        <w:rPr>
          <w:rFonts w:ascii="Times New Roman" w:hAnsi="Times New Roman"/>
          <w:sz w:val="24"/>
          <w:szCs w:val="24"/>
        </w:rPr>
        <w:t>устной</w:t>
      </w:r>
      <w:proofErr w:type="gramEnd"/>
      <w:r w:rsidRPr="00AB11EC">
        <w:rPr>
          <w:rFonts w:ascii="Times New Roman" w:hAnsi="Times New Roman"/>
          <w:sz w:val="24"/>
          <w:szCs w:val="24"/>
        </w:rPr>
        <w:t xml:space="preserve"> (при личном обращении заявителя и по телефону);</w:t>
      </w:r>
    </w:p>
    <w:p w:rsidR="00AB11EC" w:rsidRPr="00AB11EC" w:rsidRDefault="00AB11EC" w:rsidP="00AB11EC">
      <w:pPr>
        <w:ind w:firstLine="709"/>
        <w:rPr>
          <w:rFonts w:ascii="Times New Roman" w:hAnsi="Times New Roman"/>
          <w:sz w:val="24"/>
          <w:szCs w:val="24"/>
        </w:rPr>
      </w:pPr>
      <w:proofErr w:type="gramStart"/>
      <w:r w:rsidRPr="00AB11EC">
        <w:rPr>
          <w:rFonts w:ascii="Times New Roman" w:hAnsi="Times New Roman"/>
          <w:sz w:val="24"/>
          <w:szCs w:val="24"/>
        </w:rPr>
        <w:t>письменной</w:t>
      </w:r>
      <w:proofErr w:type="gramEnd"/>
      <w:r w:rsidRPr="00AB11EC">
        <w:rPr>
          <w:rFonts w:ascii="Times New Roman" w:hAnsi="Times New Roman"/>
          <w:sz w:val="24"/>
          <w:szCs w:val="24"/>
        </w:rPr>
        <w:t xml:space="preserve"> (при письменном обращении заявителя по почте, электронной почте, факсу).</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8.</w:t>
      </w:r>
      <w:r w:rsidRPr="00AB11EC">
        <w:rPr>
          <w:rFonts w:ascii="Times New Roman" w:hAnsi="Times New Roman"/>
          <w:sz w:val="24"/>
          <w:szCs w:val="24"/>
        </w:rPr>
        <w:tab/>
        <w:t>В случае устного обращения (лично или по телефону) заявителя (его представителя) специалисты правового отдела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AB11EC">
        <w:rPr>
          <w:rFonts w:ascii="Times New Roman" w:hAnsi="Times New Roman"/>
          <w:sz w:val="24"/>
          <w:szCs w:val="24"/>
          <w:lang w:val="en-US"/>
        </w:rPr>
        <w:t> </w:t>
      </w:r>
      <w:r w:rsidRPr="00AB11EC">
        <w:rPr>
          <w:rFonts w:ascii="Times New Roman" w:hAnsi="Times New Roman"/>
          <w:sz w:val="24"/>
          <w:szCs w:val="24"/>
        </w:rPr>
        <w:t>более 15 минут.</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lastRenderedPageBreak/>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B11EC" w:rsidRPr="00AB11EC" w:rsidRDefault="00AB11EC" w:rsidP="00AB11EC">
      <w:pPr>
        <w:pStyle w:val="af4"/>
        <w:autoSpaceDE w:val="0"/>
        <w:autoSpaceDN w:val="0"/>
        <w:adjustRightInd w:val="0"/>
        <w:ind w:left="0"/>
        <w:rPr>
          <w:rFonts w:ascii="Times New Roman" w:hAnsi="Times New Roman"/>
          <w:sz w:val="24"/>
          <w:szCs w:val="24"/>
        </w:rPr>
      </w:pPr>
      <w:r w:rsidRPr="00AB11EC">
        <w:rPr>
          <w:rFonts w:ascii="Times New Roman" w:hAnsi="Times New Roman"/>
          <w:sz w:val="24"/>
          <w:szCs w:val="24"/>
        </w:rPr>
        <w:tab/>
        <w:t>9.</w:t>
      </w:r>
      <w:r w:rsidRPr="00AB11EC">
        <w:rPr>
          <w:rFonts w:ascii="Times New Roman" w:hAnsi="Times New Roman"/>
          <w:sz w:val="24"/>
          <w:szCs w:val="24"/>
        </w:rPr>
        <w:tab/>
        <w:t>При консультировании по письменным обращениям ответ на обращение направляется заявителю в срок, не превышающи</w:t>
      </w:r>
      <w:r w:rsidR="00220F5E">
        <w:rPr>
          <w:rFonts w:ascii="Times New Roman" w:hAnsi="Times New Roman"/>
          <w:sz w:val="24"/>
          <w:szCs w:val="24"/>
        </w:rPr>
        <w:t xml:space="preserve">й 30 календарных дней с момента </w:t>
      </w:r>
      <w:r w:rsidRPr="00AB11EC">
        <w:rPr>
          <w:rFonts w:ascii="Times New Roman" w:hAnsi="Times New Roman"/>
          <w:sz w:val="24"/>
          <w:szCs w:val="24"/>
        </w:rPr>
        <w:t>регистрации обращения.</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10.</w:t>
      </w:r>
      <w:r w:rsidRPr="00AB11EC">
        <w:rPr>
          <w:rFonts w:ascii="Times New Roman" w:hAnsi="Times New Roman"/>
          <w:sz w:val="24"/>
          <w:szCs w:val="24"/>
        </w:rPr>
        <w:tab/>
      </w:r>
      <w:r w:rsidRPr="00AB11EC">
        <w:rPr>
          <w:rFonts w:ascii="Times New Roman" w:hAnsi="Times New Roman"/>
          <w:sz w:val="24"/>
          <w:szCs w:val="24"/>
        </w:rPr>
        <w:tab/>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 Административного регламента.</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11.</w:t>
      </w:r>
      <w:r w:rsidRPr="00AB11EC">
        <w:rPr>
          <w:rFonts w:ascii="Times New Roman" w:hAnsi="Times New Roman"/>
          <w:sz w:val="24"/>
          <w:szCs w:val="24"/>
        </w:rPr>
        <w:tab/>
      </w:r>
      <w:r w:rsidRPr="00AB11EC">
        <w:rPr>
          <w:rFonts w:ascii="Times New Roman" w:hAnsi="Times New Roman"/>
          <w:sz w:val="24"/>
          <w:szCs w:val="24"/>
        </w:rPr>
        <w:tab/>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12.</w:t>
      </w:r>
      <w:r w:rsidRPr="00AB11EC">
        <w:rPr>
          <w:rFonts w:ascii="Times New Roman" w:hAnsi="Times New Roman"/>
          <w:sz w:val="24"/>
          <w:szCs w:val="24"/>
        </w:rPr>
        <w:tab/>
      </w:r>
      <w:r w:rsidRPr="00AB11EC">
        <w:rPr>
          <w:rFonts w:ascii="Times New Roman" w:hAnsi="Times New Roman"/>
          <w:sz w:val="24"/>
          <w:szCs w:val="24"/>
        </w:rPr>
        <w:tab/>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AB11EC" w:rsidRPr="00AB11EC" w:rsidRDefault="00AB11EC" w:rsidP="00AB11EC">
      <w:pPr>
        <w:autoSpaceDE w:val="0"/>
        <w:autoSpaceDN w:val="0"/>
        <w:ind w:firstLine="709"/>
        <w:rPr>
          <w:rFonts w:ascii="Times New Roman" w:hAnsi="Times New Roman"/>
          <w:sz w:val="24"/>
          <w:szCs w:val="24"/>
        </w:rPr>
      </w:pPr>
      <w:r w:rsidRPr="00AB11EC">
        <w:rPr>
          <w:rFonts w:ascii="Times New Roman" w:hAnsi="Times New Roman"/>
          <w:sz w:val="24"/>
          <w:szCs w:val="24"/>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11EC" w:rsidRPr="00AB11EC" w:rsidRDefault="00AB11EC" w:rsidP="00AB11EC">
      <w:pPr>
        <w:autoSpaceDE w:val="0"/>
        <w:autoSpaceDN w:val="0"/>
        <w:ind w:firstLine="709"/>
        <w:rPr>
          <w:rFonts w:ascii="Times New Roman" w:hAnsi="Times New Roman"/>
          <w:sz w:val="24"/>
          <w:szCs w:val="24"/>
        </w:rPr>
      </w:pPr>
      <w:r w:rsidRPr="00AB11EC">
        <w:rPr>
          <w:rFonts w:ascii="Times New Roman" w:hAnsi="Times New Roman"/>
          <w:sz w:val="24"/>
          <w:szCs w:val="24"/>
        </w:rPr>
        <w:t>13.</w:t>
      </w:r>
      <w:r w:rsidRPr="00AB11EC">
        <w:rPr>
          <w:rFonts w:ascii="Times New Roman" w:hAnsi="Times New Roman"/>
          <w:sz w:val="24"/>
          <w:szCs w:val="24"/>
        </w:rPr>
        <w:tab/>
        <w:t>Для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можно использовать следующие адреса в информационно-телекоммуникационной сети «Интернет»:</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1)  </w:t>
      </w:r>
      <w:r w:rsidRPr="00AB11EC">
        <w:rPr>
          <w:rFonts w:ascii="Times New Roman" w:hAnsi="Times New Roman"/>
          <w:color w:val="000000"/>
          <w:sz w:val="24"/>
          <w:szCs w:val="24"/>
        </w:rPr>
        <w:t xml:space="preserve">Межрайонной </w:t>
      </w:r>
      <w:proofErr w:type="gramStart"/>
      <w:r w:rsidRPr="00AB11EC">
        <w:rPr>
          <w:rFonts w:ascii="Times New Roman" w:hAnsi="Times New Roman"/>
          <w:color w:val="000000"/>
          <w:sz w:val="24"/>
          <w:szCs w:val="24"/>
        </w:rPr>
        <w:t>инспекции  Федеральной</w:t>
      </w:r>
      <w:proofErr w:type="gramEnd"/>
      <w:r w:rsidRPr="00AB11EC">
        <w:rPr>
          <w:rFonts w:ascii="Times New Roman" w:hAnsi="Times New Roman"/>
          <w:color w:val="000000"/>
          <w:sz w:val="24"/>
          <w:szCs w:val="24"/>
        </w:rPr>
        <w:t xml:space="preserve"> налоговой службы № 2 по Ханты - Мансийскому автономному округу – Югре, место нахождения:                 г. Урай, ул. Садовая, д.1, Ханты-Мансийский автономный округ – Югра, 628285, контактный номер телефона: 8 (34676) 35-901, 35-906, факс:8 (34676)20-139, </w:t>
      </w:r>
      <w:r w:rsidRPr="00AB11EC">
        <w:rPr>
          <w:rStyle w:val="afb"/>
          <w:rFonts w:ascii="Times New Roman" w:hAnsi="Times New Roman"/>
          <w:color w:val="000000"/>
          <w:sz w:val="24"/>
          <w:szCs w:val="24"/>
        </w:rPr>
        <w:t xml:space="preserve">ТОРМ п. Междуреченский: </w:t>
      </w:r>
      <w:proofErr w:type="spellStart"/>
      <w:r w:rsidRPr="00AB11EC">
        <w:rPr>
          <w:rStyle w:val="afb"/>
          <w:rFonts w:ascii="Times New Roman" w:hAnsi="Times New Roman"/>
          <w:color w:val="000000"/>
          <w:sz w:val="24"/>
          <w:szCs w:val="24"/>
        </w:rPr>
        <w:t>пгт</w:t>
      </w:r>
      <w:proofErr w:type="spellEnd"/>
      <w:r w:rsidRPr="00AB11EC">
        <w:rPr>
          <w:rStyle w:val="afb"/>
          <w:rFonts w:ascii="Times New Roman" w:hAnsi="Times New Roman"/>
          <w:color w:val="000000"/>
          <w:sz w:val="24"/>
          <w:szCs w:val="24"/>
        </w:rPr>
        <w:t xml:space="preserve">. Междуреченский, ул. Титова, д.14, Кондинский район, Ханты-Мансийский автономный округ – Югра, официальный сайт: </w:t>
      </w:r>
      <w:hyperlink r:id="rId22" w:history="1">
        <w:r w:rsidRPr="00AB11EC">
          <w:rPr>
            <w:rStyle w:val="ae"/>
            <w:rFonts w:ascii="Times New Roman" w:hAnsi="Times New Roman"/>
            <w:color w:val="000000"/>
            <w:sz w:val="24"/>
            <w:szCs w:val="24"/>
          </w:rPr>
          <w:t>https://www.nalog.ru</w:t>
        </w:r>
      </w:hyperlink>
      <w:r w:rsidRPr="00AB11EC">
        <w:rPr>
          <w:rFonts w:ascii="Times New Roman" w:hAnsi="Times New Roman"/>
          <w:b/>
          <w:color w:val="000000"/>
          <w:sz w:val="24"/>
          <w:szCs w:val="24"/>
        </w:rPr>
        <w:t xml:space="preserve"> </w:t>
      </w:r>
      <w:r w:rsidRPr="00AB11EC">
        <w:rPr>
          <w:rFonts w:ascii="Times New Roman" w:hAnsi="Times New Roman"/>
          <w:color w:val="000000"/>
          <w:sz w:val="24"/>
          <w:szCs w:val="24"/>
        </w:rPr>
        <w:t>(далее – территориальный орган ФНС).</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2) </w:t>
      </w:r>
      <w:r w:rsidRPr="00AB11EC">
        <w:rPr>
          <w:rFonts w:ascii="Times New Roman" w:hAnsi="Times New Roman"/>
          <w:color w:val="000000"/>
          <w:sz w:val="24"/>
          <w:szCs w:val="24"/>
        </w:rPr>
        <w:t xml:space="preserve">Управлении Федеральной службы государственной регистрации, кадастра и </w:t>
      </w:r>
      <w:proofErr w:type="gramStart"/>
      <w:r w:rsidRPr="00AB11EC">
        <w:rPr>
          <w:rFonts w:ascii="Times New Roman" w:hAnsi="Times New Roman"/>
          <w:color w:val="000000"/>
          <w:sz w:val="24"/>
          <w:szCs w:val="24"/>
        </w:rPr>
        <w:t>картографии</w:t>
      </w:r>
      <w:r w:rsidRPr="00AB11EC">
        <w:rPr>
          <w:rStyle w:val="apple-converted-space"/>
          <w:rFonts w:ascii="Times New Roman" w:hAnsi="Times New Roman"/>
          <w:color w:val="000000"/>
          <w:sz w:val="24"/>
          <w:szCs w:val="24"/>
          <w:shd w:val="clear" w:color="auto" w:fill="FFFFFF"/>
        </w:rPr>
        <w:t> </w:t>
      </w:r>
      <w:r w:rsidRPr="00AB11EC">
        <w:rPr>
          <w:rFonts w:ascii="Times New Roman" w:hAnsi="Times New Roman"/>
          <w:color w:val="000000"/>
          <w:sz w:val="24"/>
          <w:szCs w:val="24"/>
        </w:rPr>
        <w:t xml:space="preserve"> по</w:t>
      </w:r>
      <w:proofErr w:type="gramEnd"/>
      <w:r w:rsidRPr="00AB11EC">
        <w:rPr>
          <w:rFonts w:ascii="Times New Roman" w:hAnsi="Times New Roman"/>
          <w:color w:val="000000"/>
          <w:sz w:val="24"/>
          <w:szCs w:val="24"/>
        </w:rPr>
        <w:t xml:space="preserve"> Ханты-Мансийскому автономному округу – Югре (далее также – Управление </w:t>
      </w:r>
      <w:proofErr w:type="spellStart"/>
      <w:r w:rsidRPr="00AB11EC">
        <w:rPr>
          <w:rFonts w:ascii="Times New Roman" w:hAnsi="Times New Roman"/>
          <w:color w:val="000000"/>
          <w:sz w:val="24"/>
          <w:szCs w:val="24"/>
        </w:rPr>
        <w:t>Росреестра</w:t>
      </w:r>
      <w:proofErr w:type="spellEnd"/>
      <w:r w:rsidRPr="00AB11EC">
        <w:rPr>
          <w:rFonts w:ascii="Times New Roman" w:hAnsi="Times New Roman"/>
          <w:color w:val="000000"/>
          <w:sz w:val="24"/>
          <w:szCs w:val="24"/>
        </w:rPr>
        <w:t xml:space="preserve">) на официальном сайте  https://rosreestr.ru, место нахождения: ул. Первомайская, д.23«А», </w:t>
      </w:r>
      <w:proofErr w:type="spellStart"/>
      <w:r w:rsidRPr="00AB11EC">
        <w:rPr>
          <w:rFonts w:ascii="Times New Roman" w:hAnsi="Times New Roman"/>
          <w:color w:val="000000"/>
          <w:sz w:val="24"/>
          <w:szCs w:val="24"/>
        </w:rPr>
        <w:t>пгт</w:t>
      </w:r>
      <w:proofErr w:type="spellEnd"/>
      <w:r w:rsidRPr="00AB11EC">
        <w:rPr>
          <w:rFonts w:ascii="Times New Roman" w:hAnsi="Times New Roman"/>
          <w:color w:val="000000"/>
          <w:sz w:val="24"/>
          <w:szCs w:val="24"/>
        </w:rPr>
        <w:t>. Междуреченский,</w:t>
      </w:r>
      <w:r w:rsidR="00220F5E">
        <w:rPr>
          <w:rFonts w:ascii="Times New Roman" w:hAnsi="Times New Roman"/>
          <w:color w:val="000000"/>
          <w:sz w:val="24"/>
          <w:szCs w:val="24"/>
        </w:rPr>
        <w:t xml:space="preserve"> </w:t>
      </w:r>
      <w:r w:rsidRPr="00AB11EC">
        <w:rPr>
          <w:rFonts w:ascii="Times New Roman" w:hAnsi="Times New Roman"/>
          <w:color w:val="000000"/>
          <w:sz w:val="24"/>
          <w:szCs w:val="24"/>
        </w:rPr>
        <w:t>Кондинский район, Ханты-Мансийский автономный округ – Югра, Тюменская область, 628200; тел/факс: (34677) 32-711, 34-967, 32-940, Е-</w:t>
      </w:r>
      <w:proofErr w:type="spellStart"/>
      <w:r w:rsidRPr="00AB11EC">
        <w:rPr>
          <w:rFonts w:ascii="Times New Roman" w:hAnsi="Times New Roman"/>
          <w:color w:val="000000"/>
          <w:sz w:val="24"/>
          <w:szCs w:val="24"/>
        </w:rPr>
        <w:t>mail</w:t>
      </w:r>
      <w:proofErr w:type="spellEnd"/>
      <w:r w:rsidRPr="00AB11EC">
        <w:rPr>
          <w:rFonts w:ascii="Times New Roman" w:hAnsi="Times New Roman"/>
          <w:color w:val="000000"/>
          <w:sz w:val="24"/>
          <w:szCs w:val="24"/>
        </w:rPr>
        <w:t xml:space="preserve">: </w:t>
      </w:r>
      <w:hyperlink r:id="rId23" w:history="1">
        <w:r w:rsidRPr="00AB11EC">
          <w:rPr>
            <w:rStyle w:val="ae"/>
            <w:rFonts w:ascii="Times New Roman" w:hAnsi="Times New Roman"/>
            <w:color w:val="000000"/>
            <w:sz w:val="24"/>
            <w:szCs w:val="24"/>
          </w:rPr>
          <w:t>kondinskiy@86rosreestr.ru</w:t>
        </w:r>
      </w:hyperlink>
      <w:r w:rsidRPr="00AB11EC">
        <w:rPr>
          <w:rFonts w:ascii="Times New Roman" w:hAnsi="Times New Roman"/>
          <w:color w:val="000000"/>
          <w:sz w:val="24"/>
          <w:szCs w:val="24"/>
        </w:rPr>
        <w:t>.</w:t>
      </w:r>
    </w:p>
    <w:p w:rsidR="00AB11EC" w:rsidRPr="00AB11EC" w:rsidRDefault="00AB11EC" w:rsidP="00AB11EC">
      <w:pPr>
        <w:ind w:firstLine="567"/>
        <w:rPr>
          <w:rFonts w:ascii="Times New Roman" w:hAnsi="Times New Roman"/>
          <w:sz w:val="24"/>
          <w:szCs w:val="24"/>
        </w:rPr>
      </w:pPr>
      <w:r w:rsidRPr="00AB11EC">
        <w:rPr>
          <w:rFonts w:ascii="Times New Roman" w:hAnsi="Times New Roman"/>
          <w:sz w:val="24"/>
          <w:szCs w:val="24"/>
        </w:rPr>
        <w:tab/>
        <w:t xml:space="preserve">3) </w:t>
      </w:r>
      <w:r w:rsidRPr="00AB11EC">
        <w:rPr>
          <w:rFonts w:ascii="Times New Roman" w:eastAsia="Calibri" w:hAnsi="Times New Roman"/>
          <w:sz w:val="24"/>
          <w:szCs w:val="24"/>
        </w:rPr>
        <w:t xml:space="preserve">Многофункциональные центры предоставления государственных и муниципальных услуг, расположенные на территории Ханты - Мансийского автономного округа, и их </w:t>
      </w:r>
      <w:r w:rsidRPr="00AB11EC">
        <w:rPr>
          <w:rFonts w:ascii="Times New Roman" w:eastAsia="Calibri" w:hAnsi="Times New Roman"/>
          <w:sz w:val="24"/>
          <w:szCs w:val="24"/>
        </w:rPr>
        <w:lastRenderedPageBreak/>
        <w:t>территориально обособленные структурные подразделения на портале многофункциональных центров Ханты-Мансийского автономного округа – Югры (</w:t>
      </w:r>
      <w:hyperlink r:id="rId24" w:history="1">
        <w:r w:rsidRPr="00AB11EC">
          <w:rPr>
            <w:rFonts w:ascii="Times New Roman" w:eastAsia="Calibri" w:hAnsi="Times New Roman"/>
            <w:sz w:val="24"/>
            <w:szCs w:val="24"/>
          </w:rPr>
          <w:t>https://mfc.admhmao.ru/</w:t>
        </w:r>
      </w:hyperlink>
      <w:r w:rsidRPr="00AB11EC">
        <w:rPr>
          <w:rFonts w:ascii="Times New Roman" w:eastAsia="Calibri" w:hAnsi="Times New Roman"/>
          <w:sz w:val="24"/>
          <w:szCs w:val="24"/>
        </w:rPr>
        <w:t>).</w:t>
      </w:r>
      <w:r w:rsidRPr="00AB11EC">
        <w:rPr>
          <w:rStyle w:val="afb"/>
          <w:rFonts w:ascii="Times New Roman" w:hAnsi="Times New Roman"/>
          <w:color w:val="003366"/>
          <w:sz w:val="24"/>
          <w:szCs w:val="24"/>
        </w:rPr>
        <w:t xml:space="preserve"> </w:t>
      </w:r>
      <w:r w:rsidRPr="00220F5E">
        <w:rPr>
          <w:rStyle w:val="afb"/>
          <w:rFonts w:ascii="Times New Roman" w:hAnsi="Times New Roman"/>
          <w:b w:val="0"/>
          <w:color w:val="000000"/>
          <w:sz w:val="24"/>
          <w:szCs w:val="24"/>
        </w:rPr>
        <w:t>На территории Кондинского района: муниципальное бюджетное учреждение «Многофункциональный центр предоставления государственных и муниципальных услуг</w:t>
      </w:r>
      <w:r w:rsidRPr="00220F5E">
        <w:rPr>
          <w:rStyle w:val="afb"/>
          <w:rFonts w:ascii="Times New Roman" w:hAnsi="Times New Roman"/>
          <w:b w:val="0"/>
          <w:sz w:val="24"/>
          <w:szCs w:val="24"/>
        </w:rPr>
        <w:t>», место нахождения</w:t>
      </w:r>
      <w:r w:rsidRPr="00AB11EC">
        <w:rPr>
          <w:rStyle w:val="afb"/>
          <w:rFonts w:ascii="Times New Roman" w:hAnsi="Times New Roman"/>
          <w:color w:val="003366"/>
          <w:sz w:val="24"/>
          <w:szCs w:val="24"/>
        </w:rPr>
        <w:t xml:space="preserve">: </w:t>
      </w:r>
      <w:r w:rsidR="00220F5E">
        <w:rPr>
          <w:rFonts w:ascii="Times New Roman" w:hAnsi="Times New Roman"/>
          <w:sz w:val="24"/>
          <w:szCs w:val="24"/>
        </w:rPr>
        <w:t xml:space="preserve">ул. Титова, д.26, </w:t>
      </w:r>
      <w:proofErr w:type="spellStart"/>
      <w:r w:rsidRPr="00AB11EC">
        <w:rPr>
          <w:rFonts w:ascii="Times New Roman" w:hAnsi="Times New Roman"/>
          <w:sz w:val="24"/>
          <w:szCs w:val="24"/>
        </w:rPr>
        <w:t>пгт</w:t>
      </w:r>
      <w:proofErr w:type="spellEnd"/>
      <w:r w:rsidRPr="00AB11EC">
        <w:rPr>
          <w:rFonts w:ascii="Times New Roman" w:hAnsi="Times New Roman"/>
          <w:sz w:val="24"/>
          <w:szCs w:val="24"/>
        </w:rPr>
        <w:t>. Междуреченский, Кондинский район, Ханты-Мансийский автономный округ – Югра, Тюменская область, 628200; телефоны: 8(34677) 35-2-65, 8(34677) 41-8-08, 8(34677) 41-5-25; телефоны специалистов: 8(34677) 35-2-64; оператор телефонного обслуживания: 8</w:t>
      </w:r>
      <w:r w:rsidR="00220F5E">
        <w:rPr>
          <w:rFonts w:ascii="Times New Roman" w:hAnsi="Times New Roman"/>
          <w:sz w:val="24"/>
          <w:szCs w:val="24"/>
        </w:rPr>
        <w:t xml:space="preserve">(34677) 41-0-08. Режим работы: </w:t>
      </w:r>
      <w:r w:rsidRPr="00AB11EC">
        <w:rPr>
          <w:rFonts w:ascii="Times New Roman" w:hAnsi="Times New Roman"/>
          <w:sz w:val="24"/>
          <w:szCs w:val="24"/>
        </w:rPr>
        <w:t xml:space="preserve">понедельник </w:t>
      </w:r>
      <w:r w:rsidRPr="00AB11EC">
        <w:rPr>
          <w:rFonts w:ascii="Times New Roman" w:eastAsia="Calibri" w:hAnsi="Times New Roman"/>
          <w:sz w:val="24"/>
          <w:szCs w:val="24"/>
        </w:rPr>
        <w:t>–</w:t>
      </w:r>
      <w:r w:rsidRPr="00AB11EC">
        <w:rPr>
          <w:rFonts w:ascii="Times New Roman" w:hAnsi="Times New Roman"/>
          <w:sz w:val="24"/>
          <w:szCs w:val="24"/>
        </w:rPr>
        <w:t xml:space="preserve"> пятница с 08.00 до 2</w:t>
      </w:r>
      <w:r w:rsidR="00220F5E">
        <w:rPr>
          <w:rFonts w:ascii="Times New Roman" w:hAnsi="Times New Roman"/>
          <w:sz w:val="24"/>
          <w:szCs w:val="24"/>
        </w:rPr>
        <w:t xml:space="preserve">0.00. </w:t>
      </w:r>
      <w:r w:rsidRPr="00AB11EC">
        <w:rPr>
          <w:rFonts w:ascii="Times New Roman" w:hAnsi="Times New Roman"/>
          <w:sz w:val="24"/>
          <w:szCs w:val="24"/>
        </w:rPr>
        <w:t xml:space="preserve">Не приемный день – </w:t>
      </w:r>
      <w:r w:rsidR="00220F5E">
        <w:rPr>
          <w:rFonts w:ascii="Times New Roman" w:hAnsi="Times New Roman"/>
          <w:sz w:val="24"/>
          <w:szCs w:val="24"/>
        </w:rPr>
        <w:t xml:space="preserve">суббота, </w:t>
      </w:r>
      <w:r w:rsidRPr="00AB11EC">
        <w:rPr>
          <w:rFonts w:ascii="Times New Roman" w:hAnsi="Times New Roman"/>
          <w:sz w:val="24"/>
          <w:szCs w:val="24"/>
        </w:rPr>
        <w:t>воскресенье.</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4)</w:t>
      </w:r>
      <w:r w:rsidRPr="00AB11EC">
        <w:rPr>
          <w:rFonts w:ascii="Times New Roman" w:hAnsi="Times New Roman"/>
          <w:b/>
          <w:sz w:val="24"/>
          <w:szCs w:val="24"/>
        </w:rPr>
        <w:t xml:space="preserve"> </w:t>
      </w:r>
      <w:r w:rsidRPr="00AB11EC">
        <w:rPr>
          <w:rStyle w:val="afb"/>
          <w:rFonts w:ascii="Times New Roman" w:hAnsi="Times New Roman"/>
          <w:sz w:val="24"/>
          <w:szCs w:val="24"/>
        </w:rPr>
        <w:t>Управление архитектуры и градостроительства администрации Кондинского района. Место нахождения:</w:t>
      </w:r>
      <w:r w:rsidRPr="00AB11EC">
        <w:rPr>
          <w:rFonts w:ascii="Times New Roman" w:hAnsi="Times New Roman"/>
          <w:b/>
          <w:sz w:val="24"/>
          <w:szCs w:val="24"/>
        </w:rPr>
        <w:t xml:space="preserve"> </w:t>
      </w:r>
      <w:r w:rsidR="00220F5E">
        <w:rPr>
          <w:rFonts w:ascii="Times New Roman" w:hAnsi="Times New Roman"/>
          <w:sz w:val="24"/>
          <w:szCs w:val="24"/>
        </w:rPr>
        <w:t xml:space="preserve">ул. Титова, д.26, </w:t>
      </w:r>
      <w:proofErr w:type="spellStart"/>
      <w:r w:rsidRPr="00AB11EC">
        <w:rPr>
          <w:rFonts w:ascii="Times New Roman" w:hAnsi="Times New Roman"/>
          <w:sz w:val="24"/>
          <w:szCs w:val="24"/>
        </w:rPr>
        <w:t>пгт</w:t>
      </w:r>
      <w:proofErr w:type="spellEnd"/>
      <w:r w:rsidRPr="00AB11EC">
        <w:rPr>
          <w:rFonts w:ascii="Times New Roman" w:hAnsi="Times New Roman"/>
          <w:sz w:val="24"/>
          <w:szCs w:val="24"/>
        </w:rPr>
        <w:t xml:space="preserve">. Междуреченский, Кондинский район, Ханты-Мансийский автономный округ – Югра, Тюменская область, 628200; телефоны: 8 (34677) 41-3-95, 41-8-68. Режим работы: понедельник – пятница с 08.30 до 18.00. Не приемные дни: суббота, воскресенье. </w:t>
      </w:r>
      <w:r w:rsidRPr="00AB11EC">
        <w:rPr>
          <w:rStyle w:val="afb"/>
          <w:rFonts w:ascii="Times New Roman" w:hAnsi="Times New Roman"/>
          <w:sz w:val="24"/>
          <w:szCs w:val="24"/>
        </w:rPr>
        <w:t>E-</w:t>
      </w:r>
      <w:proofErr w:type="spellStart"/>
      <w:r w:rsidRPr="00AB11EC">
        <w:rPr>
          <w:rStyle w:val="afb"/>
          <w:rFonts w:ascii="Times New Roman" w:hAnsi="Times New Roman"/>
          <w:sz w:val="24"/>
          <w:szCs w:val="24"/>
        </w:rPr>
        <w:t>mail</w:t>
      </w:r>
      <w:proofErr w:type="spellEnd"/>
      <w:r w:rsidRPr="00AB11EC">
        <w:rPr>
          <w:rStyle w:val="afb"/>
          <w:rFonts w:ascii="Times New Roman" w:hAnsi="Times New Roman"/>
          <w:sz w:val="24"/>
          <w:szCs w:val="24"/>
        </w:rPr>
        <w:t>:</w:t>
      </w:r>
      <w:r w:rsidRPr="00AB11EC">
        <w:rPr>
          <w:rFonts w:ascii="Times New Roman" w:hAnsi="Times New Roman"/>
          <w:sz w:val="24"/>
          <w:szCs w:val="24"/>
        </w:rPr>
        <w:t xml:space="preserve"> </w:t>
      </w:r>
      <w:hyperlink r:id="rId25" w:history="1">
        <w:r w:rsidRPr="00AB11EC">
          <w:rPr>
            <w:rStyle w:val="ae"/>
            <w:rFonts w:ascii="Times New Roman" w:hAnsi="Times New Roman"/>
            <w:sz w:val="24"/>
            <w:szCs w:val="24"/>
          </w:rPr>
          <w:t>uaig@admkonda.ru</w:t>
        </w:r>
      </w:hyperlink>
      <w:r w:rsidRPr="00AB11EC">
        <w:rPr>
          <w:rFonts w:ascii="Times New Roman" w:hAnsi="Times New Roman"/>
          <w:sz w:val="24"/>
          <w:szCs w:val="24"/>
        </w:rPr>
        <w:t>.</w:t>
      </w:r>
    </w:p>
    <w:p w:rsidR="00AB11EC" w:rsidRPr="00AB11EC" w:rsidRDefault="00AB11EC" w:rsidP="00AB11EC">
      <w:pPr>
        <w:autoSpaceDE w:val="0"/>
        <w:autoSpaceDN w:val="0"/>
        <w:adjustRightInd w:val="0"/>
        <w:rPr>
          <w:rFonts w:ascii="Times New Roman" w:hAnsi="Times New Roman"/>
          <w:b/>
          <w:sz w:val="24"/>
          <w:szCs w:val="24"/>
        </w:rPr>
      </w:pPr>
      <w:r w:rsidRPr="00AB11EC">
        <w:rPr>
          <w:rFonts w:ascii="Times New Roman" w:hAnsi="Times New Roman"/>
          <w:sz w:val="24"/>
          <w:szCs w:val="24"/>
        </w:rPr>
        <w:tab/>
        <w:t xml:space="preserve">5) </w:t>
      </w:r>
      <w:r w:rsidRPr="00AB11EC">
        <w:rPr>
          <w:rFonts w:ascii="Times New Roman" w:hAnsi="Times New Roman"/>
          <w:sz w:val="24"/>
          <w:szCs w:val="24"/>
        </w:rPr>
        <w:tab/>
      </w:r>
      <w:r w:rsidRPr="00AB11EC">
        <w:rPr>
          <w:rStyle w:val="afb"/>
          <w:rFonts w:ascii="Times New Roman" w:hAnsi="Times New Roman"/>
          <w:sz w:val="24"/>
          <w:szCs w:val="24"/>
        </w:rPr>
        <w:t>Управление по природным ресурсам и экологии администрации Кондинского района. Место нахождения:</w:t>
      </w:r>
      <w:r w:rsidRPr="00AB11EC">
        <w:rPr>
          <w:rFonts w:ascii="Times New Roman" w:hAnsi="Times New Roman"/>
          <w:sz w:val="24"/>
          <w:szCs w:val="24"/>
        </w:rPr>
        <w:t xml:space="preserve"> ул. Титова, д.</w:t>
      </w:r>
      <w:proofErr w:type="gramStart"/>
      <w:r w:rsidRPr="00AB11EC">
        <w:rPr>
          <w:rFonts w:ascii="Times New Roman" w:hAnsi="Times New Roman"/>
          <w:sz w:val="24"/>
          <w:szCs w:val="24"/>
        </w:rPr>
        <w:t xml:space="preserve">26,   </w:t>
      </w:r>
      <w:proofErr w:type="gramEnd"/>
      <w:r w:rsidRPr="00AB11EC">
        <w:rPr>
          <w:rFonts w:ascii="Times New Roman" w:hAnsi="Times New Roman"/>
          <w:sz w:val="24"/>
          <w:szCs w:val="24"/>
        </w:rPr>
        <w:t xml:space="preserve">                                   </w:t>
      </w:r>
      <w:proofErr w:type="spellStart"/>
      <w:r w:rsidRPr="00AB11EC">
        <w:rPr>
          <w:rFonts w:ascii="Times New Roman" w:hAnsi="Times New Roman"/>
          <w:sz w:val="24"/>
          <w:szCs w:val="24"/>
        </w:rPr>
        <w:t>пгт</w:t>
      </w:r>
      <w:proofErr w:type="spellEnd"/>
      <w:r w:rsidRPr="00AB11EC">
        <w:rPr>
          <w:rFonts w:ascii="Times New Roman" w:hAnsi="Times New Roman"/>
          <w:sz w:val="24"/>
          <w:szCs w:val="24"/>
        </w:rPr>
        <w:t>. Междуреченский, Кондинский район, Ханты-Мансийский автономный округ – Югра, Тюменская область, 628200; телефоны: 8 (34677) 41-0-77. Режим работы: понедельник – пятница с 08.30 до 18.00. Не приемные дни: суббота, воскресенье.</w:t>
      </w:r>
      <w:r w:rsidRPr="00AB11EC">
        <w:rPr>
          <w:rStyle w:val="afb"/>
          <w:rFonts w:ascii="Times New Roman" w:hAnsi="Times New Roman"/>
          <w:sz w:val="24"/>
          <w:szCs w:val="24"/>
        </w:rPr>
        <w:t xml:space="preserve"> E-</w:t>
      </w:r>
      <w:proofErr w:type="spellStart"/>
      <w:r w:rsidRPr="00AB11EC">
        <w:rPr>
          <w:rStyle w:val="afb"/>
          <w:rFonts w:ascii="Times New Roman" w:hAnsi="Times New Roman"/>
          <w:sz w:val="24"/>
          <w:szCs w:val="24"/>
        </w:rPr>
        <w:t>mail</w:t>
      </w:r>
      <w:proofErr w:type="spellEnd"/>
      <w:r w:rsidRPr="00AB11EC">
        <w:rPr>
          <w:rStyle w:val="afb"/>
          <w:rFonts w:ascii="Times New Roman" w:hAnsi="Times New Roman"/>
          <w:sz w:val="24"/>
          <w:szCs w:val="24"/>
        </w:rPr>
        <w:t>:</w:t>
      </w:r>
      <w:r w:rsidRPr="00AB11EC">
        <w:rPr>
          <w:rFonts w:ascii="Times New Roman" w:hAnsi="Times New Roman"/>
          <w:b/>
          <w:sz w:val="24"/>
          <w:szCs w:val="24"/>
        </w:rPr>
        <w:t xml:space="preserve"> </w:t>
      </w:r>
      <w:hyperlink r:id="rId26" w:history="1">
        <w:r w:rsidRPr="00AB11EC">
          <w:rPr>
            <w:rStyle w:val="ae"/>
            <w:rFonts w:ascii="Times New Roman" w:hAnsi="Times New Roman"/>
            <w:color w:val="000000"/>
            <w:sz w:val="24"/>
            <w:szCs w:val="24"/>
          </w:rPr>
          <w:t>upr@admkonda.ru</w:t>
        </w:r>
      </w:hyperlink>
      <w:r w:rsidRPr="00AB11EC">
        <w:rPr>
          <w:rStyle w:val="afb"/>
          <w:rFonts w:ascii="Times New Roman" w:hAnsi="Times New Roman"/>
          <w:sz w:val="24"/>
          <w:szCs w:val="24"/>
        </w:rPr>
        <w:t>.</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14.</w:t>
      </w:r>
      <w:r w:rsidRPr="00AB11EC">
        <w:rPr>
          <w:rFonts w:ascii="Times New Roman" w:hAnsi="Times New Roman"/>
          <w:sz w:val="24"/>
          <w:szCs w:val="24"/>
        </w:rPr>
        <w:tab/>
      </w:r>
      <w:r w:rsidRPr="00AB11EC">
        <w:rPr>
          <w:rFonts w:ascii="Times New Roman" w:hAnsi="Times New Roman"/>
          <w:sz w:val="24"/>
          <w:szCs w:val="24"/>
        </w:rPr>
        <w:tab/>
        <w:t>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AB11EC" w:rsidRPr="00AB11EC" w:rsidRDefault="00AB11EC" w:rsidP="00AB11EC">
      <w:pPr>
        <w:ind w:firstLine="709"/>
        <w:rPr>
          <w:rFonts w:ascii="Times New Roman" w:hAnsi="Times New Roman"/>
          <w:sz w:val="24"/>
          <w:szCs w:val="24"/>
        </w:rPr>
      </w:pPr>
      <w:proofErr w:type="gramStart"/>
      <w:r w:rsidRPr="00AB11EC">
        <w:rPr>
          <w:rFonts w:ascii="Times New Roman" w:hAnsi="Times New Roman"/>
          <w:sz w:val="24"/>
          <w:szCs w:val="24"/>
        </w:rPr>
        <w:t>справочная</w:t>
      </w:r>
      <w:proofErr w:type="gramEnd"/>
      <w:r w:rsidRPr="00AB11EC">
        <w:rPr>
          <w:rFonts w:ascii="Times New Roman" w:hAnsi="Times New Roman"/>
          <w:sz w:val="24"/>
          <w:szCs w:val="24"/>
        </w:rPr>
        <w:t xml:space="preserve">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AB11EC" w:rsidRPr="00AB11EC" w:rsidRDefault="00AB11EC" w:rsidP="00AB11EC">
      <w:pPr>
        <w:ind w:firstLine="709"/>
        <w:rPr>
          <w:rFonts w:ascii="Times New Roman" w:hAnsi="Times New Roman"/>
          <w:sz w:val="24"/>
          <w:szCs w:val="24"/>
        </w:rPr>
      </w:pPr>
      <w:proofErr w:type="gramStart"/>
      <w:r w:rsidRPr="00AB11EC">
        <w:rPr>
          <w:rFonts w:ascii="Times New Roman" w:hAnsi="Times New Roman"/>
          <w:sz w:val="24"/>
          <w:szCs w:val="24"/>
        </w:rPr>
        <w:t>перечень</w:t>
      </w:r>
      <w:proofErr w:type="gramEnd"/>
      <w:r w:rsidRPr="00AB11EC">
        <w:rPr>
          <w:rFonts w:ascii="Times New Roman" w:hAnsi="Times New Roman"/>
          <w:sz w:val="24"/>
          <w:szCs w:val="24"/>
        </w:rPr>
        <w:t xml:space="preserve"> нормативных правовых актов, регулирующих предоставление муниципальной услуги;</w:t>
      </w:r>
    </w:p>
    <w:p w:rsidR="00AB11EC" w:rsidRPr="00AB11EC" w:rsidRDefault="00AB11EC" w:rsidP="00AB11EC">
      <w:pPr>
        <w:ind w:firstLine="709"/>
        <w:rPr>
          <w:rFonts w:ascii="Times New Roman" w:hAnsi="Times New Roman"/>
          <w:sz w:val="24"/>
          <w:szCs w:val="24"/>
        </w:rPr>
      </w:pPr>
      <w:proofErr w:type="gramStart"/>
      <w:r w:rsidRPr="00AB11EC">
        <w:rPr>
          <w:rFonts w:ascii="Times New Roman" w:hAnsi="Times New Roman"/>
          <w:sz w:val="24"/>
          <w:szCs w:val="24"/>
        </w:rPr>
        <w:t>досудебный</w:t>
      </w:r>
      <w:proofErr w:type="gramEnd"/>
      <w:r w:rsidRPr="00AB11EC">
        <w:rPr>
          <w:rFonts w:ascii="Times New Roman" w:hAnsi="Times New Roman"/>
          <w:sz w:val="24"/>
          <w:szCs w:val="24"/>
        </w:rPr>
        <w:t xml:space="preserve">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AB11EC" w:rsidRPr="00AB11EC" w:rsidRDefault="00AB11EC" w:rsidP="00AB11EC">
      <w:pPr>
        <w:ind w:firstLine="709"/>
        <w:rPr>
          <w:rFonts w:ascii="Times New Roman" w:hAnsi="Times New Roman"/>
          <w:sz w:val="24"/>
          <w:szCs w:val="24"/>
        </w:rPr>
      </w:pPr>
      <w:proofErr w:type="gramStart"/>
      <w:r w:rsidRPr="00AB11EC">
        <w:rPr>
          <w:rFonts w:ascii="Times New Roman" w:hAnsi="Times New Roman"/>
          <w:sz w:val="24"/>
          <w:szCs w:val="24"/>
        </w:rPr>
        <w:t>бланки</w:t>
      </w:r>
      <w:proofErr w:type="gramEnd"/>
      <w:r w:rsidRPr="00AB11EC">
        <w:rPr>
          <w:rFonts w:ascii="Times New Roman" w:hAnsi="Times New Roman"/>
          <w:sz w:val="24"/>
          <w:szCs w:val="24"/>
        </w:rPr>
        <w:t xml:space="preserve"> заявлений о предоставлении муниципальной услуги и образцы их заполнения.</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15.</w:t>
      </w:r>
      <w:r w:rsidRPr="00AB11EC">
        <w:rPr>
          <w:rFonts w:ascii="Times New Roman" w:hAnsi="Times New Roman"/>
          <w:sz w:val="24"/>
          <w:szCs w:val="24"/>
        </w:rPr>
        <w:tab/>
        <w:t xml:space="preserve">В случае внесения изменений в порядок предоставления муниципальной услуги специалисты правового отдела администрации сельского поселения </w:t>
      </w:r>
      <w:proofErr w:type="spellStart"/>
      <w:proofErr w:type="gramStart"/>
      <w:r w:rsidRPr="00AB11EC">
        <w:rPr>
          <w:rFonts w:ascii="Times New Roman" w:hAnsi="Times New Roman"/>
          <w:sz w:val="24"/>
          <w:szCs w:val="24"/>
        </w:rPr>
        <w:t>Мулымья</w:t>
      </w:r>
      <w:proofErr w:type="spellEnd"/>
      <w:r w:rsidRPr="00AB11EC">
        <w:rPr>
          <w:rFonts w:ascii="Times New Roman" w:hAnsi="Times New Roman"/>
          <w:sz w:val="24"/>
          <w:szCs w:val="24"/>
        </w:rPr>
        <w:t xml:space="preserve"> </w:t>
      </w:r>
      <w:r w:rsidRPr="00AB11EC">
        <w:rPr>
          <w:rFonts w:ascii="Times New Roman" w:hAnsi="Times New Roman"/>
          <w:i/>
          <w:sz w:val="24"/>
          <w:szCs w:val="24"/>
        </w:rPr>
        <w:t xml:space="preserve"> </w:t>
      </w:r>
      <w:r w:rsidRPr="00AB11EC">
        <w:rPr>
          <w:rFonts w:ascii="Times New Roman" w:hAnsi="Times New Roman"/>
          <w:sz w:val="24"/>
          <w:szCs w:val="24"/>
        </w:rPr>
        <w:t>в</w:t>
      </w:r>
      <w:proofErr w:type="gramEnd"/>
      <w:r w:rsidRPr="00AB11EC">
        <w:rPr>
          <w:rFonts w:ascii="Times New Roman" w:hAnsi="Times New Roman"/>
          <w:sz w:val="24"/>
          <w:szCs w:val="24"/>
        </w:rPr>
        <w:t xml:space="preserve">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AB11EC" w:rsidRPr="00AB11EC" w:rsidRDefault="00AB11EC" w:rsidP="00AB11EC">
      <w:pPr>
        <w:autoSpaceDE w:val="0"/>
        <w:autoSpaceDN w:val="0"/>
        <w:adjustRightInd w:val="0"/>
        <w:jc w:val="center"/>
        <w:outlineLvl w:val="0"/>
        <w:rPr>
          <w:rFonts w:ascii="Times New Roman" w:hAnsi="Times New Roman"/>
          <w:sz w:val="24"/>
          <w:szCs w:val="24"/>
        </w:rPr>
      </w:pPr>
    </w:p>
    <w:p w:rsidR="00AB11EC" w:rsidRPr="008C3DF7" w:rsidRDefault="00AB11EC" w:rsidP="00AB11EC">
      <w:pPr>
        <w:autoSpaceDE w:val="0"/>
        <w:autoSpaceDN w:val="0"/>
        <w:adjustRightInd w:val="0"/>
        <w:jc w:val="center"/>
        <w:outlineLvl w:val="0"/>
        <w:rPr>
          <w:rFonts w:ascii="Times New Roman" w:hAnsi="Times New Roman"/>
          <w:b/>
          <w:sz w:val="24"/>
          <w:szCs w:val="24"/>
        </w:rPr>
      </w:pPr>
      <w:r w:rsidRPr="008C3DF7">
        <w:rPr>
          <w:rFonts w:ascii="Times New Roman" w:hAnsi="Times New Roman"/>
          <w:b/>
          <w:sz w:val="24"/>
          <w:szCs w:val="24"/>
        </w:rPr>
        <w:t>II. Стандарт предоставления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Наименование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2C7C02">
      <w:pPr>
        <w:pStyle w:val="af4"/>
        <w:autoSpaceDE w:val="0"/>
        <w:autoSpaceDN w:val="0"/>
        <w:adjustRightInd w:val="0"/>
        <w:ind w:left="0"/>
        <w:jc w:val="both"/>
        <w:rPr>
          <w:rFonts w:ascii="Times New Roman" w:hAnsi="Times New Roman"/>
          <w:sz w:val="24"/>
          <w:szCs w:val="24"/>
        </w:rPr>
      </w:pPr>
      <w:r w:rsidRPr="00AB11EC">
        <w:rPr>
          <w:rFonts w:ascii="Times New Roman" w:hAnsi="Times New Roman"/>
          <w:sz w:val="24"/>
          <w:szCs w:val="24"/>
        </w:rPr>
        <w:tab/>
        <w:t>16.</w:t>
      </w:r>
      <w:r w:rsidRPr="00AB11EC">
        <w:rPr>
          <w:rFonts w:ascii="Times New Roman" w:hAnsi="Times New Roman"/>
          <w:sz w:val="24"/>
          <w:szCs w:val="24"/>
        </w:rPr>
        <w:tab/>
      </w:r>
      <w:r w:rsidR="002C7C02" w:rsidRPr="00AB11EC">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2C7C02">
        <w:rPr>
          <w:rFonts w:ascii="Times New Roman" w:hAnsi="Times New Roman"/>
          <w:color w:val="000000"/>
          <w:sz w:val="24"/>
          <w:szCs w:val="24"/>
        </w:rPr>
        <w:t>.</w:t>
      </w: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eastAsia="Times New Roman" w:hAnsi="Times New Roman"/>
          <w:spacing w:val="2"/>
          <w:sz w:val="24"/>
          <w:szCs w:val="24"/>
        </w:rPr>
      </w:pPr>
      <w:r w:rsidRPr="00AB11EC">
        <w:rPr>
          <w:rFonts w:ascii="Times New Roman" w:hAnsi="Times New Roman"/>
          <w:sz w:val="24"/>
          <w:szCs w:val="24"/>
        </w:rPr>
        <w:tab/>
        <w:t>17.</w:t>
      </w:r>
      <w:r w:rsidRPr="00AB11EC">
        <w:rPr>
          <w:rFonts w:ascii="Times New Roman" w:hAnsi="Times New Roman"/>
          <w:sz w:val="24"/>
          <w:szCs w:val="24"/>
        </w:rPr>
        <w:tab/>
      </w:r>
      <w:r w:rsidRPr="00AB11EC">
        <w:rPr>
          <w:rFonts w:ascii="Times New Roman" w:eastAsia="Times New Roman" w:hAnsi="Times New Roman"/>
          <w:sz w:val="24"/>
          <w:szCs w:val="24"/>
        </w:rPr>
        <w:t>Органом</w:t>
      </w:r>
      <w:r w:rsidRPr="00AB11EC">
        <w:rPr>
          <w:rFonts w:ascii="Times New Roman" w:eastAsia="Times New Roman" w:hAnsi="Times New Roman"/>
          <w:spacing w:val="2"/>
          <w:sz w:val="24"/>
          <w:szCs w:val="24"/>
        </w:rPr>
        <w:t xml:space="preserve">, предоставляющим муниципальную услугу, </w:t>
      </w:r>
      <w:r w:rsidR="00220F5E">
        <w:rPr>
          <w:rFonts w:ascii="Times New Roman" w:eastAsia="Times New Roman" w:hAnsi="Times New Roman"/>
          <w:spacing w:val="2"/>
          <w:sz w:val="24"/>
          <w:szCs w:val="24"/>
        </w:rPr>
        <w:t>является администрация городского поселения Мортка</w:t>
      </w:r>
      <w:r w:rsidRPr="00AB11EC">
        <w:rPr>
          <w:rFonts w:ascii="Times New Roman" w:eastAsia="Times New Roman" w:hAnsi="Times New Roman"/>
          <w:spacing w:val="2"/>
          <w:sz w:val="24"/>
          <w:szCs w:val="24"/>
        </w:rPr>
        <w:t xml:space="preserve"> (далее- Уполномоченный орган).</w:t>
      </w:r>
    </w:p>
    <w:p w:rsidR="00AB11EC" w:rsidRPr="00AB11EC" w:rsidRDefault="00AB11EC" w:rsidP="00AB11EC">
      <w:pPr>
        <w:widowControl w:val="0"/>
        <w:autoSpaceDE w:val="0"/>
        <w:autoSpaceDN w:val="0"/>
        <w:adjustRightInd w:val="0"/>
        <w:ind w:firstLine="709"/>
        <w:contextualSpacing/>
        <w:rPr>
          <w:rFonts w:ascii="Times New Roman" w:hAnsi="Times New Roman"/>
          <w:sz w:val="24"/>
          <w:szCs w:val="24"/>
        </w:rPr>
      </w:pPr>
      <w:r w:rsidRPr="00AB11EC">
        <w:rPr>
          <w:rFonts w:ascii="Times New Roman" w:hAnsi="Times New Roman"/>
          <w:sz w:val="24"/>
          <w:szCs w:val="24"/>
        </w:rPr>
        <w:t xml:space="preserve">Непосредственное предоставление муниципальной услуги осуществляет структурное </w:t>
      </w:r>
      <w:r w:rsidRPr="00AB11EC">
        <w:rPr>
          <w:rFonts w:ascii="Times New Roman" w:hAnsi="Times New Roman"/>
          <w:sz w:val="24"/>
          <w:szCs w:val="24"/>
        </w:rPr>
        <w:lastRenderedPageBreak/>
        <w:t>подразделение Уполномоченного органа- правов</w:t>
      </w:r>
      <w:r w:rsidR="00220F5E">
        <w:rPr>
          <w:rFonts w:ascii="Times New Roman" w:hAnsi="Times New Roman"/>
          <w:sz w:val="24"/>
          <w:szCs w:val="24"/>
        </w:rPr>
        <w:t>ой отдел администрации городского поселения Мортка</w:t>
      </w:r>
      <w:r w:rsidRPr="00AB11EC">
        <w:rPr>
          <w:rFonts w:ascii="Times New Roman" w:hAnsi="Times New Roman"/>
          <w:sz w:val="24"/>
          <w:szCs w:val="24"/>
        </w:rPr>
        <w:t xml:space="preserve"> (далее- правовой отдел).</w:t>
      </w:r>
    </w:p>
    <w:p w:rsidR="00AB11EC" w:rsidRPr="00AB11EC" w:rsidRDefault="00AB11EC" w:rsidP="00AB11EC">
      <w:pPr>
        <w:ind w:firstLine="709"/>
        <w:rPr>
          <w:rFonts w:ascii="Times New Roman" w:hAnsi="Times New Roman"/>
          <w:bCs/>
          <w:i/>
          <w:sz w:val="24"/>
          <w:szCs w:val="24"/>
        </w:rPr>
      </w:pPr>
      <w:r w:rsidRPr="00AB11EC">
        <w:rPr>
          <w:rFonts w:ascii="Times New Roman" w:hAnsi="Times New Roman"/>
          <w:bCs/>
          <w:sz w:val="24"/>
          <w:szCs w:val="24"/>
        </w:rPr>
        <w:t>За получением муниципальной услуги заявитель вправе обратиться в МФЦ.</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 xml:space="preserve">При </w:t>
      </w:r>
      <w:r w:rsidRPr="00AB11EC">
        <w:rPr>
          <w:rFonts w:ascii="Times New Roman" w:hAnsi="Times New Roman"/>
          <w:bCs/>
          <w:sz w:val="24"/>
          <w:szCs w:val="24"/>
        </w:rPr>
        <w:t>предоставлении</w:t>
      </w:r>
      <w:r w:rsidRPr="00AB11EC">
        <w:rPr>
          <w:rFonts w:ascii="Times New Roman" w:hAnsi="Times New Roman"/>
          <w:sz w:val="24"/>
          <w:szCs w:val="24"/>
        </w:rPr>
        <w:t xml:space="preserve"> муниципальной услуги Уполномоченный орган</w:t>
      </w:r>
      <w:r w:rsidRPr="00AB11EC">
        <w:rPr>
          <w:rFonts w:ascii="Times New Roman" w:hAnsi="Times New Roman"/>
          <w:i/>
          <w:sz w:val="24"/>
          <w:szCs w:val="24"/>
        </w:rPr>
        <w:t xml:space="preserve"> </w:t>
      </w:r>
      <w:r w:rsidRPr="00AB11EC">
        <w:rPr>
          <w:rFonts w:ascii="Times New Roman" w:hAnsi="Times New Roman"/>
          <w:sz w:val="24"/>
          <w:szCs w:val="24"/>
        </w:rPr>
        <w:t>осуществляет межведомственное информационное взаимодействие с территориальным органом ФНС, Кадастровой палатой, органами местного самоуправления или подведомственными им учреждениями.</w:t>
      </w:r>
    </w:p>
    <w:p w:rsidR="00AB11EC" w:rsidRPr="00AB11EC" w:rsidRDefault="00AB11EC" w:rsidP="00AB11EC">
      <w:pPr>
        <w:pStyle w:val="ConsPlusNormal"/>
        <w:ind w:firstLine="709"/>
        <w:jc w:val="both"/>
        <w:rPr>
          <w:rFonts w:ascii="Times New Roman" w:hAnsi="Times New Roman" w:cs="Times New Roman"/>
          <w:bCs/>
          <w:sz w:val="24"/>
          <w:szCs w:val="24"/>
        </w:rPr>
      </w:pPr>
      <w:r w:rsidRPr="00AB11EC">
        <w:rPr>
          <w:rFonts w:ascii="Times New Roman" w:hAnsi="Times New Roman" w:cs="Times New Roman"/>
          <w:sz w:val="24"/>
          <w:szCs w:val="24"/>
          <w:lang w:eastAsia="ar-SA"/>
        </w:rPr>
        <w:t>18.</w:t>
      </w:r>
      <w:r w:rsidRPr="00AB11EC">
        <w:rPr>
          <w:rFonts w:ascii="Times New Roman" w:hAnsi="Times New Roman" w:cs="Times New Roman"/>
          <w:sz w:val="24"/>
          <w:szCs w:val="24"/>
          <w:lang w:eastAsia="ar-SA"/>
        </w:rPr>
        <w:tab/>
        <w:t xml:space="preserve">В </w:t>
      </w:r>
      <w:r w:rsidRPr="00AB11EC">
        <w:rPr>
          <w:rFonts w:ascii="Times New Roman" w:hAnsi="Times New Roman" w:cs="Times New Roman"/>
          <w:sz w:val="24"/>
          <w:szCs w:val="24"/>
        </w:rPr>
        <w:t>соответствии</w:t>
      </w:r>
      <w:r w:rsidRPr="00AB11EC">
        <w:rPr>
          <w:rFonts w:ascii="Times New Roman" w:hAnsi="Times New Roman" w:cs="Times New Roman"/>
          <w:sz w:val="24"/>
          <w:szCs w:val="24"/>
          <w:lang w:eastAsia="ar-SA"/>
        </w:rPr>
        <w:t xml:space="preserve">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r w:rsidRPr="00AB11EC">
        <w:rPr>
          <w:rFonts w:ascii="Times New Roman" w:hAnsi="Times New Roman" w:cs="Times New Roman"/>
          <w:bCs/>
          <w:sz w:val="24"/>
          <w:szCs w:val="24"/>
        </w:rPr>
        <w:t xml:space="preserve">запрещается </w:t>
      </w:r>
      <w:r w:rsidRPr="00AB11EC">
        <w:rPr>
          <w:rFonts w:ascii="Times New Roman" w:hAnsi="Times New Roman" w:cs="Times New Roman"/>
          <w:sz w:val="24"/>
          <w:szCs w:val="24"/>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AB11EC">
        <w:rPr>
          <w:rFonts w:ascii="Times New Roman" w:hAnsi="Times New Roman" w:cs="Times New Roman"/>
          <w:bCs/>
          <w:sz w:val="24"/>
          <w:szCs w:val="24"/>
        </w:rPr>
        <w:t xml:space="preserve">органы местного самоуправления, </w:t>
      </w:r>
      <w:r w:rsidRPr="00AB11EC">
        <w:rPr>
          <w:rFonts w:ascii="Times New Roman" w:hAnsi="Times New Roman" w:cs="Times New Roman"/>
          <w:sz w:val="24"/>
          <w:szCs w:val="24"/>
          <w:lang w:eastAsia="ar-SA"/>
        </w:rPr>
        <w:t>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sidR="00220F5E">
        <w:rPr>
          <w:rFonts w:ascii="Times New Roman" w:hAnsi="Times New Roman" w:cs="Times New Roman"/>
          <w:sz w:val="24"/>
          <w:szCs w:val="24"/>
          <w:lang w:eastAsia="ar-SA"/>
        </w:rPr>
        <w:t>оставления муниципальных услуг.</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2C7C02" w:rsidRDefault="00AB11EC" w:rsidP="00AB11EC">
      <w:pPr>
        <w:autoSpaceDE w:val="0"/>
        <w:autoSpaceDN w:val="0"/>
        <w:adjustRightInd w:val="0"/>
        <w:ind w:firstLine="540"/>
        <w:jc w:val="center"/>
        <w:rPr>
          <w:rFonts w:ascii="Times New Roman" w:hAnsi="Times New Roman"/>
          <w:b/>
          <w:sz w:val="24"/>
          <w:szCs w:val="24"/>
        </w:rPr>
      </w:pPr>
      <w:r w:rsidRPr="002C7C02">
        <w:rPr>
          <w:rFonts w:ascii="Times New Roman" w:hAnsi="Times New Roman"/>
          <w:b/>
          <w:sz w:val="24"/>
          <w:szCs w:val="24"/>
        </w:rPr>
        <w:t xml:space="preserve">Результат предоставления муниципальной услуги </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pStyle w:val="af4"/>
        <w:autoSpaceDE w:val="0"/>
        <w:autoSpaceDN w:val="0"/>
        <w:adjustRightInd w:val="0"/>
        <w:ind w:left="709"/>
        <w:rPr>
          <w:rFonts w:ascii="Times New Roman" w:eastAsia="Times New Roman" w:hAnsi="Times New Roman"/>
          <w:sz w:val="24"/>
          <w:szCs w:val="24"/>
        </w:rPr>
      </w:pPr>
      <w:r w:rsidRPr="00AB11EC">
        <w:rPr>
          <w:rFonts w:ascii="Times New Roman" w:hAnsi="Times New Roman"/>
          <w:sz w:val="24"/>
          <w:szCs w:val="24"/>
        </w:rPr>
        <w:t>19.</w:t>
      </w:r>
      <w:r w:rsidRPr="00AB11EC">
        <w:rPr>
          <w:rFonts w:ascii="Times New Roman" w:hAnsi="Times New Roman"/>
          <w:sz w:val="24"/>
          <w:szCs w:val="24"/>
        </w:rPr>
        <w:tab/>
      </w:r>
      <w:r w:rsidRPr="00AB11EC">
        <w:rPr>
          <w:rFonts w:ascii="Times New Roman" w:eastAsia="Times New Roman" w:hAnsi="Times New Roman"/>
          <w:sz w:val="24"/>
          <w:szCs w:val="24"/>
        </w:rPr>
        <w:t>Результатами предоставления муниципальной услуги являются:</w:t>
      </w:r>
    </w:p>
    <w:p w:rsidR="00AB11EC" w:rsidRPr="00AB11EC" w:rsidRDefault="00AB11EC" w:rsidP="00AB11EC">
      <w:pPr>
        <w:pStyle w:val="ConsPlusNormal"/>
        <w:widowControl/>
        <w:ind w:firstLine="709"/>
        <w:jc w:val="both"/>
        <w:rPr>
          <w:rFonts w:ascii="Times New Roman" w:eastAsia="Calibri" w:hAnsi="Times New Roman" w:cs="Times New Roman"/>
          <w:sz w:val="24"/>
          <w:szCs w:val="24"/>
          <w:lang w:eastAsia="en-US"/>
        </w:rPr>
      </w:pPr>
      <w:proofErr w:type="gramStart"/>
      <w:r w:rsidRPr="00AB11EC">
        <w:rPr>
          <w:rFonts w:ascii="Times New Roman" w:eastAsia="Calibri" w:hAnsi="Times New Roman" w:cs="Times New Roman"/>
          <w:sz w:val="24"/>
          <w:szCs w:val="24"/>
          <w:lang w:eastAsia="en-US"/>
        </w:rPr>
        <w:t>выдача</w:t>
      </w:r>
      <w:proofErr w:type="gramEnd"/>
      <w:r w:rsidRPr="00AB11EC">
        <w:rPr>
          <w:rFonts w:ascii="Times New Roman" w:eastAsia="Calibri" w:hAnsi="Times New Roman" w:cs="Times New Roman"/>
          <w:sz w:val="24"/>
          <w:szCs w:val="24"/>
          <w:lang w:eastAsia="en-US"/>
        </w:rPr>
        <w:t xml:space="preserve"> (направление) заявителю подписанного уполномоченным должностным лицом проекта договора купли-продажи земельного участка (в трех экземплярах), в случае его предоставления в собственность за плату; </w:t>
      </w:r>
    </w:p>
    <w:p w:rsidR="00AB11EC" w:rsidRPr="00AB11EC" w:rsidRDefault="00AB11EC" w:rsidP="00AB11EC">
      <w:pPr>
        <w:pStyle w:val="ConsPlusNormal"/>
        <w:widowControl/>
        <w:ind w:firstLine="709"/>
        <w:jc w:val="both"/>
        <w:rPr>
          <w:rFonts w:ascii="Times New Roman" w:eastAsia="Calibri" w:hAnsi="Times New Roman" w:cs="Times New Roman"/>
          <w:sz w:val="24"/>
          <w:szCs w:val="24"/>
          <w:lang w:eastAsia="en-US"/>
        </w:rPr>
      </w:pPr>
      <w:proofErr w:type="gramStart"/>
      <w:r w:rsidRPr="00AB11EC">
        <w:rPr>
          <w:rFonts w:ascii="Times New Roman" w:eastAsia="Calibri" w:hAnsi="Times New Roman" w:cs="Times New Roman"/>
          <w:sz w:val="24"/>
          <w:szCs w:val="24"/>
          <w:lang w:eastAsia="en-US"/>
        </w:rPr>
        <w:t>выдача</w:t>
      </w:r>
      <w:proofErr w:type="gramEnd"/>
      <w:r w:rsidRPr="00AB11EC">
        <w:rPr>
          <w:rFonts w:ascii="Times New Roman" w:eastAsia="Calibri" w:hAnsi="Times New Roman" w:cs="Times New Roman"/>
          <w:sz w:val="24"/>
          <w:szCs w:val="24"/>
          <w:lang w:eastAsia="en-US"/>
        </w:rPr>
        <w:t xml:space="preserve">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AB11EC" w:rsidRPr="00AB11EC" w:rsidRDefault="00AB11EC" w:rsidP="00AB11EC">
      <w:pPr>
        <w:pStyle w:val="ConsPlusNormal"/>
        <w:widowControl/>
        <w:ind w:firstLine="709"/>
        <w:jc w:val="both"/>
        <w:rPr>
          <w:rFonts w:ascii="Times New Roman" w:eastAsia="Calibri" w:hAnsi="Times New Roman" w:cs="Times New Roman"/>
          <w:sz w:val="24"/>
          <w:szCs w:val="24"/>
          <w:lang w:eastAsia="en-US"/>
        </w:rPr>
      </w:pPr>
      <w:proofErr w:type="gramStart"/>
      <w:r w:rsidRPr="00AB11EC">
        <w:rPr>
          <w:rFonts w:ascii="Times New Roman" w:eastAsia="Calibri" w:hAnsi="Times New Roman" w:cs="Times New Roman"/>
          <w:sz w:val="24"/>
          <w:szCs w:val="24"/>
          <w:lang w:eastAsia="en-US"/>
        </w:rPr>
        <w:t>выдача</w:t>
      </w:r>
      <w:proofErr w:type="gramEnd"/>
      <w:r w:rsidRPr="00AB11EC">
        <w:rPr>
          <w:rFonts w:ascii="Times New Roman" w:eastAsia="Calibri" w:hAnsi="Times New Roman" w:cs="Times New Roman"/>
          <w:sz w:val="24"/>
          <w:szCs w:val="24"/>
          <w:lang w:eastAsia="en-US"/>
        </w:rPr>
        <w:t xml:space="preserve"> (направление) заявителю подписанного Уполномоченным органом проекта договора аренды земельного участка (в трех экземплярах), в случае его предоставления в аренду;</w:t>
      </w:r>
    </w:p>
    <w:p w:rsidR="00AB11EC" w:rsidRPr="00AB11EC" w:rsidRDefault="00AB11EC" w:rsidP="00AB11EC">
      <w:pPr>
        <w:autoSpaceDE w:val="0"/>
        <w:autoSpaceDN w:val="0"/>
        <w:adjustRightInd w:val="0"/>
        <w:ind w:firstLine="709"/>
        <w:outlineLvl w:val="2"/>
        <w:rPr>
          <w:rFonts w:ascii="Times New Roman" w:hAnsi="Times New Roman"/>
          <w:sz w:val="24"/>
          <w:szCs w:val="24"/>
        </w:rPr>
      </w:pPr>
      <w:proofErr w:type="gramStart"/>
      <w:r w:rsidRPr="00AB11EC">
        <w:rPr>
          <w:rFonts w:ascii="Times New Roman" w:hAnsi="Times New Roman"/>
          <w:sz w:val="24"/>
          <w:szCs w:val="24"/>
        </w:rPr>
        <w:t>выдача</w:t>
      </w:r>
      <w:proofErr w:type="gramEnd"/>
      <w:r w:rsidRPr="00AB11EC">
        <w:rPr>
          <w:rFonts w:ascii="Times New Roman" w:hAnsi="Times New Roman"/>
          <w:sz w:val="24"/>
          <w:szCs w:val="24"/>
        </w:rPr>
        <w:t xml:space="preserve"> (направление) заявителю подписанного уполномоченным должностным лицом решения о предоставлении земельного участка в постоянное (бессрочное) пользование, в случае его предоставления в постоянное (бессрочное) пользование;</w:t>
      </w:r>
    </w:p>
    <w:p w:rsidR="00AB11EC" w:rsidRPr="00AB11EC" w:rsidRDefault="00AB11EC" w:rsidP="00AB11EC">
      <w:pPr>
        <w:autoSpaceDE w:val="0"/>
        <w:autoSpaceDN w:val="0"/>
        <w:adjustRightInd w:val="0"/>
        <w:ind w:firstLine="708"/>
        <w:outlineLvl w:val="2"/>
        <w:rPr>
          <w:rFonts w:ascii="Times New Roman" w:hAnsi="Times New Roman"/>
          <w:sz w:val="24"/>
          <w:szCs w:val="24"/>
        </w:rPr>
      </w:pPr>
      <w:proofErr w:type="gramStart"/>
      <w:r w:rsidRPr="00AB11EC">
        <w:rPr>
          <w:rFonts w:ascii="Times New Roman" w:hAnsi="Times New Roman"/>
          <w:sz w:val="24"/>
          <w:szCs w:val="24"/>
        </w:rPr>
        <w:t>выдача</w:t>
      </w:r>
      <w:proofErr w:type="gramEnd"/>
      <w:r w:rsidRPr="00AB11EC">
        <w:rPr>
          <w:rFonts w:ascii="Times New Roman" w:hAnsi="Times New Roman"/>
          <w:sz w:val="24"/>
          <w:szCs w:val="24"/>
        </w:rPr>
        <w:t xml:space="preserve"> (направление) заявителю подписанного Уполномоченным органом проекта договора безвозмездного пользования земельного участка (в трех экземплярах), в случае его предоставления в безвозмездное пользования;</w:t>
      </w:r>
    </w:p>
    <w:p w:rsidR="00AB11EC" w:rsidRPr="00AB11EC" w:rsidRDefault="00AB11EC" w:rsidP="00AB11EC">
      <w:pPr>
        <w:pStyle w:val="ConsPlusNormal"/>
        <w:widowControl/>
        <w:ind w:firstLine="709"/>
        <w:jc w:val="both"/>
        <w:rPr>
          <w:rFonts w:ascii="Times New Roman" w:eastAsia="Calibri" w:hAnsi="Times New Roman" w:cs="Times New Roman"/>
          <w:sz w:val="24"/>
          <w:szCs w:val="24"/>
          <w:lang w:eastAsia="en-US"/>
        </w:rPr>
      </w:pPr>
      <w:proofErr w:type="gramStart"/>
      <w:r w:rsidRPr="00AB11EC">
        <w:rPr>
          <w:rFonts w:ascii="Times New Roman" w:eastAsia="Calibri" w:hAnsi="Times New Roman" w:cs="Times New Roman"/>
          <w:sz w:val="24"/>
          <w:szCs w:val="24"/>
          <w:lang w:eastAsia="en-US"/>
        </w:rPr>
        <w:t>выдача</w:t>
      </w:r>
      <w:proofErr w:type="gramEnd"/>
      <w:r w:rsidRPr="00AB11EC">
        <w:rPr>
          <w:rFonts w:ascii="Times New Roman" w:eastAsia="Calibri" w:hAnsi="Times New Roman" w:cs="Times New Roman"/>
          <w:sz w:val="24"/>
          <w:szCs w:val="24"/>
          <w:lang w:eastAsia="en-US"/>
        </w:rPr>
        <w:t xml:space="preserve"> (направление) заявителю мотивированного решения об отказе в предоставлении муниципальной услуги с указанием всех оснований отказа.</w:t>
      </w:r>
    </w:p>
    <w:p w:rsidR="00AB11EC" w:rsidRPr="00AB11EC" w:rsidRDefault="00AB11EC" w:rsidP="00973B07">
      <w:pPr>
        <w:pStyle w:val="af4"/>
        <w:autoSpaceDE w:val="0"/>
        <w:autoSpaceDN w:val="0"/>
        <w:adjustRightInd w:val="0"/>
        <w:spacing w:after="0" w:line="240" w:lineRule="auto"/>
        <w:ind w:left="0"/>
        <w:jc w:val="both"/>
        <w:rPr>
          <w:rFonts w:ascii="Times New Roman" w:eastAsia="Times New Roman" w:hAnsi="Times New Roman"/>
          <w:sz w:val="24"/>
          <w:szCs w:val="24"/>
        </w:rPr>
      </w:pPr>
      <w:r w:rsidRPr="00AB11EC">
        <w:rPr>
          <w:rFonts w:ascii="Times New Roman" w:hAnsi="Times New Roman"/>
          <w:sz w:val="24"/>
          <w:szCs w:val="24"/>
        </w:rPr>
        <w:tab/>
        <w:t>20.</w:t>
      </w:r>
      <w:r w:rsidRPr="00AB11EC">
        <w:rPr>
          <w:rFonts w:ascii="Times New Roman" w:hAnsi="Times New Roman"/>
          <w:sz w:val="24"/>
          <w:szCs w:val="24"/>
        </w:rPr>
        <w:tab/>
      </w:r>
      <w:r w:rsidRPr="00AB11EC">
        <w:rPr>
          <w:rFonts w:ascii="Times New Roman" w:eastAsia="Times New Roman" w:hAnsi="Times New Roman"/>
          <w:sz w:val="24"/>
          <w:szCs w:val="24"/>
        </w:rPr>
        <w:t>Решение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оформляется в форме правового акта Уполномоченного органа на официальном бланке.</w:t>
      </w:r>
    </w:p>
    <w:p w:rsidR="00AB11EC" w:rsidRPr="00AB11EC" w:rsidRDefault="00AB11EC" w:rsidP="00973B07">
      <w:pPr>
        <w:widowControl w:val="0"/>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Мотивированное решение об отказе в предоставлении муниципальной услуги оформляется в форме уведомления на официальном бланке Уполномоченного ор</w:t>
      </w:r>
      <w:r w:rsidR="00220F5E">
        <w:rPr>
          <w:rFonts w:ascii="Times New Roman" w:hAnsi="Times New Roman"/>
          <w:sz w:val="24"/>
          <w:szCs w:val="24"/>
        </w:rPr>
        <w:t>гана за подписью главы городского поселения Мортка</w:t>
      </w:r>
      <w:r w:rsidRPr="00AB11EC">
        <w:rPr>
          <w:rFonts w:ascii="Times New Roman" w:hAnsi="Times New Roman"/>
          <w:i/>
          <w:sz w:val="24"/>
          <w:szCs w:val="24"/>
        </w:rPr>
        <w:t xml:space="preserve"> </w:t>
      </w:r>
      <w:r w:rsidRPr="00AB11EC">
        <w:rPr>
          <w:rFonts w:ascii="Times New Roman" w:hAnsi="Times New Roman"/>
          <w:sz w:val="24"/>
          <w:szCs w:val="24"/>
        </w:rPr>
        <w:t>либо лица, его замещающего, с указанием всех оснований отказа.</w:t>
      </w:r>
    </w:p>
    <w:p w:rsidR="00AB11EC" w:rsidRPr="00AB11EC" w:rsidRDefault="00AB11EC" w:rsidP="00AB11EC">
      <w:pPr>
        <w:pStyle w:val="ConsPlusNormal"/>
        <w:widowControl/>
        <w:ind w:firstLine="708"/>
        <w:jc w:val="both"/>
        <w:outlineLvl w:val="2"/>
        <w:rPr>
          <w:rFonts w:ascii="Times New Roman" w:eastAsia="Calibri" w:hAnsi="Times New Roman" w:cs="Times New Roman"/>
          <w:sz w:val="24"/>
          <w:szCs w:val="24"/>
          <w:lang w:eastAsia="en-US"/>
        </w:rPr>
      </w:pP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Срок предоставления муниципальной услуги</w:t>
      </w:r>
    </w:p>
    <w:p w:rsidR="00AB11EC" w:rsidRPr="00AB11EC" w:rsidRDefault="00AB11EC" w:rsidP="00AB11EC">
      <w:pPr>
        <w:autoSpaceDE w:val="0"/>
        <w:autoSpaceDN w:val="0"/>
        <w:adjustRightInd w:val="0"/>
        <w:rPr>
          <w:rFonts w:ascii="Times New Roman" w:hAnsi="Times New Roman"/>
          <w:i/>
          <w:sz w:val="24"/>
          <w:szCs w:val="24"/>
        </w:rPr>
      </w:pPr>
      <w:r w:rsidRPr="00AB11EC">
        <w:rPr>
          <w:rFonts w:ascii="Times New Roman" w:hAnsi="Times New Roman"/>
          <w:sz w:val="24"/>
          <w:szCs w:val="24"/>
        </w:rPr>
        <w:tab/>
        <w:t>21.</w:t>
      </w:r>
      <w:r w:rsidRPr="00AB11EC">
        <w:rPr>
          <w:rFonts w:ascii="Times New Roman" w:hAnsi="Times New Roman"/>
          <w:sz w:val="24"/>
          <w:szCs w:val="24"/>
        </w:rPr>
        <w:tab/>
        <w:t>Общий срок предоставления муниципальной услуги составляет не более 30 дней со дня поступления заявления о предоставлении муниципальной услуги в Уполномоченный орган</w:t>
      </w:r>
      <w:r w:rsidRPr="00AB11EC">
        <w:rPr>
          <w:rFonts w:ascii="Times New Roman" w:hAnsi="Times New Roman"/>
          <w:i/>
          <w:sz w:val="24"/>
          <w:szCs w:val="24"/>
        </w:rPr>
        <w:t>.</w:t>
      </w:r>
    </w:p>
    <w:p w:rsidR="00AB11EC" w:rsidRPr="00AB11EC" w:rsidRDefault="00AB11EC" w:rsidP="00AB11EC">
      <w:pPr>
        <w:widowControl w:val="0"/>
        <w:autoSpaceDE w:val="0"/>
        <w:autoSpaceDN w:val="0"/>
        <w:adjustRightInd w:val="0"/>
        <w:ind w:firstLine="709"/>
        <w:outlineLvl w:val="2"/>
        <w:rPr>
          <w:rFonts w:ascii="Times New Roman" w:hAnsi="Times New Roman"/>
          <w:sz w:val="24"/>
          <w:szCs w:val="24"/>
        </w:rPr>
      </w:pPr>
      <w:r w:rsidRPr="00AB11EC">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B11EC" w:rsidRPr="00AB11EC" w:rsidRDefault="00AB11EC" w:rsidP="00AB11EC">
      <w:pPr>
        <w:widowControl w:val="0"/>
        <w:tabs>
          <w:tab w:val="left" w:pos="3686"/>
        </w:tabs>
        <w:autoSpaceDE w:val="0"/>
        <w:autoSpaceDN w:val="0"/>
        <w:adjustRightInd w:val="0"/>
        <w:ind w:firstLine="709"/>
        <w:outlineLvl w:val="2"/>
        <w:rPr>
          <w:rFonts w:ascii="Times New Roman" w:hAnsi="Times New Roman"/>
          <w:sz w:val="24"/>
          <w:szCs w:val="24"/>
        </w:rPr>
      </w:pPr>
      <w:r w:rsidRPr="00AB11EC">
        <w:rPr>
          <w:rFonts w:ascii="Times New Roman" w:hAnsi="Times New Roman"/>
          <w:sz w:val="24"/>
          <w:szCs w:val="24"/>
        </w:rPr>
        <w:lastRenderedPageBreak/>
        <w:t>Срок выдачи (направления) документов, являющихся результатом предоставления муниципальной услуги – не позднее 5 календарных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указанным в пункте 19 Административного регламента.</w:t>
      </w:r>
    </w:p>
    <w:p w:rsidR="00AB11EC" w:rsidRPr="00AB11EC" w:rsidRDefault="00AB11EC" w:rsidP="00AB11EC">
      <w:pPr>
        <w:widowControl w:val="0"/>
        <w:tabs>
          <w:tab w:val="left" w:pos="567"/>
        </w:tabs>
        <w:autoSpaceDE w:val="0"/>
        <w:autoSpaceDN w:val="0"/>
        <w:adjustRightInd w:val="0"/>
        <w:ind w:firstLine="709"/>
        <w:outlineLvl w:val="2"/>
        <w:rPr>
          <w:rFonts w:ascii="Times New Roman" w:hAnsi="Times New Roman"/>
          <w:sz w:val="24"/>
          <w:szCs w:val="24"/>
        </w:rPr>
      </w:pPr>
      <w:r w:rsidRPr="00AB11EC">
        <w:rPr>
          <w:rFonts w:ascii="Times New Roman" w:hAnsi="Times New Roman"/>
          <w:sz w:val="24"/>
          <w:szCs w:val="24"/>
        </w:rPr>
        <w:t>22.</w:t>
      </w:r>
      <w:r w:rsidRPr="00AB11EC">
        <w:rPr>
          <w:rFonts w:ascii="Times New Roman" w:hAnsi="Times New Roman"/>
          <w:sz w:val="24"/>
          <w:szCs w:val="24"/>
        </w:rPr>
        <w:tab/>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w:t>
      </w:r>
      <w:r w:rsidR="00220F5E">
        <w:rPr>
          <w:rFonts w:ascii="Times New Roman" w:hAnsi="Times New Roman"/>
          <w:sz w:val="24"/>
          <w:szCs w:val="24"/>
        </w:rPr>
        <w:t xml:space="preserve">орых возложена на заявителя, в </w:t>
      </w:r>
      <w:r w:rsidRPr="00AB11EC">
        <w:rPr>
          <w:rFonts w:ascii="Times New Roman" w:hAnsi="Times New Roman"/>
          <w:sz w:val="24"/>
          <w:szCs w:val="24"/>
        </w:rPr>
        <w:t>Уполномоченный орган.</w:t>
      </w:r>
    </w:p>
    <w:p w:rsidR="00AB11EC" w:rsidRPr="00AB11EC" w:rsidRDefault="00AB11EC" w:rsidP="00AB11EC">
      <w:pPr>
        <w:widowControl w:val="0"/>
        <w:autoSpaceDE w:val="0"/>
        <w:autoSpaceDN w:val="0"/>
        <w:adjustRightInd w:val="0"/>
        <w:ind w:firstLine="709"/>
        <w:outlineLvl w:val="2"/>
        <w:rPr>
          <w:rFonts w:ascii="Times New Roman" w:hAnsi="Times New Roman"/>
          <w:sz w:val="24"/>
          <w:szCs w:val="24"/>
        </w:rPr>
      </w:pPr>
    </w:p>
    <w:p w:rsidR="00AB11EC" w:rsidRPr="00AB11EC" w:rsidRDefault="00AB11EC" w:rsidP="00AB11EC">
      <w:pPr>
        <w:tabs>
          <w:tab w:val="left" w:pos="1276"/>
        </w:tabs>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Правовые основания для предоставления муниципальной услуги</w:t>
      </w:r>
    </w:p>
    <w:p w:rsidR="00AB11EC" w:rsidRPr="00AB11EC" w:rsidRDefault="00AB11EC" w:rsidP="00AB11EC">
      <w:pPr>
        <w:tabs>
          <w:tab w:val="left" w:pos="1276"/>
        </w:tabs>
        <w:autoSpaceDE w:val="0"/>
        <w:autoSpaceDN w:val="0"/>
        <w:adjustRightInd w:val="0"/>
        <w:ind w:left="709"/>
        <w:outlineLvl w:val="1"/>
        <w:rPr>
          <w:rFonts w:ascii="Times New Roman" w:hAnsi="Times New Roman"/>
          <w:sz w:val="24"/>
          <w:szCs w:val="24"/>
        </w:rPr>
      </w:pPr>
    </w:p>
    <w:p w:rsidR="00AB11EC" w:rsidRPr="00973B07" w:rsidRDefault="00AB11EC" w:rsidP="00973B07">
      <w:pPr>
        <w:pStyle w:val="af4"/>
        <w:autoSpaceDE w:val="0"/>
        <w:autoSpaceDN w:val="0"/>
        <w:adjustRightInd w:val="0"/>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23.</w:t>
      </w:r>
      <w:r w:rsidRPr="00AB11EC">
        <w:rPr>
          <w:rFonts w:ascii="Times New Roman" w:eastAsia="Times New Roman" w:hAnsi="Times New Roman"/>
          <w:sz w:val="24"/>
          <w:szCs w:val="24"/>
        </w:rPr>
        <w:tab/>
        <w:t>Перечень нормативных правовых актов, регулирующих предоставление муниципальной услуги, размещен на Едином портале и региональном портале.</w:t>
      </w: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Исчерпывающий перечень документов, необходимых для предоставления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eastAsia="Times New Roman" w:hAnsi="Times New Roman"/>
          <w:sz w:val="24"/>
          <w:szCs w:val="24"/>
        </w:rPr>
      </w:pPr>
      <w:bookmarkStart w:id="5" w:name="Par96"/>
      <w:bookmarkEnd w:id="5"/>
      <w:r w:rsidRPr="00AB11EC">
        <w:rPr>
          <w:rFonts w:ascii="Times New Roman" w:eastAsia="Times New Roman" w:hAnsi="Times New Roman"/>
          <w:sz w:val="24"/>
          <w:szCs w:val="24"/>
        </w:rPr>
        <w:tab/>
        <w:t>24.</w:t>
      </w:r>
      <w:r w:rsidRPr="00AB11EC">
        <w:rPr>
          <w:rFonts w:ascii="Times New Roman" w:eastAsia="Times New Roman" w:hAnsi="Times New Roman"/>
          <w:sz w:val="24"/>
          <w:szCs w:val="24"/>
        </w:rPr>
        <w:tab/>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AB11EC" w:rsidRPr="00AB11EC" w:rsidRDefault="00AB11EC" w:rsidP="00AB11EC">
      <w:pPr>
        <w:autoSpaceDE w:val="0"/>
        <w:autoSpaceDN w:val="0"/>
        <w:adjustRightInd w:val="0"/>
        <w:ind w:firstLine="709"/>
        <w:rPr>
          <w:rFonts w:ascii="Times New Roman" w:hAnsi="Times New Roman"/>
          <w:i/>
          <w:sz w:val="24"/>
          <w:szCs w:val="24"/>
        </w:rPr>
      </w:pPr>
      <w:bookmarkStart w:id="6" w:name="Par97"/>
      <w:bookmarkEnd w:id="6"/>
      <w:r w:rsidRPr="00AB11EC">
        <w:rPr>
          <w:rFonts w:ascii="Times New Roman" w:hAnsi="Times New Roman"/>
          <w:sz w:val="24"/>
          <w:szCs w:val="24"/>
        </w:rPr>
        <w:t>1) заявление о предоставлении муниципальной услуги (далее также – заявление), в котором в соответствии со статьей 39.17 Земельного кодекса Российской Федерации указываются:</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фамилия</w:t>
      </w:r>
      <w:proofErr w:type="gramEnd"/>
      <w:r w:rsidRPr="00AB11EC">
        <w:rPr>
          <w:rFonts w:ascii="Times New Roman" w:hAnsi="Times New Roman"/>
          <w:sz w:val="24"/>
          <w:szCs w:val="24"/>
        </w:rPr>
        <w:t>, имя, отчество, место жительства заявителя и реквизиты документа, удостоверяющего личность заявителя (для гражданина);</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наименование</w:t>
      </w:r>
      <w:proofErr w:type="gramEnd"/>
      <w:r w:rsidRPr="00AB11EC">
        <w:rPr>
          <w:rFonts w:ascii="Times New Roman" w:hAnsi="Times New Roman"/>
          <w:sz w:val="24"/>
          <w:szCs w:val="24"/>
        </w:rPr>
        <w:t xml:space="preserve">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кадастровый</w:t>
      </w:r>
      <w:proofErr w:type="gramEnd"/>
      <w:r w:rsidRPr="00AB11EC">
        <w:rPr>
          <w:rFonts w:ascii="Times New Roman" w:hAnsi="Times New Roman"/>
          <w:sz w:val="24"/>
          <w:szCs w:val="24"/>
        </w:rPr>
        <w:t xml:space="preserve"> номер испрашиваемого земельного участка;</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основание</w:t>
      </w:r>
      <w:proofErr w:type="gramEnd"/>
      <w:r w:rsidRPr="00AB11EC">
        <w:rPr>
          <w:rFonts w:ascii="Times New Roman" w:hAnsi="Times New Roman"/>
          <w:sz w:val="24"/>
          <w:szCs w:val="24"/>
        </w:rPr>
        <w:t xml:space="preserve">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вид</w:t>
      </w:r>
      <w:proofErr w:type="gramEnd"/>
      <w:r w:rsidRPr="00AB11EC">
        <w:rPr>
          <w:rFonts w:ascii="Times New Roman" w:hAnsi="Times New Roman"/>
          <w:sz w:val="24"/>
          <w:szCs w:val="24"/>
        </w:rPr>
        <w:t xml:space="preserve">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реквизиты</w:t>
      </w:r>
      <w:proofErr w:type="gramEnd"/>
      <w:r w:rsidRPr="00AB11EC">
        <w:rPr>
          <w:rFonts w:ascii="Times New Roman" w:hAnsi="Times New Roman"/>
          <w:sz w:val="24"/>
          <w:szCs w:val="24"/>
        </w:rPr>
        <w:t xml:space="preserve">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цель</w:t>
      </w:r>
      <w:proofErr w:type="gramEnd"/>
      <w:r w:rsidRPr="00AB11EC">
        <w:rPr>
          <w:rFonts w:ascii="Times New Roman" w:hAnsi="Times New Roman"/>
          <w:sz w:val="24"/>
          <w:szCs w:val="24"/>
        </w:rPr>
        <w:t xml:space="preserve"> использования земельного участка;</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реквизиты</w:t>
      </w:r>
      <w:proofErr w:type="gramEnd"/>
      <w:r w:rsidRPr="00AB11EC">
        <w:rPr>
          <w:rFonts w:ascii="Times New Roman" w:hAnsi="Times New Roman"/>
          <w:sz w:val="24"/>
          <w:szCs w:val="24"/>
        </w:rPr>
        <w:t xml:space="preserve">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реквизиты</w:t>
      </w:r>
      <w:proofErr w:type="gramEnd"/>
      <w:r w:rsidRPr="00AB11EC">
        <w:rPr>
          <w:rFonts w:ascii="Times New Roman" w:hAnsi="Times New Roman"/>
          <w:sz w:val="24"/>
          <w:szCs w:val="24"/>
        </w:rPr>
        <w:t xml:space="preserve">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почтовый</w:t>
      </w:r>
      <w:proofErr w:type="gramEnd"/>
      <w:r w:rsidRPr="00AB11EC">
        <w:rPr>
          <w:rFonts w:ascii="Times New Roman" w:hAnsi="Times New Roman"/>
          <w:sz w:val="24"/>
          <w:szCs w:val="24"/>
        </w:rPr>
        <w:t xml:space="preserve"> адрес и (или) адрес электронной почты для связи с заявителем;</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Министерством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соответственно – Минэкономразвития России, приказ Минэкономразвития России от 12 января 2015 года № 1),  согласно приложению 1 к настоящему Административному регламенту;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lastRenderedPageBreak/>
        <w:t xml:space="preserve">3) документ, подтверждающий полномочия представителя заявителя, в случае, если с заявлением обращения представитель заявителя;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Представление документов, указанных в подпунктах 2, 4, 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ab/>
        <w:t>25.</w:t>
      </w:r>
      <w:r w:rsidRPr="00AB11EC">
        <w:rPr>
          <w:rFonts w:ascii="Times New Roman" w:hAnsi="Times New Roman"/>
          <w:sz w:val="24"/>
          <w:szCs w:val="24"/>
        </w:rPr>
        <w:tab/>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Минэкономразвития России от 12 января 2015 года № 1, приведен в приложении 2 к настоящему Административному регламенту.</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13 Административного регламента.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Иные документы, указанные приложении 2 к Административному </w:t>
      </w:r>
      <w:proofErr w:type="gramStart"/>
      <w:r w:rsidRPr="00AB11EC">
        <w:rPr>
          <w:rFonts w:ascii="Times New Roman" w:hAnsi="Times New Roman"/>
          <w:sz w:val="24"/>
          <w:szCs w:val="24"/>
        </w:rPr>
        <w:t>регламенту,  заявитель</w:t>
      </w:r>
      <w:proofErr w:type="gramEnd"/>
      <w:r w:rsidRPr="00AB11EC">
        <w:rPr>
          <w:rFonts w:ascii="Times New Roman" w:hAnsi="Times New Roman"/>
          <w:sz w:val="24"/>
          <w:szCs w:val="24"/>
        </w:rPr>
        <w:t xml:space="preserve"> может получить посредством обращения в Управление архитектуры и градостроительства администрации Кондинского района, информация о местонахождении, контактах и графике работы которой содержится на ее официальном сайте, указанном в пункте 13 Административного регламента.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Документы, указанные в настоящем пункте, могут быть представлены заявителем по собственной инициативе. </w:t>
      </w:r>
    </w:p>
    <w:p w:rsidR="00AB11EC" w:rsidRPr="00AB11EC" w:rsidRDefault="00AB11EC" w:rsidP="00AB11EC">
      <w:pPr>
        <w:tabs>
          <w:tab w:val="left" w:pos="1276"/>
        </w:tabs>
        <w:autoSpaceDE w:val="0"/>
        <w:autoSpaceDN w:val="0"/>
        <w:adjustRightInd w:val="0"/>
        <w:ind w:firstLine="709"/>
        <w:contextualSpacing/>
        <w:rPr>
          <w:rFonts w:ascii="Times New Roman" w:hAnsi="Times New Roman"/>
          <w:sz w:val="24"/>
          <w:szCs w:val="24"/>
        </w:rPr>
      </w:pPr>
      <w:r w:rsidRPr="00AB11EC">
        <w:rPr>
          <w:rFonts w:ascii="Times New Roman" w:hAnsi="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ab/>
        <w:t>26.</w:t>
      </w:r>
      <w:r w:rsidRPr="00AB11EC">
        <w:rPr>
          <w:rFonts w:ascii="Times New Roman" w:hAnsi="Times New Roman"/>
          <w:sz w:val="24"/>
          <w:szCs w:val="24"/>
        </w:rPr>
        <w:tab/>
        <w:t>Заявление о предоставлении государственной услуги предоставляется в свободной форме либо по рекомендуемой форме, приведенной в приложении 3 к Административному регламенту.</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Форму заявления о предоставлении муниципальной услуги заявитель может получить:</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на</w:t>
      </w:r>
      <w:proofErr w:type="gramEnd"/>
      <w:r w:rsidRPr="00AB11EC">
        <w:rPr>
          <w:rFonts w:ascii="Times New Roman" w:hAnsi="Times New Roman"/>
          <w:sz w:val="24"/>
          <w:szCs w:val="24"/>
        </w:rPr>
        <w:t xml:space="preserve"> информационном стенде в месте предоставления муниципальной услуги;</w:t>
      </w:r>
    </w:p>
    <w:p w:rsidR="00AB11EC" w:rsidRPr="00AB11EC" w:rsidRDefault="00AB11EC" w:rsidP="00AB11EC">
      <w:pPr>
        <w:tabs>
          <w:tab w:val="left" w:pos="0"/>
        </w:tabs>
        <w:ind w:firstLine="709"/>
        <w:rPr>
          <w:rFonts w:ascii="Times New Roman" w:hAnsi="Times New Roman"/>
          <w:sz w:val="24"/>
          <w:szCs w:val="24"/>
        </w:rPr>
      </w:pPr>
      <w:proofErr w:type="gramStart"/>
      <w:r w:rsidRPr="00AB11EC">
        <w:rPr>
          <w:rFonts w:ascii="Times New Roman" w:hAnsi="Times New Roman"/>
          <w:sz w:val="24"/>
          <w:szCs w:val="24"/>
        </w:rPr>
        <w:t>у</w:t>
      </w:r>
      <w:proofErr w:type="gramEnd"/>
      <w:r w:rsidRPr="00AB11EC">
        <w:rPr>
          <w:rFonts w:ascii="Times New Roman" w:hAnsi="Times New Roman"/>
          <w:sz w:val="24"/>
          <w:szCs w:val="24"/>
        </w:rPr>
        <w:t xml:space="preserve"> специалиста правового отдела Уполномоченного органа;</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у</w:t>
      </w:r>
      <w:proofErr w:type="gramEnd"/>
      <w:r w:rsidRPr="00AB11EC">
        <w:rPr>
          <w:rFonts w:ascii="Times New Roman" w:hAnsi="Times New Roman"/>
          <w:sz w:val="24"/>
          <w:szCs w:val="24"/>
        </w:rPr>
        <w:t xml:space="preserve"> </w:t>
      </w:r>
      <w:r w:rsidRPr="00AB11EC">
        <w:rPr>
          <w:rFonts w:ascii="Times New Roman" w:hAnsi="Times New Roman"/>
          <w:bCs/>
          <w:sz w:val="24"/>
          <w:szCs w:val="24"/>
        </w:rPr>
        <w:t>специалиста МФЦ</w:t>
      </w:r>
      <w:r w:rsidRPr="00AB11EC">
        <w:rPr>
          <w:rFonts w:ascii="Times New Roman" w:hAnsi="Times New Roman"/>
          <w:sz w:val="24"/>
          <w:szCs w:val="24"/>
        </w:rPr>
        <w:t>;</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посредством</w:t>
      </w:r>
      <w:proofErr w:type="gramEnd"/>
      <w:r w:rsidRPr="00AB11EC">
        <w:rPr>
          <w:rFonts w:ascii="Times New Roman" w:hAnsi="Times New Roman"/>
          <w:sz w:val="24"/>
          <w:szCs w:val="24"/>
        </w:rPr>
        <w:t xml:space="preserve"> информационно-телекоммуникационной сети «Интернет» на официальном сайте, Едином и региональном порталах.</w:t>
      </w:r>
    </w:p>
    <w:p w:rsidR="00AB11EC" w:rsidRPr="00AB11EC" w:rsidRDefault="00AB11EC" w:rsidP="00973B07">
      <w:pPr>
        <w:pStyle w:val="af4"/>
        <w:tabs>
          <w:tab w:val="left" w:pos="-142"/>
        </w:tabs>
        <w:autoSpaceDE w:val="0"/>
        <w:autoSpaceDN w:val="0"/>
        <w:adjustRightInd w:val="0"/>
        <w:spacing w:after="120" w:line="240" w:lineRule="auto"/>
        <w:ind w:left="0"/>
        <w:jc w:val="both"/>
        <w:rPr>
          <w:rFonts w:ascii="Times New Roman" w:eastAsia="Times New Roman" w:hAnsi="Times New Roman"/>
          <w:sz w:val="24"/>
          <w:szCs w:val="24"/>
        </w:rPr>
      </w:pPr>
      <w:r w:rsidRPr="00AB11EC">
        <w:rPr>
          <w:rFonts w:ascii="Times New Roman" w:eastAsia="Times New Roman" w:hAnsi="Times New Roman"/>
          <w:sz w:val="24"/>
          <w:szCs w:val="24"/>
        </w:rPr>
        <w:lastRenderedPageBreak/>
        <w:tab/>
        <w:t>27.</w:t>
      </w:r>
      <w:r w:rsidRPr="00AB11EC">
        <w:rPr>
          <w:rFonts w:ascii="Times New Roman" w:eastAsia="Times New Roman" w:hAnsi="Times New Roman"/>
          <w:sz w:val="24"/>
          <w:szCs w:val="24"/>
        </w:rPr>
        <w:tab/>
        <w:t xml:space="preserve">В качестве документа, подтверждающего полномочия на осуществление действий от имени юридического лица, предусмотренного подпунктом 3 пункта 24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AB11EC" w:rsidRPr="00AB11EC" w:rsidRDefault="00AB11EC" w:rsidP="00AB11EC">
      <w:pPr>
        <w:autoSpaceDE w:val="0"/>
        <w:autoSpaceDN w:val="0"/>
        <w:adjustRightInd w:val="0"/>
        <w:rPr>
          <w:rFonts w:ascii="Times New Roman" w:hAnsi="Times New Roman"/>
          <w:i/>
          <w:color w:val="7030A0"/>
          <w:sz w:val="24"/>
          <w:szCs w:val="24"/>
        </w:rPr>
      </w:pPr>
      <w:r w:rsidRPr="00AB11EC">
        <w:rPr>
          <w:rFonts w:ascii="Times New Roman" w:hAnsi="Times New Roman"/>
          <w:sz w:val="24"/>
          <w:szCs w:val="24"/>
        </w:rPr>
        <w:tab/>
        <w:t>28.</w:t>
      </w:r>
      <w:r w:rsidRPr="00AB11EC">
        <w:rPr>
          <w:rFonts w:ascii="Times New Roman" w:hAnsi="Times New Roman"/>
          <w:sz w:val="24"/>
          <w:szCs w:val="24"/>
        </w:rPr>
        <w:tab/>
        <w:t xml:space="preserve">По выбору заявителя заявление предоставляется одним из следующих способов: </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при</w:t>
      </w:r>
      <w:proofErr w:type="gramEnd"/>
      <w:r w:rsidRPr="00AB11EC">
        <w:rPr>
          <w:rFonts w:ascii="Times New Roman" w:hAnsi="Times New Roman"/>
          <w:sz w:val="24"/>
          <w:szCs w:val="24"/>
        </w:rPr>
        <w:t xml:space="preserve"> личном обращении в Уполномоченный орган или МФЦ;</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посредством</w:t>
      </w:r>
      <w:proofErr w:type="gramEnd"/>
      <w:r w:rsidRPr="00AB11EC">
        <w:rPr>
          <w:rFonts w:ascii="Times New Roman" w:hAnsi="Times New Roman"/>
          <w:sz w:val="24"/>
          <w:szCs w:val="24"/>
        </w:rPr>
        <w:t xml:space="preserve"> почтовой связи в Уполномоченный орган;</w:t>
      </w:r>
    </w:p>
    <w:p w:rsidR="00AB11EC" w:rsidRPr="00AB11EC" w:rsidRDefault="00AB11EC" w:rsidP="00AB11EC">
      <w:pPr>
        <w:autoSpaceDE w:val="0"/>
        <w:autoSpaceDN w:val="0"/>
        <w:adjustRightInd w:val="0"/>
        <w:ind w:firstLine="709"/>
        <w:rPr>
          <w:rFonts w:ascii="Times New Roman" w:hAnsi="Times New Roman"/>
          <w:i/>
          <w:color w:val="FF0000"/>
          <w:sz w:val="24"/>
          <w:szCs w:val="24"/>
        </w:rPr>
      </w:pPr>
      <w:proofErr w:type="gramStart"/>
      <w:r w:rsidRPr="00AB11EC">
        <w:rPr>
          <w:rFonts w:ascii="Times New Roman" w:hAnsi="Times New Roman"/>
          <w:sz w:val="24"/>
          <w:szCs w:val="24"/>
        </w:rPr>
        <w:t>в</w:t>
      </w:r>
      <w:proofErr w:type="gramEnd"/>
      <w:r w:rsidRPr="00AB11EC">
        <w:rPr>
          <w:rFonts w:ascii="Times New Roman" w:hAnsi="Times New Roman"/>
          <w:sz w:val="24"/>
          <w:szCs w:val="24"/>
        </w:rPr>
        <w:t xml:space="preserve"> форме электронных документов с использованием информационно-телекоммуникационной сети «Интернет» (Единый и региональный порталы, официальный сайт).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AB11EC" w:rsidRPr="00AB11EC" w:rsidRDefault="00AB11EC" w:rsidP="00973B07">
      <w:pPr>
        <w:pStyle w:val="af4"/>
        <w:autoSpaceDE w:val="0"/>
        <w:autoSpaceDN w:val="0"/>
        <w:adjustRightInd w:val="0"/>
        <w:spacing w:after="0" w:line="240" w:lineRule="auto"/>
        <w:ind w:left="0"/>
        <w:rPr>
          <w:rFonts w:ascii="Times New Roman" w:eastAsia="Times New Roman" w:hAnsi="Times New Roman"/>
          <w:sz w:val="24"/>
          <w:szCs w:val="24"/>
        </w:rPr>
      </w:pPr>
      <w:r w:rsidRPr="00AB11EC">
        <w:rPr>
          <w:rFonts w:ascii="Times New Roman" w:eastAsia="Times New Roman" w:hAnsi="Times New Roman"/>
          <w:sz w:val="24"/>
          <w:szCs w:val="24"/>
        </w:rPr>
        <w:tab/>
        <w:t>29.</w:t>
      </w:r>
      <w:r w:rsidRPr="00AB11EC">
        <w:rPr>
          <w:rFonts w:ascii="Times New Roman" w:eastAsia="Times New Roman" w:hAnsi="Times New Roman"/>
          <w:sz w:val="24"/>
          <w:szCs w:val="24"/>
        </w:rPr>
        <w:tab/>
        <w:t xml:space="preserve">В соответствии с частью </w:t>
      </w:r>
      <w:r w:rsidR="00973B07">
        <w:rPr>
          <w:rFonts w:ascii="Times New Roman" w:eastAsia="Times New Roman" w:hAnsi="Times New Roman"/>
          <w:sz w:val="24"/>
          <w:szCs w:val="24"/>
        </w:rPr>
        <w:t xml:space="preserve">1 статьи 7 Федерального закона </w:t>
      </w:r>
      <w:proofErr w:type="gramStart"/>
      <w:r w:rsidRPr="00AB11EC">
        <w:rPr>
          <w:rFonts w:ascii="Times New Roman" w:eastAsia="Times New Roman" w:hAnsi="Times New Roman"/>
          <w:sz w:val="24"/>
          <w:szCs w:val="24"/>
        </w:rPr>
        <w:t>№  210</w:t>
      </w:r>
      <w:proofErr w:type="gramEnd"/>
      <w:r w:rsidRPr="00AB11EC">
        <w:rPr>
          <w:rFonts w:ascii="Times New Roman" w:eastAsia="Times New Roman" w:hAnsi="Times New Roman"/>
          <w:sz w:val="24"/>
          <w:szCs w:val="24"/>
        </w:rPr>
        <w:t>-ФЗ запрещается требовать от заявителей:</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изменение</w:t>
      </w:r>
      <w:proofErr w:type="gramEnd"/>
      <w:r w:rsidRPr="00AB11EC">
        <w:rPr>
          <w:rFonts w:ascii="Times New Roman" w:hAnsi="Times New Roman"/>
          <w:sz w:val="24"/>
          <w:szCs w:val="24"/>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наличие</w:t>
      </w:r>
      <w:proofErr w:type="gramEnd"/>
      <w:r w:rsidRPr="00AB11EC">
        <w:rPr>
          <w:rFonts w:ascii="Times New Roman" w:hAnsi="Times New Roman"/>
          <w:sz w:val="24"/>
          <w:szCs w:val="24"/>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истечение</w:t>
      </w:r>
      <w:proofErr w:type="gramEnd"/>
      <w:r w:rsidRPr="00AB11EC">
        <w:rPr>
          <w:rFonts w:ascii="Times New Roman" w:hAnsi="Times New Roman"/>
          <w:sz w:val="24"/>
          <w:szCs w:val="24"/>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11EC" w:rsidRDefault="00AB11EC" w:rsidP="00973B0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w:t>
      </w:r>
      <w:r w:rsidRPr="00AB11EC">
        <w:rPr>
          <w:rFonts w:ascii="Times New Roman" w:hAnsi="Times New Roman"/>
          <w:sz w:val="24"/>
          <w:szCs w:val="24"/>
        </w:rPr>
        <w:lastRenderedPageBreak/>
        <w:t>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73B07" w:rsidRDefault="00973B07" w:rsidP="00471992">
      <w:pPr>
        <w:pStyle w:val="headertext"/>
        <w:spacing w:before="0" w:beforeAutospacing="0" w:after="0" w:afterAutospacing="0"/>
        <w:jc w:val="both"/>
      </w:pPr>
      <w:r>
        <w:tab/>
        <w:t>4)</w:t>
      </w:r>
      <w:r w:rsidRPr="00973B07">
        <w:rPr>
          <w:b/>
          <w:bCs/>
        </w:rPr>
        <w:t xml:space="preserve"> </w:t>
      </w:r>
      <w:r>
        <w:t xml:space="preserve">осуществления действий, в том числе согласований, необходимых для получения </w:t>
      </w:r>
      <w:r w:rsidR="00471992">
        <w:t>муниципальной</w:t>
      </w:r>
      <w:r>
        <w:t xml:space="preserve"> услуг</w:t>
      </w:r>
      <w:r w:rsidR="00471992">
        <w:t>и</w:t>
      </w:r>
      <w: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471992">
          <w:rPr>
            <w:rStyle w:val="ae"/>
            <w:color w:val="auto"/>
            <w:u w:val="none"/>
          </w:rPr>
          <w:t>части 1 статьи 9 Федерального закона</w:t>
        </w:r>
      </w:hyperlink>
      <w:r w:rsidR="00471992">
        <w:t xml:space="preserve"> № 210-ФЗ</w:t>
      </w:r>
      <w:r>
        <w:t>;</w:t>
      </w:r>
    </w:p>
    <w:p w:rsidR="00471992" w:rsidRDefault="00471992" w:rsidP="00471992">
      <w:pPr>
        <w:pStyle w:val="headertext"/>
        <w:spacing w:before="0" w:beforeAutospacing="0" w:after="0" w:afterAutospacing="0"/>
        <w:jc w:val="both"/>
      </w:pPr>
      <w:r>
        <w:tab/>
        <w:t xml:space="preserve">5) 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471992">
          <w:rPr>
            <w:rStyle w:val="ae"/>
            <w:color w:val="auto"/>
            <w:u w:val="none"/>
          </w:rPr>
          <w:t>пунктом 7_2 части 1 статьи 16 Федерального закона</w:t>
        </w:r>
      </w:hyperlink>
      <w:r>
        <w:t xml:space="preserve">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B11EC" w:rsidRPr="00AB11EC" w:rsidRDefault="00AB11EC" w:rsidP="00AB11EC">
      <w:pPr>
        <w:autoSpaceDE w:val="0"/>
        <w:autoSpaceDN w:val="0"/>
        <w:adjustRightInd w:val="0"/>
        <w:ind w:firstLine="709"/>
        <w:rPr>
          <w:rFonts w:ascii="Times New Roman" w:hAnsi="Times New Roman"/>
          <w:sz w:val="24"/>
          <w:szCs w:val="24"/>
        </w:rPr>
      </w:pP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B11EC" w:rsidRPr="00AB11EC" w:rsidRDefault="00AB11EC" w:rsidP="00AB11EC">
      <w:pPr>
        <w:pStyle w:val="af4"/>
        <w:autoSpaceDE w:val="0"/>
        <w:autoSpaceDN w:val="0"/>
        <w:adjustRightInd w:val="0"/>
        <w:ind w:left="709"/>
        <w:rPr>
          <w:rFonts w:ascii="Times New Roman" w:eastAsia="Times New Roman" w:hAnsi="Times New Roman"/>
          <w:sz w:val="24"/>
          <w:szCs w:val="24"/>
        </w:rPr>
      </w:pPr>
    </w:p>
    <w:p w:rsidR="00AB11EC" w:rsidRPr="00471992" w:rsidRDefault="00AB11EC" w:rsidP="00471992">
      <w:pPr>
        <w:pStyle w:val="af4"/>
        <w:autoSpaceDE w:val="0"/>
        <w:autoSpaceDN w:val="0"/>
        <w:adjustRightInd w:val="0"/>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30.</w:t>
      </w:r>
      <w:r w:rsidRPr="00AB11EC">
        <w:rPr>
          <w:rFonts w:ascii="Times New Roman" w:eastAsia="Times New Roman" w:hAnsi="Times New Roman"/>
          <w:sz w:val="24"/>
          <w:szCs w:val="24"/>
        </w:rPr>
        <w:tab/>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B11EC" w:rsidRPr="00AB11EC" w:rsidRDefault="00AB11EC" w:rsidP="00AB11EC">
      <w:pPr>
        <w:autoSpaceDE w:val="0"/>
        <w:autoSpaceDN w:val="0"/>
        <w:adjustRightInd w:val="0"/>
        <w:ind w:firstLine="709"/>
        <w:jc w:val="center"/>
        <w:rPr>
          <w:rFonts w:ascii="Times New Roman" w:hAnsi="Times New Roman"/>
          <w:sz w:val="24"/>
          <w:szCs w:val="24"/>
        </w:rPr>
      </w:pPr>
      <w:r w:rsidRPr="00AB11EC">
        <w:rPr>
          <w:rFonts w:ascii="Times New Roman" w:hAnsi="Times New Roman"/>
          <w:sz w:val="24"/>
          <w:szCs w:val="24"/>
        </w:rPr>
        <w:t>Исчерпывающий перечень оснований для приостановления и (или) отказа в предоставлении муниципальной услуги</w:t>
      </w:r>
    </w:p>
    <w:p w:rsidR="00AB11EC" w:rsidRPr="00AB11EC" w:rsidRDefault="00AB11EC" w:rsidP="00AB11EC">
      <w:pPr>
        <w:autoSpaceDE w:val="0"/>
        <w:autoSpaceDN w:val="0"/>
        <w:adjustRightInd w:val="0"/>
        <w:ind w:firstLine="709"/>
        <w:jc w:val="center"/>
        <w:rPr>
          <w:rFonts w:ascii="Times New Roman" w:hAnsi="Times New Roman"/>
          <w:sz w:val="24"/>
          <w:szCs w:val="24"/>
        </w:rPr>
      </w:pPr>
    </w:p>
    <w:p w:rsidR="00AB11EC" w:rsidRPr="00AB11EC" w:rsidRDefault="00AB11EC" w:rsidP="00471992">
      <w:pPr>
        <w:pStyle w:val="af4"/>
        <w:autoSpaceDE w:val="0"/>
        <w:autoSpaceDN w:val="0"/>
        <w:adjustRightInd w:val="0"/>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31.</w:t>
      </w:r>
      <w:r w:rsidRPr="00AB11EC">
        <w:rPr>
          <w:rFonts w:ascii="Times New Roman" w:eastAsia="Times New Roman" w:hAnsi="Times New Roman"/>
          <w:sz w:val="24"/>
          <w:szCs w:val="24"/>
        </w:rPr>
        <w:tab/>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71992" w:rsidRDefault="00AB11EC" w:rsidP="00AB11EC">
      <w:pPr>
        <w:pStyle w:val="af4"/>
        <w:autoSpaceDE w:val="0"/>
        <w:autoSpaceDN w:val="0"/>
        <w:adjustRightInd w:val="0"/>
        <w:ind w:left="0"/>
        <w:rPr>
          <w:rFonts w:ascii="Times New Roman" w:eastAsia="Times New Roman" w:hAnsi="Times New Roman"/>
          <w:sz w:val="24"/>
          <w:szCs w:val="24"/>
        </w:rPr>
      </w:pPr>
      <w:r w:rsidRPr="00AB11EC">
        <w:rPr>
          <w:rFonts w:ascii="Times New Roman" w:eastAsia="Times New Roman" w:hAnsi="Times New Roman"/>
          <w:sz w:val="24"/>
          <w:szCs w:val="24"/>
        </w:rPr>
        <w:tab/>
      </w:r>
    </w:p>
    <w:p w:rsidR="00AB11EC" w:rsidRPr="00AB11EC" w:rsidRDefault="00471992" w:rsidP="00471992">
      <w:pPr>
        <w:pStyle w:val="af4"/>
        <w:autoSpaceDE w:val="0"/>
        <w:autoSpaceDN w:val="0"/>
        <w:adjustRightInd w:val="0"/>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ab/>
      </w:r>
      <w:r w:rsidR="00AB11EC" w:rsidRPr="00AB11EC">
        <w:rPr>
          <w:rFonts w:ascii="Times New Roman" w:eastAsia="Times New Roman" w:hAnsi="Times New Roman"/>
          <w:sz w:val="24"/>
          <w:szCs w:val="24"/>
        </w:rPr>
        <w:t>32.</w:t>
      </w:r>
      <w:r w:rsidR="00AB11EC" w:rsidRPr="00AB11EC">
        <w:rPr>
          <w:rFonts w:ascii="Times New Roman" w:eastAsia="Times New Roman" w:hAnsi="Times New Roman"/>
          <w:sz w:val="24"/>
          <w:szCs w:val="24"/>
        </w:rPr>
        <w:tab/>
        <w:t>Основания для возврата заявления о предоставлении муниципальной услуги:</w:t>
      </w:r>
    </w:p>
    <w:p w:rsidR="00AB11EC" w:rsidRPr="00AB11EC" w:rsidRDefault="00AB11EC" w:rsidP="00AB11EC">
      <w:pPr>
        <w:widowControl w:val="0"/>
        <w:numPr>
          <w:ilvl w:val="0"/>
          <w:numId w:val="16"/>
        </w:numPr>
        <w:autoSpaceDE w:val="0"/>
        <w:autoSpaceDN w:val="0"/>
        <w:adjustRightInd w:val="0"/>
        <w:ind w:left="0" w:firstLine="709"/>
        <w:rPr>
          <w:rFonts w:ascii="Times New Roman" w:hAnsi="Times New Roman"/>
          <w:sz w:val="24"/>
          <w:szCs w:val="24"/>
        </w:rPr>
      </w:pPr>
      <w:proofErr w:type="gramStart"/>
      <w:r w:rsidRPr="00AB11EC">
        <w:rPr>
          <w:rFonts w:ascii="Times New Roman" w:hAnsi="Times New Roman"/>
          <w:sz w:val="24"/>
          <w:szCs w:val="24"/>
        </w:rPr>
        <w:t>если</w:t>
      </w:r>
      <w:proofErr w:type="gramEnd"/>
      <w:r w:rsidRPr="00AB11EC">
        <w:rPr>
          <w:rFonts w:ascii="Times New Roman" w:hAnsi="Times New Roman"/>
          <w:sz w:val="24"/>
          <w:szCs w:val="24"/>
        </w:rPr>
        <w:t xml:space="preserve"> в заявлении не содержится информация, указанная в подпункте 1 пункта 24 Административного регламента;</w:t>
      </w:r>
    </w:p>
    <w:p w:rsidR="00AB11EC" w:rsidRPr="00AB11EC" w:rsidRDefault="00AB11EC" w:rsidP="00AB11EC">
      <w:pPr>
        <w:widowControl w:val="0"/>
        <w:numPr>
          <w:ilvl w:val="0"/>
          <w:numId w:val="16"/>
        </w:numPr>
        <w:autoSpaceDE w:val="0"/>
        <w:autoSpaceDN w:val="0"/>
        <w:adjustRightInd w:val="0"/>
        <w:ind w:left="0" w:firstLine="709"/>
        <w:rPr>
          <w:rFonts w:ascii="Times New Roman" w:hAnsi="Times New Roman"/>
          <w:sz w:val="24"/>
          <w:szCs w:val="24"/>
        </w:rPr>
      </w:pPr>
      <w:proofErr w:type="gramStart"/>
      <w:r w:rsidRPr="00AB11EC">
        <w:rPr>
          <w:rFonts w:ascii="Times New Roman" w:hAnsi="Times New Roman"/>
          <w:sz w:val="24"/>
          <w:szCs w:val="24"/>
        </w:rPr>
        <w:t>если</w:t>
      </w:r>
      <w:proofErr w:type="gramEnd"/>
      <w:r w:rsidRPr="00AB11EC">
        <w:rPr>
          <w:rFonts w:ascii="Times New Roman" w:hAnsi="Times New Roman"/>
          <w:sz w:val="24"/>
          <w:szCs w:val="24"/>
        </w:rPr>
        <w:t xml:space="preserve"> заявление подано в иной уполномоченный орган;</w:t>
      </w:r>
    </w:p>
    <w:p w:rsidR="00AB11EC" w:rsidRPr="00AB11EC" w:rsidRDefault="00AB11EC" w:rsidP="00AB11EC">
      <w:pPr>
        <w:widowControl w:val="0"/>
        <w:numPr>
          <w:ilvl w:val="0"/>
          <w:numId w:val="16"/>
        </w:numPr>
        <w:autoSpaceDE w:val="0"/>
        <w:autoSpaceDN w:val="0"/>
        <w:adjustRightInd w:val="0"/>
        <w:ind w:left="0" w:firstLine="709"/>
        <w:rPr>
          <w:rFonts w:ascii="Times New Roman" w:hAnsi="Times New Roman"/>
          <w:sz w:val="24"/>
          <w:szCs w:val="24"/>
        </w:rPr>
      </w:pPr>
      <w:proofErr w:type="gramStart"/>
      <w:r w:rsidRPr="00AB11EC">
        <w:rPr>
          <w:rFonts w:ascii="Times New Roman" w:hAnsi="Times New Roman"/>
          <w:sz w:val="24"/>
          <w:szCs w:val="24"/>
        </w:rPr>
        <w:t>если</w:t>
      </w:r>
      <w:proofErr w:type="gramEnd"/>
      <w:r w:rsidRPr="00AB11EC">
        <w:rPr>
          <w:rFonts w:ascii="Times New Roman" w:hAnsi="Times New Roman"/>
          <w:sz w:val="24"/>
          <w:szCs w:val="24"/>
        </w:rPr>
        <w:t xml:space="preserve"> к заявлению не приложены документы, указанные в пункте 24 Административного регламента.</w:t>
      </w:r>
    </w:p>
    <w:p w:rsidR="00471992" w:rsidRDefault="00AB11EC" w:rsidP="00471992">
      <w:pPr>
        <w:pStyle w:val="af4"/>
        <w:autoSpaceDE w:val="0"/>
        <w:autoSpaceDN w:val="0"/>
        <w:adjustRightInd w:val="0"/>
        <w:ind w:left="0"/>
        <w:jc w:val="both"/>
        <w:rPr>
          <w:rFonts w:ascii="Times New Roman" w:eastAsia="Times New Roman" w:hAnsi="Times New Roman"/>
          <w:sz w:val="24"/>
          <w:szCs w:val="24"/>
        </w:rPr>
      </w:pPr>
      <w:r w:rsidRPr="00AB11EC">
        <w:rPr>
          <w:rFonts w:ascii="Times New Roman" w:eastAsia="Times New Roman" w:hAnsi="Times New Roman"/>
          <w:sz w:val="24"/>
          <w:szCs w:val="24"/>
        </w:rPr>
        <w:tab/>
      </w:r>
    </w:p>
    <w:p w:rsidR="00AB11EC" w:rsidRPr="00AB11EC" w:rsidRDefault="00471992" w:rsidP="00471992">
      <w:pPr>
        <w:pStyle w:val="af4"/>
        <w:autoSpaceDE w:val="0"/>
        <w:autoSpaceDN w:val="0"/>
        <w:adjustRightInd w:val="0"/>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ab/>
      </w:r>
      <w:r w:rsidR="00AB11EC" w:rsidRPr="00AB11EC">
        <w:rPr>
          <w:rFonts w:ascii="Times New Roman" w:eastAsia="Times New Roman" w:hAnsi="Times New Roman"/>
          <w:sz w:val="24"/>
          <w:szCs w:val="24"/>
        </w:rPr>
        <w:t>33.</w:t>
      </w:r>
      <w:r w:rsidR="00AB11EC" w:rsidRPr="00AB11EC">
        <w:rPr>
          <w:rFonts w:ascii="Times New Roman" w:eastAsia="Times New Roman" w:hAnsi="Times New Roman"/>
          <w:sz w:val="24"/>
          <w:szCs w:val="24"/>
        </w:rPr>
        <w:tab/>
        <w:t>Основания для отказа в предоставлении муниципальной услуги в соответствии со статьей 39.16 Земельного кодекса Российской Федерации:</w:t>
      </w:r>
    </w:p>
    <w:p w:rsidR="00AB11EC" w:rsidRPr="00AB11EC" w:rsidRDefault="00AB11EC" w:rsidP="00471992">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rPr>
        <w:t xml:space="preserve"> </w:t>
      </w:r>
      <w:bookmarkStart w:id="7" w:name="Par139"/>
      <w:bookmarkEnd w:id="7"/>
      <w:r w:rsidRPr="00AB11EC">
        <w:rPr>
          <w:rFonts w:ascii="Times New Roman" w:hAnsi="Times New Roman" w:cs="Times New Roman"/>
          <w:sz w:val="24"/>
          <w:szCs w:val="24"/>
          <w:lang w:eastAsia="en-US"/>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lastRenderedPageBreak/>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B11EC" w:rsidRPr="00AB11EC" w:rsidRDefault="00AB11EC" w:rsidP="00AB11EC">
      <w:pPr>
        <w:pStyle w:val="ConsPlusNormal"/>
        <w:tabs>
          <w:tab w:val="left" w:pos="3969"/>
        </w:tabs>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6)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 xml:space="preserve">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Pr="00AB11EC">
        <w:rPr>
          <w:rFonts w:ascii="Times New Roman" w:hAnsi="Times New Roman" w:cs="Times New Roman"/>
          <w:sz w:val="24"/>
          <w:szCs w:val="24"/>
          <w:lang w:eastAsia="en-US"/>
        </w:rPr>
        <w:lastRenderedPageBreak/>
        <w:t>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12)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20) предоставление земельного участка на заявленном виде прав не допускается;</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21) в отношении земельного участка, указанного в заявлении, не установлен вид разрешенного использования;</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22) указанный в заявлении земельный участок не отнесен к определенной категории земель;</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 xml:space="preserve">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w:t>
      </w:r>
      <w:r w:rsidRPr="00AB11EC">
        <w:rPr>
          <w:rFonts w:ascii="Times New Roman" w:hAnsi="Times New Roman" w:cs="Times New Roman"/>
          <w:sz w:val="24"/>
          <w:szCs w:val="24"/>
          <w:lang w:eastAsia="en-US"/>
        </w:rPr>
        <w:lastRenderedPageBreak/>
        <w:t>участке, аварийным и подлежащим сносу или реконструкции;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B11EC" w:rsidRPr="00AB11EC" w:rsidRDefault="00AB11EC" w:rsidP="00471992">
      <w:pPr>
        <w:pStyle w:val="af4"/>
        <w:autoSpaceDE w:val="0"/>
        <w:autoSpaceDN w:val="0"/>
        <w:adjustRightInd w:val="0"/>
        <w:spacing w:after="0" w:line="240" w:lineRule="auto"/>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34.</w:t>
      </w:r>
      <w:r w:rsidRPr="00AB11EC">
        <w:rPr>
          <w:rFonts w:ascii="Times New Roman" w:eastAsia="Times New Roman" w:hAnsi="Times New Roman"/>
          <w:sz w:val="24"/>
          <w:szCs w:val="24"/>
        </w:rPr>
        <w:tab/>
        <w:t>В</w:t>
      </w:r>
      <w:r w:rsidR="00471992">
        <w:rPr>
          <w:rFonts w:ascii="Times New Roman" w:eastAsia="Times New Roman" w:hAnsi="Times New Roman"/>
          <w:sz w:val="24"/>
          <w:szCs w:val="24"/>
        </w:rPr>
        <w:t xml:space="preserve"> </w:t>
      </w:r>
      <w:r w:rsidRPr="00AB11EC">
        <w:rPr>
          <w:rFonts w:ascii="Times New Roman" w:eastAsia="Times New Roman" w:hAnsi="Times New Roman"/>
          <w:sz w:val="24"/>
          <w:szCs w:val="24"/>
        </w:rPr>
        <w:t xml:space="preserve"> соответствии со статьей 13 Закона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(далее – Закон автоном</w:t>
      </w:r>
      <w:r w:rsidR="00471992">
        <w:rPr>
          <w:rFonts w:ascii="Times New Roman" w:eastAsia="Times New Roman" w:hAnsi="Times New Roman"/>
          <w:sz w:val="24"/>
          <w:szCs w:val="24"/>
        </w:rPr>
        <w:t xml:space="preserve">ного округа от 3 мая 2000 года </w:t>
      </w:r>
      <w:r w:rsidRPr="00AB11EC">
        <w:rPr>
          <w:rFonts w:ascii="Times New Roman" w:eastAsia="Times New Roman" w:hAnsi="Times New Roman"/>
          <w:sz w:val="24"/>
          <w:szCs w:val="24"/>
        </w:rPr>
        <w:t>№ 26-оз) до 1 января 2020 года решение об отказе в предоставлении земельного участка, находящегося в муниципальной собственности, без проведения торгов принимается Уполномоченным органом, наряду с основаниями, предусмотренными пунктом 33 Административного регламента, в следующих случаях:</w:t>
      </w:r>
    </w:p>
    <w:p w:rsidR="00AB11EC" w:rsidRPr="00AB11EC" w:rsidRDefault="00AB11EC" w:rsidP="00471992">
      <w:pPr>
        <w:pStyle w:val="ConsPlusNormal"/>
        <w:tabs>
          <w:tab w:val="left" w:pos="1134"/>
        </w:tabs>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w:t>
      </w:r>
      <w:r w:rsidRPr="00AB11EC">
        <w:rPr>
          <w:rFonts w:ascii="Times New Roman" w:hAnsi="Times New Roman" w:cs="Times New Roman"/>
          <w:sz w:val="24"/>
          <w:szCs w:val="24"/>
        </w:rPr>
        <w:t xml:space="preserve"> </w:t>
      </w:r>
      <w:r w:rsidRPr="00AB11EC">
        <w:rPr>
          <w:rFonts w:ascii="Times New Roman" w:hAnsi="Times New Roman" w:cs="Times New Roman"/>
          <w:sz w:val="24"/>
          <w:szCs w:val="24"/>
          <w:lang w:eastAsia="en-US"/>
        </w:rPr>
        <w:t>наличие запрета, предусмотренного федеральным законодательством, на использование земельного участка в целях, указанных в заявлении;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3 мая 2000 года № 26-оз.</w:t>
      </w:r>
    </w:p>
    <w:p w:rsidR="00AB11EC" w:rsidRPr="00AB11EC" w:rsidRDefault="00AB11EC" w:rsidP="00AB11EC">
      <w:pPr>
        <w:autoSpaceDE w:val="0"/>
        <w:autoSpaceDN w:val="0"/>
        <w:adjustRightInd w:val="0"/>
        <w:ind w:firstLine="709"/>
        <w:rPr>
          <w:rFonts w:ascii="Times New Roman" w:hAnsi="Times New Roman"/>
          <w:sz w:val="24"/>
          <w:szCs w:val="24"/>
        </w:rPr>
      </w:pPr>
    </w:p>
    <w:p w:rsidR="00AB11EC" w:rsidRPr="00AB11EC" w:rsidRDefault="00AB11EC" w:rsidP="00AB11EC">
      <w:pPr>
        <w:widowControl w:val="0"/>
        <w:autoSpaceDE w:val="0"/>
        <w:autoSpaceDN w:val="0"/>
        <w:adjustRightInd w:val="0"/>
        <w:jc w:val="center"/>
        <w:outlineLvl w:val="2"/>
        <w:rPr>
          <w:rFonts w:ascii="Times New Roman" w:hAnsi="Times New Roman"/>
          <w:sz w:val="24"/>
          <w:szCs w:val="24"/>
        </w:rPr>
      </w:pPr>
      <w:r w:rsidRPr="00AB11EC">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B11EC" w:rsidRPr="00AB11EC" w:rsidRDefault="00AB11EC" w:rsidP="00AB11EC">
      <w:pPr>
        <w:widowControl w:val="0"/>
        <w:autoSpaceDE w:val="0"/>
        <w:autoSpaceDN w:val="0"/>
        <w:adjustRightInd w:val="0"/>
        <w:ind w:firstLine="709"/>
        <w:rPr>
          <w:rFonts w:ascii="Times New Roman" w:hAnsi="Times New Roman"/>
          <w:sz w:val="24"/>
          <w:szCs w:val="24"/>
        </w:rPr>
      </w:pPr>
    </w:p>
    <w:p w:rsidR="00AB11EC" w:rsidRPr="00AB11EC" w:rsidRDefault="00AB11EC" w:rsidP="00471992">
      <w:pPr>
        <w:pStyle w:val="af4"/>
        <w:autoSpaceDE w:val="0"/>
        <w:autoSpaceDN w:val="0"/>
        <w:adjustRightInd w:val="0"/>
        <w:ind w:left="0"/>
        <w:jc w:val="both"/>
        <w:rPr>
          <w:rFonts w:ascii="Times New Roman" w:eastAsia="Times New Roman" w:hAnsi="Times New Roman"/>
          <w:spacing w:val="2"/>
          <w:sz w:val="24"/>
          <w:szCs w:val="24"/>
        </w:rPr>
      </w:pPr>
      <w:r w:rsidRPr="00AB11EC">
        <w:rPr>
          <w:rFonts w:ascii="Times New Roman" w:eastAsia="Times New Roman" w:hAnsi="Times New Roman"/>
          <w:spacing w:val="2"/>
          <w:sz w:val="24"/>
          <w:szCs w:val="24"/>
        </w:rPr>
        <w:tab/>
        <w:t>35.</w:t>
      </w:r>
      <w:r w:rsidRPr="00AB11EC">
        <w:rPr>
          <w:rFonts w:ascii="Times New Roman" w:eastAsia="Times New Roman" w:hAnsi="Times New Roman"/>
          <w:spacing w:val="2"/>
          <w:sz w:val="24"/>
          <w:szCs w:val="24"/>
        </w:rPr>
        <w:tab/>
        <w:t>Взимание платы за предоставление муниципальной услуги законодательством Российской Федерации не предусмотрено.</w:t>
      </w:r>
    </w:p>
    <w:p w:rsidR="00AB11EC" w:rsidRPr="00AB11EC" w:rsidRDefault="00AB11EC" w:rsidP="00AB11EC">
      <w:pPr>
        <w:widowControl w:val="0"/>
        <w:autoSpaceDE w:val="0"/>
        <w:autoSpaceDN w:val="0"/>
        <w:adjustRightInd w:val="0"/>
        <w:ind w:firstLine="709"/>
        <w:rPr>
          <w:rFonts w:ascii="Times New Roman" w:hAnsi="Times New Roman"/>
          <w:sz w:val="24"/>
          <w:szCs w:val="24"/>
        </w:rPr>
      </w:pPr>
    </w:p>
    <w:p w:rsidR="00AB11EC" w:rsidRPr="00AB11EC" w:rsidRDefault="00AB11EC" w:rsidP="00AB11EC">
      <w:pPr>
        <w:widowControl w:val="0"/>
        <w:autoSpaceDE w:val="0"/>
        <w:autoSpaceDN w:val="0"/>
        <w:adjustRightInd w:val="0"/>
        <w:ind w:firstLine="709"/>
        <w:jc w:val="center"/>
        <w:outlineLvl w:val="2"/>
        <w:rPr>
          <w:rFonts w:ascii="Times New Roman" w:hAnsi="Times New Roman"/>
          <w:sz w:val="24"/>
          <w:szCs w:val="24"/>
        </w:rPr>
      </w:pPr>
      <w:r w:rsidRPr="00AB11EC">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B11EC" w:rsidRPr="00AB11EC" w:rsidRDefault="00AB11EC" w:rsidP="00AB11EC">
      <w:pPr>
        <w:widowControl w:val="0"/>
        <w:autoSpaceDE w:val="0"/>
        <w:autoSpaceDN w:val="0"/>
        <w:adjustRightInd w:val="0"/>
        <w:ind w:firstLine="709"/>
        <w:rPr>
          <w:rFonts w:ascii="Times New Roman" w:hAnsi="Times New Roman"/>
          <w:sz w:val="24"/>
          <w:szCs w:val="24"/>
        </w:rPr>
      </w:pPr>
    </w:p>
    <w:p w:rsidR="00AB11EC" w:rsidRPr="00471992" w:rsidRDefault="00AB11EC" w:rsidP="00471992">
      <w:pPr>
        <w:pStyle w:val="af4"/>
        <w:autoSpaceDE w:val="0"/>
        <w:autoSpaceDN w:val="0"/>
        <w:adjustRightInd w:val="0"/>
        <w:ind w:left="0"/>
        <w:jc w:val="both"/>
        <w:rPr>
          <w:rFonts w:ascii="Times New Roman" w:eastAsia="Times New Roman" w:hAnsi="Times New Roman"/>
          <w:spacing w:val="2"/>
          <w:sz w:val="24"/>
          <w:szCs w:val="24"/>
        </w:rPr>
      </w:pPr>
      <w:r w:rsidRPr="00AB11EC">
        <w:rPr>
          <w:rFonts w:ascii="Times New Roman" w:eastAsia="Times New Roman" w:hAnsi="Times New Roman"/>
          <w:spacing w:val="2"/>
          <w:sz w:val="24"/>
          <w:szCs w:val="24"/>
        </w:rPr>
        <w:tab/>
        <w:t>36.</w:t>
      </w:r>
      <w:r w:rsidRPr="00AB11EC">
        <w:rPr>
          <w:rFonts w:ascii="Times New Roman" w:eastAsia="Times New Roman" w:hAnsi="Times New Roman"/>
          <w:spacing w:val="2"/>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w:t>
      </w:r>
      <w:r w:rsidR="00220F5E">
        <w:rPr>
          <w:rFonts w:ascii="Times New Roman" w:eastAsia="Times New Roman" w:hAnsi="Times New Roman"/>
          <w:spacing w:val="2"/>
          <w:sz w:val="24"/>
          <w:szCs w:val="24"/>
        </w:rPr>
        <w:t xml:space="preserve">ной услуги составляет не более </w:t>
      </w:r>
      <w:r w:rsidRPr="00AB11EC">
        <w:rPr>
          <w:rFonts w:ascii="Times New Roman" w:eastAsia="Times New Roman" w:hAnsi="Times New Roman"/>
          <w:spacing w:val="2"/>
          <w:sz w:val="24"/>
          <w:szCs w:val="24"/>
        </w:rPr>
        <w:t>15 минут.</w:t>
      </w:r>
      <w:bookmarkStart w:id="8" w:name="Par143"/>
      <w:bookmarkStart w:id="9" w:name="Par148"/>
      <w:bookmarkEnd w:id="8"/>
      <w:bookmarkEnd w:id="9"/>
    </w:p>
    <w:p w:rsidR="00220F5E" w:rsidRDefault="00220F5E" w:rsidP="00AB11EC">
      <w:pPr>
        <w:autoSpaceDE w:val="0"/>
        <w:autoSpaceDN w:val="0"/>
        <w:adjustRightInd w:val="0"/>
        <w:jc w:val="center"/>
        <w:outlineLvl w:val="1"/>
        <w:rPr>
          <w:rFonts w:ascii="Times New Roman" w:hAnsi="Times New Roman"/>
          <w:sz w:val="24"/>
          <w:szCs w:val="24"/>
        </w:rPr>
      </w:pPr>
    </w:p>
    <w:p w:rsidR="00220F5E" w:rsidRDefault="00220F5E" w:rsidP="00AB11EC">
      <w:pPr>
        <w:autoSpaceDE w:val="0"/>
        <w:autoSpaceDN w:val="0"/>
        <w:adjustRightInd w:val="0"/>
        <w:jc w:val="center"/>
        <w:outlineLvl w:val="1"/>
        <w:rPr>
          <w:rFonts w:ascii="Times New Roman" w:hAnsi="Times New Roman"/>
          <w:sz w:val="24"/>
          <w:szCs w:val="24"/>
        </w:rPr>
      </w:pPr>
    </w:p>
    <w:p w:rsidR="00220F5E" w:rsidRDefault="00220F5E" w:rsidP="00AB11EC">
      <w:pPr>
        <w:autoSpaceDE w:val="0"/>
        <w:autoSpaceDN w:val="0"/>
        <w:adjustRightInd w:val="0"/>
        <w:jc w:val="center"/>
        <w:outlineLvl w:val="1"/>
        <w:rPr>
          <w:rFonts w:ascii="Times New Roman" w:hAnsi="Times New Roman"/>
          <w:sz w:val="24"/>
          <w:szCs w:val="24"/>
        </w:rPr>
      </w:pPr>
    </w:p>
    <w:p w:rsidR="00220F5E" w:rsidRDefault="00220F5E" w:rsidP="00AB11EC">
      <w:pPr>
        <w:autoSpaceDE w:val="0"/>
        <w:autoSpaceDN w:val="0"/>
        <w:adjustRightInd w:val="0"/>
        <w:jc w:val="center"/>
        <w:outlineLvl w:val="1"/>
        <w:rPr>
          <w:rFonts w:ascii="Times New Roman" w:hAnsi="Times New Roman"/>
          <w:sz w:val="24"/>
          <w:szCs w:val="24"/>
        </w:rPr>
      </w:pPr>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Срок регистрации заявления заявителя о предоставлении муниципальной услуги</w:t>
      </w:r>
    </w:p>
    <w:p w:rsidR="00AB11EC" w:rsidRPr="00AB11EC" w:rsidRDefault="00AB11EC" w:rsidP="00AB11EC">
      <w:pPr>
        <w:autoSpaceDE w:val="0"/>
        <w:autoSpaceDN w:val="0"/>
        <w:adjustRightInd w:val="0"/>
        <w:rPr>
          <w:rFonts w:ascii="Times New Roman" w:hAnsi="Times New Roman"/>
          <w:sz w:val="24"/>
          <w:szCs w:val="24"/>
        </w:rPr>
      </w:pPr>
    </w:p>
    <w:p w:rsidR="00AB11EC" w:rsidRPr="00AB11EC" w:rsidRDefault="00AB11EC" w:rsidP="00471992">
      <w:pPr>
        <w:pStyle w:val="af4"/>
        <w:autoSpaceDE w:val="0"/>
        <w:autoSpaceDN w:val="0"/>
        <w:adjustRightInd w:val="0"/>
        <w:ind w:left="0"/>
        <w:jc w:val="both"/>
        <w:rPr>
          <w:rFonts w:ascii="Times New Roman" w:eastAsia="Times New Roman" w:hAnsi="Times New Roman"/>
          <w:sz w:val="24"/>
          <w:szCs w:val="24"/>
        </w:rPr>
      </w:pPr>
      <w:bookmarkStart w:id="10" w:name="Par194"/>
      <w:bookmarkEnd w:id="10"/>
      <w:r w:rsidRPr="00AB11EC">
        <w:rPr>
          <w:rFonts w:ascii="Times New Roman" w:eastAsia="Times New Roman" w:hAnsi="Times New Roman"/>
          <w:sz w:val="24"/>
          <w:szCs w:val="24"/>
        </w:rPr>
        <w:tab/>
        <w:t>37.</w:t>
      </w:r>
      <w:r w:rsidRPr="00AB11EC">
        <w:rPr>
          <w:rFonts w:ascii="Times New Roman" w:eastAsia="Times New Roman" w:hAnsi="Times New Roman"/>
          <w:sz w:val="24"/>
          <w:szCs w:val="24"/>
        </w:rPr>
        <w:tab/>
        <w:t xml:space="preserve">Заявления, поступившие в адрес </w:t>
      </w:r>
      <w:r w:rsidRPr="00AB11EC">
        <w:rPr>
          <w:rFonts w:ascii="Times New Roman" w:eastAsia="Times New Roman" w:hAnsi="Times New Roman"/>
          <w:sz w:val="24"/>
          <w:szCs w:val="24"/>
          <w:shd w:val="clear" w:color="auto" w:fill="FFFFFF"/>
        </w:rPr>
        <w:t xml:space="preserve">Уполномоченного органа посредством почтовой связи, электронной почты, МФЦ </w:t>
      </w:r>
      <w:r w:rsidRPr="00AB11EC">
        <w:rPr>
          <w:rFonts w:ascii="Times New Roman" w:eastAsia="Times New Roman" w:hAnsi="Times New Roman"/>
          <w:sz w:val="24"/>
          <w:szCs w:val="24"/>
        </w:rPr>
        <w:t>подлежат обязательной регистрации в течение 1 рабочего дня с момента поступления в Уполномоченный орган.</w:t>
      </w:r>
    </w:p>
    <w:p w:rsidR="00AB11EC" w:rsidRPr="00AB11EC" w:rsidRDefault="00AB11EC" w:rsidP="00AB11EC">
      <w:pPr>
        <w:tabs>
          <w:tab w:val="left" w:pos="142"/>
        </w:tabs>
        <w:ind w:firstLine="709"/>
        <w:rPr>
          <w:rFonts w:ascii="Times New Roman" w:hAnsi="Times New Roman"/>
          <w:sz w:val="24"/>
          <w:szCs w:val="24"/>
        </w:rPr>
      </w:pPr>
      <w:r w:rsidRPr="00AB11EC">
        <w:rPr>
          <w:rFonts w:ascii="Times New Roman" w:hAnsi="Times New Roman"/>
          <w:sz w:val="24"/>
          <w:szCs w:val="24"/>
        </w:rPr>
        <w:t>В случае личного обращения заявителя с заявлением в </w:t>
      </w:r>
      <w:r w:rsidRPr="00AB11EC">
        <w:rPr>
          <w:rFonts w:ascii="Times New Roman" w:hAnsi="Times New Roman"/>
          <w:sz w:val="24"/>
          <w:szCs w:val="24"/>
          <w:shd w:val="clear" w:color="auto" w:fill="FFFFFF"/>
        </w:rPr>
        <w:t>Уполномоченный орган</w:t>
      </w:r>
      <w:r w:rsidRPr="00AB11EC">
        <w:rPr>
          <w:rFonts w:ascii="Times New Roman" w:hAnsi="Times New Roman"/>
          <w:sz w:val="24"/>
          <w:szCs w:val="24"/>
        </w:rPr>
        <w:t>, такое заявление подлежит обязательной регистрации в течение 15 минут.</w:t>
      </w:r>
    </w:p>
    <w:p w:rsidR="00AB11EC" w:rsidRPr="00AB11EC" w:rsidRDefault="00AB11EC" w:rsidP="00AB11EC">
      <w:pPr>
        <w:widowControl w:val="0"/>
        <w:tabs>
          <w:tab w:val="left" w:pos="0"/>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Регистрация заявления о предоставлении муниципальной услуги работниками МФЦ </w:t>
      </w:r>
      <w:r w:rsidRPr="00AB11EC">
        <w:rPr>
          <w:rFonts w:ascii="Times New Roman" w:hAnsi="Times New Roman"/>
          <w:sz w:val="24"/>
          <w:szCs w:val="24"/>
        </w:rPr>
        <w:lastRenderedPageBreak/>
        <w:t>осуществляется в порядке и сроки, установленные регламентом работы МФЦ.</w:t>
      </w:r>
    </w:p>
    <w:p w:rsidR="00AB11EC" w:rsidRPr="00AB11EC" w:rsidRDefault="00AB11EC" w:rsidP="00AB11EC">
      <w:pPr>
        <w:widowControl w:val="0"/>
        <w:autoSpaceDE w:val="0"/>
        <w:autoSpaceDN w:val="0"/>
        <w:adjustRightInd w:val="0"/>
        <w:ind w:firstLine="709"/>
        <w:outlineLvl w:val="2"/>
        <w:rPr>
          <w:rFonts w:ascii="Times New Roman" w:hAnsi="Times New Roman"/>
          <w:sz w:val="24"/>
          <w:szCs w:val="24"/>
        </w:rPr>
      </w:pPr>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Требования к помещениям, в которых предоставляется</w:t>
      </w:r>
    </w:p>
    <w:p w:rsidR="00AB11EC" w:rsidRPr="00AB11EC" w:rsidRDefault="00AB11EC" w:rsidP="00AB11EC">
      <w:pPr>
        <w:autoSpaceDE w:val="0"/>
        <w:autoSpaceDN w:val="0"/>
        <w:adjustRightInd w:val="0"/>
        <w:jc w:val="center"/>
        <w:rPr>
          <w:rFonts w:ascii="Times New Roman" w:hAnsi="Times New Roman"/>
          <w:sz w:val="24"/>
          <w:szCs w:val="24"/>
        </w:rPr>
      </w:pPr>
      <w:proofErr w:type="gramStart"/>
      <w:r w:rsidRPr="00AB11EC">
        <w:rPr>
          <w:rFonts w:ascii="Times New Roman" w:hAnsi="Times New Roman"/>
          <w:sz w:val="24"/>
          <w:szCs w:val="24"/>
        </w:rPr>
        <w:t>муниципальная</w:t>
      </w:r>
      <w:proofErr w:type="gramEnd"/>
      <w:r w:rsidRPr="00AB11EC">
        <w:rPr>
          <w:rFonts w:ascii="Times New Roman" w:hAnsi="Times New Roman"/>
          <w:sz w:val="24"/>
          <w:szCs w:val="24"/>
        </w:rPr>
        <w:t xml:space="preserve">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AB11EC" w:rsidRPr="00AB11EC" w:rsidRDefault="00AB11EC" w:rsidP="00AB11EC">
      <w:pPr>
        <w:autoSpaceDE w:val="0"/>
        <w:autoSpaceDN w:val="0"/>
        <w:adjustRightInd w:val="0"/>
        <w:jc w:val="center"/>
        <w:rPr>
          <w:rFonts w:ascii="Times New Roman" w:hAnsi="Times New Roman"/>
          <w:sz w:val="24"/>
          <w:szCs w:val="24"/>
        </w:rPr>
      </w:pPr>
    </w:p>
    <w:p w:rsidR="00AB11EC" w:rsidRPr="00AB11EC" w:rsidRDefault="00AB11EC" w:rsidP="00471992">
      <w:pPr>
        <w:pStyle w:val="af4"/>
        <w:autoSpaceDE w:val="0"/>
        <w:autoSpaceDN w:val="0"/>
        <w:adjustRightInd w:val="0"/>
        <w:spacing w:after="0" w:line="240" w:lineRule="auto"/>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38.</w:t>
      </w:r>
      <w:r w:rsidRPr="00AB11EC">
        <w:rPr>
          <w:rFonts w:ascii="Times New Roman" w:eastAsia="Times New Roman" w:hAnsi="Times New Roman"/>
          <w:sz w:val="24"/>
          <w:szCs w:val="24"/>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B11EC" w:rsidRPr="00AB11EC" w:rsidRDefault="00AB11EC" w:rsidP="00471992">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EC21B7" w:rsidRDefault="00EC21B7" w:rsidP="00471992">
      <w:pPr>
        <w:autoSpaceDE w:val="0"/>
        <w:autoSpaceDN w:val="0"/>
        <w:adjustRightInd w:val="0"/>
        <w:ind w:firstLine="709"/>
        <w:rPr>
          <w:rFonts w:ascii="Times New Roman" w:hAnsi="Times New Roman"/>
          <w:sz w:val="24"/>
          <w:szCs w:val="24"/>
        </w:rPr>
      </w:pPr>
      <w:r w:rsidRPr="00603A65">
        <w:rPr>
          <w:rFonts w:ascii="Times New Roman" w:hAnsi="Times New Roman"/>
          <w:sz w:val="24"/>
          <w:szCs w:val="24"/>
        </w:rPr>
        <w:t>Помещения, в которых предоставляется муниципальная услуга, должны</w:t>
      </w:r>
      <w:r>
        <w:rPr>
          <w:rFonts w:ascii="Times New Roman" w:hAnsi="Times New Roman"/>
          <w:sz w:val="24"/>
          <w:szCs w:val="24"/>
        </w:rPr>
        <w:t>:</w:t>
      </w:r>
    </w:p>
    <w:p w:rsidR="00EC21B7" w:rsidRDefault="00EC21B7" w:rsidP="00471992">
      <w:pPr>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603A65">
        <w:rPr>
          <w:rFonts w:ascii="Times New Roman" w:hAnsi="Times New Roman"/>
          <w:sz w:val="24"/>
          <w:szCs w:val="24"/>
        </w:rPr>
        <w:t>соответствовать санитарно-эпидемиол</w:t>
      </w:r>
      <w:r>
        <w:rPr>
          <w:rFonts w:ascii="Times New Roman" w:hAnsi="Times New Roman"/>
          <w:sz w:val="24"/>
          <w:szCs w:val="24"/>
        </w:rPr>
        <w:t xml:space="preserve">огическим правилам и нормативам; </w:t>
      </w:r>
      <w:r w:rsidRPr="00603A65">
        <w:rPr>
          <w:rFonts w:ascii="Times New Roman" w:hAnsi="Times New Roman"/>
          <w:sz w:val="24"/>
          <w:szCs w:val="24"/>
        </w:rPr>
        <w:t xml:space="preserve"> </w:t>
      </w:r>
      <w:r>
        <w:rPr>
          <w:rFonts w:ascii="Times New Roman" w:hAnsi="Times New Roman"/>
          <w:sz w:val="24"/>
          <w:szCs w:val="24"/>
        </w:rPr>
        <w:tab/>
      </w:r>
    </w:p>
    <w:p w:rsidR="00EC21B7" w:rsidRDefault="00EC21B7" w:rsidP="00EC21B7">
      <w:pPr>
        <w:autoSpaceDE w:val="0"/>
        <w:autoSpaceDN w:val="0"/>
        <w:adjustRightInd w:val="0"/>
        <w:ind w:firstLine="567"/>
        <w:rPr>
          <w:rFonts w:ascii="Times New Roman" w:hAnsi="Times New Roman"/>
          <w:sz w:val="24"/>
          <w:szCs w:val="24"/>
        </w:rPr>
      </w:pPr>
      <w:r>
        <w:rPr>
          <w:rFonts w:ascii="Times New Roman" w:hAnsi="Times New Roman"/>
          <w:sz w:val="24"/>
          <w:szCs w:val="24"/>
        </w:rPr>
        <w:tab/>
        <w:t xml:space="preserve">-быть оснащены </w:t>
      </w:r>
      <w:r w:rsidRPr="00603A65">
        <w:rPr>
          <w:rFonts w:ascii="Times New Roman" w:hAnsi="Times New Roman"/>
          <w:sz w:val="24"/>
          <w:szCs w:val="24"/>
        </w:rPr>
        <w:t>противопожарной сист</w:t>
      </w:r>
      <w:r>
        <w:rPr>
          <w:rFonts w:ascii="Times New Roman" w:hAnsi="Times New Roman"/>
          <w:sz w:val="24"/>
          <w:szCs w:val="24"/>
        </w:rPr>
        <w:t>емой и средствами пожаротушения,</w:t>
      </w:r>
      <w:r w:rsidRPr="00603A65">
        <w:rPr>
          <w:rFonts w:ascii="Times New Roman" w:hAnsi="Times New Roman"/>
          <w:sz w:val="24"/>
          <w:szCs w:val="24"/>
        </w:rPr>
        <w:t xml:space="preserve"> системой оповещения о возн</w:t>
      </w:r>
      <w:r>
        <w:rPr>
          <w:rFonts w:ascii="Times New Roman" w:hAnsi="Times New Roman"/>
          <w:sz w:val="24"/>
          <w:szCs w:val="24"/>
        </w:rPr>
        <w:t>икновении чрезвычайной ситуации,</w:t>
      </w:r>
      <w:r w:rsidRPr="00603A65">
        <w:rPr>
          <w:rFonts w:ascii="Times New Roman" w:hAnsi="Times New Roman"/>
          <w:sz w:val="24"/>
          <w:szCs w:val="24"/>
        </w:rPr>
        <w:t xml:space="preserve"> средствами оказания первой медици</w:t>
      </w:r>
      <w:r>
        <w:rPr>
          <w:rFonts w:ascii="Times New Roman" w:hAnsi="Times New Roman"/>
          <w:sz w:val="24"/>
          <w:szCs w:val="24"/>
        </w:rPr>
        <w:t>нской помощи,</w:t>
      </w:r>
      <w:r w:rsidRPr="00603A65">
        <w:rPr>
          <w:rFonts w:ascii="Times New Roman" w:hAnsi="Times New Roman"/>
          <w:sz w:val="24"/>
          <w:szCs w:val="24"/>
        </w:rPr>
        <w:t xml:space="preserve"> туалетными комнатами для посетителей</w:t>
      </w:r>
      <w:r>
        <w:rPr>
          <w:rFonts w:ascii="Times New Roman" w:hAnsi="Times New Roman"/>
          <w:sz w:val="24"/>
          <w:szCs w:val="24"/>
        </w:rPr>
        <w:t xml:space="preserve">; </w:t>
      </w:r>
    </w:p>
    <w:p w:rsidR="00AB11EC" w:rsidRPr="00AB11EC" w:rsidRDefault="00EC21B7" w:rsidP="00EC21B7">
      <w:pPr>
        <w:autoSpaceDE w:val="0"/>
        <w:autoSpaceDN w:val="0"/>
        <w:adjustRightInd w:val="0"/>
        <w:ind w:firstLine="567"/>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B11EC" w:rsidRPr="00AB11EC">
        <w:rPr>
          <w:rFonts w:ascii="Times New Roman" w:hAnsi="Times New Roman"/>
          <w:sz w:val="24"/>
          <w:szCs w:val="24"/>
        </w:rPr>
        <w:t>быть оборудованы соответствующими информационными стендами, вывесками, указателями.</w:t>
      </w:r>
    </w:p>
    <w:p w:rsidR="00AB11EC" w:rsidRPr="00AB11EC" w:rsidRDefault="00AB11EC" w:rsidP="00EC21B7">
      <w:pPr>
        <w:pStyle w:val="af4"/>
        <w:autoSpaceDE w:val="0"/>
        <w:autoSpaceDN w:val="0"/>
        <w:adjustRightInd w:val="0"/>
        <w:spacing w:after="0" w:line="240" w:lineRule="auto"/>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39.</w:t>
      </w:r>
      <w:r w:rsidRPr="00AB11EC">
        <w:rPr>
          <w:rFonts w:ascii="Times New Roman" w:eastAsia="Times New Roman" w:hAnsi="Times New Roman"/>
          <w:sz w:val="24"/>
          <w:szCs w:val="24"/>
        </w:rPr>
        <w:tab/>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AB11EC" w:rsidRPr="00AB11EC" w:rsidRDefault="00AB11EC" w:rsidP="00EC21B7">
      <w:pPr>
        <w:pStyle w:val="af4"/>
        <w:autoSpaceDE w:val="0"/>
        <w:autoSpaceDN w:val="0"/>
        <w:adjustRightInd w:val="0"/>
        <w:spacing w:after="0" w:line="240" w:lineRule="auto"/>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40.</w:t>
      </w:r>
      <w:r w:rsidRPr="00AB11EC">
        <w:rPr>
          <w:rFonts w:ascii="Times New Roman" w:eastAsia="Times New Roman" w:hAnsi="Times New Roman"/>
          <w:sz w:val="24"/>
          <w:szCs w:val="24"/>
        </w:rPr>
        <w:tab/>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14 Административного регламента.</w:t>
      </w:r>
    </w:p>
    <w:p w:rsidR="00EC21B7" w:rsidRDefault="00AB11EC" w:rsidP="00EC21B7">
      <w:pPr>
        <w:pStyle w:val="af4"/>
        <w:autoSpaceDE w:val="0"/>
        <w:autoSpaceDN w:val="0"/>
        <w:adjustRightInd w:val="0"/>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41.</w:t>
      </w:r>
      <w:r w:rsidRPr="00AB11EC">
        <w:rPr>
          <w:rFonts w:ascii="Times New Roman" w:eastAsia="Times New Roman" w:hAnsi="Times New Roman"/>
          <w:sz w:val="24"/>
          <w:szCs w:val="24"/>
        </w:rPr>
        <w:tab/>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AB11EC" w:rsidRPr="00EC21B7" w:rsidRDefault="00EC21B7" w:rsidP="00EC21B7">
      <w:pPr>
        <w:pStyle w:val="af4"/>
        <w:autoSpaceDE w:val="0"/>
        <w:autoSpaceDN w:val="0"/>
        <w:adjustRightInd w:val="0"/>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ab/>
      </w:r>
      <w:proofErr w:type="gramStart"/>
      <w:r w:rsidR="00AB11EC" w:rsidRPr="00AB11EC">
        <w:rPr>
          <w:rFonts w:ascii="Times New Roman" w:hAnsi="Times New Roman"/>
          <w:sz w:val="24"/>
          <w:szCs w:val="24"/>
        </w:rPr>
        <w:t>к</w:t>
      </w:r>
      <w:proofErr w:type="gramEnd"/>
      <w:r w:rsidR="00AB11EC" w:rsidRPr="00AB11EC">
        <w:rPr>
          <w:rFonts w:ascii="Times New Roman" w:hAnsi="Times New Roman"/>
          <w:sz w:val="24"/>
          <w:szCs w:val="24"/>
        </w:rPr>
        <w:t xml:space="preserve">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AB11EC" w:rsidRPr="00AB11EC" w:rsidRDefault="00AB11EC" w:rsidP="00EC21B7">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к</w:t>
      </w:r>
      <w:proofErr w:type="gramEnd"/>
      <w:r w:rsidRPr="00AB11EC">
        <w:rPr>
          <w:rFonts w:ascii="Times New Roman" w:hAnsi="Times New Roman"/>
          <w:sz w:val="24"/>
          <w:szCs w:val="24"/>
        </w:rPr>
        <w:t xml:space="preserve"> печатающим и сканирующим устройствам, позволяющим организовать предоставление муниципальной услуги оперативно и в полном объеме.</w:t>
      </w:r>
    </w:p>
    <w:p w:rsidR="00AB11EC" w:rsidRPr="00AB11EC" w:rsidRDefault="00AB11EC" w:rsidP="00AB11EC">
      <w:pPr>
        <w:tabs>
          <w:tab w:val="left" w:pos="4647"/>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ab/>
      </w:r>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Показатели доступности и качества муниципальной услуги</w:t>
      </w:r>
    </w:p>
    <w:p w:rsidR="00AB11EC" w:rsidRPr="00AB11EC" w:rsidRDefault="00AB11EC" w:rsidP="00AB11EC">
      <w:pPr>
        <w:autoSpaceDE w:val="0"/>
        <w:autoSpaceDN w:val="0"/>
        <w:adjustRightInd w:val="0"/>
        <w:rPr>
          <w:rFonts w:ascii="Times New Roman" w:hAnsi="Times New Roman"/>
          <w:sz w:val="24"/>
          <w:szCs w:val="24"/>
        </w:rPr>
      </w:pPr>
    </w:p>
    <w:p w:rsidR="00AB11EC" w:rsidRPr="00AB11EC" w:rsidRDefault="00AB11EC" w:rsidP="00EC21B7">
      <w:pPr>
        <w:pStyle w:val="af4"/>
        <w:autoSpaceDE w:val="0"/>
        <w:autoSpaceDN w:val="0"/>
        <w:adjustRightInd w:val="0"/>
        <w:spacing w:after="0" w:line="240" w:lineRule="auto"/>
        <w:ind w:left="709"/>
        <w:jc w:val="both"/>
        <w:rPr>
          <w:rFonts w:ascii="Times New Roman" w:hAnsi="Times New Roman"/>
          <w:sz w:val="24"/>
          <w:szCs w:val="24"/>
        </w:rPr>
      </w:pPr>
      <w:r w:rsidRPr="00AB11EC">
        <w:rPr>
          <w:rFonts w:ascii="Times New Roman" w:hAnsi="Times New Roman"/>
          <w:sz w:val="24"/>
          <w:szCs w:val="24"/>
        </w:rPr>
        <w:t>42.</w:t>
      </w:r>
      <w:r w:rsidRPr="00AB11EC">
        <w:rPr>
          <w:rFonts w:ascii="Times New Roman" w:hAnsi="Times New Roman"/>
          <w:sz w:val="24"/>
          <w:szCs w:val="24"/>
        </w:rPr>
        <w:tab/>
        <w:t>Показатели доступности:</w:t>
      </w:r>
    </w:p>
    <w:p w:rsidR="00AB11EC" w:rsidRPr="00AB11EC" w:rsidRDefault="00AB11EC" w:rsidP="00EC21B7">
      <w:pPr>
        <w:autoSpaceDE w:val="0"/>
        <w:autoSpaceDN w:val="0"/>
        <w:adjustRightInd w:val="0"/>
        <w:ind w:firstLine="709"/>
        <w:rPr>
          <w:rFonts w:ascii="Times New Roman" w:hAnsi="Times New Roman"/>
          <w:strike/>
          <w:sz w:val="24"/>
          <w:szCs w:val="24"/>
        </w:rPr>
      </w:pPr>
      <w:proofErr w:type="gramStart"/>
      <w:r w:rsidRPr="00AB11EC">
        <w:rPr>
          <w:rFonts w:ascii="Times New Roman" w:hAnsi="Times New Roman"/>
          <w:sz w:val="24"/>
          <w:szCs w:val="24"/>
        </w:rPr>
        <w:t>доступность</w:t>
      </w:r>
      <w:proofErr w:type="gramEnd"/>
      <w:r w:rsidRPr="00AB11EC">
        <w:rPr>
          <w:rFonts w:ascii="Times New Roman" w:hAnsi="Times New Roman"/>
          <w:sz w:val="24"/>
          <w:szCs w:val="24"/>
        </w:rPr>
        <w:t xml:space="preserve">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AB11EC" w:rsidRPr="00AB11EC" w:rsidRDefault="00AB11EC" w:rsidP="00EC21B7">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возможность</w:t>
      </w:r>
      <w:proofErr w:type="gramEnd"/>
      <w:r w:rsidRPr="00AB11EC">
        <w:rPr>
          <w:rFonts w:ascii="Times New Roman" w:hAnsi="Times New Roman"/>
          <w:sz w:val="24"/>
          <w:szCs w:val="24"/>
        </w:rPr>
        <w:t xml:space="preserve"> получения заявителем муниципальной услуги в МФЦ.</w:t>
      </w:r>
    </w:p>
    <w:p w:rsidR="00AB11EC" w:rsidRPr="00AB11EC" w:rsidRDefault="00AB11EC" w:rsidP="00EC21B7">
      <w:pPr>
        <w:pStyle w:val="af4"/>
        <w:autoSpaceDE w:val="0"/>
        <w:autoSpaceDN w:val="0"/>
        <w:adjustRightInd w:val="0"/>
        <w:spacing w:after="0" w:line="240" w:lineRule="auto"/>
        <w:ind w:left="709"/>
        <w:rPr>
          <w:rFonts w:ascii="Times New Roman" w:hAnsi="Times New Roman"/>
          <w:sz w:val="24"/>
          <w:szCs w:val="24"/>
        </w:rPr>
      </w:pPr>
      <w:r w:rsidRPr="00AB11EC">
        <w:rPr>
          <w:rFonts w:ascii="Times New Roman" w:hAnsi="Times New Roman"/>
          <w:sz w:val="24"/>
          <w:szCs w:val="24"/>
        </w:rPr>
        <w:t>43.</w:t>
      </w:r>
      <w:r w:rsidRPr="00AB11EC">
        <w:rPr>
          <w:rFonts w:ascii="Times New Roman" w:hAnsi="Times New Roman"/>
          <w:sz w:val="24"/>
          <w:szCs w:val="24"/>
        </w:rPr>
        <w:tab/>
        <w:t>Показатели качества муниципальной услуги:</w:t>
      </w:r>
    </w:p>
    <w:p w:rsidR="00AB11EC" w:rsidRPr="00AB11EC" w:rsidRDefault="00AB11EC" w:rsidP="00EC21B7">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lastRenderedPageBreak/>
        <w:t>соблюдение</w:t>
      </w:r>
      <w:proofErr w:type="gramEnd"/>
      <w:r w:rsidRPr="00AB11EC">
        <w:rPr>
          <w:rFonts w:ascii="Times New Roman" w:hAnsi="Times New Roman"/>
          <w:sz w:val="24"/>
          <w:szCs w:val="24"/>
        </w:rPr>
        <w:t xml:space="preserve"> специалистами Уполномоченного органа, предоставляющими муниципальную услугу, сроков предоставления муниципальной услуги;</w:t>
      </w:r>
    </w:p>
    <w:p w:rsidR="00AB11EC" w:rsidRPr="00AB11EC" w:rsidRDefault="00AB11EC" w:rsidP="00EC21B7">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соблюдение</w:t>
      </w:r>
      <w:proofErr w:type="gramEnd"/>
      <w:r w:rsidRPr="00AB11EC">
        <w:rPr>
          <w:rFonts w:ascii="Times New Roman" w:hAnsi="Times New Roman"/>
          <w:sz w:val="24"/>
          <w:szCs w:val="24"/>
        </w:rPr>
        <w:t xml:space="preserve">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B11EC" w:rsidRPr="00AB11EC" w:rsidRDefault="00AB11EC" w:rsidP="00EC21B7">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отсутствие</w:t>
      </w:r>
      <w:proofErr w:type="gramEnd"/>
      <w:r w:rsidRPr="00AB11EC">
        <w:rPr>
          <w:rFonts w:ascii="Times New Roman" w:hAnsi="Times New Roman"/>
          <w:sz w:val="24"/>
          <w:szCs w:val="24"/>
        </w:rPr>
        <w:t xml:space="preserve">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B11EC" w:rsidRPr="00AB11EC" w:rsidRDefault="00AB11EC" w:rsidP="00EC21B7">
      <w:pPr>
        <w:autoSpaceDE w:val="0"/>
        <w:autoSpaceDN w:val="0"/>
        <w:adjustRightInd w:val="0"/>
        <w:rPr>
          <w:rFonts w:ascii="Times New Roman" w:hAnsi="Times New Roman"/>
          <w:sz w:val="24"/>
          <w:szCs w:val="24"/>
        </w:rPr>
      </w:pPr>
    </w:p>
    <w:p w:rsidR="00AB11EC" w:rsidRPr="00AB11EC" w:rsidRDefault="00AB11EC" w:rsidP="00AB11EC">
      <w:pPr>
        <w:autoSpaceDE w:val="0"/>
        <w:autoSpaceDN w:val="0"/>
        <w:adjustRightInd w:val="0"/>
        <w:jc w:val="center"/>
        <w:rPr>
          <w:rFonts w:ascii="Times New Roman" w:hAnsi="Times New Roman"/>
          <w:sz w:val="24"/>
          <w:szCs w:val="24"/>
        </w:rPr>
      </w:pPr>
      <w:r w:rsidRPr="00AB11EC">
        <w:rPr>
          <w:rFonts w:ascii="Times New Roman" w:hAnsi="Times New Roman"/>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p>
    <w:p w:rsidR="00AB11EC" w:rsidRPr="00AB11EC" w:rsidRDefault="00AB11EC" w:rsidP="00AB11EC">
      <w:pPr>
        <w:autoSpaceDE w:val="0"/>
        <w:autoSpaceDN w:val="0"/>
        <w:adjustRightInd w:val="0"/>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hAnsi="Times New Roman"/>
          <w:sz w:val="24"/>
          <w:szCs w:val="24"/>
        </w:rPr>
      </w:pPr>
      <w:r w:rsidRPr="00AB11EC">
        <w:rPr>
          <w:rFonts w:ascii="Times New Roman" w:hAnsi="Times New Roman"/>
          <w:sz w:val="24"/>
          <w:szCs w:val="24"/>
        </w:rPr>
        <w:tab/>
        <w:t>44.</w:t>
      </w:r>
      <w:r w:rsidRPr="00AB11EC">
        <w:rPr>
          <w:rFonts w:ascii="Times New Roman" w:hAnsi="Times New Roman"/>
          <w:sz w:val="24"/>
          <w:szCs w:val="24"/>
        </w:rPr>
        <w:tab/>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МФЦ при предоставлении муниципальной услуги осуществляет следующие административные процедуры (действия): </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информирование</w:t>
      </w:r>
      <w:proofErr w:type="gramEnd"/>
      <w:r w:rsidRPr="00AB11EC">
        <w:rPr>
          <w:rFonts w:ascii="Times New Roman" w:hAnsi="Times New Roman"/>
          <w:sz w:val="24"/>
          <w:szCs w:val="24"/>
        </w:rPr>
        <w:t xml:space="preserve">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прием</w:t>
      </w:r>
      <w:proofErr w:type="gramEnd"/>
      <w:r w:rsidRPr="00AB11EC">
        <w:rPr>
          <w:rFonts w:ascii="Times New Roman" w:hAnsi="Times New Roman"/>
          <w:sz w:val="24"/>
          <w:szCs w:val="24"/>
        </w:rPr>
        <w:t xml:space="preserve"> заявления о предоставлении муниципальной услуги;</w:t>
      </w:r>
    </w:p>
    <w:p w:rsidR="00AB11EC" w:rsidRPr="00AB11EC" w:rsidRDefault="00AB11EC" w:rsidP="00AB11EC">
      <w:pPr>
        <w:autoSpaceDE w:val="0"/>
        <w:autoSpaceDN w:val="0"/>
        <w:adjustRightInd w:val="0"/>
        <w:rPr>
          <w:rFonts w:ascii="Times New Roman" w:hAnsi="Times New Roman"/>
          <w:sz w:val="24"/>
          <w:szCs w:val="24"/>
        </w:rPr>
      </w:pPr>
      <w:proofErr w:type="gramStart"/>
      <w:r w:rsidRPr="00AB11EC">
        <w:rPr>
          <w:rFonts w:ascii="Times New Roman" w:hAnsi="Times New Roman"/>
          <w:sz w:val="24"/>
          <w:szCs w:val="24"/>
        </w:rPr>
        <w:t>выдачу</w:t>
      </w:r>
      <w:proofErr w:type="gramEnd"/>
      <w:r w:rsidRPr="00AB11EC">
        <w:rPr>
          <w:rFonts w:ascii="Times New Roman" w:hAnsi="Times New Roman"/>
          <w:sz w:val="24"/>
          <w:szCs w:val="24"/>
        </w:rPr>
        <w:t xml:space="preserve"> результатов муниципальной услуги.</w:t>
      </w:r>
    </w:p>
    <w:p w:rsidR="00AB11EC" w:rsidRPr="00AB11EC" w:rsidRDefault="00AB11EC" w:rsidP="00AB11EC">
      <w:pPr>
        <w:autoSpaceDE w:val="0"/>
        <w:autoSpaceDN w:val="0"/>
        <w:adjustRightInd w:val="0"/>
        <w:jc w:val="center"/>
        <w:rPr>
          <w:rFonts w:ascii="Times New Roman" w:hAnsi="Times New Roman"/>
          <w:sz w:val="24"/>
          <w:szCs w:val="24"/>
        </w:rPr>
      </w:pPr>
    </w:p>
    <w:p w:rsidR="00AB11EC" w:rsidRPr="00AB11EC" w:rsidRDefault="00AB11EC" w:rsidP="00AB11EC">
      <w:pPr>
        <w:autoSpaceDE w:val="0"/>
        <w:autoSpaceDN w:val="0"/>
        <w:adjustRightInd w:val="0"/>
        <w:jc w:val="center"/>
        <w:rPr>
          <w:rFonts w:ascii="Times New Roman" w:hAnsi="Times New Roman"/>
          <w:sz w:val="24"/>
          <w:szCs w:val="24"/>
        </w:rPr>
      </w:pPr>
      <w:r w:rsidRPr="00AB11EC">
        <w:rPr>
          <w:rFonts w:ascii="Times New Roman" w:hAnsi="Times New Roman"/>
          <w:sz w:val="24"/>
          <w:szCs w:val="24"/>
        </w:rPr>
        <w:t xml:space="preserve">Особенности предоставления муниципальной </w:t>
      </w:r>
      <w:proofErr w:type="gramStart"/>
      <w:r w:rsidRPr="00AB11EC">
        <w:rPr>
          <w:rFonts w:ascii="Times New Roman" w:hAnsi="Times New Roman"/>
          <w:sz w:val="24"/>
          <w:szCs w:val="24"/>
        </w:rPr>
        <w:t>услуги  в</w:t>
      </w:r>
      <w:proofErr w:type="gramEnd"/>
      <w:r w:rsidRPr="00AB11EC">
        <w:rPr>
          <w:rFonts w:ascii="Times New Roman" w:hAnsi="Times New Roman"/>
          <w:sz w:val="24"/>
          <w:szCs w:val="24"/>
        </w:rPr>
        <w:t xml:space="preserve"> электронной форме</w:t>
      </w:r>
    </w:p>
    <w:p w:rsidR="00AB11EC" w:rsidRPr="00AB11EC" w:rsidRDefault="00AB11EC" w:rsidP="00AB11EC">
      <w:pPr>
        <w:autoSpaceDE w:val="0"/>
        <w:autoSpaceDN w:val="0"/>
        <w:adjustRightInd w:val="0"/>
        <w:ind w:firstLine="709"/>
        <w:rPr>
          <w:rFonts w:ascii="Times New Roman" w:hAnsi="Times New Roman"/>
          <w:sz w:val="24"/>
          <w:szCs w:val="24"/>
        </w:rPr>
      </w:pPr>
    </w:p>
    <w:p w:rsidR="00AB11EC" w:rsidRPr="00AB11EC" w:rsidRDefault="00AB11EC" w:rsidP="00EC21B7">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45.</w:t>
      </w:r>
      <w:r w:rsidRPr="00AB11EC">
        <w:rPr>
          <w:rFonts w:ascii="Times New Roman" w:hAnsi="Times New Roman"/>
          <w:sz w:val="24"/>
          <w:szCs w:val="24"/>
        </w:rPr>
        <w:tab/>
        <w:t>При предоставлении муниципальной услуги в электронной форме заявителю обеспечивается:</w:t>
      </w:r>
    </w:p>
    <w:p w:rsidR="00AB11EC" w:rsidRPr="00AB11EC" w:rsidRDefault="00AB11EC" w:rsidP="00EC21B7">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получение</w:t>
      </w:r>
      <w:proofErr w:type="gramEnd"/>
      <w:r w:rsidRPr="00AB11EC">
        <w:rPr>
          <w:rFonts w:ascii="Times New Roman" w:hAnsi="Times New Roman"/>
          <w:sz w:val="24"/>
          <w:szCs w:val="24"/>
        </w:rPr>
        <w:t xml:space="preserve"> информации о порядке и сроках предоставления муниципальной услуги;</w:t>
      </w:r>
    </w:p>
    <w:p w:rsidR="00AB11EC" w:rsidRPr="00AB11EC" w:rsidRDefault="00AB11EC" w:rsidP="00EC21B7">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досудебное</w:t>
      </w:r>
      <w:proofErr w:type="gramEnd"/>
      <w:r w:rsidRPr="00AB11EC">
        <w:rPr>
          <w:rFonts w:ascii="Times New Roman" w:hAnsi="Times New Roman"/>
          <w:sz w:val="24"/>
          <w:szCs w:val="24"/>
        </w:rPr>
        <w:t xml:space="preserve"> (внесудебное) обжалование решений и действий (бездействия) Уполномоченного органа, его должностного лица либо муниципального служащего.</w:t>
      </w:r>
    </w:p>
    <w:p w:rsidR="00AB11EC" w:rsidRPr="00AB11EC" w:rsidRDefault="00AB11EC" w:rsidP="00EC21B7">
      <w:pPr>
        <w:pStyle w:val="af4"/>
        <w:autoSpaceDE w:val="0"/>
        <w:autoSpaceDN w:val="0"/>
        <w:adjustRightInd w:val="0"/>
        <w:ind w:left="0"/>
        <w:jc w:val="both"/>
        <w:rPr>
          <w:rFonts w:ascii="Times New Roman" w:hAnsi="Times New Roman"/>
          <w:sz w:val="24"/>
          <w:szCs w:val="24"/>
        </w:rPr>
      </w:pPr>
      <w:r w:rsidRPr="00AB11EC">
        <w:rPr>
          <w:rFonts w:ascii="Times New Roman" w:hAnsi="Times New Roman"/>
          <w:sz w:val="24"/>
          <w:szCs w:val="24"/>
        </w:rPr>
        <w:tab/>
        <w:t>46.</w:t>
      </w:r>
      <w:r w:rsidRPr="00AB11EC">
        <w:rPr>
          <w:rFonts w:ascii="Times New Roman" w:hAnsi="Times New Roman"/>
          <w:sz w:val="24"/>
          <w:szCs w:val="24"/>
        </w:rPr>
        <w:tab/>
        <w:t xml:space="preserve">Муниципальная услуга в электронной форме предоставляется с применением усиленной квалифицированной электронной подписи. </w:t>
      </w:r>
    </w:p>
    <w:p w:rsidR="00AB11EC" w:rsidRPr="00AB11EC" w:rsidRDefault="00AB11EC" w:rsidP="00EC21B7">
      <w:pPr>
        <w:pStyle w:val="af4"/>
        <w:autoSpaceDE w:val="0"/>
        <w:autoSpaceDN w:val="0"/>
        <w:adjustRightInd w:val="0"/>
        <w:ind w:left="0"/>
        <w:jc w:val="both"/>
        <w:rPr>
          <w:rFonts w:ascii="Times New Roman" w:hAnsi="Times New Roman"/>
          <w:sz w:val="24"/>
          <w:szCs w:val="24"/>
        </w:rPr>
      </w:pPr>
      <w:r w:rsidRPr="00AB11EC">
        <w:rPr>
          <w:rFonts w:ascii="Times New Roman" w:hAnsi="Times New Roman"/>
          <w:sz w:val="24"/>
          <w:szCs w:val="24"/>
        </w:rPr>
        <w:tab/>
        <w:t>47.</w:t>
      </w:r>
      <w:r w:rsidRPr="00AB11EC">
        <w:rPr>
          <w:rFonts w:ascii="Times New Roman" w:hAnsi="Times New Roman"/>
          <w:sz w:val="24"/>
          <w:szCs w:val="24"/>
        </w:rPr>
        <w:tab/>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B11EC" w:rsidRPr="00AB11EC" w:rsidRDefault="00AB11EC" w:rsidP="00EC21B7">
      <w:pPr>
        <w:pStyle w:val="af4"/>
        <w:autoSpaceDE w:val="0"/>
        <w:autoSpaceDN w:val="0"/>
        <w:adjustRightInd w:val="0"/>
        <w:spacing w:after="0" w:line="240" w:lineRule="auto"/>
        <w:ind w:left="0"/>
        <w:rPr>
          <w:rFonts w:ascii="Times New Roman" w:hAnsi="Times New Roman"/>
          <w:sz w:val="24"/>
          <w:szCs w:val="24"/>
        </w:rPr>
      </w:pPr>
      <w:r w:rsidRPr="00AB11EC">
        <w:rPr>
          <w:rFonts w:ascii="Times New Roman" w:hAnsi="Times New Roman"/>
          <w:sz w:val="24"/>
          <w:szCs w:val="24"/>
        </w:rPr>
        <w:tab/>
        <w:t>48.</w:t>
      </w:r>
      <w:r w:rsidRPr="00AB11EC">
        <w:rPr>
          <w:rFonts w:ascii="Times New Roman" w:hAnsi="Times New Roman"/>
          <w:sz w:val="24"/>
          <w:szCs w:val="24"/>
        </w:rPr>
        <w:tab/>
        <w:t>Заявление в форме электронного документа представляется в Уполномоченный орган по выбору заявителя:</w:t>
      </w:r>
    </w:p>
    <w:p w:rsidR="00AB11EC" w:rsidRPr="00AB11EC" w:rsidRDefault="00AB11EC" w:rsidP="00EC21B7">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путем</w:t>
      </w:r>
      <w:proofErr w:type="gramEnd"/>
      <w:r w:rsidRPr="00AB11EC">
        <w:rPr>
          <w:rFonts w:ascii="Times New Roman" w:hAnsi="Times New Roman"/>
          <w:sz w:val="24"/>
          <w:szCs w:val="24"/>
        </w:rPr>
        <w:t xml:space="preserve"> заполнения формы заявления,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путем</w:t>
      </w:r>
      <w:proofErr w:type="gramEnd"/>
      <w:r w:rsidRPr="00AB11EC">
        <w:rPr>
          <w:rFonts w:ascii="Times New Roman" w:hAnsi="Times New Roman"/>
          <w:sz w:val="24"/>
          <w:szCs w:val="24"/>
        </w:rPr>
        <w:t xml:space="preserve"> направления электронного документа в уполномоченный орган</w:t>
      </w:r>
      <w:r w:rsidRPr="00AB11EC">
        <w:rPr>
          <w:rFonts w:ascii="Times New Roman" w:hAnsi="Times New Roman"/>
          <w:i/>
          <w:sz w:val="24"/>
          <w:szCs w:val="24"/>
        </w:rPr>
        <w:t xml:space="preserve"> </w:t>
      </w:r>
      <w:r w:rsidRPr="00AB11EC">
        <w:rPr>
          <w:rFonts w:ascii="Times New Roman" w:hAnsi="Times New Roman"/>
          <w:sz w:val="24"/>
          <w:szCs w:val="24"/>
        </w:rPr>
        <w:t>на официальную электронную почту (далее – представление посредством электронной почты).</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электронной</w:t>
      </w:r>
      <w:proofErr w:type="gramEnd"/>
      <w:r w:rsidRPr="00AB11EC">
        <w:rPr>
          <w:rFonts w:ascii="Times New Roman" w:hAnsi="Times New Roman"/>
          <w:sz w:val="24"/>
          <w:szCs w:val="24"/>
        </w:rPr>
        <w:t xml:space="preserve"> подписью заявителя (представителя заявителя); усиленной квалифицированной электронной подписью заявителя (представителя заявителя).</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лица</w:t>
      </w:r>
      <w:proofErr w:type="gramEnd"/>
      <w:r w:rsidRPr="00AB11EC">
        <w:rPr>
          <w:rFonts w:ascii="Times New Roman" w:hAnsi="Times New Roman"/>
          <w:sz w:val="24"/>
          <w:szCs w:val="24"/>
        </w:rPr>
        <w:t>, действующего от имени юридического лица без доверенности;</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представителя</w:t>
      </w:r>
      <w:proofErr w:type="gramEnd"/>
      <w:r w:rsidRPr="00AB11EC">
        <w:rPr>
          <w:rFonts w:ascii="Times New Roman" w:hAnsi="Times New Roman"/>
          <w:sz w:val="24"/>
          <w:szCs w:val="24"/>
        </w:rPr>
        <w:t xml:space="preserve"> юридического лица, действующего на основании доверенности, выданной в соответствии с законодательством Российской Федерации.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lastRenderedPageBreak/>
        <w:t>При подаче заявлений к ним прилагаются документы, указанные в пункте 13 Административного регламента.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Заявление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Заявления представляются в Уполномоченный орган в виде файлов в формате </w:t>
      </w:r>
      <w:proofErr w:type="spellStart"/>
      <w:r w:rsidRPr="00AB11EC">
        <w:rPr>
          <w:rFonts w:ascii="Times New Roman" w:hAnsi="Times New Roman"/>
          <w:sz w:val="24"/>
          <w:szCs w:val="24"/>
        </w:rPr>
        <w:t>doc</w:t>
      </w:r>
      <w:proofErr w:type="spellEnd"/>
      <w:r w:rsidRPr="00AB11EC">
        <w:rPr>
          <w:rFonts w:ascii="Times New Roman" w:hAnsi="Times New Roman"/>
          <w:sz w:val="24"/>
          <w:szCs w:val="24"/>
        </w:rPr>
        <w:t xml:space="preserve">, </w:t>
      </w:r>
      <w:proofErr w:type="spellStart"/>
      <w:r w:rsidRPr="00AB11EC">
        <w:rPr>
          <w:rFonts w:ascii="Times New Roman" w:hAnsi="Times New Roman"/>
          <w:sz w:val="24"/>
          <w:szCs w:val="24"/>
        </w:rPr>
        <w:t>docx</w:t>
      </w:r>
      <w:proofErr w:type="spellEnd"/>
      <w:r w:rsidRPr="00AB11EC">
        <w:rPr>
          <w:rFonts w:ascii="Times New Roman" w:hAnsi="Times New Roman"/>
          <w:sz w:val="24"/>
          <w:szCs w:val="24"/>
        </w:rPr>
        <w:t xml:space="preserve">, </w:t>
      </w:r>
      <w:proofErr w:type="spellStart"/>
      <w:r w:rsidRPr="00AB11EC">
        <w:rPr>
          <w:rFonts w:ascii="Times New Roman" w:hAnsi="Times New Roman"/>
          <w:sz w:val="24"/>
          <w:szCs w:val="24"/>
        </w:rPr>
        <w:t>txt</w:t>
      </w:r>
      <w:proofErr w:type="spellEnd"/>
      <w:r w:rsidRPr="00AB11EC">
        <w:rPr>
          <w:rFonts w:ascii="Times New Roman" w:hAnsi="Times New Roman"/>
          <w:sz w:val="24"/>
          <w:szCs w:val="24"/>
        </w:rPr>
        <w:t xml:space="preserve">, </w:t>
      </w:r>
      <w:proofErr w:type="spellStart"/>
      <w:r w:rsidRPr="00AB11EC">
        <w:rPr>
          <w:rFonts w:ascii="Times New Roman" w:hAnsi="Times New Roman"/>
          <w:sz w:val="24"/>
          <w:szCs w:val="24"/>
        </w:rPr>
        <w:t>xls</w:t>
      </w:r>
      <w:proofErr w:type="spellEnd"/>
      <w:r w:rsidRPr="00AB11EC">
        <w:rPr>
          <w:rFonts w:ascii="Times New Roman" w:hAnsi="Times New Roman"/>
          <w:sz w:val="24"/>
          <w:szCs w:val="24"/>
        </w:rPr>
        <w:t xml:space="preserve">, </w:t>
      </w:r>
      <w:proofErr w:type="spellStart"/>
      <w:r w:rsidRPr="00AB11EC">
        <w:rPr>
          <w:rFonts w:ascii="Times New Roman" w:hAnsi="Times New Roman"/>
          <w:sz w:val="24"/>
          <w:szCs w:val="24"/>
        </w:rPr>
        <w:t>xlsx</w:t>
      </w:r>
      <w:proofErr w:type="spellEnd"/>
      <w:r w:rsidRPr="00AB11EC">
        <w:rPr>
          <w:rFonts w:ascii="Times New Roman" w:hAnsi="Times New Roman"/>
          <w:sz w:val="24"/>
          <w:szCs w:val="24"/>
        </w:rPr>
        <w:t xml:space="preserve">, </w:t>
      </w:r>
      <w:proofErr w:type="spellStart"/>
      <w:r w:rsidRPr="00AB11EC">
        <w:rPr>
          <w:rFonts w:ascii="Times New Roman" w:hAnsi="Times New Roman"/>
          <w:sz w:val="24"/>
          <w:szCs w:val="24"/>
        </w:rPr>
        <w:t>rtf</w:t>
      </w:r>
      <w:proofErr w:type="spellEnd"/>
      <w:r w:rsidRPr="00AB11EC">
        <w:rPr>
          <w:rFonts w:ascii="Times New Roman" w:hAnsi="Times New Roman"/>
          <w:sz w:val="24"/>
          <w:szCs w:val="24"/>
        </w:rPr>
        <w:t>, если указанные заявления предоставляются в форме электронного документа посредством электронной почты.</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AB11EC">
        <w:rPr>
          <w:rFonts w:ascii="Times New Roman" w:hAnsi="Times New Roman"/>
          <w:spacing w:val="2"/>
          <w:sz w:val="24"/>
          <w:szCs w:val="24"/>
        </w:rPr>
        <w:t>информационно-телекоммуникационной сети</w:t>
      </w:r>
      <w:r w:rsidRPr="00AB11EC">
        <w:rPr>
          <w:rFonts w:ascii="Times New Roman" w:hAnsi="Times New Roman"/>
          <w:sz w:val="24"/>
          <w:szCs w:val="24"/>
        </w:rPr>
        <w:t xml:space="preserve"> Интернет.</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B11EC" w:rsidRPr="00AB11EC" w:rsidRDefault="00AB11EC" w:rsidP="00AB11EC">
      <w:pPr>
        <w:autoSpaceDE w:val="0"/>
        <w:autoSpaceDN w:val="0"/>
        <w:adjustRightInd w:val="0"/>
        <w:rPr>
          <w:rFonts w:ascii="Times New Roman" w:hAnsi="Times New Roman"/>
          <w:sz w:val="24"/>
          <w:szCs w:val="24"/>
        </w:rPr>
      </w:pPr>
    </w:p>
    <w:p w:rsidR="00AB11EC" w:rsidRPr="0041699D" w:rsidRDefault="00D55CFD" w:rsidP="00D55CFD">
      <w:pPr>
        <w:pStyle w:val="HEADERTEXT0"/>
        <w:numPr>
          <w:ilvl w:val="0"/>
          <w:numId w:val="17"/>
        </w:numPr>
        <w:jc w:val="center"/>
        <w:rPr>
          <w:rFonts w:ascii="Times New Roman" w:hAnsi="Times New Roman" w:cs="Times New Roman"/>
          <w:b/>
          <w:bCs/>
          <w:color w:val="auto"/>
          <w:sz w:val="26"/>
          <w:szCs w:val="26"/>
        </w:rPr>
      </w:pPr>
      <w:r w:rsidRPr="0041699D">
        <w:rPr>
          <w:rFonts w:ascii="Times New Roman" w:hAnsi="Times New Roman"/>
          <w:b/>
          <w:color w:val="auto"/>
          <w:sz w:val="26"/>
          <w:szCs w:val="26"/>
        </w:rPr>
        <w:t xml:space="preserve">Состав, последовательность и сроки выполнения </w:t>
      </w:r>
      <w:r w:rsidRPr="0041699D">
        <w:rPr>
          <w:rFonts w:ascii="Times New Roman" w:hAnsi="Times New Roman" w:cs="Times New Roman"/>
          <w:b/>
          <w:color w:val="auto"/>
          <w:sz w:val="26"/>
          <w:szCs w:val="26"/>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AB11EC" w:rsidRPr="0041699D" w:rsidRDefault="00AB11EC" w:rsidP="00AB11EC">
      <w:pPr>
        <w:autoSpaceDE w:val="0"/>
        <w:autoSpaceDN w:val="0"/>
        <w:adjustRightInd w:val="0"/>
        <w:ind w:left="360"/>
        <w:jc w:val="center"/>
        <w:rPr>
          <w:rFonts w:ascii="Times New Roman" w:hAnsi="Times New Roman"/>
          <w:sz w:val="26"/>
          <w:szCs w:val="26"/>
        </w:rPr>
      </w:pP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49.</w:t>
      </w:r>
      <w:r w:rsidRPr="00AB11EC">
        <w:rPr>
          <w:rFonts w:ascii="Times New Roman" w:hAnsi="Times New Roman"/>
          <w:sz w:val="24"/>
          <w:szCs w:val="24"/>
        </w:rPr>
        <w:tab/>
        <w:t>Предоставление муниципальной услуги включает в себя следующие административные процедуры:</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прием</w:t>
      </w:r>
      <w:proofErr w:type="gramEnd"/>
      <w:r w:rsidRPr="00AB11EC">
        <w:rPr>
          <w:rFonts w:ascii="Times New Roman" w:hAnsi="Times New Roman"/>
          <w:sz w:val="24"/>
          <w:szCs w:val="24"/>
        </w:rPr>
        <w:t xml:space="preserve"> и регистрация заявления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формирование</w:t>
      </w:r>
      <w:proofErr w:type="gramEnd"/>
      <w:r w:rsidRPr="00AB11EC">
        <w:rPr>
          <w:rFonts w:ascii="Times New Roman" w:hAnsi="Times New Roman"/>
          <w:sz w:val="24"/>
          <w:szCs w:val="24"/>
        </w:rPr>
        <w:t xml:space="preserve"> и направление межведомственных запросов в органы, участвующие в предоставлении муниципальной услуги, получение ответов на них;</w:t>
      </w:r>
    </w:p>
    <w:p w:rsidR="00AB11EC" w:rsidRPr="00AB11EC" w:rsidRDefault="00AB11EC" w:rsidP="00AB11EC">
      <w:pPr>
        <w:widowControl w:val="0"/>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рассмотрение</w:t>
      </w:r>
      <w:proofErr w:type="gramEnd"/>
      <w:r w:rsidRPr="00AB11EC">
        <w:rPr>
          <w:rFonts w:ascii="Times New Roman" w:hAnsi="Times New Roman"/>
          <w:sz w:val="24"/>
          <w:szCs w:val="24"/>
        </w:rPr>
        <w:t xml:space="preserve">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AB11EC" w:rsidRPr="00AB11EC" w:rsidRDefault="00AB11EC" w:rsidP="00AB11EC">
      <w:pPr>
        <w:widowControl w:val="0"/>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выдача</w:t>
      </w:r>
      <w:proofErr w:type="gramEnd"/>
      <w:r w:rsidRPr="00AB11EC">
        <w:rPr>
          <w:rFonts w:ascii="Times New Roman" w:hAnsi="Times New Roman"/>
          <w:sz w:val="24"/>
          <w:szCs w:val="24"/>
        </w:rPr>
        <w:t xml:space="preserve"> (направление) заявителю документов, являющихся результатом предоставления муниципальной  услуги.</w:t>
      </w:r>
    </w:p>
    <w:p w:rsidR="00AB11EC" w:rsidRPr="00AB11EC" w:rsidRDefault="00AB11EC" w:rsidP="00AB11EC">
      <w:pPr>
        <w:tabs>
          <w:tab w:val="left" w:pos="4647"/>
        </w:tabs>
        <w:autoSpaceDE w:val="0"/>
        <w:autoSpaceDN w:val="0"/>
        <w:adjustRightInd w:val="0"/>
        <w:ind w:firstLine="709"/>
        <w:jc w:val="center"/>
        <w:rPr>
          <w:rFonts w:ascii="Times New Roman" w:hAnsi="Times New Roman"/>
          <w:sz w:val="24"/>
          <w:szCs w:val="24"/>
        </w:rPr>
      </w:pP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Прием и регистрация заявления</w:t>
      </w: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 xml:space="preserve"> </w:t>
      </w:r>
      <w:proofErr w:type="gramStart"/>
      <w:r w:rsidRPr="00AB11EC">
        <w:rPr>
          <w:rFonts w:ascii="Times New Roman" w:hAnsi="Times New Roman"/>
          <w:sz w:val="24"/>
          <w:szCs w:val="24"/>
        </w:rPr>
        <w:t>о</w:t>
      </w:r>
      <w:proofErr w:type="gramEnd"/>
      <w:r w:rsidRPr="00AB11EC">
        <w:rPr>
          <w:rFonts w:ascii="Times New Roman" w:hAnsi="Times New Roman"/>
          <w:sz w:val="24"/>
          <w:szCs w:val="24"/>
        </w:rPr>
        <w:t xml:space="preserve"> предоставлении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hAnsi="Times New Roman"/>
          <w:color w:val="7030A0"/>
          <w:sz w:val="24"/>
          <w:szCs w:val="24"/>
        </w:rPr>
      </w:pPr>
      <w:r w:rsidRPr="00AB11EC">
        <w:rPr>
          <w:rFonts w:ascii="Times New Roman" w:hAnsi="Times New Roman"/>
          <w:sz w:val="24"/>
          <w:szCs w:val="24"/>
        </w:rPr>
        <w:tab/>
        <w:t>50.</w:t>
      </w:r>
      <w:r w:rsidRPr="00AB11EC">
        <w:rPr>
          <w:rFonts w:ascii="Times New Roman" w:hAnsi="Times New Roman"/>
          <w:sz w:val="24"/>
          <w:szCs w:val="24"/>
        </w:rPr>
        <w:tab/>
        <w:t xml:space="preserve">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w:t>
      </w:r>
      <w:proofErr w:type="gramStart"/>
      <w:r w:rsidRPr="00AB11EC">
        <w:rPr>
          <w:rFonts w:ascii="Times New Roman" w:hAnsi="Times New Roman"/>
          <w:sz w:val="24"/>
          <w:szCs w:val="24"/>
        </w:rPr>
        <w:t>числе  посредством</w:t>
      </w:r>
      <w:proofErr w:type="gramEnd"/>
      <w:r w:rsidRPr="00AB11EC">
        <w:rPr>
          <w:rFonts w:ascii="Times New Roman" w:hAnsi="Times New Roman"/>
          <w:sz w:val="24"/>
          <w:szCs w:val="24"/>
        </w:rPr>
        <w:t xml:space="preserve"> официального сайта, Единого и регионального порталов</w:t>
      </w:r>
      <w:r w:rsidRPr="00AB11EC">
        <w:rPr>
          <w:rFonts w:ascii="Times New Roman" w:hAnsi="Times New Roman"/>
          <w:color w:val="7030A0"/>
          <w:sz w:val="24"/>
          <w:szCs w:val="24"/>
        </w:rPr>
        <w:t>.</w:t>
      </w:r>
    </w:p>
    <w:p w:rsidR="00AB11EC" w:rsidRPr="00AB11EC" w:rsidRDefault="00AB11EC" w:rsidP="00AB11EC">
      <w:pPr>
        <w:autoSpaceDE w:val="0"/>
        <w:autoSpaceDN w:val="0"/>
        <w:adjustRightInd w:val="0"/>
        <w:ind w:firstLine="709"/>
        <w:rPr>
          <w:rFonts w:ascii="Times New Roman" w:hAnsi="Times New Roman"/>
          <w:i/>
          <w:sz w:val="24"/>
          <w:szCs w:val="24"/>
        </w:rPr>
      </w:pPr>
      <w:r w:rsidRPr="00AB11EC">
        <w:rPr>
          <w:rFonts w:ascii="Times New Roman" w:hAnsi="Times New Roman"/>
          <w:sz w:val="24"/>
          <w:szCs w:val="24"/>
        </w:rPr>
        <w:t>Сведения о должностном лице, ответственном за выполнение административной процедуры: сп</w:t>
      </w:r>
      <w:r w:rsidR="00220F5E">
        <w:rPr>
          <w:rFonts w:ascii="Times New Roman" w:hAnsi="Times New Roman"/>
          <w:sz w:val="24"/>
          <w:szCs w:val="24"/>
        </w:rPr>
        <w:t>ециалист администрации городского</w:t>
      </w:r>
      <w:r w:rsidRPr="00AB11EC">
        <w:rPr>
          <w:rFonts w:ascii="Times New Roman" w:hAnsi="Times New Roman"/>
          <w:sz w:val="24"/>
          <w:szCs w:val="24"/>
        </w:rPr>
        <w:t xml:space="preserve"> поселения М</w:t>
      </w:r>
      <w:r w:rsidR="001636F2">
        <w:rPr>
          <w:rFonts w:ascii="Times New Roman" w:hAnsi="Times New Roman"/>
          <w:sz w:val="24"/>
          <w:szCs w:val="24"/>
        </w:rPr>
        <w:t>ортка</w:t>
      </w:r>
      <w:r w:rsidRPr="00AB11EC">
        <w:rPr>
          <w:rFonts w:ascii="Times New Roman" w:hAnsi="Times New Roman"/>
          <w:sz w:val="24"/>
          <w:szCs w:val="24"/>
        </w:rPr>
        <w:t>.</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рабочего дня, в случае личного обращения заявителя – 15 минут с момента получения заявления.</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Результат административной процедуры: зарегистрированное заявление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Получение заявления и прилагаемых к нему документов в электронной форме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B11EC" w:rsidRPr="00AB11EC" w:rsidRDefault="00AB11EC" w:rsidP="00AB11EC">
      <w:pPr>
        <w:autoSpaceDE w:val="0"/>
        <w:autoSpaceDN w:val="0"/>
        <w:adjustRightInd w:val="0"/>
        <w:ind w:firstLine="709"/>
        <w:rPr>
          <w:rFonts w:ascii="Times New Roman" w:hAnsi="Times New Roman"/>
          <w:i/>
          <w:sz w:val="24"/>
          <w:szCs w:val="24"/>
        </w:rPr>
      </w:pPr>
      <w:r w:rsidRPr="00AB11EC">
        <w:rPr>
          <w:rFonts w:ascii="Times New Roman" w:hAnsi="Times New Roman"/>
          <w:sz w:val="24"/>
          <w:szCs w:val="24"/>
        </w:rPr>
        <w:t>Способ фиксации результата административной процедуры: регистрация заявления в журнале регистрации заявлений.</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Порядок передачи результата: зарегистрированное заявление передается </w:t>
      </w:r>
      <w:proofErr w:type="gramStart"/>
      <w:r w:rsidRPr="00AB11EC">
        <w:rPr>
          <w:rFonts w:ascii="Times New Roman" w:hAnsi="Times New Roman"/>
          <w:sz w:val="24"/>
          <w:szCs w:val="24"/>
        </w:rPr>
        <w:t>специалисту:  начальнику</w:t>
      </w:r>
      <w:proofErr w:type="gramEnd"/>
      <w:r w:rsidRPr="00AB11EC">
        <w:rPr>
          <w:rFonts w:ascii="Times New Roman" w:hAnsi="Times New Roman"/>
          <w:sz w:val="24"/>
          <w:szCs w:val="24"/>
        </w:rPr>
        <w:t xml:space="preserve"> правового отдела, ответственному за предоставление муниципальной услуги.</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 xml:space="preserve">Формирование и направление межведомственных запросов </w:t>
      </w:r>
    </w:p>
    <w:p w:rsidR="001636F2" w:rsidRDefault="00AB11EC" w:rsidP="00AB11EC">
      <w:pPr>
        <w:autoSpaceDE w:val="0"/>
        <w:autoSpaceDN w:val="0"/>
        <w:adjustRightInd w:val="0"/>
        <w:ind w:firstLine="540"/>
        <w:jc w:val="center"/>
        <w:rPr>
          <w:rFonts w:ascii="Times New Roman" w:hAnsi="Times New Roman"/>
          <w:sz w:val="24"/>
          <w:szCs w:val="24"/>
        </w:rPr>
      </w:pPr>
      <w:proofErr w:type="gramStart"/>
      <w:r w:rsidRPr="00AB11EC">
        <w:rPr>
          <w:rFonts w:ascii="Times New Roman" w:hAnsi="Times New Roman"/>
          <w:sz w:val="24"/>
          <w:szCs w:val="24"/>
        </w:rPr>
        <w:t>в</w:t>
      </w:r>
      <w:proofErr w:type="gramEnd"/>
      <w:r w:rsidRPr="00AB11EC">
        <w:rPr>
          <w:rFonts w:ascii="Times New Roman" w:hAnsi="Times New Roman"/>
          <w:sz w:val="24"/>
          <w:szCs w:val="24"/>
        </w:rPr>
        <w:t xml:space="preserve"> органы, участвующие в предоставлении муниципальной услуги, </w:t>
      </w:r>
    </w:p>
    <w:p w:rsidR="00AB11EC" w:rsidRPr="00AB11EC" w:rsidRDefault="00AB11EC" w:rsidP="00AB11EC">
      <w:pPr>
        <w:autoSpaceDE w:val="0"/>
        <w:autoSpaceDN w:val="0"/>
        <w:adjustRightInd w:val="0"/>
        <w:ind w:firstLine="540"/>
        <w:jc w:val="center"/>
        <w:rPr>
          <w:rFonts w:ascii="Times New Roman" w:hAnsi="Times New Roman"/>
          <w:sz w:val="24"/>
          <w:szCs w:val="24"/>
        </w:rPr>
      </w:pPr>
      <w:proofErr w:type="gramStart"/>
      <w:r w:rsidRPr="00AB11EC">
        <w:rPr>
          <w:rFonts w:ascii="Times New Roman" w:hAnsi="Times New Roman"/>
          <w:sz w:val="24"/>
          <w:szCs w:val="24"/>
        </w:rPr>
        <w:t>получение</w:t>
      </w:r>
      <w:proofErr w:type="gramEnd"/>
      <w:r w:rsidRPr="00AB11EC">
        <w:rPr>
          <w:rFonts w:ascii="Times New Roman" w:hAnsi="Times New Roman"/>
          <w:sz w:val="24"/>
          <w:szCs w:val="24"/>
        </w:rPr>
        <w:t xml:space="preserve"> ответов на них</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1636F2" w:rsidRDefault="00AB11EC" w:rsidP="00AB11EC">
      <w:pPr>
        <w:pStyle w:val="af4"/>
        <w:autoSpaceDE w:val="0"/>
        <w:autoSpaceDN w:val="0"/>
        <w:adjustRightInd w:val="0"/>
        <w:ind w:left="0"/>
        <w:rPr>
          <w:rFonts w:ascii="Times New Roman" w:hAnsi="Times New Roman"/>
          <w:sz w:val="24"/>
          <w:szCs w:val="24"/>
        </w:rPr>
      </w:pPr>
      <w:r w:rsidRPr="00AB11EC">
        <w:rPr>
          <w:rFonts w:ascii="Times New Roman" w:hAnsi="Times New Roman"/>
          <w:sz w:val="24"/>
          <w:szCs w:val="24"/>
        </w:rPr>
        <w:tab/>
      </w:r>
      <w:r w:rsidRPr="001636F2">
        <w:rPr>
          <w:rFonts w:ascii="Times New Roman" w:hAnsi="Times New Roman"/>
          <w:sz w:val="24"/>
          <w:szCs w:val="24"/>
        </w:rPr>
        <w:t>51.</w:t>
      </w:r>
      <w:r w:rsidRPr="001636F2">
        <w:rPr>
          <w:rFonts w:ascii="Times New Roman" w:hAnsi="Times New Roman"/>
          <w:sz w:val="24"/>
          <w:szCs w:val="24"/>
        </w:rPr>
        <w:tab/>
        <w:t>Основанием для начала адми</w:t>
      </w:r>
      <w:r w:rsidR="001636F2" w:rsidRPr="001636F2">
        <w:rPr>
          <w:rFonts w:ascii="Times New Roman" w:hAnsi="Times New Roman"/>
          <w:sz w:val="24"/>
          <w:szCs w:val="24"/>
        </w:rPr>
        <w:t xml:space="preserve">нистративной процедуры является </w:t>
      </w:r>
      <w:r w:rsidRPr="001636F2">
        <w:rPr>
          <w:rFonts w:ascii="Times New Roman" w:hAnsi="Times New Roman"/>
          <w:sz w:val="24"/>
          <w:szCs w:val="24"/>
        </w:rPr>
        <w:t>посту</w:t>
      </w:r>
      <w:r w:rsidR="001636F2" w:rsidRPr="001636F2">
        <w:rPr>
          <w:rFonts w:ascii="Times New Roman" w:hAnsi="Times New Roman"/>
          <w:sz w:val="24"/>
          <w:szCs w:val="24"/>
        </w:rPr>
        <w:t xml:space="preserve">пление заявления к специалисту </w:t>
      </w:r>
      <w:r w:rsidRPr="001636F2">
        <w:rPr>
          <w:rFonts w:ascii="Times New Roman" w:hAnsi="Times New Roman"/>
          <w:sz w:val="24"/>
          <w:szCs w:val="24"/>
        </w:rPr>
        <w:t xml:space="preserve">отдела </w:t>
      </w:r>
      <w:r w:rsidR="001636F2" w:rsidRPr="001636F2">
        <w:rPr>
          <w:rFonts w:ascii="Times New Roman" w:hAnsi="Times New Roman"/>
          <w:sz w:val="24"/>
          <w:szCs w:val="24"/>
        </w:rPr>
        <w:t>жизнеобеспечения администрации городского поселения Мортка</w:t>
      </w:r>
      <w:r w:rsidRPr="001636F2">
        <w:rPr>
          <w:rFonts w:ascii="Times New Roman" w:hAnsi="Times New Roman"/>
          <w:sz w:val="24"/>
          <w:szCs w:val="24"/>
        </w:rPr>
        <w:t>, ответственному за предоставление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Содержание административных действий, входящих в состав административной процедуры:</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анализ</w:t>
      </w:r>
      <w:proofErr w:type="gramEnd"/>
      <w:r w:rsidRPr="00AB11EC">
        <w:rPr>
          <w:rFonts w:ascii="Times New Roman" w:hAnsi="Times New Roman"/>
          <w:sz w:val="24"/>
          <w:szCs w:val="24"/>
        </w:rPr>
        <w:t xml:space="preserve"> представленных заявителем документов на комплектность, предусмотренную пунктом 24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5 рабочих дней со дня поступления зарегистрированного заявления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получение</w:t>
      </w:r>
      <w:proofErr w:type="gramEnd"/>
      <w:r w:rsidRPr="00AB11EC">
        <w:rPr>
          <w:rFonts w:ascii="Times New Roman" w:hAnsi="Times New Roman"/>
          <w:sz w:val="24"/>
          <w:szCs w:val="24"/>
        </w:rPr>
        <w:t xml:space="preserve">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Критерии принятия решения: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24 Административного регламента.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lastRenderedPageBreak/>
        <w:t>Результат административной процедуры: полученные ответы на межведомственные запросы.</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Способ фиксации результата административной процедуры: регистрация полученного ответа на межведомственный запрос в</w:t>
      </w:r>
      <w:r w:rsidRPr="00AB11EC">
        <w:rPr>
          <w:rFonts w:ascii="Times New Roman" w:hAnsi="Times New Roman"/>
          <w:i/>
          <w:sz w:val="24"/>
          <w:szCs w:val="24"/>
        </w:rPr>
        <w:t xml:space="preserve"> </w:t>
      </w:r>
      <w:r w:rsidRPr="00AB11EC">
        <w:rPr>
          <w:rFonts w:ascii="Times New Roman" w:hAnsi="Times New Roman"/>
          <w:sz w:val="24"/>
          <w:szCs w:val="24"/>
        </w:rPr>
        <w:t>журнале регистрации заявлений.</w:t>
      </w:r>
    </w:p>
    <w:p w:rsidR="00AB11EC" w:rsidRPr="00AB11EC" w:rsidRDefault="00AB11EC" w:rsidP="00AB11EC">
      <w:pPr>
        <w:autoSpaceDE w:val="0"/>
        <w:autoSpaceDN w:val="0"/>
        <w:adjustRightInd w:val="0"/>
        <w:ind w:firstLine="709"/>
        <w:rPr>
          <w:rStyle w:val="afb"/>
          <w:rFonts w:ascii="Times New Roman" w:hAnsi="Times New Roman"/>
          <w:b w:val="0"/>
          <w:sz w:val="24"/>
          <w:szCs w:val="24"/>
        </w:rPr>
      </w:pPr>
      <w:r w:rsidRPr="00D55CFD">
        <w:rPr>
          <w:rStyle w:val="afb"/>
          <w:rFonts w:ascii="Times New Roman" w:hAnsi="Times New Roman"/>
          <w:b w:val="0"/>
          <w:sz w:val="24"/>
          <w:szCs w:val="24"/>
        </w:rPr>
        <w:t xml:space="preserve">Полученные в результате межведомственного информационного взаимодействия и зарегистрированные документы и информация вместе с заявлением и прилагаемыми к нему документами передаются специалисту, ответственному за </w:t>
      </w:r>
      <w:r w:rsidRPr="00D55CFD">
        <w:rPr>
          <w:rFonts w:ascii="Times New Roman" w:hAnsi="Times New Roman"/>
          <w:sz w:val="24"/>
          <w:szCs w:val="24"/>
        </w:rPr>
        <w:t>предоставление</w:t>
      </w:r>
      <w:r w:rsidRPr="00AB11EC">
        <w:rPr>
          <w:rFonts w:ascii="Times New Roman" w:hAnsi="Times New Roman"/>
          <w:sz w:val="24"/>
          <w:szCs w:val="24"/>
        </w:rPr>
        <w:t xml:space="preserve"> муниципальной услуги</w:t>
      </w:r>
      <w:r w:rsidRPr="00AB11EC">
        <w:rPr>
          <w:rStyle w:val="afb"/>
          <w:rFonts w:ascii="Times New Roman" w:hAnsi="Times New Roman"/>
          <w:sz w:val="24"/>
          <w:szCs w:val="24"/>
        </w:rPr>
        <w:t>.</w:t>
      </w:r>
    </w:p>
    <w:p w:rsidR="00AB11EC" w:rsidRPr="00AB11EC" w:rsidRDefault="00AB11EC" w:rsidP="00AB11EC">
      <w:pPr>
        <w:autoSpaceDE w:val="0"/>
        <w:autoSpaceDN w:val="0"/>
        <w:adjustRightInd w:val="0"/>
        <w:ind w:firstLine="709"/>
        <w:rPr>
          <w:rFonts w:ascii="Times New Roman" w:hAnsi="Times New Roman"/>
          <w:sz w:val="24"/>
          <w:szCs w:val="24"/>
        </w:rPr>
      </w:pPr>
    </w:p>
    <w:p w:rsidR="001636F2"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 xml:space="preserve">Рассмотрение представленных заявителем документов о предоставлении муниципальной услуги и оформление документов, являющихся результатом </w:t>
      </w:r>
    </w:p>
    <w:p w:rsidR="00AB11EC" w:rsidRPr="00AB11EC" w:rsidRDefault="00AB11EC" w:rsidP="00AB11EC">
      <w:pPr>
        <w:autoSpaceDE w:val="0"/>
        <w:autoSpaceDN w:val="0"/>
        <w:adjustRightInd w:val="0"/>
        <w:ind w:firstLine="540"/>
        <w:jc w:val="center"/>
        <w:rPr>
          <w:rFonts w:ascii="Times New Roman" w:hAnsi="Times New Roman"/>
          <w:sz w:val="24"/>
          <w:szCs w:val="24"/>
        </w:rPr>
      </w:pPr>
      <w:proofErr w:type="gramStart"/>
      <w:r w:rsidRPr="00AB11EC">
        <w:rPr>
          <w:rFonts w:ascii="Times New Roman" w:hAnsi="Times New Roman"/>
          <w:sz w:val="24"/>
          <w:szCs w:val="24"/>
        </w:rPr>
        <w:t>предоставления</w:t>
      </w:r>
      <w:proofErr w:type="gramEnd"/>
      <w:r w:rsidRPr="00AB11EC">
        <w:rPr>
          <w:rFonts w:ascii="Times New Roman" w:hAnsi="Times New Roman"/>
          <w:sz w:val="24"/>
          <w:szCs w:val="24"/>
        </w:rPr>
        <w:t xml:space="preserve">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1636F2">
      <w:pPr>
        <w:pStyle w:val="af4"/>
        <w:autoSpaceDE w:val="0"/>
        <w:autoSpaceDN w:val="0"/>
        <w:adjustRightInd w:val="0"/>
        <w:ind w:left="0"/>
        <w:jc w:val="both"/>
        <w:rPr>
          <w:rFonts w:ascii="Times New Roman" w:hAnsi="Times New Roman"/>
          <w:sz w:val="24"/>
          <w:szCs w:val="24"/>
        </w:rPr>
      </w:pPr>
      <w:r w:rsidRPr="00AB11EC">
        <w:rPr>
          <w:rFonts w:ascii="Times New Roman" w:hAnsi="Times New Roman"/>
          <w:sz w:val="24"/>
          <w:szCs w:val="24"/>
        </w:rPr>
        <w:tab/>
        <w:t>52.</w:t>
      </w:r>
      <w:r w:rsidRPr="00AB11EC">
        <w:rPr>
          <w:rFonts w:ascii="Times New Roman" w:hAnsi="Times New Roman"/>
          <w:sz w:val="24"/>
          <w:szCs w:val="24"/>
        </w:rPr>
        <w:tab/>
        <w:t>Основанием для начала административной процедуры является поступление специалисту правового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w:t>
      </w:r>
      <w:r w:rsidRPr="00AB11EC">
        <w:rPr>
          <w:rFonts w:ascii="Times New Roman" w:hAnsi="Times New Roman"/>
          <w:i/>
          <w:sz w:val="24"/>
          <w:szCs w:val="24"/>
        </w:rPr>
        <w:t xml:space="preserve"> </w:t>
      </w:r>
      <w:r w:rsidRPr="00AB11EC">
        <w:rPr>
          <w:rFonts w:ascii="Times New Roman" w:hAnsi="Times New Roman"/>
          <w:sz w:val="24"/>
          <w:szCs w:val="24"/>
        </w:rPr>
        <w:t xml:space="preserve">ответов на межведомственные запросы. </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B11EC" w:rsidRPr="00AB11EC" w:rsidRDefault="00AB11EC" w:rsidP="00AB11EC">
      <w:pPr>
        <w:ind w:firstLine="709"/>
        <w:rPr>
          <w:rFonts w:ascii="Times New Roman" w:hAnsi="Times New Roman"/>
          <w:sz w:val="24"/>
          <w:szCs w:val="24"/>
        </w:rPr>
      </w:pPr>
      <w:proofErr w:type="gramStart"/>
      <w:r w:rsidRPr="00AB11EC">
        <w:rPr>
          <w:rFonts w:ascii="Times New Roman" w:hAnsi="Times New Roman"/>
          <w:sz w:val="24"/>
          <w:szCs w:val="24"/>
        </w:rPr>
        <w:t>за</w:t>
      </w:r>
      <w:proofErr w:type="gramEnd"/>
      <w:r w:rsidRPr="00AB11EC">
        <w:rPr>
          <w:rFonts w:ascii="Times New Roman" w:hAnsi="Times New Roman"/>
          <w:sz w:val="24"/>
          <w:szCs w:val="24"/>
        </w:rPr>
        <w:t xml:space="preserve"> рассмотрение заявления о предоставлении муниципальной услуги, оформление документов, являющихся результатом предоставления муниципальной услуги, </w:t>
      </w:r>
      <w:r w:rsidRPr="00AB11EC">
        <w:rPr>
          <w:rFonts w:ascii="Times New Roman" w:hAnsi="Times New Roman"/>
          <w:sz w:val="24"/>
          <w:szCs w:val="24"/>
        </w:rPr>
        <w:sym w:font="Symbol" w:char="F02D"/>
      </w:r>
      <w:r w:rsidRPr="00AB11EC">
        <w:rPr>
          <w:rFonts w:ascii="Times New Roman" w:hAnsi="Times New Roman"/>
          <w:sz w:val="24"/>
          <w:szCs w:val="24"/>
        </w:rPr>
        <w:t xml:space="preserve"> специалист, ответственный за предоставление муниципальной услуги: </w:t>
      </w:r>
      <w:r w:rsidR="001636F2">
        <w:rPr>
          <w:rFonts w:ascii="Times New Roman" w:hAnsi="Times New Roman"/>
          <w:sz w:val="24"/>
          <w:szCs w:val="24"/>
        </w:rPr>
        <w:t>заведующая отделом жизнеобеспечения администрации городского поселения Мортка.</w:t>
      </w:r>
    </w:p>
    <w:p w:rsidR="00AB11EC" w:rsidRPr="00AB11EC" w:rsidRDefault="00AB11EC" w:rsidP="00AB11EC">
      <w:pPr>
        <w:ind w:firstLine="709"/>
        <w:rPr>
          <w:rFonts w:ascii="Times New Roman" w:hAnsi="Times New Roman"/>
          <w:sz w:val="24"/>
          <w:szCs w:val="24"/>
        </w:rPr>
      </w:pPr>
      <w:proofErr w:type="gramStart"/>
      <w:r w:rsidRPr="00AB11EC">
        <w:rPr>
          <w:rFonts w:ascii="Times New Roman" w:hAnsi="Times New Roman"/>
          <w:sz w:val="24"/>
          <w:szCs w:val="24"/>
        </w:rPr>
        <w:t>за</w:t>
      </w:r>
      <w:proofErr w:type="gramEnd"/>
      <w:r w:rsidRPr="00AB11EC">
        <w:rPr>
          <w:rFonts w:ascii="Times New Roman" w:hAnsi="Times New Roman"/>
          <w:sz w:val="24"/>
          <w:szCs w:val="24"/>
        </w:rPr>
        <w:t xml:space="preserve"> подписание документов, являющихся результатом предоставления муници</w:t>
      </w:r>
      <w:r w:rsidR="001636F2">
        <w:rPr>
          <w:rFonts w:ascii="Times New Roman" w:hAnsi="Times New Roman"/>
          <w:sz w:val="24"/>
          <w:szCs w:val="24"/>
        </w:rPr>
        <w:t>пальной услуги – глава городского поселения Мортка</w:t>
      </w:r>
      <w:r w:rsidRPr="00AB11EC">
        <w:rPr>
          <w:rFonts w:ascii="Times New Roman" w:hAnsi="Times New Roman"/>
          <w:i/>
          <w:sz w:val="24"/>
          <w:szCs w:val="24"/>
        </w:rPr>
        <w:t xml:space="preserve"> </w:t>
      </w:r>
      <w:r w:rsidRPr="00AB11EC">
        <w:rPr>
          <w:rFonts w:ascii="Times New Roman" w:hAnsi="Times New Roman"/>
          <w:sz w:val="24"/>
          <w:szCs w:val="24"/>
        </w:rPr>
        <w:t>либо лицо, его замещающее;</w:t>
      </w:r>
    </w:p>
    <w:p w:rsidR="00AB11EC" w:rsidRPr="00AB11EC" w:rsidRDefault="00AB11EC" w:rsidP="00AB11EC">
      <w:pPr>
        <w:ind w:firstLine="709"/>
        <w:rPr>
          <w:rFonts w:ascii="Times New Roman" w:hAnsi="Times New Roman"/>
          <w:sz w:val="24"/>
          <w:szCs w:val="24"/>
        </w:rPr>
      </w:pPr>
      <w:proofErr w:type="gramStart"/>
      <w:r w:rsidRPr="00AB11EC">
        <w:rPr>
          <w:rFonts w:ascii="Times New Roman" w:hAnsi="Times New Roman"/>
          <w:sz w:val="24"/>
          <w:szCs w:val="24"/>
        </w:rPr>
        <w:t>за</w:t>
      </w:r>
      <w:proofErr w:type="gramEnd"/>
      <w:r w:rsidRPr="00AB11EC">
        <w:rPr>
          <w:rFonts w:ascii="Times New Roman" w:hAnsi="Times New Roman"/>
          <w:sz w:val="24"/>
          <w:szCs w:val="24"/>
        </w:rPr>
        <w:t xml:space="preserve"> регистрацию подписанных должностным лицом Уполномоченного органа либо лицом, его замещающим, документов, являющихся результатом предоставления муниципальной услуги </w:t>
      </w:r>
      <w:r w:rsidRPr="00AB11EC">
        <w:rPr>
          <w:rFonts w:ascii="Times New Roman" w:hAnsi="Times New Roman"/>
          <w:sz w:val="24"/>
          <w:szCs w:val="24"/>
        </w:rPr>
        <w:sym w:font="Symbol" w:char="F02D"/>
      </w:r>
      <w:r w:rsidRPr="00AB11EC">
        <w:rPr>
          <w:rFonts w:ascii="Times New Roman" w:hAnsi="Times New Roman"/>
          <w:sz w:val="24"/>
          <w:szCs w:val="24"/>
        </w:rPr>
        <w:t xml:space="preserve"> специалист администрации </w:t>
      </w:r>
      <w:r w:rsidR="001636F2">
        <w:rPr>
          <w:rFonts w:ascii="Times New Roman" w:hAnsi="Times New Roman"/>
          <w:sz w:val="24"/>
          <w:szCs w:val="24"/>
        </w:rPr>
        <w:t>городского поселения Мортка</w:t>
      </w:r>
      <w:r w:rsidRPr="00AB11EC">
        <w:rPr>
          <w:rFonts w:ascii="Times New Roman" w:hAnsi="Times New Roman"/>
          <w:sz w:val="24"/>
          <w:szCs w:val="24"/>
        </w:rPr>
        <w:t>, ответственный за регистрацию документов.</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Содержание административных действий, входящих в состав административной процедуры:</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 xml:space="preserve">Специалист, ответственный за предоставление муниципальной услуги: </w:t>
      </w:r>
    </w:p>
    <w:p w:rsidR="00AB11EC" w:rsidRPr="00AB11EC" w:rsidRDefault="00AB11EC" w:rsidP="00AB11EC">
      <w:pPr>
        <w:tabs>
          <w:tab w:val="left" w:pos="993"/>
        </w:tabs>
        <w:ind w:firstLine="709"/>
        <w:contextualSpacing/>
        <w:rPr>
          <w:rFonts w:ascii="Times New Roman" w:hAnsi="Times New Roman"/>
          <w:sz w:val="24"/>
          <w:szCs w:val="24"/>
        </w:rPr>
      </w:pPr>
      <w:proofErr w:type="gramStart"/>
      <w:r w:rsidRPr="00AB11EC">
        <w:rPr>
          <w:rFonts w:ascii="Times New Roman" w:hAnsi="Times New Roman"/>
          <w:sz w:val="24"/>
          <w:szCs w:val="24"/>
        </w:rPr>
        <w:t>устанавливает</w:t>
      </w:r>
      <w:proofErr w:type="gramEnd"/>
      <w:r w:rsidRPr="00AB11EC">
        <w:rPr>
          <w:rFonts w:ascii="Times New Roman" w:hAnsi="Times New Roman"/>
          <w:sz w:val="24"/>
          <w:szCs w:val="24"/>
        </w:rPr>
        <w:t xml:space="preserve"> предмет обращения заявителя;</w:t>
      </w:r>
    </w:p>
    <w:p w:rsidR="00AB11EC" w:rsidRPr="00AB11EC" w:rsidRDefault="00AB11EC" w:rsidP="00AB11EC">
      <w:pPr>
        <w:tabs>
          <w:tab w:val="left" w:pos="993"/>
        </w:tabs>
        <w:ind w:firstLine="709"/>
        <w:contextualSpacing/>
        <w:rPr>
          <w:rFonts w:ascii="Times New Roman" w:hAnsi="Times New Roman"/>
          <w:sz w:val="24"/>
          <w:szCs w:val="24"/>
        </w:rPr>
      </w:pPr>
      <w:proofErr w:type="gramStart"/>
      <w:r w:rsidRPr="00AB11EC">
        <w:rPr>
          <w:rFonts w:ascii="Times New Roman" w:hAnsi="Times New Roman"/>
          <w:sz w:val="24"/>
          <w:szCs w:val="24"/>
        </w:rPr>
        <w:t>проверяет</w:t>
      </w:r>
      <w:proofErr w:type="gramEnd"/>
      <w:r w:rsidRPr="00AB11EC">
        <w:rPr>
          <w:rFonts w:ascii="Times New Roman" w:hAnsi="Times New Roman"/>
          <w:sz w:val="24"/>
          <w:szCs w:val="24"/>
        </w:rPr>
        <w:t xml:space="preserve"> наличие приложенных к заявлению документов, наличие документов полученных в результате межведомственного взаимодействия;</w:t>
      </w:r>
    </w:p>
    <w:p w:rsidR="00AB11EC" w:rsidRPr="00AB11EC" w:rsidRDefault="00AB11EC" w:rsidP="00AB11EC">
      <w:pPr>
        <w:tabs>
          <w:tab w:val="left" w:pos="993"/>
        </w:tabs>
        <w:ind w:firstLine="709"/>
        <w:contextualSpacing/>
        <w:rPr>
          <w:rFonts w:ascii="Times New Roman" w:hAnsi="Times New Roman"/>
          <w:sz w:val="24"/>
          <w:szCs w:val="24"/>
        </w:rPr>
      </w:pPr>
      <w:proofErr w:type="gramStart"/>
      <w:r w:rsidRPr="00AB11EC">
        <w:rPr>
          <w:rFonts w:ascii="Times New Roman" w:hAnsi="Times New Roman"/>
          <w:sz w:val="24"/>
          <w:szCs w:val="24"/>
        </w:rPr>
        <w:t>устанавливает</w:t>
      </w:r>
      <w:proofErr w:type="gramEnd"/>
      <w:r w:rsidRPr="00AB11EC">
        <w:rPr>
          <w:rFonts w:ascii="Times New Roman" w:hAnsi="Times New Roman"/>
          <w:sz w:val="24"/>
          <w:szCs w:val="24"/>
        </w:rPr>
        <w:t xml:space="preserve"> наличие полномочий по рассмотрению обращения заявителя; </w:t>
      </w:r>
    </w:p>
    <w:p w:rsidR="00AB11EC" w:rsidRPr="00AB11EC" w:rsidRDefault="00AB11EC" w:rsidP="00AB11EC">
      <w:pPr>
        <w:tabs>
          <w:tab w:val="left" w:pos="993"/>
        </w:tabs>
        <w:ind w:firstLine="709"/>
        <w:contextualSpacing/>
        <w:rPr>
          <w:rFonts w:ascii="Times New Roman" w:hAnsi="Times New Roman"/>
          <w:sz w:val="24"/>
          <w:szCs w:val="24"/>
        </w:rPr>
      </w:pPr>
      <w:proofErr w:type="gramStart"/>
      <w:r w:rsidRPr="00AB11EC">
        <w:rPr>
          <w:rFonts w:ascii="Times New Roman" w:hAnsi="Times New Roman"/>
          <w:sz w:val="24"/>
          <w:szCs w:val="24"/>
        </w:rPr>
        <w:t>проверяет</w:t>
      </w:r>
      <w:proofErr w:type="gramEnd"/>
      <w:r w:rsidRPr="00AB11EC">
        <w:rPr>
          <w:rFonts w:ascii="Times New Roman" w:hAnsi="Times New Roman"/>
          <w:sz w:val="24"/>
          <w:szCs w:val="24"/>
        </w:rPr>
        <w:t xml:space="preserve"> наличие (отсутствие) оснований для отказа в предоставлении муниципальной услуги, предусмотренных пунктом 33 Административного регламента;</w:t>
      </w:r>
    </w:p>
    <w:p w:rsidR="00AB11EC" w:rsidRPr="00AB11EC" w:rsidRDefault="00AB11EC" w:rsidP="00AB11EC">
      <w:pPr>
        <w:tabs>
          <w:tab w:val="left" w:pos="993"/>
        </w:tabs>
        <w:ind w:firstLine="709"/>
        <w:contextualSpacing/>
        <w:rPr>
          <w:rFonts w:ascii="Times New Roman" w:hAnsi="Times New Roman"/>
          <w:sz w:val="24"/>
          <w:szCs w:val="24"/>
        </w:rPr>
      </w:pPr>
      <w:proofErr w:type="gramStart"/>
      <w:r w:rsidRPr="00AB11EC">
        <w:rPr>
          <w:rFonts w:ascii="Times New Roman" w:hAnsi="Times New Roman"/>
          <w:sz w:val="24"/>
          <w:szCs w:val="24"/>
        </w:rPr>
        <w:t>исходя</w:t>
      </w:r>
      <w:proofErr w:type="gramEnd"/>
      <w:r w:rsidRPr="00AB11EC">
        <w:rPr>
          <w:rFonts w:ascii="Times New Roman" w:hAnsi="Times New Roman"/>
          <w:sz w:val="24"/>
          <w:szCs w:val="24"/>
        </w:rPr>
        <w:t xml:space="preserve"> из предмета обращения заявителя, подготавливает проект:</w:t>
      </w:r>
    </w:p>
    <w:p w:rsidR="00AB11EC" w:rsidRPr="00AB11EC" w:rsidRDefault="00AB11EC" w:rsidP="00AB11EC">
      <w:pPr>
        <w:tabs>
          <w:tab w:val="left" w:pos="993"/>
        </w:tabs>
        <w:ind w:firstLine="709"/>
        <w:contextualSpacing/>
        <w:rPr>
          <w:rFonts w:ascii="Times New Roman" w:hAnsi="Times New Roman"/>
          <w:sz w:val="24"/>
          <w:szCs w:val="24"/>
        </w:rPr>
      </w:pPr>
      <w:proofErr w:type="gramStart"/>
      <w:r w:rsidRPr="00AB11EC">
        <w:rPr>
          <w:rFonts w:ascii="Times New Roman" w:hAnsi="Times New Roman"/>
          <w:sz w:val="24"/>
          <w:szCs w:val="24"/>
        </w:rPr>
        <w:t>договора</w:t>
      </w:r>
      <w:proofErr w:type="gramEnd"/>
      <w:r w:rsidRPr="00AB11EC">
        <w:rPr>
          <w:rFonts w:ascii="Times New Roman" w:hAnsi="Times New Roman"/>
          <w:sz w:val="24"/>
          <w:szCs w:val="24"/>
        </w:rPr>
        <w:t xml:space="preserve"> купли-продажи земельного участка в трех экземплярах, в случае его предоставления в собственность за плату;</w:t>
      </w:r>
    </w:p>
    <w:p w:rsidR="00AB11EC" w:rsidRPr="00AB11EC" w:rsidRDefault="00AB11EC" w:rsidP="00AB11EC">
      <w:pPr>
        <w:tabs>
          <w:tab w:val="left" w:pos="993"/>
        </w:tabs>
        <w:ind w:firstLine="709"/>
        <w:contextualSpacing/>
        <w:rPr>
          <w:rFonts w:ascii="Times New Roman" w:hAnsi="Times New Roman"/>
          <w:sz w:val="24"/>
          <w:szCs w:val="24"/>
        </w:rPr>
      </w:pPr>
      <w:proofErr w:type="gramStart"/>
      <w:r w:rsidRPr="00AB11EC">
        <w:rPr>
          <w:rFonts w:ascii="Times New Roman" w:hAnsi="Times New Roman"/>
          <w:sz w:val="24"/>
          <w:szCs w:val="24"/>
        </w:rPr>
        <w:t>договора</w:t>
      </w:r>
      <w:proofErr w:type="gramEnd"/>
      <w:r w:rsidRPr="00AB11EC">
        <w:rPr>
          <w:rFonts w:ascii="Times New Roman" w:hAnsi="Times New Roman"/>
          <w:sz w:val="24"/>
          <w:szCs w:val="24"/>
        </w:rPr>
        <w:t xml:space="preserve"> аренды земельного участка в трех экземплярах, в случае предоставления в аренду;</w:t>
      </w:r>
    </w:p>
    <w:p w:rsidR="00AB11EC" w:rsidRPr="00AB11EC" w:rsidRDefault="00AB11EC" w:rsidP="00AB11EC">
      <w:pPr>
        <w:tabs>
          <w:tab w:val="left" w:pos="993"/>
        </w:tabs>
        <w:ind w:firstLine="709"/>
        <w:contextualSpacing/>
        <w:rPr>
          <w:rFonts w:ascii="Times New Roman" w:hAnsi="Times New Roman"/>
          <w:sz w:val="24"/>
          <w:szCs w:val="24"/>
        </w:rPr>
      </w:pPr>
      <w:proofErr w:type="gramStart"/>
      <w:r w:rsidRPr="00AB11EC">
        <w:rPr>
          <w:rFonts w:ascii="Times New Roman" w:hAnsi="Times New Roman"/>
          <w:sz w:val="24"/>
          <w:szCs w:val="24"/>
        </w:rPr>
        <w:t>договора</w:t>
      </w:r>
      <w:proofErr w:type="gramEnd"/>
      <w:r w:rsidRPr="00AB11EC">
        <w:rPr>
          <w:rFonts w:ascii="Times New Roman" w:hAnsi="Times New Roman"/>
          <w:sz w:val="24"/>
          <w:szCs w:val="24"/>
        </w:rPr>
        <w:t xml:space="preserve"> безвозмездного пользования земельным участком в трех экземплярах, в случае предоставления в безвозмездное пользование;</w:t>
      </w:r>
    </w:p>
    <w:p w:rsidR="00AB11EC" w:rsidRPr="00AB11EC" w:rsidRDefault="00AB11EC" w:rsidP="00AB11EC">
      <w:pPr>
        <w:tabs>
          <w:tab w:val="left" w:pos="993"/>
        </w:tabs>
        <w:ind w:firstLine="709"/>
        <w:contextualSpacing/>
        <w:rPr>
          <w:rFonts w:ascii="Times New Roman" w:hAnsi="Times New Roman"/>
          <w:sz w:val="24"/>
          <w:szCs w:val="24"/>
        </w:rPr>
      </w:pPr>
      <w:proofErr w:type="gramStart"/>
      <w:r w:rsidRPr="00AB11EC">
        <w:rPr>
          <w:rFonts w:ascii="Times New Roman" w:hAnsi="Times New Roman"/>
          <w:sz w:val="24"/>
          <w:szCs w:val="24"/>
        </w:rPr>
        <w:t>решения</w:t>
      </w:r>
      <w:proofErr w:type="gramEnd"/>
      <w:r w:rsidRPr="00AB11EC">
        <w:rPr>
          <w:rFonts w:ascii="Times New Roman" w:hAnsi="Times New Roman"/>
          <w:sz w:val="24"/>
          <w:szCs w:val="24"/>
        </w:rPr>
        <w:t xml:space="preserve">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AB11EC" w:rsidRPr="00AB11EC" w:rsidRDefault="00AB11EC" w:rsidP="00AB11EC">
      <w:pPr>
        <w:tabs>
          <w:tab w:val="left" w:pos="993"/>
        </w:tabs>
        <w:ind w:firstLine="709"/>
        <w:contextualSpacing/>
        <w:rPr>
          <w:rFonts w:ascii="Times New Roman" w:hAnsi="Times New Roman"/>
          <w:sz w:val="24"/>
          <w:szCs w:val="24"/>
        </w:rPr>
      </w:pPr>
      <w:proofErr w:type="gramStart"/>
      <w:r w:rsidRPr="00AB11EC">
        <w:rPr>
          <w:rFonts w:ascii="Times New Roman" w:hAnsi="Times New Roman"/>
          <w:sz w:val="24"/>
          <w:szCs w:val="24"/>
        </w:rPr>
        <w:t>мотивированного</w:t>
      </w:r>
      <w:proofErr w:type="gramEnd"/>
      <w:r w:rsidRPr="00AB11EC">
        <w:rPr>
          <w:rFonts w:ascii="Times New Roman" w:hAnsi="Times New Roman"/>
          <w:sz w:val="24"/>
          <w:szCs w:val="24"/>
        </w:rPr>
        <w:t xml:space="preserve"> уведомления об отказе в предоставлении муниципальной услуги, при наличии хотя бы одного из оснований, предусмотренных пунктом 33 Административного регламента. В указанном решении должны быть указаны все основания отказа.</w:t>
      </w:r>
    </w:p>
    <w:p w:rsidR="00AB11EC" w:rsidRPr="00AB11EC" w:rsidRDefault="00AB11EC" w:rsidP="00AB11EC">
      <w:pPr>
        <w:autoSpaceDE w:val="0"/>
        <w:autoSpaceDN w:val="0"/>
        <w:adjustRightInd w:val="0"/>
        <w:ind w:firstLine="709"/>
        <w:rPr>
          <w:rFonts w:ascii="Times New Roman" w:hAnsi="Times New Roman"/>
          <w:i/>
          <w:color w:val="FF0000"/>
          <w:sz w:val="24"/>
          <w:szCs w:val="24"/>
        </w:rPr>
      </w:pPr>
      <w:r w:rsidRPr="00AB11EC">
        <w:rPr>
          <w:rFonts w:ascii="Times New Roman" w:hAnsi="Times New Roman"/>
          <w:bCs/>
          <w:iCs/>
          <w:sz w:val="24"/>
          <w:szCs w:val="24"/>
        </w:rPr>
        <w:t xml:space="preserve">Не позднее </w:t>
      </w:r>
      <w:r w:rsidRPr="00AB11EC">
        <w:rPr>
          <w:rFonts w:ascii="Times New Roman" w:hAnsi="Times New Roman"/>
          <w:sz w:val="24"/>
          <w:szCs w:val="24"/>
        </w:rPr>
        <w:t>5 рабочих дней</w:t>
      </w:r>
      <w:r w:rsidRPr="00AB11EC">
        <w:rPr>
          <w:rFonts w:ascii="Times New Roman" w:hAnsi="Times New Roman"/>
          <w:bCs/>
          <w:iCs/>
          <w:sz w:val="24"/>
          <w:szCs w:val="24"/>
        </w:rPr>
        <w:t xml:space="preserve"> со дня представления такого заявления в электронной форме, Уполномоченный орган</w:t>
      </w:r>
      <w:r w:rsidRPr="00AB11EC">
        <w:rPr>
          <w:rFonts w:ascii="Times New Roman" w:hAnsi="Times New Roman"/>
          <w:i/>
          <w:sz w:val="24"/>
          <w:szCs w:val="24"/>
        </w:rPr>
        <w:t xml:space="preserve"> </w:t>
      </w:r>
      <w:r w:rsidRPr="00AB11EC">
        <w:rPr>
          <w:rFonts w:ascii="Times New Roman" w:hAnsi="Times New Roman"/>
          <w:bCs/>
          <w:iCs/>
          <w:sz w:val="24"/>
          <w:szCs w:val="24"/>
        </w:rPr>
        <w:t xml:space="preserve">направляет заявителю на указанный в заявлении адрес электронной почты заявителя (при наличии) или иным указанным в заявлении способом </w:t>
      </w:r>
      <w:r w:rsidRPr="00AB11EC">
        <w:rPr>
          <w:rFonts w:ascii="Times New Roman" w:hAnsi="Times New Roman"/>
          <w:bCs/>
          <w:iCs/>
          <w:sz w:val="24"/>
          <w:szCs w:val="24"/>
        </w:rPr>
        <w:lastRenderedPageBreak/>
        <w:t xml:space="preserve">уведомление с указанием допущенных нарушений требований, в соответствии с которыми должно быть представлено заявление. </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В течение 10 дней со дня поступления заявления Уполномоченный орган возвращает заявление заявителю, если оно не соответствует положениям под</w:t>
      </w:r>
      <w:hyperlink r:id="rId29" w:history="1">
        <w:r w:rsidRPr="00AB11EC">
          <w:rPr>
            <w:rFonts w:ascii="Times New Roman" w:hAnsi="Times New Roman"/>
            <w:sz w:val="24"/>
            <w:szCs w:val="24"/>
          </w:rPr>
          <w:t>пункта 1</w:t>
        </w:r>
      </w:hyperlink>
      <w:r w:rsidRPr="00AB11EC">
        <w:rPr>
          <w:rFonts w:ascii="Times New Roman" w:hAnsi="Times New Roman"/>
          <w:sz w:val="24"/>
          <w:szCs w:val="24"/>
        </w:rPr>
        <w:t xml:space="preserve"> пункта 24 Административного регламента, или к заявлению не приложены документы, предоставляемые в соответствии с подпунктами 2 – 5 пункта 24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пунктом 33 Административного регламента.</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20 календарных дней со дня поступления заявления и прилагаемых к нему документов к специалисту, ответственному за предоставление муниципальной услуги.</w:t>
      </w:r>
    </w:p>
    <w:p w:rsidR="00AB11EC" w:rsidRPr="00AB11EC" w:rsidRDefault="00AB11EC" w:rsidP="00AB11EC">
      <w:pPr>
        <w:tabs>
          <w:tab w:val="left" w:pos="0"/>
        </w:tabs>
        <w:ind w:firstLine="709"/>
        <w:contextualSpacing/>
        <w:rPr>
          <w:rFonts w:ascii="Times New Roman" w:hAnsi="Times New Roman"/>
          <w:sz w:val="24"/>
          <w:szCs w:val="24"/>
        </w:rPr>
      </w:pPr>
      <w:r w:rsidRPr="00AB11EC">
        <w:rPr>
          <w:rFonts w:ascii="Times New Roman" w:hAnsi="Times New Roman"/>
          <w:sz w:val="24"/>
          <w:szCs w:val="24"/>
        </w:rPr>
        <w:t>Подписание документа, являющегося результатом предоставления муниципальной услуги,</w:t>
      </w:r>
      <w:r w:rsidR="001636F2">
        <w:rPr>
          <w:rFonts w:ascii="Times New Roman" w:hAnsi="Times New Roman"/>
          <w:sz w:val="24"/>
          <w:szCs w:val="24"/>
        </w:rPr>
        <w:t xml:space="preserve"> осуществляется главой городского поселения Мортка</w:t>
      </w:r>
      <w:r w:rsidRPr="00AB11EC">
        <w:rPr>
          <w:rFonts w:ascii="Times New Roman" w:hAnsi="Times New Roman"/>
          <w:i/>
          <w:sz w:val="24"/>
          <w:szCs w:val="24"/>
        </w:rPr>
        <w:t xml:space="preserve"> </w:t>
      </w:r>
      <w:r w:rsidRPr="00AB11EC">
        <w:rPr>
          <w:rFonts w:ascii="Times New Roman" w:hAnsi="Times New Roman"/>
          <w:sz w:val="24"/>
          <w:szCs w:val="24"/>
        </w:rPr>
        <w:t xml:space="preserve">либо лицом, его </w:t>
      </w:r>
      <w:proofErr w:type="gramStart"/>
      <w:r w:rsidRPr="00AB11EC">
        <w:rPr>
          <w:rFonts w:ascii="Times New Roman" w:hAnsi="Times New Roman"/>
          <w:sz w:val="24"/>
          <w:szCs w:val="24"/>
        </w:rPr>
        <w:t xml:space="preserve">замещающим, </w:t>
      </w:r>
      <w:r w:rsidRPr="00AB11EC">
        <w:rPr>
          <w:rFonts w:ascii="Times New Roman" w:hAnsi="Times New Roman"/>
          <w:i/>
          <w:sz w:val="24"/>
          <w:szCs w:val="24"/>
        </w:rPr>
        <w:t xml:space="preserve"> </w:t>
      </w:r>
      <w:r w:rsidRPr="00AB11EC">
        <w:rPr>
          <w:rFonts w:ascii="Times New Roman" w:hAnsi="Times New Roman"/>
          <w:sz w:val="24"/>
          <w:szCs w:val="24"/>
        </w:rPr>
        <w:t>не</w:t>
      </w:r>
      <w:proofErr w:type="gramEnd"/>
      <w:r w:rsidRPr="00AB11EC">
        <w:rPr>
          <w:rFonts w:ascii="Times New Roman" w:hAnsi="Times New Roman"/>
          <w:sz w:val="24"/>
          <w:szCs w:val="24"/>
        </w:rPr>
        <w:t xml:space="preserve"> позднее 3 рабочих дней со дня получения подготовленного  специалистом правового отдела Уполномоченного органа проекта документа, являющегося результатом предоставления муниципальной услуги.</w:t>
      </w:r>
    </w:p>
    <w:p w:rsidR="00AB11EC" w:rsidRPr="00AB11EC" w:rsidRDefault="001636F2" w:rsidP="00AB11EC">
      <w:pPr>
        <w:ind w:firstLine="709"/>
        <w:rPr>
          <w:rFonts w:ascii="Times New Roman" w:hAnsi="Times New Roman"/>
          <w:sz w:val="24"/>
          <w:szCs w:val="24"/>
        </w:rPr>
      </w:pPr>
      <w:r>
        <w:rPr>
          <w:rFonts w:ascii="Times New Roman" w:hAnsi="Times New Roman"/>
          <w:sz w:val="24"/>
          <w:szCs w:val="24"/>
        </w:rPr>
        <w:t>Подписанный главой городского поселения Мортка</w:t>
      </w:r>
      <w:r w:rsidR="00AB11EC" w:rsidRPr="00AB11EC">
        <w:rPr>
          <w:rFonts w:ascii="Times New Roman" w:hAnsi="Times New Roman"/>
          <w:i/>
          <w:sz w:val="24"/>
          <w:szCs w:val="24"/>
        </w:rPr>
        <w:t xml:space="preserve"> </w:t>
      </w:r>
      <w:r w:rsidR="00AB11EC" w:rsidRPr="00AB11EC">
        <w:rPr>
          <w:rFonts w:ascii="Times New Roman" w:hAnsi="Times New Roman"/>
          <w:sz w:val="24"/>
          <w:szCs w:val="24"/>
        </w:rPr>
        <w:t xml:space="preserve">либо лицом, его замещающим, документ, являющийся результатом предоставления муниципальной услуги, передается </w:t>
      </w:r>
      <w:proofErr w:type="gramStart"/>
      <w:r w:rsidR="00AB11EC" w:rsidRPr="00AB11EC">
        <w:rPr>
          <w:rFonts w:ascii="Times New Roman" w:hAnsi="Times New Roman"/>
          <w:sz w:val="24"/>
          <w:szCs w:val="24"/>
        </w:rPr>
        <w:t>специалисту  администрации</w:t>
      </w:r>
      <w:proofErr w:type="gramEnd"/>
      <w:r w:rsidR="00AB11EC" w:rsidRPr="00AB11EC">
        <w:rPr>
          <w:rFonts w:ascii="Times New Roman" w:hAnsi="Times New Roman"/>
          <w:sz w:val="24"/>
          <w:szCs w:val="24"/>
        </w:rPr>
        <w:t xml:space="preserve"> </w:t>
      </w:r>
      <w:r>
        <w:rPr>
          <w:rFonts w:ascii="Times New Roman" w:hAnsi="Times New Roman"/>
          <w:sz w:val="24"/>
          <w:szCs w:val="24"/>
        </w:rPr>
        <w:t>городского</w:t>
      </w:r>
      <w:r w:rsidR="00AB11EC" w:rsidRPr="00AB11EC">
        <w:rPr>
          <w:rFonts w:ascii="Times New Roman" w:hAnsi="Times New Roman"/>
          <w:sz w:val="24"/>
          <w:szCs w:val="24"/>
        </w:rPr>
        <w:t xml:space="preserve"> поселения М</w:t>
      </w:r>
      <w:r>
        <w:rPr>
          <w:rFonts w:ascii="Times New Roman" w:hAnsi="Times New Roman"/>
          <w:sz w:val="24"/>
          <w:szCs w:val="24"/>
        </w:rPr>
        <w:t>ортка</w:t>
      </w:r>
      <w:r w:rsidR="00AB11EC" w:rsidRPr="00AB11EC">
        <w:rPr>
          <w:rFonts w:ascii="Times New Roman" w:hAnsi="Times New Roman"/>
          <w:sz w:val="24"/>
          <w:szCs w:val="24"/>
        </w:rPr>
        <w:t>,  ответственному за прием и регистрацию документов, на регистрацию.</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 xml:space="preserve">Специалист администрации </w:t>
      </w:r>
      <w:r w:rsidR="001636F2">
        <w:rPr>
          <w:rFonts w:ascii="Times New Roman" w:hAnsi="Times New Roman"/>
          <w:sz w:val="24"/>
          <w:szCs w:val="24"/>
        </w:rPr>
        <w:t xml:space="preserve">городского поселения </w:t>
      </w:r>
      <w:proofErr w:type="gramStart"/>
      <w:r w:rsidR="001636F2">
        <w:rPr>
          <w:rFonts w:ascii="Times New Roman" w:hAnsi="Times New Roman"/>
          <w:sz w:val="24"/>
          <w:szCs w:val="24"/>
        </w:rPr>
        <w:t>Мортка</w:t>
      </w:r>
      <w:r w:rsidRPr="00AB11EC">
        <w:rPr>
          <w:rFonts w:ascii="Times New Roman" w:hAnsi="Times New Roman"/>
          <w:sz w:val="24"/>
          <w:szCs w:val="24"/>
        </w:rPr>
        <w:t>,  ответственный</w:t>
      </w:r>
      <w:proofErr w:type="gramEnd"/>
      <w:r w:rsidRPr="00AB11EC">
        <w:rPr>
          <w:rFonts w:ascii="Times New Roman" w:hAnsi="Times New Roman"/>
          <w:sz w:val="24"/>
          <w:szCs w:val="24"/>
        </w:rPr>
        <w:t xml:space="preserve"> за прием и регистрацию документов</w:t>
      </w:r>
      <w:r w:rsidRPr="00AB11EC">
        <w:rPr>
          <w:rFonts w:ascii="Times New Roman" w:hAnsi="Times New Roman"/>
          <w:i/>
          <w:sz w:val="24"/>
          <w:szCs w:val="24"/>
        </w:rPr>
        <w:t xml:space="preserve"> </w:t>
      </w:r>
      <w:r w:rsidRPr="00AB11EC">
        <w:rPr>
          <w:rFonts w:ascii="Times New Roman" w:hAnsi="Times New Roman"/>
          <w:sz w:val="24"/>
          <w:szCs w:val="24"/>
        </w:rPr>
        <w:t>в течение следующего рабочего дня</w:t>
      </w:r>
      <w:r w:rsidRPr="00AB11EC">
        <w:rPr>
          <w:rFonts w:ascii="Times New Roman" w:hAnsi="Times New Roman"/>
          <w:color w:val="FF0000"/>
          <w:sz w:val="24"/>
          <w:szCs w:val="24"/>
        </w:rPr>
        <w:t xml:space="preserve"> </w:t>
      </w:r>
      <w:r w:rsidRPr="00AB11EC">
        <w:rPr>
          <w:rFonts w:ascii="Times New Roman" w:hAnsi="Times New Roman"/>
          <w:sz w:val="24"/>
          <w:szCs w:val="24"/>
        </w:rPr>
        <w:t>обеспечивает регистрацию документа, являющегося результатом предоставления муниципальной услуги.</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Результатом выполнения административной процедуры является регистрация подписанного уполномоченным должностным лицом либо лицом, его замещающим, документа, являющегося результатом предоставления муниципальной услуги.</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Способ фиксации результата выполнения административной процеду</w:t>
      </w:r>
      <w:r w:rsidR="00D539BE">
        <w:rPr>
          <w:rFonts w:ascii="Times New Roman" w:hAnsi="Times New Roman"/>
          <w:sz w:val="24"/>
          <w:szCs w:val="24"/>
        </w:rPr>
        <w:t xml:space="preserve">ры: присвоение номера и даты в </w:t>
      </w:r>
      <w:r w:rsidRPr="00AB11EC">
        <w:rPr>
          <w:rFonts w:ascii="Times New Roman" w:hAnsi="Times New Roman"/>
          <w:sz w:val="24"/>
          <w:szCs w:val="24"/>
        </w:rPr>
        <w:t>журнале регистрации заявлений</w:t>
      </w:r>
      <w:r w:rsidRPr="00AB11EC">
        <w:rPr>
          <w:rFonts w:ascii="Times New Roman" w:hAnsi="Times New Roman"/>
          <w:i/>
          <w:sz w:val="24"/>
          <w:szCs w:val="24"/>
        </w:rPr>
        <w:t xml:space="preserve"> </w:t>
      </w:r>
      <w:r w:rsidRPr="00AB11EC">
        <w:rPr>
          <w:rFonts w:ascii="Times New Roman" w:hAnsi="Times New Roman"/>
          <w:sz w:val="24"/>
          <w:szCs w:val="24"/>
        </w:rPr>
        <w:t>подписанному документу, являющемуся результатом предоставления муниципальной услуги.</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Зарегистрированные документы, являющиеся результатом предоставления муниципальной услуги, передаются специалисту правового отдела Уполномоченного органа, ответственному за предоставление муниципальной услуги, для их выдачи (направления) заявителю.</w:t>
      </w:r>
    </w:p>
    <w:p w:rsidR="00AB11EC" w:rsidRPr="00AB11EC" w:rsidRDefault="00AB11EC" w:rsidP="00AB11EC">
      <w:pPr>
        <w:tabs>
          <w:tab w:val="left" w:pos="0"/>
        </w:tabs>
        <w:ind w:firstLine="709"/>
        <w:contextualSpacing/>
        <w:rPr>
          <w:rFonts w:ascii="Times New Roman" w:hAnsi="Times New Roman"/>
          <w:sz w:val="24"/>
          <w:szCs w:val="24"/>
        </w:rPr>
      </w:pPr>
    </w:p>
    <w:p w:rsidR="00AB11EC" w:rsidRPr="00AB11EC" w:rsidRDefault="00AB11EC" w:rsidP="00AB11EC">
      <w:pPr>
        <w:autoSpaceDE w:val="0"/>
        <w:autoSpaceDN w:val="0"/>
        <w:adjustRightInd w:val="0"/>
        <w:jc w:val="center"/>
        <w:rPr>
          <w:rFonts w:ascii="Times New Roman" w:hAnsi="Times New Roman"/>
          <w:sz w:val="24"/>
          <w:szCs w:val="24"/>
        </w:rPr>
      </w:pPr>
      <w:r w:rsidRPr="00AB11EC">
        <w:rPr>
          <w:rFonts w:ascii="Times New Roman" w:hAnsi="Times New Roman"/>
          <w:sz w:val="24"/>
          <w:szCs w:val="24"/>
        </w:rPr>
        <w:t xml:space="preserve">Выдача (направление) заявителю документов, </w:t>
      </w:r>
    </w:p>
    <w:p w:rsidR="00AB11EC" w:rsidRPr="00AB11EC" w:rsidRDefault="00AB11EC" w:rsidP="00AB11EC">
      <w:pPr>
        <w:autoSpaceDE w:val="0"/>
        <w:autoSpaceDN w:val="0"/>
        <w:adjustRightInd w:val="0"/>
        <w:jc w:val="center"/>
        <w:rPr>
          <w:rFonts w:ascii="Times New Roman" w:hAnsi="Times New Roman"/>
          <w:sz w:val="24"/>
          <w:szCs w:val="24"/>
        </w:rPr>
      </w:pPr>
      <w:proofErr w:type="gramStart"/>
      <w:r w:rsidRPr="00AB11EC">
        <w:rPr>
          <w:rFonts w:ascii="Times New Roman" w:hAnsi="Times New Roman"/>
          <w:sz w:val="24"/>
          <w:szCs w:val="24"/>
        </w:rPr>
        <w:t>являющихся</w:t>
      </w:r>
      <w:proofErr w:type="gramEnd"/>
      <w:r w:rsidRPr="00AB11EC">
        <w:rPr>
          <w:rFonts w:ascii="Times New Roman" w:hAnsi="Times New Roman"/>
          <w:sz w:val="24"/>
          <w:szCs w:val="24"/>
        </w:rPr>
        <w:t xml:space="preserve"> результатом предоставления муниципальной услуги</w:t>
      </w:r>
    </w:p>
    <w:p w:rsidR="00AB11EC" w:rsidRPr="00AB11EC" w:rsidRDefault="00AB11EC" w:rsidP="00AB11EC">
      <w:pPr>
        <w:autoSpaceDE w:val="0"/>
        <w:autoSpaceDN w:val="0"/>
        <w:adjustRightInd w:val="0"/>
        <w:rPr>
          <w:rFonts w:ascii="Times New Roman" w:hAnsi="Times New Roman"/>
          <w:sz w:val="24"/>
          <w:szCs w:val="24"/>
        </w:rPr>
      </w:pPr>
    </w:p>
    <w:p w:rsidR="00AB11EC" w:rsidRPr="00AB11EC" w:rsidRDefault="00AB11EC" w:rsidP="00D55CFD">
      <w:pPr>
        <w:pStyle w:val="af4"/>
        <w:autoSpaceDE w:val="0"/>
        <w:autoSpaceDN w:val="0"/>
        <w:adjustRightInd w:val="0"/>
        <w:spacing w:after="0" w:line="240" w:lineRule="auto"/>
        <w:ind w:left="142"/>
        <w:jc w:val="both"/>
        <w:rPr>
          <w:rFonts w:ascii="Times New Roman" w:eastAsia="Times New Roman" w:hAnsi="Times New Roman"/>
          <w:i/>
          <w:sz w:val="24"/>
          <w:szCs w:val="24"/>
        </w:rPr>
      </w:pPr>
      <w:r w:rsidRPr="00AB11EC">
        <w:rPr>
          <w:rFonts w:ascii="Times New Roman" w:hAnsi="Times New Roman"/>
          <w:sz w:val="24"/>
          <w:szCs w:val="24"/>
        </w:rPr>
        <w:tab/>
        <w:t>53.</w:t>
      </w:r>
      <w:r w:rsidRPr="00AB11EC">
        <w:rPr>
          <w:rFonts w:ascii="Times New Roman" w:hAnsi="Times New Roman"/>
          <w:sz w:val="24"/>
          <w:szCs w:val="24"/>
        </w:rPr>
        <w:tab/>
        <w:t>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правового отдела Уполномоченного органа, ответственному за предоставление муниципальной услуги.</w:t>
      </w:r>
    </w:p>
    <w:p w:rsidR="00AB11EC" w:rsidRPr="00AB11EC" w:rsidRDefault="00AB11EC" w:rsidP="00D55CFD">
      <w:pPr>
        <w:pStyle w:val="af4"/>
        <w:autoSpaceDE w:val="0"/>
        <w:autoSpaceDN w:val="0"/>
        <w:adjustRightInd w:val="0"/>
        <w:spacing w:after="0" w:line="240" w:lineRule="auto"/>
        <w:ind w:left="0"/>
        <w:jc w:val="both"/>
        <w:rPr>
          <w:rFonts w:ascii="Times New Roman" w:eastAsia="Times New Roman" w:hAnsi="Times New Roman"/>
          <w:i/>
          <w:sz w:val="24"/>
          <w:szCs w:val="24"/>
        </w:rPr>
      </w:pPr>
      <w:r w:rsidRPr="00AB11EC">
        <w:rPr>
          <w:rFonts w:ascii="Times New Roman" w:hAnsi="Times New Roman"/>
          <w:spacing w:val="2"/>
          <w:sz w:val="24"/>
          <w:szCs w:val="24"/>
        </w:rPr>
        <w:tab/>
        <w:t xml:space="preserve">Сведения о должностном лице, ответственном за выполнение административной процедуры: </w:t>
      </w:r>
      <w:r w:rsidRPr="00AB11EC">
        <w:rPr>
          <w:rFonts w:ascii="Times New Roman" w:hAnsi="Times New Roman"/>
          <w:sz w:val="24"/>
          <w:szCs w:val="24"/>
        </w:rPr>
        <w:t>специалист правового отдела Уполномоченного органа, ответственный за предоставление муниципальной услуги.</w:t>
      </w:r>
    </w:p>
    <w:p w:rsidR="00AB11EC" w:rsidRPr="00AB11EC" w:rsidRDefault="00AB11EC" w:rsidP="00AB11EC">
      <w:pPr>
        <w:ind w:firstLine="709"/>
        <w:rPr>
          <w:rFonts w:ascii="Times New Roman" w:hAnsi="Times New Roman"/>
          <w:bCs/>
          <w:sz w:val="24"/>
          <w:szCs w:val="24"/>
        </w:rPr>
      </w:pPr>
      <w:r w:rsidRPr="00AB11EC">
        <w:rPr>
          <w:rFonts w:ascii="Times New Roman" w:hAnsi="Times New Roman"/>
          <w:bCs/>
          <w:sz w:val="24"/>
          <w:szCs w:val="24"/>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оформления документов, являющихся результатом предоставления муниципальной услуги).</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lastRenderedPageBreak/>
        <w:t xml:space="preserve">Критерий принятия решения: </w:t>
      </w:r>
      <w:r w:rsidRPr="00AB11EC">
        <w:rPr>
          <w:rFonts w:ascii="Times New Roman" w:hAnsi="Times New Roman"/>
          <w:bCs/>
          <w:sz w:val="24"/>
          <w:szCs w:val="24"/>
        </w:rPr>
        <w:t>зарегистрированные документы, являющиеся результатом предоставления муниципальной услуги.</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sz w:val="24"/>
          <w:szCs w:val="24"/>
        </w:rPr>
        <w:t xml:space="preserve">Результат выполнения административной процедуры: </w:t>
      </w:r>
      <w:r w:rsidRPr="00AB11EC">
        <w:rPr>
          <w:rFonts w:ascii="Times New Roman" w:hAnsi="Times New Roman"/>
          <w:bCs/>
          <w:sz w:val="24"/>
          <w:szCs w:val="24"/>
        </w:rPr>
        <w:t>выданные (направленные) заявителю документы, являющиеся результатом предоставления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Порядок передачи результата: </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вручение</w:t>
      </w:r>
      <w:proofErr w:type="gramEnd"/>
      <w:r w:rsidRPr="00AB11EC">
        <w:rPr>
          <w:rFonts w:ascii="Times New Roman" w:hAnsi="Times New Roman"/>
          <w:sz w:val="24"/>
          <w:szCs w:val="24"/>
        </w:rPr>
        <w:t xml:space="preserve"> (при личном обращении);</w:t>
      </w:r>
    </w:p>
    <w:p w:rsidR="00AB11EC" w:rsidRPr="00AB11EC" w:rsidRDefault="00AB11EC" w:rsidP="00AB11EC">
      <w:pPr>
        <w:autoSpaceDE w:val="0"/>
        <w:autoSpaceDN w:val="0"/>
        <w:adjustRightInd w:val="0"/>
        <w:ind w:firstLine="709"/>
        <w:rPr>
          <w:rFonts w:ascii="Times New Roman" w:hAnsi="Times New Roman"/>
          <w:strike/>
          <w:sz w:val="24"/>
          <w:szCs w:val="24"/>
        </w:rPr>
      </w:pPr>
      <w:proofErr w:type="gramStart"/>
      <w:r w:rsidRPr="00AB11EC">
        <w:rPr>
          <w:rFonts w:ascii="Times New Roman" w:hAnsi="Times New Roman"/>
          <w:sz w:val="24"/>
          <w:szCs w:val="24"/>
        </w:rPr>
        <w:t>посредством</w:t>
      </w:r>
      <w:proofErr w:type="gramEnd"/>
      <w:r w:rsidRPr="00AB11EC">
        <w:rPr>
          <w:rFonts w:ascii="Times New Roman" w:hAnsi="Times New Roman"/>
          <w:sz w:val="24"/>
          <w:szCs w:val="24"/>
        </w:rPr>
        <w:t xml:space="preserve"> МФЦ;</w:t>
      </w:r>
    </w:p>
    <w:p w:rsidR="00AB11EC" w:rsidRPr="00AB11EC" w:rsidRDefault="00AB11EC" w:rsidP="00AB11EC">
      <w:pPr>
        <w:autoSpaceDE w:val="0"/>
        <w:autoSpaceDN w:val="0"/>
        <w:adjustRightInd w:val="0"/>
        <w:ind w:firstLine="709"/>
        <w:rPr>
          <w:rFonts w:ascii="Times New Roman" w:hAnsi="Times New Roman"/>
          <w:strike/>
          <w:sz w:val="24"/>
          <w:szCs w:val="24"/>
        </w:rPr>
      </w:pPr>
      <w:proofErr w:type="gramStart"/>
      <w:r w:rsidRPr="00AB11EC">
        <w:rPr>
          <w:rFonts w:ascii="Times New Roman" w:hAnsi="Times New Roman"/>
          <w:sz w:val="24"/>
          <w:szCs w:val="24"/>
        </w:rPr>
        <w:t>направление</w:t>
      </w:r>
      <w:proofErr w:type="gramEnd"/>
      <w:r w:rsidRPr="00AB11EC">
        <w:rPr>
          <w:rFonts w:ascii="Times New Roman" w:hAnsi="Times New Roman"/>
          <w:sz w:val="24"/>
          <w:szCs w:val="24"/>
        </w:rPr>
        <w:t xml:space="preserve"> по почтовому адресу, указанному в заявлении</w:t>
      </w:r>
      <w:r w:rsidRPr="00AB11EC">
        <w:rPr>
          <w:rFonts w:ascii="Times New Roman" w:hAnsi="Times New Roman"/>
          <w:strike/>
          <w:sz w:val="24"/>
          <w:szCs w:val="24"/>
        </w:rPr>
        <w:t>.</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Дополнительно (при необходимости):</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направление</w:t>
      </w:r>
      <w:proofErr w:type="gramEnd"/>
      <w:r w:rsidRPr="00AB11EC">
        <w:rPr>
          <w:rFonts w:ascii="Times New Roman" w:hAnsi="Times New Roman"/>
          <w:sz w:val="24"/>
          <w:szCs w:val="24"/>
        </w:rPr>
        <w:t xml:space="preserve"> посредством электронной почты ссылки на электронный документ, размещенный на официальном сайте;</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направление</w:t>
      </w:r>
      <w:proofErr w:type="gramEnd"/>
      <w:r w:rsidRPr="00AB11EC">
        <w:rPr>
          <w:rFonts w:ascii="Times New Roman" w:hAnsi="Times New Roman"/>
          <w:sz w:val="24"/>
          <w:szCs w:val="24"/>
        </w:rPr>
        <w:t xml:space="preserve"> в виде электронного документа посредством электронной почты;</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направление</w:t>
      </w:r>
      <w:proofErr w:type="gramEnd"/>
      <w:r w:rsidRPr="00AB11EC">
        <w:rPr>
          <w:rFonts w:ascii="Times New Roman" w:hAnsi="Times New Roman"/>
          <w:sz w:val="24"/>
          <w:szCs w:val="24"/>
        </w:rPr>
        <w:t xml:space="preserve"> в виде электронного документа в раздел «Личный кабинет» Единого или регионального порталов.</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Способ фиксации результата выполнения административной процедуры: </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в</w:t>
      </w:r>
      <w:proofErr w:type="gramEnd"/>
      <w:r w:rsidRPr="00AB11EC">
        <w:rPr>
          <w:rFonts w:ascii="Times New Roman" w:hAnsi="Times New Roman"/>
          <w:sz w:val="24"/>
          <w:szCs w:val="24"/>
        </w:rPr>
        <w:t xml:space="preserve">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AB11EC" w:rsidRP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в</w:t>
      </w:r>
      <w:proofErr w:type="gramEnd"/>
      <w:r w:rsidRPr="00AB11EC">
        <w:rPr>
          <w:rFonts w:ascii="Times New Roman" w:hAnsi="Times New Roman"/>
          <w:sz w:val="24"/>
          <w:szCs w:val="24"/>
        </w:rPr>
        <w:t xml:space="preserve">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B11EC"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в</w:t>
      </w:r>
      <w:proofErr w:type="gramEnd"/>
      <w:r w:rsidRPr="00AB11EC">
        <w:rPr>
          <w:rFonts w:ascii="Times New Roman" w:hAnsi="Times New Roman"/>
          <w:sz w:val="24"/>
          <w:szCs w:val="24"/>
        </w:rPr>
        <w:t xml:space="preserve">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D55CFD" w:rsidRDefault="00D55CFD" w:rsidP="00D55CFD">
      <w:pPr>
        <w:shd w:val="clear" w:color="auto" w:fill="FFFFFF"/>
        <w:autoSpaceDE w:val="0"/>
        <w:autoSpaceDN w:val="0"/>
        <w:adjustRightInd w:val="0"/>
        <w:ind w:firstLine="709"/>
        <w:jc w:val="center"/>
        <w:rPr>
          <w:rFonts w:ascii="Times New Roman" w:hAnsi="Times New Roman"/>
          <w:b/>
          <w:sz w:val="24"/>
          <w:szCs w:val="24"/>
        </w:rPr>
      </w:pPr>
    </w:p>
    <w:p w:rsidR="00D539BE" w:rsidRDefault="00D55CFD" w:rsidP="00D55CFD">
      <w:pPr>
        <w:shd w:val="clear" w:color="auto" w:fill="FFFFFF"/>
        <w:autoSpaceDE w:val="0"/>
        <w:autoSpaceDN w:val="0"/>
        <w:adjustRightInd w:val="0"/>
        <w:ind w:firstLine="709"/>
        <w:jc w:val="center"/>
        <w:rPr>
          <w:rFonts w:ascii="Times New Roman" w:hAnsi="Times New Roman"/>
          <w:sz w:val="24"/>
          <w:szCs w:val="24"/>
        </w:rPr>
      </w:pPr>
      <w:r w:rsidRPr="00D55CFD">
        <w:rPr>
          <w:rFonts w:ascii="Times New Roman" w:hAnsi="Times New Roman"/>
          <w:sz w:val="24"/>
          <w:szCs w:val="24"/>
        </w:rPr>
        <w:t>Варианты предоставления муниципальной услуги, включающие порядок ее предоставления отдельным категориям заявителей, о</w:t>
      </w:r>
      <w:r w:rsidR="00D539BE">
        <w:rPr>
          <w:rFonts w:ascii="Times New Roman" w:hAnsi="Times New Roman"/>
          <w:sz w:val="24"/>
          <w:szCs w:val="24"/>
        </w:rPr>
        <w:t xml:space="preserve">бъединенных общими признаками, </w:t>
      </w:r>
      <w:r w:rsidRPr="00D55CFD">
        <w:rPr>
          <w:rFonts w:ascii="Times New Roman" w:hAnsi="Times New Roman"/>
          <w:sz w:val="24"/>
          <w:szCs w:val="24"/>
        </w:rPr>
        <w:t>в том числе в отношении результата муниципальной услуги,</w:t>
      </w:r>
    </w:p>
    <w:p w:rsidR="00D55CFD" w:rsidRPr="00D55CFD" w:rsidRDefault="00D55CFD" w:rsidP="00D55CFD">
      <w:pPr>
        <w:shd w:val="clear" w:color="auto" w:fill="FFFFFF"/>
        <w:autoSpaceDE w:val="0"/>
        <w:autoSpaceDN w:val="0"/>
        <w:adjustRightInd w:val="0"/>
        <w:ind w:firstLine="709"/>
        <w:jc w:val="center"/>
        <w:rPr>
          <w:rFonts w:ascii="Times New Roman" w:hAnsi="Times New Roman"/>
          <w:sz w:val="24"/>
          <w:szCs w:val="24"/>
        </w:rPr>
      </w:pPr>
      <w:r w:rsidRPr="00D55CFD">
        <w:rPr>
          <w:rFonts w:ascii="Times New Roman" w:hAnsi="Times New Roman"/>
          <w:sz w:val="24"/>
          <w:szCs w:val="24"/>
        </w:rPr>
        <w:t xml:space="preserve"> </w:t>
      </w:r>
      <w:proofErr w:type="gramStart"/>
      <w:r w:rsidRPr="00D55CFD">
        <w:rPr>
          <w:rFonts w:ascii="Times New Roman" w:hAnsi="Times New Roman"/>
          <w:sz w:val="24"/>
          <w:szCs w:val="24"/>
        </w:rPr>
        <w:t>за</w:t>
      </w:r>
      <w:proofErr w:type="gramEnd"/>
      <w:r w:rsidRPr="00D55CFD">
        <w:rPr>
          <w:rFonts w:ascii="Times New Roman" w:hAnsi="Times New Roman"/>
          <w:sz w:val="24"/>
          <w:szCs w:val="24"/>
        </w:rPr>
        <w:t xml:space="preserve"> получением которого они обратились</w:t>
      </w:r>
    </w:p>
    <w:p w:rsidR="00D55CFD" w:rsidRPr="00E10974" w:rsidRDefault="00D55CFD" w:rsidP="00D55CFD">
      <w:pPr>
        <w:shd w:val="clear" w:color="auto" w:fill="FFFFFF"/>
        <w:autoSpaceDE w:val="0"/>
        <w:autoSpaceDN w:val="0"/>
        <w:adjustRightInd w:val="0"/>
        <w:ind w:firstLine="709"/>
        <w:jc w:val="center"/>
        <w:rPr>
          <w:rFonts w:ascii="Times New Roman" w:hAnsi="Times New Roman"/>
          <w:sz w:val="24"/>
          <w:szCs w:val="24"/>
        </w:rPr>
      </w:pPr>
    </w:p>
    <w:p w:rsidR="00D55CFD" w:rsidRPr="00E10974" w:rsidRDefault="00D55CFD" w:rsidP="00D55CFD">
      <w:pPr>
        <w:shd w:val="clear" w:color="auto" w:fill="FFFFFF"/>
        <w:autoSpaceDE w:val="0"/>
        <w:autoSpaceDN w:val="0"/>
        <w:adjustRightInd w:val="0"/>
        <w:ind w:firstLine="709"/>
        <w:rPr>
          <w:rFonts w:ascii="Times New Roman" w:hAnsi="Times New Roman"/>
          <w:sz w:val="24"/>
          <w:szCs w:val="24"/>
        </w:rPr>
      </w:pPr>
      <w:r>
        <w:rPr>
          <w:rFonts w:ascii="Times New Roman" w:hAnsi="Times New Roman"/>
          <w:sz w:val="24"/>
          <w:szCs w:val="24"/>
        </w:rPr>
        <w:t>53.1</w:t>
      </w:r>
      <w:r w:rsidRPr="00E10974">
        <w:rPr>
          <w:rFonts w:ascii="Times New Roman" w:hAnsi="Times New Roman"/>
          <w:sz w:val="24"/>
          <w:szCs w:val="24"/>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w:t>
      </w:r>
      <w:r>
        <w:rPr>
          <w:rFonts w:ascii="Times New Roman" w:hAnsi="Times New Roman"/>
          <w:sz w:val="24"/>
          <w:szCs w:val="24"/>
        </w:rPr>
        <w:t xml:space="preserve"> обратились, не предусмотрены.</w:t>
      </w:r>
    </w:p>
    <w:p w:rsidR="00AB11EC" w:rsidRPr="00AB11EC" w:rsidRDefault="00AB11EC" w:rsidP="00AB11EC">
      <w:pPr>
        <w:autoSpaceDE w:val="0"/>
        <w:autoSpaceDN w:val="0"/>
        <w:adjustRightInd w:val="0"/>
        <w:jc w:val="center"/>
        <w:rPr>
          <w:rFonts w:ascii="Times New Roman" w:hAnsi="Times New Roman"/>
          <w:sz w:val="24"/>
          <w:szCs w:val="24"/>
        </w:rPr>
      </w:pPr>
    </w:p>
    <w:p w:rsidR="00AB11EC" w:rsidRPr="00D55CFD" w:rsidRDefault="00AB11EC" w:rsidP="00AB11EC">
      <w:pPr>
        <w:autoSpaceDE w:val="0"/>
        <w:autoSpaceDN w:val="0"/>
        <w:adjustRightInd w:val="0"/>
        <w:jc w:val="center"/>
        <w:outlineLvl w:val="0"/>
        <w:rPr>
          <w:rFonts w:ascii="Times New Roman" w:hAnsi="Times New Roman"/>
          <w:b/>
          <w:sz w:val="24"/>
          <w:szCs w:val="24"/>
        </w:rPr>
      </w:pPr>
      <w:r w:rsidRPr="00D55CFD">
        <w:rPr>
          <w:rFonts w:ascii="Times New Roman" w:hAnsi="Times New Roman"/>
          <w:b/>
          <w:sz w:val="24"/>
          <w:szCs w:val="24"/>
        </w:rPr>
        <w:t>IV. Формы контроля за исполнением административного регламента</w:t>
      </w:r>
    </w:p>
    <w:p w:rsidR="00AB11EC" w:rsidRPr="00AB11EC" w:rsidRDefault="00AB11EC" w:rsidP="00AB11EC">
      <w:pPr>
        <w:autoSpaceDE w:val="0"/>
        <w:autoSpaceDN w:val="0"/>
        <w:adjustRightInd w:val="0"/>
        <w:jc w:val="center"/>
        <w:outlineLvl w:val="1"/>
        <w:rPr>
          <w:rFonts w:ascii="Times New Roman" w:hAnsi="Times New Roman"/>
          <w:sz w:val="24"/>
          <w:szCs w:val="24"/>
        </w:rPr>
      </w:pPr>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11EC" w:rsidRPr="00AB11EC" w:rsidRDefault="00AB11EC" w:rsidP="00AB11EC">
      <w:pPr>
        <w:autoSpaceDE w:val="0"/>
        <w:autoSpaceDN w:val="0"/>
        <w:adjustRightInd w:val="0"/>
        <w:jc w:val="center"/>
        <w:rPr>
          <w:rFonts w:ascii="Times New Roman" w:hAnsi="Times New Roman"/>
          <w:sz w:val="24"/>
          <w:szCs w:val="24"/>
        </w:rPr>
      </w:pPr>
    </w:p>
    <w:p w:rsidR="00AB11EC" w:rsidRPr="00AB11EC" w:rsidRDefault="00AB11EC" w:rsidP="00D55CFD">
      <w:pPr>
        <w:pStyle w:val="af4"/>
        <w:autoSpaceDE w:val="0"/>
        <w:autoSpaceDN w:val="0"/>
        <w:adjustRightInd w:val="0"/>
        <w:ind w:left="0"/>
        <w:jc w:val="both"/>
        <w:rPr>
          <w:rFonts w:ascii="Times New Roman" w:hAnsi="Times New Roman"/>
          <w:sz w:val="24"/>
          <w:szCs w:val="24"/>
        </w:rPr>
      </w:pPr>
      <w:r w:rsidRPr="00AB11EC">
        <w:rPr>
          <w:rFonts w:ascii="Times New Roman" w:hAnsi="Times New Roman"/>
          <w:sz w:val="24"/>
          <w:szCs w:val="24"/>
        </w:rPr>
        <w:tab/>
        <w:t>54.</w:t>
      </w:r>
      <w:r w:rsidRPr="00AB11EC">
        <w:rPr>
          <w:rFonts w:ascii="Times New Roman" w:hAnsi="Times New Roman"/>
          <w:sz w:val="24"/>
          <w:szCs w:val="24"/>
        </w:rPr>
        <w:tab/>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w:t>
      </w:r>
      <w:r w:rsidR="00D539BE">
        <w:rPr>
          <w:rFonts w:ascii="Times New Roman" w:hAnsi="Times New Roman"/>
          <w:sz w:val="24"/>
          <w:szCs w:val="24"/>
        </w:rPr>
        <w:t>тся заместителем главы городского поселения Мортка</w:t>
      </w:r>
      <w:r w:rsidRPr="00AB11EC">
        <w:rPr>
          <w:rFonts w:ascii="Times New Roman" w:hAnsi="Times New Roman"/>
          <w:sz w:val="24"/>
          <w:szCs w:val="24"/>
        </w:rPr>
        <w:t>.</w:t>
      </w: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w:t>
      </w:r>
      <w:r w:rsidR="00D539BE" w:rsidRPr="00AB11EC">
        <w:rPr>
          <w:rFonts w:ascii="Times New Roman" w:hAnsi="Times New Roman"/>
          <w:sz w:val="24"/>
          <w:szCs w:val="24"/>
        </w:rPr>
        <w:t>граждан, их</w:t>
      </w:r>
      <w:r w:rsidRPr="00AB11EC">
        <w:rPr>
          <w:rFonts w:ascii="Times New Roman" w:hAnsi="Times New Roman"/>
          <w:sz w:val="24"/>
          <w:szCs w:val="24"/>
        </w:rPr>
        <w:t xml:space="preserve"> объединений и организаций</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hAnsi="Times New Roman"/>
          <w:sz w:val="24"/>
          <w:szCs w:val="24"/>
        </w:rPr>
      </w:pPr>
      <w:r w:rsidRPr="00AB11EC">
        <w:rPr>
          <w:rFonts w:ascii="Times New Roman" w:hAnsi="Times New Roman"/>
          <w:sz w:val="24"/>
          <w:szCs w:val="24"/>
        </w:rPr>
        <w:tab/>
        <w:t>55.</w:t>
      </w:r>
      <w:r w:rsidRPr="00AB11EC">
        <w:rPr>
          <w:rFonts w:ascii="Times New Roman" w:hAnsi="Times New Roman"/>
          <w:sz w:val="24"/>
          <w:szCs w:val="24"/>
        </w:rPr>
        <w:tab/>
        <w:t>Плановые проверки полноты и качества предоставления муниципальной у</w:t>
      </w:r>
      <w:r w:rsidR="00D539BE">
        <w:rPr>
          <w:rFonts w:ascii="Times New Roman" w:hAnsi="Times New Roman"/>
          <w:sz w:val="24"/>
          <w:szCs w:val="24"/>
        </w:rPr>
        <w:t>слуги проводятся главой городск</w:t>
      </w:r>
      <w:r w:rsidRPr="00AB11EC">
        <w:rPr>
          <w:rFonts w:ascii="Times New Roman" w:hAnsi="Times New Roman"/>
          <w:sz w:val="24"/>
          <w:szCs w:val="24"/>
        </w:rPr>
        <w:t>о</w:t>
      </w:r>
      <w:r w:rsidR="00D539BE">
        <w:rPr>
          <w:rFonts w:ascii="Times New Roman" w:hAnsi="Times New Roman"/>
          <w:sz w:val="24"/>
          <w:szCs w:val="24"/>
        </w:rPr>
        <w:t>го поселения Мортка</w:t>
      </w:r>
      <w:r w:rsidRPr="00AB11EC">
        <w:rPr>
          <w:rFonts w:ascii="Times New Roman" w:hAnsi="Times New Roman"/>
          <w:sz w:val="24"/>
          <w:szCs w:val="24"/>
        </w:rPr>
        <w:t xml:space="preserve"> либо лицом, его замещающим.</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lastRenderedPageBreak/>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w:t>
      </w:r>
      <w:r w:rsidR="00D539BE">
        <w:rPr>
          <w:rFonts w:ascii="Times New Roman" w:hAnsi="Times New Roman"/>
          <w:sz w:val="24"/>
          <w:szCs w:val="24"/>
        </w:rPr>
        <w:t>городского поселения Мортка</w:t>
      </w:r>
      <w:r w:rsidRPr="00AB11EC">
        <w:rPr>
          <w:rFonts w:ascii="Times New Roman" w:hAnsi="Times New Roman"/>
          <w:sz w:val="24"/>
          <w:szCs w:val="24"/>
        </w:rPr>
        <w:t xml:space="preserve"> либо лица, его замещающего. </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56.</w:t>
      </w:r>
      <w:r w:rsidRPr="00AB11EC">
        <w:rPr>
          <w:rFonts w:ascii="Times New Roman" w:hAnsi="Times New Roman"/>
          <w:sz w:val="24"/>
          <w:szCs w:val="24"/>
        </w:rPr>
        <w:tab/>
        <w:t>Внеплановые проверки полноты и качества предоставления муниципальной услуги проводя</w:t>
      </w:r>
      <w:r w:rsidR="00D539BE">
        <w:rPr>
          <w:rFonts w:ascii="Times New Roman" w:hAnsi="Times New Roman"/>
          <w:sz w:val="24"/>
          <w:szCs w:val="24"/>
        </w:rPr>
        <w:t>тся заместителем главы городского поселения Мортка</w:t>
      </w:r>
      <w:r w:rsidRPr="00AB11EC">
        <w:rPr>
          <w:rFonts w:ascii="Times New Roman" w:hAnsi="Times New Roman"/>
          <w:sz w:val="24"/>
          <w:szCs w:val="24"/>
        </w:rPr>
        <w:t xml:space="preserve">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AB11EC" w:rsidRPr="00AB11EC" w:rsidRDefault="00AB11EC" w:rsidP="00D55CFD">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57.</w:t>
      </w:r>
      <w:r w:rsidRPr="00AB11EC">
        <w:rPr>
          <w:rFonts w:ascii="Times New Roman" w:hAnsi="Times New Roman"/>
          <w:sz w:val="24"/>
          <w:szCs w:val="24"/>
        </w:rPr>
        <w:tab/>
        <w:t>Результаты проверки оформляются в виде акта, в котором отмечаются выявленные недостатки и указываются предложения по их устранению.</w:t>
      </w:r>
    </w:p>
    <w:p w:rsidR="00AB11EC" w:rsidRPr="00AB11EC" w:rsidRDefault="00AB11EC" w:rsidP="00D55CFD">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58.</w:t>
      </w:r>
      <w:r w:rsidRPr="00AB11EC">
        <w:rPr>
          <w:rFonts w:ascii="Times New Roman" w:hAnsi="Times New Roman"/>
          <w:sz w:val="24"/>
          <w:szCs w:val="24"/>
        </w:rPr>
        <w:tab/>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AB11EC" w:rsidRPr="00AB11EC" w:rsidRDefault="00AB11EC" w:rsidP="00AB11EC">
      <w:pPr>
        <w:autoSpaceDE w:val="0"/>
        <w:autoSpaceDN w:val="0"/>
        <w:adjustRightInd w:val="0"/>
        <w:ind w:firstLine="709"/>
        <w:rPr>
          <w:rFonts w:ascii="Times New Roman" w:hAnsi="Times New Roman"/>
          <w:sz w:val="24"/>
          <w:szCs w:val="24"/>
        </w:rPr>
      </w:pPr>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B11EC" w:rsidRPr="00AB11EC" w:rsidRDefault="00AB11EC" w:rsidP="00AB11EC">
      <w:pPr>
        <w:tabs>
          <w:tab w:val="left" w:pos="1134"/>
        </w:tabs>
        <w:autoSpaceDE w:val="0"/>
        <w:autoSpaceDN w:val="0"/>
        <w:adjustRightInd w:val="0"/>
        <w:ind w:firstLine="540"/>
        <w:rPr>
          <w:rFonts w:ascii="Times New Roman" w:hAnsi="Times New Roman"/>
          <w:sz w:val="24"/>
          <w:szCs w:val="24"/>
        </w:rPr>
      </w:pPr>
    </w:p>
    <w:p w:rsidR="00AB11EC" w:rsidRPr="00AB11EC" w:rsidRDefault="00AB11EC" w:rsidP="00D55CFD">
      <w:pPr>
        <w:pStyle w:val="af4"/>
        <w:autoSpaceDE w:val="0"/>
        <w:autoSpaceDN w:val="0"/>
        <w:adjustRightInd w:val="0"/>
        <w:spacing w:after="0" w:line="240" w:lineRule="auto"/>
        <w:ind w:left="0"/>
        <w:jc w:val="both"/>
        <w:rPr>
          <w:rFonts w:ascii="Times New Roman" w:eastAsia="Times New Roman" w:hAnsi="Times New Roman"/>
          <w:spacing w:val="2"/>
          <w:sz w:val="24"/>
          <w:szCs w:val="24"/>
        </w:rPr>
      </w:pPr>
      <w:r w:rsidRPr="00AB11EC">
        <w:rPr>
          <w:rFonts w:ascii="Times New Roman" w:hAnsi="Times New Roman"/>
          <w:sz w:val="24"/>
          <w:szCs w:val="24"/>
        </w:rPr>
        <w:tab/>
        <w:t>59.</w:t>
      </w:r>
      <w:r w:rsidRPr="00AB11EC">
        <w:rPr>
          <w:rFonts w:ascii="Times New Roman" w:hAnsi="Times New Roman"/>
          <w:sz w:val="24"/>
          <w:szCs w:val="24"/>
        </w:rPr>
        <w:tab/>
        <w:t>Должностные</w:t>
      </w:r>
      <w:r w:rsidRPr="00AB11EC">
        <w:rPr>
          <w:rFonts w:ascii="Times New Roman" w:eastAsia="Times New Roman" w:hAnsi="Times New Roman"/>
          <w:spacing w:val="2"/>
          <w:sz w:val="24"/>
          <w:szCs w:val="24"/>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B11EC" w:rsidRPr="00AB11EC" w:rsidRDefault="00AB11EC" w:rsidP="00D55CFD">
      <w:pPr>
        <w:pStyle w:val="af4"/>
        <w:autoSpaceDE w:val="0"/>
        <w:autoSpaceDN w:val="0"/>
        <w:adjustRightInd w:val="0"/>
        <w:spacing w:after="0" w:line="240" w:lineRule="auto"/>
        <w:ind w:left="0"/>
        <w:jc w:val="both"/>
        <w:rPr>
          <w:rFonts w:ascii="Times New Roman" w:eastAsia="Times New Roman" w:hAnsi="Times New Roman"/>
          <w:spacing w:val="2"/>
          <w:sz w:val="24"/>
          <w:szCs w:val="24"/>
        </w:rPr>
      </w:pPr>
      <w:r w:rsidRPr="00AB11EC">
        <w:rPr>
          <w:rFonts w:ascii="Times New Roman" w:hAnsi="Times New Roman"/>
          <w:sz w:val="24"/>
          <w:szCs w:val="24"/>
        </w:rPr>
        <w:tab/>
        <w:t>60.</w:t>
      </w:r>
      <w:r w:rsidRPr="00AB11EC">
        <w:rPr>
          <w:rFonts w:ascii="Times New Roman" w:hAnsi="Times New Roman"/>
          <w:sz w:val="24"/>
          <w:szCs w:val="24"/>
        </w:rPr>
        <w:tab/>
        <w:t>Персональная</w:t>
      </w:r>
      <w:r w:rsidRPr="00AB11EC">
        <w:rPr>
          <w:rFonts w:ascii="Times New Roman" w:eastAsia="Times New Roman" w:hAnsi="Times New Roman"/>
          <w:spacing w:val="2"/>
          <w:sz w:val="24"/>
          <w:szCs w:val="24"/>
        </w:rPr>
        <w:t xml:space="preserve"> ответственность </w:t>
      </w:r>
      <w:r w:rsidRPr="00AB11EC">
        <w:rPr>
          <w:rFonts w:ascii="Times New Roman" w:hAnsi="Times New Roman"/>
          <w:spacing w:val="2"/>
          <w:sz w:val="24"/>
          <w:szCs w:val="24"/>
        </w:rPr>
        <w:t>должностных</w:t>
      </w:r>
      <w:r w:rsidRPr="00AB11EC">
        <w:rPr>
          <w:rFonts w:ascii="Times New Roman" w:eastAsia="Times New Roman" w:hAnsi="Times New Roman"/>
          <w:spacing w:val="2"/>
          <w:sz w:val="24"/>
          <w:szCs w:val="24"/>
        </w:rPr>
        <w:t xml:space="preserve">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61.</w:t>
      </w:r>
      <w:r w:rsidRPr="00AB11EC">
        <w:rPr>
          <w:rFonts w:ascii="Times New Roman" w:hAnsi="Times New Roman"/>
          <w:sz w:val="24"/>
          <w:szCs w:val="24"/>
        </w:rPr>
        <w:tab/>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AB11EC" w:rsidRPr="00AB11EC" w:rsidRDefault="00AB11EC" w:rsidP="00AB11EC">
      <w:pPr>
        <w:autoSpaceDE w:val="0"/>
        <w:autoSpaceDN w:val="0"/>
        <w:adjustRightInd w:val="0"/>
        <w:jc w:val="center"/>
        <w:outlineLvl w:val="0"/>
        <w:rPr>
          <w:rFonts w:ascii="Times New Roman" w:hAnsi="Times New Roman"/>
          <w:sz w:val="24"/>
          <w:szCs w:val="24"/>
        </w:rPr>
      </w:pPr>
    </w:p>
    <w:p w:rsidR="00AB11EC" w:rsidRPr="00D55CFD" w:rsidRDefault="00AB11EC" w:rsidP="00D55CFD">
      <w:pPr>
        <w:autoSpaceDE w:val="0"/>
        <w:autoSpaceDN w:val="0"/>
        <w:adjustRightInd w:val="0"/>
        <w:jc w:val="center"/>
        <w:outlineLvl w:val="0"/>
        <w:rPr>
          <w:rFonts w:ascii="Times New Roman" w:hAnsi="Times New Roman"/>
          <w:b/>
          <w:sz w:val="24"/>
          <w:szCs w:val="24"/>
        </w:rPr>
      </w:pPr>
      <w:r w:rsidRPr="00D55CFD">
        <w:rPr>
          <w:rFonts w:ascii="Times New Roman" w:hAnsi="Times New Roman"/>
          <w:b/>
          <w:sz w:val="24"/>
          <w:szCs w:val="24"/>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w:t>
      </w:r>
      <w:r w:rsidRPr="00D55CFD">
        <w:rPr>
          <w:rFonts w:ascii="Times New Roman" w:hAnsi="Times New Roman"/>
          <w:b/>
          <w:sz w:val="24"/>
          <w:szCs w:val="24"/>
        </w:rPr>
        <w:lastRenderedPageBreak/>
        <w:t>многофункционального центра, а также их должностных лиц, муниципальных служащих, работников</w:t>
      </w:r>
    </w:p>
    <w:p w:rsidR="00AB11EC" w:rsidRPr="00AB11EC" w:rsidRDefault="00D55CFD" w:rsidP="00D55CFD">
      <w:pPr>
        <w:autoSpaceDE w:val="0"/>
        <w:autoSpaceDN w:val="0"/>
        <w:adjustRightInd w:val="0"/>
        <w:outlineLvl w:val="0"/>
        <w:rPr>
          <w:rFonts w:ascii="Times New Roman" w:hAnsi="Times New Roman"/>
          <w:sz w:val="24"/>
          <w:szCs w:val="24"/>
        </w:rPr>
      </w:pPr>
      <w:r>
        <w:rPr>
          <w:rFonts w:ascii="Times New Roman" w:hAnsi="Times New Roman"/>
          <w:sz w:val="24"/>
          <w:szCs w:val="24"/>
        </w:rPr>
        <w:tab/>
      </w:r>
      <w:r w:rsidR="00AB11EC" w:rsidRPr="00AB11EC">
        <w:rPr>
          <w:rFonts w:ascii="Times New Roman" w:hAnsi="Times New Roman"/>
          <w:sz w:val="24"/>
          <w:szCs w:val="24"/>
        </w:rPr>
        <w:t>62.</w:t>
      </w:r>
      <w:r w:rsidR="00AB11EC" w:rsidRPr="00AB11EC">
        <w:rPr>
          <w:rFonts w:ascii="Times New Roman" w:hAnsi="Times New Roman"/>
          <w:sz w:val="24"/>
          <w:szCs w:val="24"/>
        </w:rPr>
        <w:tab/>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63.</w:t>
      </w:r>
      <w:r w:rsidRPr="00AB11EC">
        <w:rPr>
          <w:rFonts w:ascii="Times New Roman" w:hAnsi="Times New Roman"/>
          <w:sz w:val="24"/>
          <w:szCs w:val="24"/>
        </w:rPr>
        <w:tab/>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i/>
          <w:spacing w:val="2"/>
          <w:sz w:val="24"/>
          <w:szCs w:val="24"/>
        </w:rPr>
      </w:pPr>
      <w:r w:rsidRPr="00AB11EC">
        <w:rPr>
          <w:rFonts w:ascii="Times New Roman" w:hAnsi="Times New Roman"/>
          <w:sz w:val="24"/>
          <w:szCs w:val="24"/>
        </w:rPr>
        <w:tab/>
        <w:t>64.</w:t>
      </w:r>
      <w:r w:rsidRPr="00AB11EC">
        <w:rPr>
          <w:rFonts w:ascii="Times New Roman" w:hAnsi="Times New Roman"/>
          <w:sz w:val="24"/>
          <w:szCs w:val="24"/>
        </w:rPr>
        <w:tab/>
        <w:t>В случае обжалования решения должностного лица</w:t>
      </w:r>
      <w:r w:rsidRPr="00AB11EC">
        <w:rPr>
          <w:rFonts w:ascii="Times New Roman" w:hAnsi="Times New Roman"/>
          <w:spacing w:val="2"/>
          <w:sz w:val="24"/>
          <w:szCs w:val="24"/>
        </w:rPr>
        <w:t xml:space="preserve"> Уполномоченного </w:t>
      </w:r>
      <w:r w:rsidRPr="00AB11EC">
        <w:rPr>
          <w:rFonts w:ascii="Times New Roman" w:eastAsia="Times New Roman" w:hAnsi="Times New Roman"/>
          <w:spacing w:val="2"/>
          <w:sz w:val="24"/>
          <w:szCs w:val="24"/>
        </w:rPr>
        <w:t>органа</w:t>
      </w:r>
      <w:r w:rsidRPr="00AB11EC">
        <w:rPr>
          <w:rFonts w:ascii="Times New Roman" w:hAnsi="Times New Roman"/>
          <w:spacing w:val="2"/>
          <w:sz w:val="24"/>
          <w:szCs w:val="24"/>
        </w:rPr>
        <w:t xml:space="preserve">, жалоба подается </w:t>
      </w:r>
      <w:r w:rsidRPr="00AB11EC">
        <w:rPr>
          <w:rFonts w:ascii="Times New Roman" w:eastAsia="Times New Roman" w:hAnsi="Times New Roman"/>
          <w:spacing w:val="2"/>
          <w:sz w:val="24"/>
          <w:szCs w:val="24"/>
        </w:rPr>
        <w:t>главе муниципального образования.</w:t>
      </w:r>
    </w:p>
    <w:p w:rsidR="00AB11EC" w:rsidRPr="00AB11EC" w:rsidRDefault="00AB11EC" w:rsidP="00D55CFD">
      <w:pPr>
        <w:pStyle w:val="ConsPlusNormal"/>
        <w:ind w:firstLine="709"/>
        <w:jc w:val="both"/>
        <w:rPr>
          <w:rFonts w:ascii="Times New Roman" w:hAnsi="Times New Roman" w:cs="Times New Roman"/>
          <w:sz w:val="24"/>
          <w:szCs w:val="24"/>
        </w:rPr>
      </w:pPr>
      <w:r w:rsidRPr="00AB11EC">
        <w:rPr>
          <w:rFonts w:ascii="Times New Roman" w:hAnsi="Times New Roman" w:cs="Times New Roman"/>
          <w:sz w:val="24"/>
          <w:szCs w:val="24"/>
        </w:rPr>
        <w:t>При обжаловании решения, действия (бездействие) МФЦ жалоба подается для рассмотрения в администрацию Кондинского района, являющегося учредителем МФЦ.</w:t>
      </w:r>
    </w:p>
    <w:p w:rsidR="00AB11EC" w:rsidRPr="00AB11EC" w:rsidRDefault="00AB11EC" w:rsidP="00D55CFD">
      <w:pPr>
        <w:pStyle w:val="ConsPlusNormal"/>
        <w:ind w:firstLine="709"/>
        <w:jc w:val="both"/>
        <w:rPr>
          <w:rFonts w:ascii="Times New Roman" w:hAnsi="Times New Roman" w:cs="Times New Roman"/>
          <w:sz w:val="24"/>
          <w:szCs w:val="24"/>
        </w:rPr>
      </w:pPr>
      <w:r w:rsidRPr="00AB11EC">
        <w:rPr>
          <w:rFonts w:ascii="Times New Roman" w:hAnsi="Times New Roman" w:cs="Times New Roman"/>
          <w:sz w:val="24"/>
          <w:szCs w:val="24"/>
        </w:rPr>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65.</w:t>
      </w:r>
      <w:r w:rsidRPr="00AB11EC">
        <w:rPr>
          <w:rFonts w:ascii="Times New Roman" w:hAnsi="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66.</w:t>
      </w:r>
      <w:r w:rsidRPr="00AB11EC">
        <w:rPr>
          <w:rFonts w:ascii="Times New Roman" w:hAnsi="Times New Roman"/>
          <w:sz w:val="24"/>
          <w:szCs w:val="24"/>
        </w:rPr>
        <w:tab/>
        <w:t>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AB11EC" w:rsidRPr="00AB11EC" w:rsidRDefault="00AB11EC" w:rsidP="00D55CFD">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Федеральный закон от 27 июля 2010 года № 210-ФЗ </w:t>
      </w:r>
      <w:r w:rsidRPr="00AB11EC">
        <w:rPr>
          <w:rFonts w:ascii="Times New Roman" w:hAnsi="Times New Roman"/>
          <w:sz w:val="24"/>
          <w:szCs w:val="24"/>
        </w:rPr>
        <w:br/>
        <w:t>«Об организации предоставления государственных и муниципальных услуг»;</w:t>
      </w:r>
    </w:p>
    <w:p w:rsidR="00AB11EC" w:rsidRDefault="00D55CFD" w:rsidP="00D539BE">
      <w:pPr>
        <w:rPr>
          <w:rFonts w:ascii="Times New Roman" w:hAnsi="Times New Roman"/>
          <w:sz w:val="24"/>
          <w:szCs w:val="24"/>
        </w:rPr>
      </w:pPr>
      <w:bookmarkStart w:id="11" w:name="Par251"/>
      <w:bookmarkEnd w:id="11"/>
      <w:r>
        <w:rPr>
          <w:rFonts w:ascii="Times New Roman" w:hAnsi="Times New Roman"/>
          <w:sz w:val="24"/>
          <w:szCs w:val="24"/>
        </w:rPr>
        <w:tab/>
      </w:r>
      <w:r w:rsidR="00D539BE">
        <w:rPr>
          <w:rFonts w:ascii="Times New Roman" w:hAnsi="Times New Roman"/>
          <w:sz w:val="24"/>
          <w:szCs w:val="24"/>
        </w:rPr>
        <w:t>Иные правовые акты администрации городского поселения Мортка.</w:t>
      </w:r>
    </w:p>
    <w:p w:rsidR="00D539BE" w:rsidRDefault="00D539BE" w:rsidP="00D539BE">
      <w:pPr>
        <w:rPr>
          <w:rFonts w:ascii="Times New Roman" w:hAnsi="Times New Roman"/>
          <w:sz w:val="24"/>
          <w:szCs w:val="24"/>
        </w:rPr>
      </w:pPr>
    </w:p>
    <w:p w:rsidR="00D539BE" w:rsidRDefault="00D539BE" w:rsidP="00D539BE">
      <w:pPr>
        <w:rPr>
          <w:rFonts w:ascii="Times New Roman" w:hAnsi="Times New Roman"/>
          <w:sz w:val="24"/>
          <w:szCs w:val="24"/>
        </w:rPr>
      </w:pPr>
    </w:p>
    <w:p w:rsidR="00D539BE" w:rsidRDefault="00D539BE" w:rsidP="00D539BE">
      <w:pPr>
        <w:rPr>
          <w:rFonts w:ascii="Times New Roman" w:hAnsi="Times New Roman"/>
          <w:sz w:val="24"/>
          <w:szCs w:val="24"/>
        </w:rPr>
      </w:pPr>
    </w:p>
    <w:p w:rsidR="00D539BE" w:rsidRDefault="00D539BE" w:rsidP="00D539BE">
      <w:pPr>
        <w:rPr>
          <w:rFonts w:ascii="Times New Roman" w:hAnsi="Times New Roman"/>
          <w:sz w:val="24"/>
          <w:szCs w:val="24"/>
        </w:rPr>
      </w:pPr>
    </w:p>
    <w:p w:rsidR="00D539BE" w:rsidRDefault="00D539BE" w:rsidP="00D539BE">
      <w:pPr>
        <w:rPr>
          <w:rFonts w:ascii="Times New Roman" w:hAnsi="Times New Roman"/>
          <w:sz w:val="24"/>
          <w:szCs w:val="24"/>
        </w:rPr>
      </w:pPr>
    </w:p>
    <w:p w:rsidR="00D539BE" w:rsidRPr="00AB11EC" w:rsidRDefault="00D539BE" w:rsidP="00D539BE">
      <w:pPr>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D55CFD" w:rsidRDefault="00D55CFD" w:rsidP="00AB11EC">
      <w:pPr>
        <w:autoSpaceDE w:val="0"/>
        <w:autoSpaceDN w:val="0"/>
        <w:adjustRightInd w:val="0"/>
        <w:ind w:firstLine="709"/>
        <w:jc w:val="right"/>
        <w:outlineLvl w:val="0"/>
        <w:rPr>
          <w:rFonts w:ascii="Times New Roman" w:hAnsi="Times New Roman"/>
          <w:b/>
          <w:sz w:val="24"/>
          <w:szCs w:val="24"/>
        </w:rPr>
      </w:pPr>
    </w:p>
    <w:p w:rsidR="00AB11EC" w:rsidRPr="00D55CFD" w:rsidRDefault="00AB11EC" w:rsidP="00AB11EC">
      <w:pPr>
        <w:autoSpaceDE w:val="0"/>
        <w:autoSpaceDN w:val="0"/>
        <w:adjustRightInd w:val="0"/>
        <w:ind w:firstLine="709"/>
        <w:jc w:val="right"/>
        <w:outlineLvl w:val="0"/>
        <w:rPr>
          <w:rFonts w:ascii="Times New Roman" w:hAnsi="Times New Roman"/>
          <w:sz w:val="24"/>
          <w:szCs w:val="24"/>
        </w:rPr>
      </w:pPr>
      <w:r w:rsidRPr="00D55CFD">
        <w:rPr>
          <w:rFonts w:ascii="Times New Roman" w:hAnsi="Times New Roman"/>
          <w:sz w:val="24"/>
          <w:szCs w:val="24"/>
        </w:rPr>
        <w:t>Приложение 1</w:t>
      </w:r>
    </w:p>
    <w:p w:rsidR="00AB11EC" w:rsidRPr="00D55CFD" w:rsidRDefault="00AB11EC" w:rsidP="00AB11EC">
      <w:pPr>
        <w:widowControl w:val="0"/>
        <w:autoSpaceDE w:val="0"/>
        <w:autoSpaceDN w:val="0"/>
        <w:adjustRightInd w:val="0"/>
        <w:jc w:val="right"/>
        <w:rPr>
          <w:rFonts w:ascii="Times New Roman" w:hAnsi="Times New Roman"/>
          <w:sz w:val="24"/>
          <w:szCs w:val="24"/>
        </w:rPr>
      </w:pPr>
      <w:proofErr w:type="gramStart"/>
      <w:r w:rsidRPr="00D55CFD">
        <w:rPr>
          <w:rFonts w:ascii="Times New Roman" w:hAnsi="Times New Roman"/>
          <w:sz w:val="24"/>
          <w:szCs w:val="24"/>
        </w:rPr>
        <w:t>к</w:t>
      </w:r>
      <w:proofErr w:type="gramEnd"/>
      <w:r w:rsidRPr="00D55CFD">
        <w:rPr>
          <w:rFonts w:ascii="Times New Roman" w:hAnsi="Times New Roman"/>
          <w:sz w:val="24"/>
          <w:szCs w:val="24"/>
        </w:rPr>
        <w:t xml:space="preserve"> Административному регламенту</w:t>
      </w:r>
    </w:p>
    <w:p w:rsidR="00AB11EC" w:rsidRPr="00D55CFD" w:rsidRDefault="00AB11EC" w:rsidP="00AB11EC">
      <w:pPr>
        <w:widowControl w:val="0"/>
        <w:autoSpaceDE w:val="0"/>
        <w:autoSpaceDN w:val="0"/>
        <w:adjustRightInd w:val="0"/>
        <w:jc w:val="right"/>
        <w:outlineLvl w:val="1"/>
        <w:rPr>
          <w:rFonts w:ascii="Times New Roman" w:hAnsi="Times New Roman"/>
          <w:sz w:val="24"/>
          <w:szCs w:val="24"/>
        </w:rPr>
      </w:pPr>
      <w:proofErr w:type="gramStart"/>
      <w:r w:rsidRPr="00D55CFD">
        <w:rPr>
          <w:rFonts w:ascii="Times New Roman" w:hAnsi="Times New Roman"/>
          <w:sz w:val="24"/>
          <w:szCs w:val="24"/>
        </w:rPr>
        <w:t>предоставления</w:t>
      </w:r>
      <w:proofErr w:type="gramEnd"/>
      <w:r w:rsidRPr="00D55CFD">
        <w:rPr>
          <w:rFonts w:ascii="Times New Roman" w:hAnsi="Times New Roman"/>
          <w:sz w:val="24"/>
          <w:szCs w:val="24"/>
        </w:rPr>
        <w:t xml:space="preserve"> муниципальной услуги </w:t>
      </w:r>
    </w:p>
    <w:p w:rsidR="00AB11EC" w:rsidRPr="00D55CFD" w:rsidRDefault="00AB11EC" w:rsidP="00AB11EC">
      <w:pPr>
        <w:widowControl w:val="0"/>
        <w:autoSpaceDE w:val="0"/>
        <w:autoSpaceDN w:val="0"/>
        <w:adjustRightInd w:val="0"/>
        <w:jc w:val="right"/>
        <w:outlineLvl w:val="1"/>
        <w:rPr>
          <w:rFonts w:ascii="Times New Roman" w:hAnsi="Times New Roman"/>
          <w:bCs/>
          <w:sz w:val="24"/>
          <w:szCs w:val="24"/>
        </w:rPr>
      </w:pPr>
      <w:r w:rsidRPr="00D55CFD">
        <w:rPr>
          <w:rFonts w:ascii="Times New Roman" w:hAnsi="Times New Roman"/>
          <w:bCs/>
          <w:sz w:val="24"/>
          <w:szCs w:val="24"/>
        </w:rPr>
        <w:t>«</w:t>
      </w:r>
      <w:r w:rsidR="00D55CFD" w:rsidRPr="00D55CFD">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55CFD">
        <w:rPr>
          <w:rFonts w:ascii="Times New Roman" w:hAnsi="Times New Roman"/>
          <w:bCs/>
          <w:sz w:val="24"/>
          <w:szCs w:val="24"/>
        </w:rPr>
        <w:t>»</w:t>
      </w:r>
    </w:p>
    <w:p w:rsidR="00AB11EC" w:rsidRPr="00AB11EC" w:rsidRDefault="00AB11EC" w:rsidP="00AB11EC">
      <w:pPr>
        <w:widowControl w:val="0"/>
        <w:autoSpaceDE w:val="0"/>
        <w:autoSpaceDN w:val="0"/>
        <w:adjustRightInd w:val="0"/>
        <w:jc w:val="center"/>
        <w:outlineLvl w:val="1"/>
        <w:rPr>
          <w:rFonts w:ascii="Times New Roman" w:hAnsi="Times New Roman"/>
          <w:bCs/>
          <w:sz w:val="24"/>
          <w:szCs w:val="24"/>
        </w:rPr>
      </w:pPr>
    </w:p>
    <w:p w:rsidR="00AB11EC" w:rsidRPr="008C3DF7" w:rsidRDefault="00AB11EC" w:rsidP="008C3DF7">
      <w:pPr>
        <w:widowControl w:val="0"/>
        <w:autoSpaceDE w:val="0"/>
        <w:autoSpaceDN w:val="0"/>
        <w:adjustRightInd w:val="0"/>
        <w:jc w:val="center"/>
        <w:outlineLvl w:val="1"/>
        <w:rPr>
          <w:rFonts w:ascii="Times New Roman" w:hAnsi="Times New Roman"/>
          <w:bCs/>
          <w:sz w:val="24"/>
          <w:szCs w:val="24"/>
        </w:rPr>
      </w:pPr>
      <w:r w:rsidRPr="00AB11EC">
        <w:rPr>
          <w:rFonts w:ascii="Times New Roman" w:hAnsi="Times New Roman"/>
          <w:bCs/>
          <w:sz w:val="24"/>
          <w:szCs w:val="24"/>
        </w:rPr>
        <w:lastRenderedPageBreak/>
        <w:t>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w:t>
      </w:r>
      <w:r w:rsidR="00D539BE">
        <w:rPr>
          <w:rFonts w:ascii="Times New Roman" w:hAnsi="Times New Roman"/>
          <w:bCs/>
          <w:sz w:val="24"/>
          <w:szCs w:val="24"/>
        </w:rPr>
        <w:t xml:space="preserve">ции от 12 января 2015 года № 1 </w:t>
      </w:r>
      <w:r w:rsidRPr="00AB11EC">
        <w:rPr>
          <w:rFonts w:ascii="Times New Roman" w:hAnsi="Times New Roman"/>
          <w:bCs/>
          <w:sz w:val="24"/>
          <w:szCs w:val="24"/>
        </w:rPr>
        <w:t>«Об утверждении перечня документов, подтверждающих право заявителя на приобретение земельного участка без проведения торгов», которые заявитель предоставляет в Уполномоченный орган самостоятельно</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2"/>
        <w:gridCol w:w="1592"/>
        <w:gridCol w:w="2268"/>
        <w:gridCol w:w="2835"/>
      </w:tblGrid>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п/п</w:t>
            </w:r>
          </w:p>
        </w:tc>
        <w:tc>
          <w:tcPr>
            <w:tcW w:w="2802" w:type="dxa"/>
          </w:tcPr>
          <w:p w:rsidR="00AB11EC" w:rsidRPr="00AB11EC" w:rsidRDefault="00AB11EC" w:rsidP="00AB11EC">
            <w:pPr>
              <w:pStyle w:val="ConsPlusNormal"/>
              <w:ind w:firstLine="19"/>
              <w:jc w:val="center"/>
              <w:rPr>
                <w:rFonts w:ascii="Times New Roman" w:hAnsi="Times New Roman" w:cs="Times New Roman"/>
              </w:rPr>
            </w:pPr>
            <w:r w:rsidRPr="00AB11EC">
              <w:rPr>
                <w:rFonts w:ascii="Times New Roman" w:hAnsi="Times New Roman" w:cs="Times New Roman"/>
              </w:rPr>
              <w:t>Основание предоставления земельного участка без проведения торгов</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p>
          <w:p w:rsidR="00AB11EC" w:rsidRPr="00AB11EC" w:rsidRDefault="00AB11EC" w:rsidP="00AB11EC">
            <w:pPr>
              <w:pStyle w:val="ConsPlusNormal"/>
              <w:ind w:firstLine="0"/>
              <w:jc w:val="center"/>
              <w:rPr>
                <w:rFonts w:ascii="Times New Roman" w:hAnsi="Times New Roman" w:cs="Times New Roman"/>
              </w:rPr>
            </w:pPr>
          </w:p>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Заявитель</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P978" w:history="1">
              <w:r w:rsidRPr="00AB11EC">
                <w:rPr>
                  <w:rFonts w:ascii="Times New Roman" w:hAnsi="Times New Roman" w:cs="Times New Roman"/>
                </w:rPr>
                <w:t>*</w:t>
              </w:r>
            </w:hyperlink>
          </w:p>
        </w:tc>
      </w:tr>
      <w:tr w:rsidR="00AB11EC" w:rsidRPr="00AB11EC" w:rsidTr="00AB11EC">
        <w:trPr>
          <w:trHeight w:val="279"/>
        </w:trPr>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w:t>
            </w:r>
          </w:p>
        </w:tc>
        <w:tc>
          <w:tcPr>
            <w:tcW w:w="2802" w:type="dxa"/>
          </w:tcPr>
          <w:p w:rsidR="00AB11EC" w:rsidRPr="00AB11EC" w:rsidRDefault="00AB11EC" w:rsidP="00AB11EC">
            <w:pPr>
              <w:pStyle w:val="ConsPlusNormal"/>
              <w:ind w:firstLine="19"/>
              <w:jc w:val="center"/>
              <w:rPr>
                <w:rFonts w:ascii="Times New Roman" w:hAnsi="Times New Roman" w:cs="Times New Roman"/>
              </w:rPr>
            </w:pPr>
            <w:r w:rsidRPr="00AB11EC">
              <w:rPr>
                <w:rFonts w:ascii="Times New Roman" w:hAnsi="Times New Roman" w:cs="Times New Roman"/>
              </w:rPr>
              <w:t>2</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30" w:history="1">
              <w:r w:rsidR="00AB11EC" w:rsidRPr="00AB11EC">
                <w:rPr>
                  <w:rFonts w:ascii="Times New Roman" w:hAnsi="Times New Roman" w:cs="Times New Roman"/>
                </w:rPr>
                <w:t>Подпункт 1 пункта 2 статьи 39.3</w:t>
              </w:r>
            </w:hyperlink>
            <w:r w:rsidR="00AB11EC" w:rsidRPr="00AB11EC">
              <w:rPr>
                <w:rFonts w:ascii="Times New Roman" w:hAnsi="Times New Roman" w:cs="Times New Roman"/>
              </w:rPr>
              <w:t xml:space="preserve"> Земельного кодекса Российской Федерации    </w:t>
            </w:r>
            <w:proofErr w:type="gramStart"/>
            <w:r w:rsidR="00AB11EC" w:rsidRPr="00AB11EC">
              <w:rPr>
                <w:rFonts w:ascii="Times New Roman" w:hAnsi="Times New Roman" w:cs="Times New Roman"/>
              </w:rPr>
              <w:t xml:space="preserve">   (</w:t>
            </w:r>
            <w:proofErr w:type="gramEnd"/>
            <w:r w:rsidR="00AB11EC" w:rsidRPr="00AB11EC">
              <w:rPr>
                <w:rFonts w:ascii="Times New Roman" w:hAnsi="Times New Roman" w:cs="Times New Roman"/>
              </w:rPr>
              <w:t>далее – Кодекс)</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комплексном освоении территории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rPr>
          <w:trHeight w:val="514"/>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w:t>
            </w:r>
          </w:p>
        </w:tc>
        <w:tc>
          <w:tcPr>
            <w:tcW w:w="2802" w:type="dxa"/>
            <w:vMerge w:val="restart"/>
          </w:tcPr>
          <w:p w:rsidR="00AB11EC" w:rsidRPr="00AB11EC" w:rsidRDefault="00F13B42" w:rsidP="00AB11EC">
            <w:pPr>
              <w:pStyle w:val="ConsPlusNormal"/>
              <w:ind w:firstLine="19"/>
              <w:jc w:val="center"/>
              <w:rPr>
                <w:rFonts w:ascii="Times New Roman" w:hAnsi="Times New Roman" w:cs="Times New Roman"/>
              </w:rPr>
            </w:pPr>
            <w:hyperlink r:id="rId31" w:history="1">
              <w:r w:rsidR="00AB11EC" w:rsidRPr="00AB11EC">
                <w:rPr>
                  <w:rFonts w:ascii="Times New Roman" w:hAnsi="Times New Roman" w:cs="Times New Roman"/>
                </w:rPr>
                <w:t>Подпункт 2 пункта 2 статьи 39.3</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подтверждающий членство заявителя в некоммерческой организации</w:t>
            </w:r>
          </w:p>
        </w:tc>
      </w:tr>
      <w:tr w:rsidR="00AB11EC" w:rsidRPr="00AB11EC" w:rsidTr="00AB11EC">
        <w:trPr>
          <w:trHeight w:val="513"/>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AB11EC" w:rsidRPr="00AB11EC" w:rsidTr="00AB11EC">
        <w:trPr>
          <w:trHeight w:val="513"/>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rPr>
          <w:trHeight w:val="637"/>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w:t>
            </w:r>
          </w:p>
        </w:tc>
        <w:tc>
          <w:tcPr>
            <w:tcW w:w="2802" w:type="dxa"/>
            <w:vMerge w:val="restart"/>
          </w:tcPr>
          <w:p w:rsidR="00AB11EC" w:rsidRPr="00AB11EC" w:rsidRDefault="00F13B42" w:rsidP="00AB11EC">
            <w:pPr>
              <w:pStyle w:val="ConsPlusNormal"/>
              <w:ind w:firstLine="19"/>
              <w:jc w:val="center"/>
              <w:rPr>
                <w:rFonts w:ascii="Times New Roman" w:hAnsi="Times New Roman" w:cs="Times New Roman"/>
              </w:rPr>
            </w:pPr>
            <w:hyperlink r:id="rId32" w:history="1">
              <w:r w:rsidR="00AB11EC" w:rsidRPr="00AB11EC">
                <w:rPr>
                  <w:rFonts w:ascii="Times New Roman" w:hAnsi="Times New Roman" w:cs="Times New Roman"/>
                </w:rPr>
                <w:t>Подпункт 2 пункта 2 статьи 39.3</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органа некоммерческой организации о приобретении земельного участка</w:t>
            </w:r>
          </w:p>
        </w:tc>
      </w:tr>
      <w:tr w:rsidR="00AB11EC" w:rsidRPr="00AB11EC" w:rsidTr="00AB11EC">
        <w:trPr>
          <w:trHeight w:val="637"/>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rPr>
          <w:trHeight w:val="180"/>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w:t>
            </w:r>
          </w:p>
        </w:tc>
        <w:tc>
          <w:tcPr>
            <w:tcW w:w="2802" w:type="dxa"/>
            <w:vMerge w:val="restart"/>
          </w:tcPr>
          <w:p w:rsidR="00AB11EC" w:rsidRPr="00AB11EC" w:rsidRDefault="00F13B42" w:rsidP="00AB11EC">
            <w:pPr>
              <w:pStyle w:val="ConsPlusNormal"/>
              <w:ind w:firstLine="19"/>
              <w:jc w:val="center"/>
              <w:rPr>
                <w:rFonts w:ascii="Times New Roman" w:hAnsi="Times New Roman" w:cs="Times New Roman"/>
              </w:rPr>
            </w:pPr>
            <w:hyperlink r:id="rId33" w:history="1">
              <w:r w:rsidR="00AB11EC" w:rsidRPr="00AB11EC">
                <w:rPr>
                  <w:rFonts w:ascii="Times New Roman" w:hAnsi="Times New Roman" w:cs="Times New Roman"/>
                </w:rPr>
                <w:t>Подпункт 3 пункта 2 статьи 39.3</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835"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B11EC" w:rsidRPr="00AB11EC" w:rsidTr="00AB11EC">
        <w:trPr>
          <w:trHeight w:val="840"/>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подтверждающий членство заявителя в некоммерческой организации</w:t>
            </w:r>
          </w:p>
        </w:tc>
      </w:tr>
      <w:tr w:rsidR="00AB11EC" w:rsidRPr="00AB11EC" w:rsidTr="00AB11EC">
        <w:trPr>
          <w:trHeight w:val="935"/>
        </w:trPr>
        <w:tc>
          <w:tcPr>
            <w:tcW w:w="488" w:type="dxa"/>
            <w:vMerge/>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p>
        </w:tc>
        <w:tc>
          <w:tcPr>
            <w:tcW w:w="2802" w:type="dxa"/>
            <w:vMerge/>
            <w:tcBorders>
              <w:bottom w:val="single" w:sz="4" w:space="0" w:color="auto"/>
            </w:tcBorders>
          </w:tcPr>
          <w:p w:rsidR="00AB11EC" w:rsidRPr="00AB11EC" w:rsidRDefault="00AB11EC" w:rsidP="00AB11EC">
            <w:pPr>
              <w:pStyle w:val="ConsPlusNormal"/>
              <w:ind w:firstLine="19"/>
              <w:jc w:val="center"/>
              <w:rPr>
                <w:rFonts w:ascii="Times New Roman" w:hAnsi="Times New Roman" w:cs="Times New Roman"/>
              </w:rPr>
            </w:pPr>
          </w:p>
        </w:tc>
        <w:tc>
          <w:tcPr>
            <w:tcW w:w="1592" w:type="dxa"/>
            <w:vMerge/>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p>
        </w:tc>
        <w:tc>
          <w:tcPr>
            <w:tcW w:w="2268" w:type="dxa"/>
            <w:vMerge/>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p>
        </w:tc>
        <w:tc>
          <w:tcPr>
            <w:tcW w:w="2835"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34" w:history="1">
              <w:r w:rsidR="00AB11EC" w:rsidRPr="00AB11EC">
                <w:rPr>
                  <w:rFonts w:ascii="Times New Roman" w:hAnsi="Times New Roman" w:cs="Times New Roman"/>
                </w:rPr>
                <w:t>Подпункт 4 пункта 2 статьи 39.3</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Некоммерческая организация, созданная </w:t>
            </w:r>
            <w:r w:rsidRPr="00AB11EC">
              <w:rPr>
                <w:rFonts w:ascii="Times New Roman" w:hAnsi="Times New Roman" w:cs="Times New Roman"/>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Решение органа некоммерческой организации о </w:t>
            </w:r>
            <w:r w:rsidRPr="00AB11EC">
              <w:rPr>
                <w:rFonts w:ascii="Times New Roman" w:hAnsi="Times New Roman" w:cs="Times New Roman"/>
              </w:rPr>
              <w:lastRenderedPageBreak/>
              <w:t>приобретении земельного участка, относящегося к имуществу общего пользования</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6.</w:t>
            </w:r>
          </w:p>
        </w:tc>
        <w:tc>
          <w:tcPr>
            <w:tcW w:w="2802" w:type="dxa"/>
            <w:vMerge w:val="restart"/>
          </w:tcPr>
          <w:p w:rsidR="00AB11EC" w:rsidRPr="00AB11EC" w:rsidRDefault="00F13B42" w:rsidP="00AB11EC">
            <w:pPr>
              <w:pStyle w:val="ConsPlusNormal"/>
              <w:ind w:firstLine="19"/>
              <w:jc w:val="center"/>
              <w:rPr>
                <w:rFonts w:ascii="Times New Roman" w:hAnsi="Times New Roman" w:cs="Times New Roman"/>
              </w:rPr>
            </w:pPr>
            <w:hyperlink r:id="rId35" w:history="1">
              <w:r w:rsidR="00AB11EC" w:rsidRPr="00AB11EC">
                <w:rPr>
                  <w:rFonts w:ascii="Times New Roman" w:hAnsi="Times New Roman" w:cs="Times New Roman"/>
                </w:rPr>
                <w:t>Подпункт 6 пункта 2 статьи 39.3</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Собственник здания, сооружения либо помещения в здании, сооружении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7.</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36" w:history="1">
              <w:r w:rsidR="00AB11EC" w:rsidRPr="00AB11EC">
                <w:rPr>
                  <w:rFonts w:ascii="Times New Roman" w:hAnsi="Times New Roman" w:cs="Times New Roman"/>
                </w:rPr>
                <w:t>Подпункт 7 пункта 2 статьи 39.3</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8.</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37" w:history="1">
              <w:r w:rsidR="00AB11EC" w:rsidRPr="00AB11EC">
                <w:rPr>
                  <w:rFonts w:ascii="Times New Roman" w:hAnsi="Times New Roman" w:cs="Times New Roman"/>
                </w:rPr>
                <w:t>Подпункт 1 статьи 39.5</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развитии застроенной территории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развитии застроенной территории</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9.</w:t>
            </w:r>
          </w:p>
        </w:tc>
        <w:tc>
          <w:tcPr>
            <w:tcW w:w="2802" w:type="dxa"/>
            <w:vMerge w:val="restart"/>
          </w:tcPr>
          <w:p w:rsidR="00AB11EC" w:rsidRPr="00AB11EC" w:rsidRDefault="00F13B42" w:rsidP="00AB11EC">
            <w:pPr>
              <w:pStyle w:val="ConsPlusNormal"/>
              <w:ind w:firstLine="19"/>
              <w:jc w:val="center"/>
              <w:rPr>
                <w:rFonts w:ascii="Times New Roman" w:hAnsi="Times New Roman" w:cs="Times New Roman"/>
              </w:rPr>
            </w:pPr>
            <w:hyperlink r:id="rId38" w:history="1">
              <w:r w:rsidR="00AB11EC" w:rsidRPr="00AB11EC">
                <w:rPr>
                  <w:rFonts w:ascii="Times New Roman" w:hAnsi="Times New Roman" w:cs="Times New Roman"/>
                </w:rPr>
                <w:t>Подпункт 2 статьи 39.5</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B11EC" w:rsidRPr="00AB11EC" w:rsidTr="00AB11EC">
        <w:trPr>
          <w:trHeight w:val="1436"/>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10.</w:t>
            </w:r>
          </w:p>
        </w:tc>
        <w:tc>
          <w:tcPr>
            <w:tcW w:w="2802" w:type="dxa"/>
            <w:vMerge w:val="restart"/>
          </w:tcPr>
          <w:p w:rsidR="00AB11EC" w:rsidRPr="00AB11EC" w:rsidRDefault="00F13B42" w:rsidP="00AB11EC">
            <w:pPr>
              <w:pStyle w:val="ConsPlusNormal"/>
              <w:ind w:firstLine="19"/>
              <w:jc w:val="center"/>
              <w:rPr>
                <w:rFonts w:ascii="Times New Roman" w:hAnsi="Times New Roman" w:cs="Times New Roman"/>
              </w:rPr>
            </w:pPr>
            <w:hyperlink r:id="rId39" w:history="1">
              <w:r w:rsidR="00AB11EC" w:rsidRPr="00AB11EC">
                <w:rPr>
                  <w:rFonts w:ascii="Times New Roman" w:hAnsi="Times New Roman" w:cs="Times New Roman"/>
                </w:rPr>
                <w:t>Подпункт 3 статьи 39.5</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общую долевую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уполномоченное на подачу заявления решением общего собрания членов СНТ или ОНТ</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B11EC" w:rsidRPr="00AB11EC" w:rsidTr="00AB11EC">
        <w:trPr>
          <w:trHeight w:val="2700"/>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11.</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40" w:history="1">
              <w:r w:rsidR="00AB11EC" w:rsidRPr="00AB11EC">
                <w:rPr>
                  <w:rFonts w:ascii="Times New Roman" w:hAnsi="Times New Roman" w:cs="Times New Roman"/>
                </w:rPr>
                <w:t>Подпункт 5 статьи 39.5</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Приказ о приеме на работу, выписка из трудовой книжки или трудовой договор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12.</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41" w:history="1">
              <w:r w:rsidR="00AB11EC" w:rsidRPr="00AB11EC">
                <w:rPr>
                  <w:rFonts w:ascii="Times New Roman" w:hAnsi="Times New Roman" w:cs="Times New Roman"/>
                </w:rPr>
                <w:t>Подпункт 6 статьи 39.5</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Граждане, имеющие трех и более детей</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13.</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42" w:history="1">
              <w:r w:rsidR="00AB11EC" w:rsidRPr="00AB11EC">
                <w:rPr>
                  <w:rFonts w:ascii="Times New Roman" w:hAnsi="Times New Roman" w:cs="Times New Roman"/>
                </w:rPr>
                <w:t>Подпункт 7 статьи 39.5</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AB11EC" w:rsidRPr="00AB11EC" w:rsidTr="00AB11EC">
        <w:trPr>
          <w:trHeight w:val="3060"/>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14.</w:t>
            </w:r>
          </w:p>
        </w:tc>
        <w:tc>
          <w:tcPr>
            <w:tcW w:w="2802" w:type="dxa"/>
            <w:vMerge w:val="restart"/>
          </w:tcPr>
          <w:p w:rsidR="00AB11EC" w:rsidRPr="00AB11EC" w:rsidRDefault="00F13B42" w:rsidP="00AB11EC">
            <w:pPr>
              <w:pStyle w:val="ConsPlusNormal"/>
              <w:ind w:firstLine="19"/>
              <w:jc w:val="center"/>
              <w:rPr>
                <w:rFonts w:ascii="Times New Roman" w:hAnsi="Times New Roman" w:cs="Times New Roman"/>
              </w:rPr>
            </w:pPr>
            <w:hyperlink r:id="rId43" w:history="1">
              <w:r w:rsidR="00AB11EC" w:rsidRPr="00AB11EC">
                <w:rPr>
                  <w:rFonts w:ascii="Times New Roman" w:hAnsi="Times New Roman" w:cs="Times New Roman"/>
                </w:rPr>
                <w:t>Подпункт 7 статьи 39.5</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Отдельные категории граждан, устанавливаемые законом субъекта Российской Федерации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(далее – Закон № 26-оз):</w:t>
            </w:r>
          </w:p>
          <w:p w:rsidR="00AB11EC" w:rsidRPr="00AB11EC" w:rsidRDefault="00AB11EC" w:rsidP="00AB11EC">
            <w:pPr>
              <w:autoSpaceDE w:val="0"/>
              <w:autoSpaceDN w:val="0"/>
              <w:adjustRightInd w:val="0"/>
              <w:jc w:val="center"/>
              <w:rPr>
                <w:rFonts w:ascii="Times New Roman" w:hAnsi="Times New Roman"/>
                <w:b/>
                <w:sz w:val="20"/>
              </w:rPr>
            </w:pPr>
            <w:bookmarkStart w:id="12" w:name="Par5"/>
            <w:bookmarkEnd w:id="12"/>
          </w:p>
        </w:tc>
      </w:tr>
      <w:tr w:rsidR="00AB11EC" w:rsidRPr="00AB11EC" w:rsidTr="00AB11EC">
        <w:trPr>
          <w:trHeight w:val="2880"/>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D55CFD" w:rsidRDefault="00AB11EC" w:rsidP="00AB11EC">
            <w:pPr>
              <w:autoSpaceDE w:val="0"/>
              <w:autoSpaceDN w:val="0"/>
              <w:adjustRightInd w:val="0"/>
              <w:jc w:val="center"/>
              <w:rPr>
                <w:rFonts w:ascii="Times New Roman" w:hAnsi="Times New Roman"/>
              </w:rPr>
            </w:pPr>
            <w:r w:rsidRPr="00D55CFD">
              <w:rPr>
                <w:rFonts w:ascii="Times New Roman" w:hAnsi="Times New Roman"/>
                <w:sz w:val="20"/>
              </w:rPr>
              <w:t xml:space="preserve">Документ, подтверждающий отнесение гражданина к одной из категорий, указанных в </w:t>
            </w:r>
            <w:hyperlink r:id="rId44" w:history="1">
              <w:r w:rsidRPr="00D55CFD">
                <w:rPr>
                  <w:rFonts w:ascii="Times New Roman" w:hAnsi="Times New Roman"/>
                  <w:sz w:val="20"/>
                </w:rPr>
                <w:t>подпунктах 2</w:t>
              </w:r>
            </w:hyperlink>
            <w:r w:rsidRPr="00D55CFD">
              <w:rPr>
                <w:rFonts w:ascii="Times New Roman" w:hAnsi="Times New Roman"/>
                <w:sz w:val="20"/>
              </w:rPr>
              <w:t xml:space="preserve"> – </w:t>
            </w:r>
            <w:hyperlink r:id="rId45" w:history="1">
              <w:r w:rsidRPr="00D55CFD">
                <w:rPr>
                  <w:rFonts w:ascii="Times New Roman" w:hAnsi="Times New Roman"/>
                  <w:sz w:val="20"/>
                </w:rPr>
                <w:t>12 пункта 1 статьи 7.4</w:t>
              </w:r>
            </w:hyperlink>
            <w:r w:rsidRPr="00D55CFD">
              <w:rPr>
                <w:rFonts w:ascii="Times New Roman" w:hAnsi="Times New Roman"/>
                <w:sz w:val="20"/>
              </w:rPr>
              <w:t xml:space="preserve">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
        </w:tc>
      </w:tr>
      <w:tr w:rsidR="00AB11EC" w:rsidRPr="00AB11EC" w:rsidTr="00AB11EC">
        <w:trPr>
          <w:trHeight w:val="4513"/>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D55CFD" w:rsidRDefault="00AB11EC" w:rsidP="00AB11EC">
            <w:pPr>
              <w:autoSpaceDE w:val="0"/>
              <w:autoSpaceDN w:val="0"/>
              <w:adjustRightInd w:val="0"/>
              <w:jc w:val="center"/>
              <w:rPr>
                <w:rFonts w:ascii="Times New Roman" w:hAnsi="Times New Roman"/>
              </w:rPr>
            </w:pPr>
            <w:r w:rsidRPr="00D55CFD">
              <w:rPr>
                <w:rFonts w:ascii="Times New Roman" w:hAnsi="Times New Roman"/>
                <w:sz w:val="20"/>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tc>
      </w:tr>
      <w:tr w:rsidR="00AB11EC" w:rsidRPr="00AB11EC" w:rsidTr="00AB11EC">
        <w:trPr>
          <w:trHeight w:val="1407"/>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D55CFD" w:rsidRDefault="00AB11EC" w:rsidP="00AB11EC">
            <w:pPr>
              <w:autoSpaceDE w:val="0"/>
              <w:autoSpaceDN w:val="0"/>
              <w:adjustRightInd w:val="0"/>
              <w:jc w:val="center"/>
              <w:rPr>
                <w:rFonts w:ascii="Times New Roman" w:hAnsi="Times New Roman"/>
              </w:rPr>
            </w:pPr>
            <w:r w:rsidRPr="00D55CFD">
              <w:rPr>
                <w:rFonts w:ascii="Times New Roman" w:hAnsi="Times New Roman"/>
                <w:sz w:val="20"/>
              </w:rPr>
              <w:t xml:space="preserve">Договор аренды земельного участка (в случае, если заявления подают граждане, указанные в </w:t>
            </w:r>
            <w:hyperlink r:id="rId46" w:history="1">
              <w:r w:rsidRPr="00D55CFD">
                <w:rPr>
                  <w:rFonts w:ascii="Times New Roman" w:hAnsi="Times New Roman"/>
                  <w:sz w:val="20"/>
                </w:rPr>
                <w:t>абзаце втором пункта 6.1 статьи 6</w:t>
              </w:r>
            </w:hyperlink>
            <w:r w:rsidRPr="00D55CFD">
              <w:rPr>
                <w:rFonts w:ascii="Times New Roman" w:hAnsi="Times New Roman"/>
                <w:sz w:val="20"/>
              </w:rPr>
              <w:t xml:space="preserve"> Закона      № 26-оз)</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15.</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47" w:history="1">
              <w:r w:rsidR="00AB11EC" w:rsidRPr="00AB11EC">
                <w:rPr>
                  <w:rFonts w:ascii="Times New Roman" w:hAnsi="Times New Roman" w:cs="Times New Roman"/>
                </w:rPr>
                <w:t>Подпункт 4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16.</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48" w:history="1">
              <w:r w:rsidR="00AB11EC" w:rsidRPr="00AB11EC">
                <w:rPr>
                  <w:rFonts w:ascii="Times New Roman" w:hAnsi="Times New Roman" w:cs="Times New Roman"/>
                </w:rPr>
                <w:t>Подпункт 5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Арендатор земельного участка, находящегося в государственной или муниципальной собственности, из </w:t>
            </w:r>
            <w:r w:rsidRPr="00AB11EC">
              <w:rPr>
                <w:rFonts w:ascii="Times New Roman" w:hAnsi="Times New Roman" w:cs="Times New Roman"/>
              </w:rPr>
              <w:lastRenderedPageBreak/>
              <w:t>которого образован испрашиваемый земельный участок</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Решение, на основании которого образован испрашиваемый земельный участок, принятое до 1 марта 2015 года. Договор аренды </w:t>
            </w:r>
            <w:r w:rsidRPr="00AB11EC">
              <w:rPr>
                <w:rFonts w:ascii="Times New Roman" w:hAnsi="Times New Roman" w:cs="Times New Roman"/>
              </w:rPr>
              <w:lastRenderedPageBreak/>
              <w:t xml:space="preserve">исходного земельного участка в случае, если такой договор заключен до дня вступления в силу Федерального </w:t>
            </w:r>
            <w:hyperlink r:id="rId49" w:history="1">
              <w:r w:rsidRPr="00AB11EC">
                <w:rPr>
                  <w:rFonts w:ascii="Times New Roman" w:hAnsi="Times New Roman" w:cs="Times New Roman"/>
                </w:rPr>
                <w:t>закона</w:t>
              </w:r>
            </w:hyperlink>
            <w:r w:rsidRPr="00AB11EC">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17.</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50" w:history="1">
              <w:r w:rsidR="00AB11EC" w:rsidRPr="00AB11EC">
                <w:rPr>
                  <w:rFonts w:ascii="Times New Roman" w:hAnsi="Times New Roman" w:cs="Times New Roman"/>
                </w:rPr>
                <w:t>Подпункт 5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18.</w:t>
            </w:r>
          </w:p>
        </w:tc>
        <w:tc>
          <w:tcPr>
            <w:tcW w:w="2802" w:type="dxa"/>
            <w:vMerge w:val="restart"/>
          </w:tcPr>
          <w:p w:rsidR="00AB11EC" w:rsidRPr="00AB11EC" w:rsidRDefault="00F13B42" w:rsidP="00AB11EC">
            <w:pPr>
              <w:pStyle w:val="ConsPlusNormal"/>
              <w:ind w:firstLine="19"/>
              <w:jc w:val="center"/>
              <w:rPr>
                <w:rFonts w:ascii="Times New Roman" w:hAnsi="Times New Roman" w:cs="Times New Roman"/>
              </w:rPr>
            </w:pPr>
            <w:hyperlink r:id="rId51" w:history="1">
              <w:r w:rsidR="00AB11EC" w:rsidRPr="00AB11EC">
                <w:rPr>
                  <w:rFonts w:ascii="Times New Roman" w:hAnsi="Times New Roman" w:cs="Times New Roman"/>
                </w:rPr>
                <w:t>Подпункт 6 пункта 2 статьи 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подтверждающий членство заявителя в некоммерческой организации</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19.</w:t>
            </w:r>
          </w:p>
        </w:tc>
        <w:tc>
          <w:tcPr>
            <w:tcW w:w="2802" w:type="dxa"/>
            <w:vMerge w:val="restart"/>
          </w:tcPr>
          <w:p w:rsidR="00AB11EC" w:rsidRPr="00AB11EC" w:rsidRDefault="00F13B42" w:rsidP="00AB11EC">
            <w:pPr>
              <w:pStyle w:val="ConsPlusNormal"/>
              <w:ind w:firstLine="19"/>
              <w:jc w:val="center"/>
              <w:rPr>
                <w:rFonts w:ascii="Times New Roman" w:hAnsi="Times New Roman" w:cs="Times New Roman"/>
              </w:rPr>
            </w:pPr>
            <w:hyperlink r:id="rId52" w:history="1">
              <w:r w:rsidR="00AB11EC" w:rsidRPr="00AB11EC">
                <w:rPr>
                  <w:rFonts w:ascii="Times New Roman" w:hAnsi="Times New Roman" w:cs="Times New Roman"/>
                </w:rPr>
                <w:t>Подпункт 6 пункта 2 статьи 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органа некоммерческой организации о приобретении земельного участка</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20.</w:t>
            </w:r>
          </w:p>
        </w:tc>
        <w:tc>
          <w:tcPr>
            <w:tcW w:w="2802" w:type="dxa"/>
            <w:vMerge w:val="restart"/>
          </w:tcPr>
          <w:p w:rsidR="00AB11EC" w:rsidRPr="00AB11EC" w:rsidRDefault="00F13B42" w:rsidP="00AB11EC">
            <w:pPr>
              <w:pStyle w:val="ConsPlusNormal"/>
              <w:ind w:firstLine="19"/>
              <w:jc w:val="center"/>
              <w:rPr>
                <w:rFonts w:ascii="Times New Roman" w:hAnsi="Times New Roman" w:cs="Times New Roman"/>
              </w:rPr>
            </w:pPr>
            <w:hyperlink r:id="rId53" w:history="1">
              <w:r w:rsidR="00AB11EC" w:rsidRPr="00AB11EC">
                <w:rPr>
                  <w:rFonts w:ascii="Times New Roman" w:hAnsi="Times New Roman" w:cs="Times New Roman"/>
                </w:rPr>
                <w:t>Подпункт 7 пункта 2 статьи 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СНТ или ОНТ</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подтверждающий членство заявителя в СНТ или ОНТ</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21.</w:t>
            </w:r>
          </w:p>
        </w:tc>
        <w:tc>
          <w:tcPr>
            <w:tcW w:w="2802" w:type="dxa"/>
            <w:vMerge w:val="restart"/>
          </w:tcPr>
          <w:p w:rsidR="00AB11EC" w:rsidRPr="00AB11EC" w:rsidRDefault="00F13B42" w:rsidP="00AB11EC">
            <w:pPr>
              <w:pStyle w:val="ConsPlusNormal"/>
              <w:ind w:firstLine="19"/>
              <w:jc w:val="center"/>
              <w:rPr>
                <w:rFonts w:ascii="Times New Roman" w:hAnsi="Times New Roman" w:cs="Times New Roman"/>
              </w:rPr>
            </w:pPr>
            <w:hyperlink r:id="rId54" w:history="1">
              <w:r w:rsidR="00AB11EC" w:rsidRPr="00AB11EC">
                <w:rPr>
                  <w:rFonts w:ascii="Times New Roman" w:hAnsi="Times New Roman" w:cs="Times New Roman"/>
                </w:rPr>
                <w:t>Подпункт 8 пункта 2 статьи 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 со множественностью лиц на стороне арендатора</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уполномоченное на подачу заявления решением общего собрания членов СНТ или ОНТ</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22.</w:t>
            </w:r>
          </w:p>
        </w:tc>
        <w:tc>
          <w:tcPr>
            <w:tcW w:w="2802" w:type="dxa"/>
            <w:vMerge w:val="restart"/>
          </w:tcPr>
          <w:p w:rsidR="00AB11EC" w:rsidRPr="00AB11EC" w:rsidRDefault="00F13B42" w:rsidP="00AB11EC">
            <w:pPr>
              <w:pStyle w:val="ConsPlusNormal"/>
              <w:ind w:firstLine="19"/>
              <w:jc w:val="center"/>
              <w:rPr>
                <w:rFonts w:ascii="Times New Roman" w:hAnsi="Times New Roman" w:cs="Times New Roman"/>
              </w:rPr>
            </w:pPr>
            <w:hyperlink r:id="rId55" w:history="1">
              <w:r w:rsidR="00AB11EC" w:rsidRPr="00AB11EC">
                <w:rPr>
                  <w:rFonts w:ascii="Times New Roman" w:hAnsi="Times New Roman" w:cs="Times New Roman"/>
                </w:rPr>
                <w:t>Подпункт 9 пункта 2 статьи 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6" w:history="1">
              <w:r w:rsidRPr="00AB11EC">
                <w:rPr>
                  <w:rFonts w:ascii="Times New Roman" w:hAnsi="Times New Roman" w:cs="Times New Roman"/>
                </w:rPr>
                <w:t>статьей 39.20</w:t>
              </w:r>
            </w:hyperlink>
            <w:r w:rsidRPr="00AB11EC">
              <w:rPr>
                <w:rFonts w:ascii="Times New Roman" w:hAnsi="Times New Roman" w:cs="Times New Roman"/>
              </w:rPr>
              <w:t xml:space="preserve"> Кодекса, на праве оперативного управления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23.</w:t>
            </w:r>
          </w:p>
        </w:tc>
        <w:tc>
          <w:tcPr>
            <w:tcW w:w="2802" w:type="dxa"/>
            <w:vMerge w:val="restart"/>
          </w:tcPr>
          <w:p w:rsidR="00AB11EC" w:rsidRPr="00AB11EC" w:rsidRDefault="00F13B42" w:rsidP="00AB11EC">
            <w:pPr>
              <w:pStyle w:val="ConsPlusNormal"/>
              <w:ind w:firstLine="19"/>
              <w:jc w:val="center"/>
              <w:rPr>
                <w:rFonts w:ascii="Times New Roman" w:hAnsi="Times New Roman" w:cs="Times New Roman"/>
              </w:rPr>
            </w:pPr>
            <w:hyperlink r:id="rId57" w:history="1">
              <w:r w:rsidR="00AB11EC" w:rsidRPr="00AB11EC">
                <w:rPr>
                  <w:rFonts w:ascii="Times New Roman" w:hAnsi="Times New Roman" w:cs="Times New Roman"/>
                </w:rPr>
                <w:t>Подпункт 10 пункта 2 статьи 39.6</w:t>
              </w:r>
            </w:hyperlink>
            <w:r w:rsidR="00AB11EC" w:rsidRPr="00AB11EC">
              <w:rPr>
                <w:rFonts w:ascii="Times New Roman" w:hAnsi="Times New Roman" w:cs="Times New Roman"/>
              </w:rPr>
              <w:t xml:space="preserve"> Кодекса, </w:t>
            </w:r>
            <w:r w:rsidR="00AB11EC" w:rsidRPr="00AB11EC">
              <w:rPr>
                <w:rFonts w:ascii="Times New Roman" w:hAnsi="Times New Roman" w:cs="Times New Roman"/>
              </w:rPr>
              <w:br/>
            </w:r>
            <w:hyperlink r:id="rId58" w:history="1">
              <w:r w:rsidR="00AB11EC" w:rsidRPr="00AB11EC">
                <w:rPr>
                  <w:rFonts w:ascii="Times New Roman" w:hAnsi="Times New Roman" w:cs="Times New Roman"/>
                </w:rPr>
                <w:t>пункт 21 статьи 3</w:t>
              </w:r>
            </w:hyperlink>
            <w:r w:rsidR="00AB11EC" w:rsidRPr="00AB11EC">
              <w:rPr>
                <w:rFonts w:ascii="Times New Roman" w:hAnsi="Times New Roman" w:cs="Times New Roman"/>
              </w:rPr>
              <w:t xml:space="preserve"> Федерального закона </w:t>
            </w:r>
            <w:r w:rsidR="00AB11EC" w:rsidRPr="00AB11EC">
              <w:rPr>
                <w:rFonts w:ascii="Times New Roman" w:hAnsi="Times New Roman" w:cs="Times New Roman"/>
              </w:rPr>
              <w:br/>
              <w:t xml:space="preserve">от 25 октября 2001 года </w:t>
            </w:r>
            <w:r w:rsidR="00AB11EC" w:rsidRPr="00AB11EC">
              <w:rPr>
                <w:rFonts w:ascii="Times New Roman" w:hAnsi="Times New Roman" w:cs="Times New Roman"/>
              </w:rPr>
              <w:br/>
              <w:t>№ 137-ФЗ «О введении в действие Земельного кодекса Российской Федерации»</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Собственник объекта незавершенного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w:t>
            </w:r>
            <w:r w:rsidRPr="00AB11EC">
              <w:rPr>
                <w:rFonts w:ascii="Times New Roman" w:hAnsi="Times New Roman" w:cs="Times New Roman"/>
              </w:rPr>
              <w:lastRenderedPageBreak/>
              <w:t>сооружений, объектов незавершенного строительства, принадлежащих на соответствующем праве заявителю</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24.</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59" w:history="1">
              <w:r w:rsidR="00AB11EC" w:rsidRPr="00AB11EC">
                <w:rPr>
                  <w:rFonts w:ascii="Times New Roman" w:hAnsi="Times New Roman" w:cs="Times New Roman"/>
                </w:rPr>
                <w:t>Подпункт 11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25.</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60" w:history="1">
              <w:r w:rsidR="00AB11EC" w:rsidRPr="00AB11EC">
                <w:rPr>
                  <w:rFonts w:ascii="Times New Roman" w:hAnsi="Times New Roman" w:cs="Times New Roman"/>
                </w:rPr>
                <w:t>Подпункт 13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развитии застроенной территории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развитии застроенной территории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26.</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61" w:history="1">
              <w:r w:rsidR="00AB11EC" w:rsidRPr="00AB11EC">
                <w:rPr>
                  <w:rFonts w:ascii="Times New Roman" w:hAnsi="Times New Roman" w:cs="Times New Roman"/>
                </w:rPr>
                <w:t>Подпункт 13.1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об освоении территории в целях строительства стандартного жилья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27.</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62" w:history="1">
              <w:r w:rsidR="00AB11EC" w:rsidRPr="00AB11EC">
                <w:rPr>
                  <w:rFonts w:ascii="Times New Roman" w:hAnsi="Times New Roman" w:cs="Times New Roman"/>
                </w:rPr>
                <w:t>Подпункт 13.1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 в целях строительства стандартного жилья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28.</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63" w:history="1">
              <w:r w:rsidR="00AB11EC" w:rsidRPr="00AB11EC">
                <w:rPr>
                  <w:rFonts w:ascii="Times New Roman" w:hAnsi="Times New Roman" w:cs="Times New Roman"/>
                </w:rPr>
                <w:t>Подпункты 13.2</w:t>
              </w:r>
            </w:hyperlink>
            <w:r w:rsidR="00AB11EC" w:rsidRPr="00AB11EC">
              <w:rPr>
                <w:rFonts w:ascii="Times New Roman" w:hAnsi="Times New Roman" w:cs="Times New Roman"/>
              </w:rPr>
              <w:t xml:space="preserve"> и </w:t>
            </w:r>
            <w:hyperlink r:id="rId64" w:history="1">
              <w:r w:rsidR="00AB11EC" w:rsidRPr="00AB11EC">
                <w:rPr>
                  <w:rFonts w:ascii="Times New Roman" w:hAnsi="Times New Roman" w:cs="Times New Roman"/>
                </w:rPr>
                <w:t>13.3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 комплексном развитии территории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развитии территории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29.</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65" w:history="1">
              <w:r w:rsidR="00AB11EC" w:rsidRPr="00AB11EC">
                <w:rPr>
                  <w:rFonts w:ascii="Times New Roman" w:hAnsi="Times New Roman" w:cs="Times New Roman"/>
                </w:rPr>
                <w:t>Подпункт 14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30.</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66" w:history="1">
              <w:r w:rsidR="00AB11EC" w:rsidRPr="00AB11EC">
                <w:rPr>
                  <w:rFonts w:ascii="Times New Roman" w:hAnsi="Times New Roman" w:cs="Times New Roman"/>
                </w:rPr>
                <w:t>Подпункт 15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31.</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67" w:history="1">
              <w:r w:rsidR="00AB11EC" w:rsidRPr="00AB11EC">
                <w:rPr>
                  <w:rFonts w:ascii="Times New Roman" w:hAnsi="Times New Roman" w:cs="Times New Roman"/>
                </w:rPr>
                <w:t>Подпункт 16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Гражданин или юридическое лицо, у которого изъят для </w:t>
            </w:r>
            <w:r w:rsidRPr="00AB11EC">
              <w:rPr>
                <w:rFonts w:ascii="Times New Roman" w:hAnsi="Times New Roman" w:cs="Times New Roman"/>
              </w:rPr>
              <w:lastRenderedPageBreak/>
              <w:t>государственных или муниципальных нужд предоставленный на праве аренды земельный участок</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Соглашение об изъятии земельного участка для государственных или </w:t>
            </w:r>
            <w:r w:rsidRPr="00AB11EC">
              <w:rPr>
                <w:rFonts w:ascii="Times New Roman" w:hAnsi="Times New Roman" w:cs="Times New Roman"/>
              </w:rPr>
              <w:lastRenderedPageBreak/>
              <w:t>муниципальных нужд или решение суда, на основании которого земельный участок изъят для государственных или муниципальных нужд</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32.</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68" w:history="1">
              <w:r w:rsidR="00AB11EC" w:rsidRPr="00AB11EC">
                <w:rPr>
                  <w:rFonts w:ascii="Times New Roman" w:hAnsi="Times New Roman" w:cs="Times New Roman"/>
                </w:rPr>
                <w:t>Подпункт 17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Казачье общество</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33.</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69" w:history="1">
              <w:r w:rsidR="00AB11EC" w:rsidRPr="00AB11EC">
                <w:rPr>
                  <w:rFonts w:ascii="Times New Roman" w:hAnsi="Times New Roman" w:cs="Times New Roman"/>
                </w:rPr>
                <w:t>Подпункт 18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34.</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70" w:history="1">
              <w:r w:rsidR="00AB11EC" w:rsidRPr="00AB11EC">
                <w:rPr>
                  <w:rFonts w:ascii="Times New Roman" w:hAnsi="Times New Roman" w:cs="Times New Roman"/>
                </w:rPr>
                <w:t>Подпункт 20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proofErr w:type="spellStart"/>
            <w:r w:rsidRPr="00AB11EC">
              <w:rPr>
                <w:rFonts w:ascii="Times New Roman" w:hAnsi="Times New Roman" w:cs="Times New Roman"/>
              </w:rPr>
              <w:t>Недропользователь</w:t>
            </w:r>
            <w:proofErr w:type="spellEnd"/>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Выдержка из лицензии на пользование недрами, подтверждающая границы горного отвода </w:t>
            </w:r>
            <w:r w:rsidRPr="00AB11EC">
              <w:rPr>
                <w:rFonts w:ascii="Times New Roman" w:hAnsi="Times New Roman" w:cs="Times New Roman"/>
              </w:rPr>
              <w:br/>
              <w:t>(за исключением сведений, содержащих государственную тайну)</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35.</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71" w:history="1">
              <w:r w:rsidR="00AB11EC" w:rsidRPr="00AB11EC">
                <w:rPr>
                  <w:rFonts w:ascii="Times New Roman" w:hAnsi="Times New Roman" w:cs="Times New Roman"/>
                </w:rPr>
                <w:t>Подпункт 21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Резидент особой экономической зоны</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36.</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72" w:history="1">
              <w:r w:rsidR="00AB11EC" w:rsidRPr="00AB11EC">
                <w:rPr>
                  <w:rFonts w:ascii="Times New Roman" w:hAnsi="Times New Roman" w:cs="Times New Roman"/>
                </w:rPr>
                <w:t>Подпункт 21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Соглашение об управлении особой экономической зоной</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37.</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73" w:history="1">
              <w:r w:rsidR="00AB11EC" w:rsidRPr="00AB11EC">
                <w:rPr>
                  <w:rFonts w:ascii="Times New Roman" w:hAnsi="Times New Roman" w:cs="Times New Roman"/>
                </w:rPr>
                <w:t>Подпункт 22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w:t>
            </w:r>
            <w:r w:rsidRPr="00AB11EC">
              <w:rPr>
                <w:rFonts w:ascii="Times New Roman" w:hAnsi="Times New Roman" w:cs="Times New Roman"/>
              </w:rPr>
              <w:lastRenderedPageBreak/>
              <w:t>развития инфраструктуры особой экономической зоны</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Соглашение о взаимодействии в сфере развития инфраструктуры особой экономической зоны</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38.</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74" w:history="1">
              <w:r w:rsidR="00AB11EC" w:rsidRPr="00AB11EC">
                <w:rPr>
                  <w:rFonts w:ascii="Times New Roman" w:hAnsi="Times New Roman" w:cs="Times New Roman"/>
                </w:rPr>
                <w:t>Подпункт 23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заключено концессионное соглашение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Концессионное соглашение</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39.</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75" w:history="1">
              <w:r w:rsidR="00AB11EC" w:rsidRPr="00AB11EC">
                <w:rPr>
                  <w:rFonts w:ascii="Times New Roman" w:hAnsi="Times New Roman" w:cs="Times New Roman"/>
                </w:rPr>
                <w:t>Подпункт 23.1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40.</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76" w:history="1">
              <w:r w:rsidR="00AB11EC" w:rsidRPr="00AB11EC">
                <w:rPr>
                  <w:rFonts w:ascii="Times New Roman" w:hAnsi="Times New Roman" w:cs="Times New Roman"/>
                </w:rPr>
                <w:t>Подпункт 23.1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41.</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77" w:history="1">
              <w:r w:rsidR="00AB11EC" w:rsidRPr="00AB11EC">
                <w:rPr>
                  <w:rFonts w:ascii="Times New Roman" w:hAnsi="Times New Roman" w:cs="Times New Roman"/>
                </w:rPr>
                <w:t>Подпункт 23.2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специальный инвестиционный контракт</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Специальный инвестиционный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42.</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78" w:history="1">
              <w:r w:rsidR="00AB11EC" w:rsidRPr="00AB11EC">
                <w:rPr>
                  <w:rFonts w:ascii="Times New Roman" w:hAnsi="Times New Roman" w:cs="Times New Roman"/>
                </w:rPr>
                <w:t>Подпункт 24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заключено </w:t>
            </w:r>
            <w:proofErr w:type="spellStart"/>
            <w:r w:rsidRPr="00AB11EC">
              <w:rPr>
                <w:rFonts w:ascii="Times New Roman" w:hAnsi="Times New Roman" w:cs="Times New Roman"/>
              </w:rPr>
              <w:t>охот</w:t>
            </w:r>
            <w:r w:rsidR="00D539BE">
              <w:rPr>
                <w:rFonts w:ascii="Times New Roman" w:hAnsi="Times New Roman" w:cs="Times New Roman"/>
              </w:rPr>
              <w:t>о</w:t>
            </w:r>
            <w:proofErr w:type="spellEnd"/>
            <w:r w:rsidR="00D539BE">
              <w:rPr>
                <w:rFonts w:ascii="Times New Roman" w:hAnsi="Times New Roman" w:cs="Times New Roman"/>
              </w:rPr>
              <w:t xml:space="preserve"> </w:t>
            </w:r>
            <w:r w:rsidRPr="00AB11EC">
              <w:rPr>
                <w:rFonts w:ascii="Times New Roman" w:hAnsi="Times New Roman" w:cs="Times New Roman"/>
              </w:rPr>
              <w:t>хозяйственное соглашение</w:t>
            </w:r>
          </w:p>
        </w:tc>
        <w:tc>
          <w:tcPr>
            <w:tcW w:w="2835" w:type="dxa"/>
          </w:tcPr>
          <w:p w:rsidR="00AB11EC" w:rsidRPr="00AB11EC" w:rsidRDefault="00AB11EC" w:rsidP="00AB11EC">
            <w:pPr>
              <w:pStyle w:val="ConsPlusNormal"/>
              <w:ind w:firstLine="0"/>
              <w:jc w:val="center"/>
              <w:rPr>
                <w:rFonts w:ascii="Times New Roman" w:hAnsi="Times New Roman" w:cs="Times New Roman"/>
              </w:rPr>
            </w:pPr>
            <w:proofErr w:type="spellStart"/>
            <w:r w:rsidRPr="00AB11EC">
              <w:rPr>
                <w:rFonts w:ascii="Times New Roman" w:hAnsi="Times New Roman" w:cs="Times New Roman"/>
              </w:rPr>
              <w:t>Охотхозяйственное</w:t>
            </w:r>
            <w:proofErr w:type="spellEnd"/>
            <w:r w:rsidRPr="00AB11EC">
              <w:rPr>
                <w:rFonts w:ascii="Times New Roman" w:hAnsi="Times New Roman" w:cs="Times New Roman"/>
              </w:rPr>
              <w:t xml:space="preserve"> соглашение</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43.</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79" w:history="1">
              <w:r w:rsidR="00AB11EC" w:rsidRPr="00AB11EC">
                <w:rPr>
                  <w:rFonts w:ascii="Times New Roman" w:hAnsi="Times New Roman" w:cs="Times New Roman"/>
                </w:rPr>
                <w:t>Подпункт 28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Инвестиционная декларация, в составе которой представлен инвестиционный проект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44.</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80" w:history="1">
              <w:r w:rsidR="00AB11EC" w:rsidRPr="00AB11EC">
                <w:rPr>
                  <w:rFonts w:ascii="Times New Roman" w:hAnsi="Times New Roman" w:cs="Times New Roman"/>
                </w:rPr>
                <w:t>Подпункт 32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45.</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81" w:history="1">
              <w:r w:rsidR="00AB11EC" w:rsidRPr="00AB11EC">
                <w:rPr>
                  <w:rFonts w:ascii="Times New Roman" w:hAnsi="Times New Roman" w:cs="Times New Roman"/>
                </w:rPr>
                <w:t>Подпункт 2 пункта 2 статьи 39.9</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Государственное или муниципальное учреждение (бюджетное, казенное, автономное)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46.</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82" w:history="1">
              <w:r w:rsidR="00AB11EC" w:rsidRPr="00AB11EC">
                <w:rPr>
                  <w:rFonts w:ascii="Times New Roman" w:hAnsi="Times New Roman" w:cs="Times New Roman"/>
                </w:rPr>
                <w:t>Подпункт 3 пункта 2 статьи 39.9</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Казенное предприятие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w:t>
            </w:r>
            <w:r w:rsidRPr="00AB11EC">
              <w:rPr>
                <w:rFonts w:ascii="Times New Roman" w:hAnsi="Times New Roman" w:cs="Times New Roman"/>
              </w:rPr>
              <w:lastRenderedPageBreak/>
              <w:t>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47.</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83" w:history="1">
              <w:r w:rsidR="00AB11EC" w:rsidRPr="00AB11EC">
                <w:rPr>
                  <w:rFonts w:ascii="Times New Roman" w:hAnsi="Times New Roman" w:cs="Times New Roman"/>
                </w:rPr>
                <w:t>Подпункт 4 пункта 2 статьи 39.9</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48.</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84"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Государственное или муниципальное учреждение (бюджетное, казенное, автономное)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49.</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85"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Казенное предприятие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50.</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86"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51.</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87" w:history="1">
              <w:r w:rsidR="00AB11EC" w:rsidRPr="00AB11EC">
                <w:rPr>
                  <w:rFonts w:ascii="Times New Roman" w:hAnsi="Times New Roman" w:cs="Times New Roman"/>
                </w:rPr>
                <w:t>Подпункт 2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Приказ о приеме на работу, выписка из трудовой книжки или трудовой договор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52.</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88" w:history="1">
              <w:r w:rsidR="00AB11EC" w:rsidRPr="00AB11EC">
                <w:rPr>
                  <w:rFonts w:ascii="Times New Roman" w:hAnsi="Times New Roman" w:cs="Times New Roman"/>
                </w:rPr>
                <w:t>Подпункт 3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53.</w:t>
            </w:r>
          </w:p>
        </w:tc>
        <w:tc>
          <w:tcPr>
            <w:tcW w:w="2802" w:type="dxa"/>
            <w:vMerge w:val="restart"/>
          </w:tcPr>
          <w:p w:rsidR="00AB11EC" w:rsidRPr="00AB11EC" w:rsidRDefault="00F13B42" w:rsidP="00AB11EC">
            <w:pPr>
              <w:pStyle w:val="ConsPlusNormal"/>
              <w:ind w:firstLine="19"/>
              <w:jc w:val="center"/>
              <w:rPr>
                <w:rFonts w:ascii="Times New Roman" w:hAnsi="Times New Roman" w:cs="Times New Roman"/>
              </w:rPr>
            </w:pPr>
            <w:hyperlink r:id="rId89" w:history="1">
              <w:r w:rsidR="00AB11EC" w:rsidRPr="00AB11EC">
                <w:rPr>
                  <w:rFonts w:ascii="Times New Roman" w:hAnsi="Times New Roman" w:cs="Times New Roman"/>
                </w:rPr>
                <w:t>Подпункт 4 пункта 2 статьи 39.10</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AB11EC">
              <w:rPr>
                <w:rFonts w:ascii="Times New Roman" w:hAnsi="Times New Roman" w:cs="Times New Roman"/>
              </w:rPr>
              <w:lastRenderedPageBreak/>
              <w:t>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54.</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90" w:history="1">
              <w:r w:rsidR="00AB11EC" w:rsidRPr="00AB11EC">
                <w:rPr>
                  <w:rFonts w:ascii="Times New Roman" w:hAnsi="Times New Roman" w:cs="Times New Roman"/>
                </w:rPr>
                <w:t>Подпункт 5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в соответствии с Федеральным </w:t>
            </w:r>
            <w:hyperlink r:id="rId91" w:history="1">
              <w:r w:rsidRPr="00AB11EC">
                <w:rPr>
                  <w:rFonts w:ascii="Times New Roman" w:hAnsi="Times New Roman" w:cs="Times New Roman"/>
                </w:rPr>
                <w:t>законом</w:t>
              </w:r>
            </w:hyperlink>
            <w:r w:rsidRPr="00AB11EC">
              <w:rPr>
                <w:rFonts w:ascii="Times New Roman" w:hAnsi="Times New Roman" w:cs="Times New Roman"/>
              </w:rPr>
              <w:t xml:space="preserve"> от 5 апреля 2013 года </w:t>
            </w:r>
            <w:r w:rsidRPr="00AB11EC">
              <w:rPr>
                <w:rFonts w:ascii="Times New Roman" w:hAnsi="Times New Roman" w:cs="Times New Roman"/>
              </w:rPr>
              <w:br/>
              <w:t>№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55.</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92" w:history="1">
              <w:r w:rsidR="00AB11EC" w:rsidRPr="00AB11EC">
                <w:rPr>
                  <w:rFonts w:ascii="Times New Roman" w:hAnsi="Times New Roman" w:cs="Times New Roman"/>
                </w:rPr>
                <w:t>Подпункт 10 пункта 2 статьи 39.3</w:t>
              </w:r>
            </w:hyperlink>
            <w:r w:rsidR="00AB11EC" w:rsidRPr="00AB11EC">
              <w:rPr>
                <w:rFonts w:ascii="Times New Roman" w:hAnsi="Times New Roman" w:cs="Times New Roman"/>
              </w:rPr>
              <w:t xml:space="preserve">, </w:t>
            </w:r>
            <w:hyperlink r:id="rId93" w:history="1">
              <w:r w:rsidR="00AB11EC" w:rsidRPr="00AB11EC">
                <w:rPr>
                  <w:rFonts w:ascii="Times New Roman" w:hAnsi="Times New Roman" w:cs="Times New Roman"/>
                </w:rPr>
                <w:t>подпункт 15 пункта 2 статьи 39.6</w:t>
              </w:r>
            </w:hyperlink>
            <w:r w:rsidR="00AB11EC" w:rsidRPr="00AB11EC">
              <w:rPr>
                <w:rFonts w:ascii="Times New Roman" w:hAnsi="Times New Roman" w:cs="Times New Roman"/>
              </w:rPr>
              <w:t xml:space="preserve">, </w:t>
            </w:r>
            <w:hyperlink r:id="rId94" w:history="1">
              <w:r w:rsidR="00AB11EC" w:rsidRPr="00AB11EC">
                <w:rPr>
                  <w:rFonts w:ascii="Times New Roman" w:hAnsi="Times New Roman" w:cs="Times New Roman"/>
                </w:rPr>
                <w:t>подпункт 6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 в аренду, 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Соглашение о создании крестьянского (фермерского) хозяйства в случае, если фермерское хозяйство создано несколькими гражданами </w:t>
            </w:r>
            <w:r w:rsidRPr="00AB11EC">
              <w:rPr>
                <w:rFonts w:ascii="Times New Roman" w:hAnsi="Times New Roman" w:cs="Times New Roman"/>
              </w:rPr>
              <w:br/>
              <w:t>(в случае осуществления крестьянским (фермерским) хозяйством его деятельности)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56.</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95" w:history="1">
              <w:r w:rsidR="00AB11EC" w:rsidRPr="00AB11EC">
                <w:rPr>
                  <w:rFonts w:ascii="Times New Roman" w:hAnsi="Times New Roman" w:cs="Times New Roman"/>
                </w:rPr>
                <w:t xml:space="preserve">Подпункт 7 пункта 2 статьи </w:t>
              </w:r>
              <w:r w:rsidR="00AB11EC" w:rsidRPr="00AB11EC">
                <w:rPr>
                  <w:rFonts w:ascii="Times New Roman" w:hAnsi="Times New Roman" w:cs="Times New Roman"/>
                </w:rPr>
                <w:lastRenderedPageBreak/>
                <w:t>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В безвозмездное </w:t>
            </w:r>
            <w:r w:rsidRPr="00AB11EC">
              <w:rPr>
                <w:rFonts w:ascii="Times New Roman" w:hAnsi="Times New Roman" w:cs="Times New Roman"/>
              </w:rPr>
              <w:lastRenderedPageBreak/>
              <w:t>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Гражданин, работающий </w:t>
            </w:r>
            <w:r w:rsidRPr="00AB11EC">
              <w:rPr>
                <w:rFonts w:ascii="Times New Roman" w:hAnsi="Times New Roman" w:cs="Times New Roman"/>
              </w:rPr>
              <w:lastRenderedPageBreak/>
              <w:t>по основному месту работы в муниципальных образованиях и по специальности, которые установлены законом субъекта Российской Федерации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Приказ о приеме на работу, </w:t>
            </w:r>
            <w:r w:rsidRPr="00AB11EC">
              <w:rPr>
                <w:rFonts w:ascii="Times New Roman" w:hAnsi="Times New Roman" w:cs="Times New Roman"/>
              </w:rPr>
              <w:lastRenderedPageBreak/>
              <w:t>выписка из трудовой книжки или трудовой договор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57.</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96" w:history="1">
              <w:r w:rsidR="00AB11EC" w:rsidRPr="00AB11EC">
                <w:rPr>
                  <w:rFonts w:ascii="Times New Roman" w:hAnsi="Times New Roman" w:cs="Times New Roman"/>
                </w:rPr>
                <w:t>Подпункт 8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Гражданину, которому предоставлено служебное жилое помещение в виде жилого дома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найма служебного жилого помещения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58.</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97" w:history="1">
              <w:r w:rsidR="00AB11EC" w:rsidRPr="00AB11EC">
                <w:rPr>
                  <w:rFonts w:ascii="Times New Roman" w:hAnsi="Times New Roman" w:cs="Times New Roman"/>
                </w:rPr>
                <w:t>Подпункт 12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в целях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 создании некоммерческой организации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59.</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98" w:history="1">
              <w:r w:rsidR="00AB11EC" w:rsidRPr="00AB11EC">
                <w:rPr>
                  <w:rFonts w:ascii="Times New Roman" w:hAnsi="Times New Roman" w:cs="Times New Roman"/>
                </w:rPr>
                <w:t>Подпункт 13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60.</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99" w:history="1">
              <w:r w:rsidR="00AB11EC" w:rsidRPr="00AB11EC">
                <w:rPr>
                  <w:rFonts w:ascii="Times New Roman" w:hAnsi="Times New Roman" w:cs="Times New Roman"/>
                </w:rPr>
                <w:t>Подпункт 14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в соответствии с Федеральным </w:t>
            </w:r>
            <w:hyperlink r:id="rId100" w:history="1">
              <w:r w:rsidRPr="00AB11EC">
                <w:rPr>
                  <w:rFonts w:ascii="Times New Roman" w:hAnsi="Times New Roman" w:cs="Times New Roman"/>
                </w:rPr>
                <w:t>законом</w:t>
              </w:r>
            </w:hyperlink>
            <w:r w:rsidRPr="00AB11EC">
              <w:rPr>
                <w:rFonts w:ascii="Times New Roman" w:hAnsi="Times New Roman" w:cs="Times New Roman"/>
              </w:rPr>
              <w:t xml:space="preserve"> от 29 декабря 2012 года № 275-ФЗ «О государственном оборонном заказе» или Федеральным </w:t>
            </w:r>
            <w:hyperlink r:id="rId101" w:history="1">
              <w:r w:rsidRPr="00AB11EC">
                <w:rPr>
                  <w:rFonts w:ascii="Times New Roman" w:hAnsi="Times New Roman" w:cs="Times New Roman"/>
                </w:rPr>
                <w:t>законом</w:t>
              </w:r>
            </w:hyperlink>
            <w:r w:rsidRPr="00AB11EC">
              <w:rPr>
                <w:rFonts w:ascii="Times New Roman" w:hAnsi="Times New Roman" w:cs="Times New Roman"/>
              </w:rPr>
              <w:t xml:space="preserve"> от 5 апреля 2013 года </w:t>
            </w:r>
            <w:r w:rsidRPr="00AB11EC">
              <w:rPr>
                <w:rFonts w:ascii="Times New Roman" w:hAnsi="Times New Roman" w:cs="Times New Roman"/>
              </w:rPr>
              <w:br/>
              <w:t xml:space="preserve">№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w:t>
            </w:r>
            <w:r w:rsidRPr="00AB11EC">
              <w:rPr>
                <w:rFonts w:ascii="Times New Roman" w:hAnsi="Times New Roman" w:cs="Times New Roman"/>
              </w:rPr>
              <w:lastRenderedPageBreak/>
              <w:t>средств федерального бюджета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Государственный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61.</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102" w:history="1">
              <w:r w:rsidR="00AB11EC" w:rsidRPr="00AB11EC">
                <w:rPr>
                  <w:rFonts w:ascii="Times New Roman" w:hAnsi="Times New Roman" w:cs="Times New Roman"/>
                </w:rPr>
                <w:t>Подпункт 15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субъекта Российской Федерации о создании некоммерческой организации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62.</w:t>
            </w:r>
          </w:p>
        </w:tc>
        <w:tc>
          <w:tcPr>
            <w:tcW w:w="2802" w:type="dxa"/>
          </w:tcPr>
          <w:p w:rsidR="00AB11EC" w:rsidRPr="00AB11EC" w:rsidRDefault="00F13B42" w:rsidP="00AB11EC">
            <w:pPr>
              <w:pStyle w:val="ConsPlusNormal"/>
              <w:ind w:firstLine="19"/>
              <w:jc w:val="center"/>
              <w:rPr>
                <w:rFonts w:ascii="Times New Roman" w:hAnsi="Times New Roman" w:cs="Times New Roman"/>
              </w:rPr>
            </w:pPr>
            <w:hyperlink r:id="rId103" w:history="1">
              <w:r w:rsidR="00AB11EC" w:rsidRPr="00AB11EC">
                <w:rPr>
                  <w:rFonts w:ascii="Times New Roman" w:hAnsi="Times New Roman" w:cs="Times New Roman"/>
                </w:rPr>
                <w:t>Подпункт 16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AB11EC" w:rsidRPr="00AB11EC" w:rsidRDefault="00AB11EC" w:rsidP="00AB11EC">
      <w:pPr>
        <w:rPr>
          <w:rFonts w:ascii="Times New Roman" w:hAnsi="Times New Roman"/>
          <w:szCs w:val="28"/>
        </w:rPr>
      </w:pPr>
    </w:p>
    <w:p w:rsidR="00AB11EC" w:rsidRPr="00AB11EC" w:rsidRDefault="00AB11EC" w:rsidP="00AB11EC">
      <w:pPr>
        <w:autoSpaceDE w:val="0"/>
        <w:autoSpaceDN w:val="0"/>
        <w:adjustRightInd w:val="0"/>
        <w:ind w:firstLine="709"/>
        <w:outlineLvl w:val="0"/>
        <w:rPr>
          <w:rFonts w:ascii="Times New Roman" w:hAnsi="Times New Roman"/>
          <w:b/>
          <w:sz w:val="24"/>
          <w:szCs w:val="24"/>
        </w:rPr>
      </w:pPr>
    </w:p>
    <w:p w:rsidR="00AB11EC" w:rsidRPr="00AB11EC" w:rsidRDefault="00AB11EC" w:rsidP="00AB11EC">
      <w:pPr>
        <w:autoSpaceDE w:val="0"/>
        <w:autoSpaceDN w:val="0"/>
        <w:adjustRightInd w:val="0"/>
        <w:ind w:firstLine="709"/>
        <w:outlineLvl w:val="0"/>
        <w:rPr>
          <w:rFonts w:ascii="Times New Roman" w:hAnsi="Times New Roman"/>
          <w:b/>
          <w:sz w:val="24"/>
          <w:szCs w:val="24"/>
        </w:rPr>
      </w:pPr>
    </w:p>
    <w:p w:rsidR="00AB11EC" w:rsidRPr="00AB11EC" w:rsidRDefault="00AB11EC" w:rsidP="00AB11EC">
      <w:pPr>
        <w:autoSpaceDE w:val="0"/>
        <w:autoSpaceDN w:val="0"/>
        <w:adjustRightInd w:val="0"/>
        <w:ind w:firstLine="709"/>
        <w:outlineLvl w:val="0"/>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Default="00AB11EC" w:rsidP="00AB11EC">
      <w:pPr>
        <w:autoSpaceDE w:val="0"/>
        <w:autoSpaceDN w:val="0"/>
        <w:adjustRightInd w:val="0"/>
        <w:ind w:firstLine="540"/>
        <w:jc w:val="right"/>
        <w:rPr>
          <w:rFonts w:ascii="Times New Roman" w:hAnsi="Times New Roman"/>
          <w:b/>
          <w:sz w:val="24"/>
          <w:szCs w:val="24"/>
        </w:rPr>
      </w:pPr>
    </w:p>
    <w:p w:rsidR="00D539BE" w:rsidRDefault="00D539BE" w:rsidP="00AB11EC">
      <w:pPr>
        <w:autoSpaceDE w:val="0"/>
        <w:autoSpaceDN w:val="0"/>
        <w:adjustRightInd w:val="0"/>
        <w:ind w:firstLine="540"/>
        <w:jc w:val="right"/>
        <w:rPr>
          <w:rFonts w:ascii="Times New Roman" w:hAnsi="Times New Roman"/>
          <w:b/>
          <w:sz w:val="24"/>
          <w:szCs w:val="24"/>
        </w:rPr>
      </w:pPr>
    </w:p>
    <w:p w:rsidR="00D539BE" w:rsidRDefault="00D539BE" w:rsidP="00AB11EC">
      <w:pPr>
        <w:autoSpaceDE w:val="0"/>
        <w:autoSpaceDN w:val="0"/>
        <w:adjustRightInd w:val="0"/>
        <w:ind w:firstLine="540"/>
        <w:jc w:val="right"/>
        <w:rPr>
          <w:rFonts w:ascii="Times New Roman" w:hAnsi="Times New Roman"/>
          <w:b/>
          <w:sz w:val="24"/>
          <w:szCs w:val="24"/>
        </w:rPr>
      </w:pPr>
    </w:p>
    <w:p w:rsidR="00D539BE" w:rsidRDefault="00D539BE" w:rsidP="00AB11EC">
      <w:pPr>
        <w:autoSpaceDE w:val="0"/>
        <w:autoSpaceDN w:val="0"/>
        <w:adjustRightInd w:val="0"/>
        <w:ind w:firstLine="540"/>
        <w:jc w:val="right"/>
        <w:rPr>
          <w:rFonts w:ascii="Times New Roman" w:hAnsi="Times New Roman"/>
          <w:b/>
          <w:sz w:val="24"/>
          <w:szCs w:val="24"/>
        </w:rPr>
      </w:pPr>
    </w:p>
    <w:p w:rsidR="00D539BE" w:rsidRDefault="00D539BE" w:rsidP="00AB11EC">
      <w:pPr>
        <w:autoSpaceDE w:val="0"/>
        <w:autoSpaceDN w:val="0"/>
        <w:adjustRightInd w:val="0"/>
        <w:ind w:firstLine="540"/>
        <w:jc w:val="right"/>
        <w:rPr>
          <w:rFonts w:ascii="Times New Roman" w:hAnsi="Times New Roman"/>
          <w:b/>
          <w:sz w:val="24"/>
          <w:szCs w:val="24"/>
        </w:rPr>
      </w:pPr>
    </w:p>
    <w:p w:rsidR="00D539BE" w:rsidRPr="00AB11EC" w:rsidRDefault="00D539BE"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D55CFD" w:rsidRDefault="00AB11EC" w:rsidP="00AB11EC">
      <w:pPr>
        <w:autoSpaceDE w:val="0"/>
        <w:autoSpaceDN w:val="0"/>
        <w:adjustRightInd w:val="0"/>
        <w:ind w:firstLine="540"/>
        <w:jc w:val="right"/>
        <w:rPr>
          <w:rFonts w:ascii="Times New Roman" w:hAnsi="Times New Roman"/>
          <w:sz w:val="24"/>
          <w:szCs w:val="24"/>
        </w:rPr>
      </w:pPr>
      <w:r w:rsidRPr="00D55CFD">
        <w:rPr>
          <w:rFonts w:ascii="Times New Roman" w:hAnsi="Times New Roman"/>
          <w:sz w:val="24"/>
          <w:szCs w:val="24"/>
        </w:rPr>
        <w:lastRenderedPageBreak/>
        <w:t xml:space="preserve">Приложение 2 </w:t>
      </w:r>
    </w:p>
    <w:p w:rsidR="00AB11EC" w:rsidRPr="00D55CFD" w:rsidRDefault="00AB11EC" w:rsidP="00AB11EC">
      <w:pPr>
        <w:autoSpaceDE w:val="0"/>
        <w:autoSpaceDN w:val="0"/>
        <w:adjustRightInd w:val="0"/>
        <w:ind w:firstLine="540"/>
        <w:jc w:val="right"/>
        <w:rPr>
          <w:rFonts w:ascii="Times New Roman" w:hAnsi="Times New Roman"/>
          <w:sz w:val="24"/>
          <w:szCs w:val="24"/>
        </w:rPr>
      </w:pPr>
      <w:proofErr w:type="gramStart"/>
      <w:r w:rsidRPr="00D55CFD">
        <w:rPr>
          <w:rFonts w:ascii="Times New Roman" w:hAnsi="Times New Roman"/>
          <w:sz w:val="24"/>
          <w:szCs w:val="24"/>
        </w:rPr>
        <w:t>к</w:t>
      </w:r>
      <w:proofErr w:type="gramEnd"/>
      <w:r w:rsidRPr="00D55CFD">
        <w:rPr>
          <w:rFonts w:ascii="Times New Roman" w:hAnsi="Times New Roman"/>
          <w:sz w:val="24"/>
          <w:szCs w:val="24"/>
        </w:rPr>
        <w:t xml:space="preserve"> Административному регламенту</w:t>
      </w:r>
    </w:p>
    <w:p w:rsidR="00AB11EC" w:rsidRPr="00D55CFD" w:rsidRDefault="00AB11EC" w:rsidP="00AB11EC">
      <w:pPr>
        <w:widowControl w:val="0"/>
        <w:autoSpaceDE w:val="0"/>
        <w:autoSpaceDN w:val="0"/>
        <w:adjustRightInd w:val="0"/>
        <w:jc w:val="right"/>
        <w:outlineLvl w:val="1"/>
        <w:rPr>
          <w:rFonts w:ascii="Times New Roman" w:hAnsi="Times New Roman"/>
          <w:sz w:val="24"/>
          <w:szCs w:val="24"/>
        </w:rPr>
      </w:pPr>
      <w:proofErr w:type="gramStart"/>
      <w:r w:rsidRPr="00D55CFD">
        <w:rPr>
          <w:rFonts w:ascii="Times New Roman" w:hAnsi="Times New Roman"/>
          <w:sz w:val="24"/>
          <w:szCs w:val="24"/>
        </w:rPr>
        <w:t>предоставления</w:t>
      </w:r>
      <w:proofErr w:type="gramEnd"/>
      <w:r w:rsidRPr="00D55CFD">
        <w:rPr>
          <w:rFonts w:ascii="Times New Roman" w:hAnsi="Times New Roman"/>
          <w:sz w:val="24"/>
          <w:szCs w:val="24"/>
        </w:rPr>
        <w:t xml:space="preserve"> муниципальной услуги </w:t>
      </w:r>
    </w:p>
    <w:p w:rsidR="00AB11EC" w:rsidRPr="00D55CFD" w:rsidRDefault="00AB11EC" w:rsidP="00D55CFD">
      <w:pPr>
        <w:widowControl w:val="0"/>
        <w:autoSpaceDE w:val="0"/>
        <w:autoSpaceDN w:val="0"/>
        <w:adjustRightInd w:val="0"/>
        <w:jc w:val="right"/>
        <w:outlineLvl w:val="1"/>
        <w:rPr>
          <w:rFonts w:ascii="Times New Roman" w:hAnsi="Times New Roman"/>
          <w:b/>
          <w:bCs/>
          <w:sz w:val="24"/>
          <w:szCs w:val="24"/>
        </w:rPr>
      </w:pPr>
      <w:r w:rsidRPr="00D55CFD">
        <w:rPr>
          <w:rFonts w:ascii="Times New Roman" w:hAnsi="Times New Roman"/>
          <w:b/>
          <w:bCs/>
          <w:sz w:val="24"/>
          <w:szCs w:val="24"/>
        </w:rPr>
        <w:t>«</w:t>
      </w:r>
      <w:r w:rsidR="00D55CFD" w:rsidRPr="00D55CFD">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55CFD">
        <w:rPr>
          <w:rFonts w:ascii="Times New Roman" w:hAnsi="Times New Roman"/>
          <w:b/>
          <w:bCs/>
          <w:sz w:val="24"/>
          <w:szCs w:val="24"/>
        </w:rPr>
        <w:t xml:space="preserve">» </w:t>
      </w:r>
    </w:p>
    <w:p w:rsidR="00AB11EC" w:rsidRPr="00AB11EC" w:rsidRDefault="00AB11EC" w:rsidP="00AB11EC">
      <w:pPr>
        <w:autoSpaceDE w:val="0"/>
        <w:autoSpaceDN w:val="0"/>
        <w:adjustRightInd w:val="0"/>
        <w:ind w:firstLine="709"/>
        <w:jc w:val="center"/>
        <w:rPr>
          <w:rFonts w:ascii="Times New Roman" w:hAnsi="Times New Roman"/>
          <w:bCs/>
          <w:sz w:val="24"/>
          <w:szCs w:val="24"/>
        </w:rPr>
      </w:pPr>
    </w:p>
    <w:p w:rsidR="00AB11EC" w:rsidRPr="00AB11EC" w:rsidRDefault="00AB11EC" w:rsidP="00AB11EC">
      <w:pPr>
        <w:autoSpaceDE w:val="0"/>
        <w:autoSpaceDN w:val="0"/>
        <w:adjustRightInd w:val="0"/>
        <w:ind w:firstLine="709"/>
        <w:jc w:val="center"/>
        <w:rPr>
          <w:rFonts w:ascii="Times New Roman" w:hAnsi="Times New Roman"/>
          <w:bCs/>
          <w:sz w:val="24"/>
          <w:szCs w:val="24"/>
        </w:rPr>
      </w:pPr>
      <w:r w:rsidRPr="00AB11EC">
        <w:rPr>
          <w:rFonts w:ascii="Times New Roman" w:hAnsi="Times New Roman"/>
          <w:bCs/>
          <w:sz w:val="24"/>
          <w:szCs w:val="24"/>
        </w:rPr>
        <w:t xml:space="preserve">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w:t>
      </w:r>
      <w:proofErr w:type="gramStart"/>
      <w:r w:rsidRPr="00AB11EC">
        <w:rPr>
          <w:rFonts w:ascii="Times New Roman" w:hAnsi="Times New Roman"/>
          <w:bCs/>
          <w:sz w:val="24"/>
          <w:szCs w:val="24"/>
        </w:rPr>
        <w:t>от  12</w:t>
      </w:r>
      <w:proofErr w:type="gramEnd"/>
      <w:r w:rsidRPr="00AB11EC">
        <w:rPr>
          <w:rFonts w:ascii="Times New Roman" w:hAnsi="Times New Roman"/>
          <w:bCs/>
          <w:sz w:val="24"/>
          <w:szCs w:val="24"/>
        </w:rPr>
        <w:t xml:space="preserve"> января 2015 года № 1 «Об утверждении перечня документов, подтверждающих право заявителя на приобретение земельного участка без проведения торгов»</w:t>
      </w:r>
    </w:p>
    <w:tbl>
      <w:tblPr>
        <w:tblpPr w:leftFromText="180" w:rightFromText="180" w:vertAnchor="text" w:horzAnchor="margin" w:tblpXSpec="center" w:tblpY="28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68"/>
        <w:gridCol w:w="1842"/>
        <w:gridCol w:w="2268"/>
        <w:gridCol w:w="3119"/>
      </w:tblGrid>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 № п/п</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Основание предоставления земельного участка без проведения торгов</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268" w:type="dxa"/>
          </w:tcPr>
          <w:p w:rsidR="00AB11EC" w:rsidRPr="00AB11EC" w:rsidRDefault="00AB11EC" w:rsidP="00AB11EC">
            <w:pPr>
              <w:pStyle w:val="ConsPlusNormal"/>
              <w:jc w:val="center"/>
              <w:rPr>
                <w:rFonts w:ascii="Times New Roman" w:hAnsi="Times New Roman" w:cs="Times New Roman"/>
              </w:rPr>
            </w:pPr>
          </w:p>
          <w:p w:rsidR="00AB11EC" w:rsidRPr="00AB11EC" w:rsidRDefault="00AB11EC" w:rsidP="00AB11EC">
            <w:pPr>
              <w:pStyle w:val="ConsPlusNormal"/>
              <w:jc w:val="center"/>
              <w:rPr>
                <w:rFonts w:ascii="Times New Roman" w:hAnsi="Times New Roman" w:cs="Times New Roman"/>
              </w:rPr>
            </w:pPr>
          </w:p>
          <w:p w:rsidR="00AB11EC" w:rsidRPr="00AB11EC" w:rsidRDefault="00AB11EC" w:rsidP="00AB11EC">
            <w:pPr>
              <w:pStyle w:val="ConsPlusNormal"/>
              <w:ind w:firstLine="0"/>
              <w:jc w:val="center"/>
              <w:rPr>
                <w:rFonts w:ascii="Times New Roman" w:hAnsi="Times New Roman" w:cs="Times New Roman"/>
              </w:rPr>
            </w:pPr>
          </w:p>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Заявитель</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B11EC" w:rsidRPr="00AB11EC" w:rsidTr="00AB11EC">
        <w:trPr>
          <w:trHeight w:val="188"/>
        </w:trPr>
        <w:tc>
          <w:tcPr>
            <w:tcW w:w="488" w:type="dxa"/>
          </w:tcPr>
          <w:p w:rsidR="00AB11EC" w:rsidRPr="00AB11EC" w:rsidRDefault="00AB11EC" w:rsidP="00AB11EC">
            <w:pPr>
              <w:pStyle w:val="ConsPlusNormal"/>
              <w:ind w:left="-709" w:firstLine="0"/>
              <w:jc w:val="center"/>
              <w:rPr>
                <w:rFonts w:ascii="Times New Roman" w:hAnsi="Times New Roman" w:cs="Times New Roman"/>
              </w:rPr>
            </w:pPr>
            <w:r w:rsidRPr="00AB11EC">
              <w:rPr>
                <w:rFonts w:ascii="Times New Roman" w:hAnsi="Times New Roman" w:cs="Times New Roman"/>
              </w:rPr>
              <w:t>1</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w:t>
            </w:r>
          </w:p>
        </w:tc>
        <w:tc>
          <w:tcPr>
            <w:tcW w:w="2268" w:type="dxa"/>
          </w:tcPr>
          <w:p w:rsidR="00AB11EC" w:rsidRPr="00AB11EC" w:rsidRDefault="00AB11EC" w:rsidP="00AB11EC">
            <w:pPr>
              <w:pStyle w:val="ConsPlusNormal"/>
              <w:jc w:val="center"/>
              <w:rPr>
                <w:rFonts w:ascii="Times New Roman" w:hAnsi="Times New Roman" w:cs="Times New Roman"/>
              </w:rPr>
            </w:pPr>
            <w:r w:rsidRPr="00AB11EC">
              <w:rPr>
                <w:rFonts w:ascii="Times New Roman" w:hAnsi="Times New Roman" w:cs="Times New Roman"/>
              </w:rPr>
              <w:t>4</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w:t>
            </w:r>
          </w:p>
        </w:tc>
      </w:tr>
      <w:tr w:rsidR="00AB11EC" w:rsidRPr="00AB11EC" w:rsidTr="00AB11EC">
        <w:trPr>
          <w:trHeight w:val="675"/>
        </w:trPr>
        <w:tc>
          <w:tcPr>
            <w:tcW w:w="488" w:type="dxa"/>
            <w:vMerge w:val="restart"/>
          </w:tcPr>
          <w:p w:rsidR="00AB11EC" w:rsidRPr="00AB11EC" w:rsidRDefault="00AB11EC" w:rsidP="00AB11EC">
            <w:pPr>
              <w:ind w:left="-709"/>
              <w:jc w:val="center"/>
              <w:rPr>
                <w:rFonts w:ascii="Times New Roman" w:hAnsi="Times New Roman"/>
                <w:sz w:val="20"/>
              </w:rPr>
            </w:pPr>
            <w:r w:rsidRPr="00AB11EC">
              <w:rPr>
                <w:rFonts w:ascii="Times New Roman" w:hAnsi="Times New Roman"/>
                <w:sz w:val="20"/>
              </w:rPr>
              <w:t>1.</w:t>
            </w:r>
          </w:p>
        </w:tc>
        <w:tc>
          <w:tcPr>
            <w:tcW w:w="2268" w:type="dxa"/>
            <w:vMerge w:val="restart"/>
          </w:tcPr>
          <w:p w:rsidR="00AB11EC" w:rsidRPr="008C3DF7" w:rsidRDefault="00F13B42" w:rsidP="00AB11EC">
            <w:pPr>
              <w:autoSpaceDE w:val="0"/>
              <w:autoSpaceDN w:val="0"/>
              <w:adjustRightInd w:val="0"/>
              <w:jc w:val="center"/>
              <w:rPr>
                <w:rFonts w:ascii="Times New Roman" w:hAnsi="Times New Roman"/>
                <w:sz w:val="20"/>
              </w:rPr>
            </w:pPr>
            <w:hyperlink r:id="rId104" w:history="1">
              <w:r w:rsidR="00AB11EC" w:rsidRPr="008C3DF7">
                <w:rPr>
                  <w:rFonts w:ascii="Times New Roman" w:hAnsi="Times New Roman"/>
                  <w:sz w:val="20"/>
                </w:rPr>
                <w:t>Подпункт 1 пункта 2 статьи 39.3</w:t>
              </w:r>
            </w:hyperlink>
            <w:r w:rsidR="00AB11EC" w:rsidRPr="008C3DF7">
              <w:rPr>
                <w:rFonts w:ascii="Times New Roman" w:hAnsi="Times New Roman"/>
                <w:sz w:val="20"/>
              </w:rPr>
              <w:t xml:space="preserve"> Земельного кодекса Российской Федерации (далее – Кодекс)</w:t>
            </w:r>
          </w:p>
        </w:tc>
        <w:tc>
          <w:tcPr>
            <w:tcW w:w="1842" w:type="dxa"/>
            <w:vMerge w:val="restart"/>
          </w:tcPr>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В собственность за плату</w:t>
            </w:r>
          </w:p>
        </w:tc>
        <w:tc>
          <w:tcPr>
            <w:tcW w:w="2268" w:type="dxa"/>
            <w:vMerge w:val="restart"/>
          </w:tcPr>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Лицо, с которым заключен договор о комплексном освоении территории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Единого государственного реестра недвижимости (ЕГРН) об объекте недвижимости (об испрашиваемом земельном участке)</w:t>
            </w:r>
          </w:p>
        </w:tc>
      </w:tr>
      <w:tr w:rsidR="00AB11EC" w:rsidRPr="00AB11EC" w:rsidTr="00AB11EC">
        <w:trPr>
          <w:trHeight w:val="674"/>
        </w:trPr>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1842"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2268"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rPr>
          <w:trHeight w:val="674"/>
        </w:trPr>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1842"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2268"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05" w:history="1">
              <w:r w:rsidR="00AB11EC" w:rsidRPr="00AB11EC">
                <w:rPr>
                  <w:rFonts w:ascii="Times New Roman" w:hAnsi="Times New Roman" w:cs="Times New Roman"/>
                </w:rPr>
                <w:t>Подпункт 2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06" w:history="1">
              <w:r w:rsidR="00AB11EC" w:rsidRPr="00AB11EC">
                <w:rPr>
                  <w:rFonts w:ascii="Times New Roman" w:hAnsi="Times New Roman" w:cs="Times New Roman"/>
                </w:rPr>
                <w:t>Подпункт 2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Borders>
              <w:top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ЕГРЮЛ о юридическом лице, являющемся </w:t>
            </w:r>
            <w:r w:rsidRPr="00AB11EC">
              <w:rPr>
                <w:rFonts w:ascii="Times New Roman" w:hAnsi="Times New Roman" w:cs="Times New Roman"/>
              </w:rPr>
              <w:lastRenderedPageBreak/>
              <w:t>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4.</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07" w:history="1">
              <w:r w:rsidR="00AB11EC" w:rsidRPr="00AB11EC">
                <w:rPr>
                  <w:rFonts w:ascii="Times New Roman" w:hAnsi="Times New Roman" w:cs="Times New Roman"/>
                </w:rPr>
                <w:t>Подпункт 3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w:t>
            </w:r>
            <w:proofErr w:type="gramStart"/>
            <w:r w:rsidRPr="00AB11EC">
              <w:rPr>
                <w:rFonts w:ascii="Times New Roman" w:hAnsi="Times New Roman" w:cs="Times New Roman"/>
              </w:rPr>
              <w:t>ЕГРЮЛ  в</w:t>
            </w:r>
            <w:proofErr w:type="gramEnd"/>
            <w:r w:rsidRPr="00AB11EC">
              <w:rPr>
                <w:rFonts w:ascii="Times New Roman" w:hAnsi="Times New Roman" w:cs="Times New Roman"/>
              </w:rPr>
              <w:t xml:space="preserve"> отношении СНТ или ОНТ</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08" w:history="1">
              <w:r w:rsidR="00AB11EC" w:rsidRPr="00AB11EC">
                <w:rPr>
                  <w:rFonts w:ascii="Times New Roman" w:hAnsi="Times New Roman" w:cs="Times New Roman"/>
                </w:rPr>
                <w:t>Подпункт 4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09" w:history="1">
              <w:r w:rsidR="00AB11EC" w:rsidRPr="00AB11EC">
                <w:rPr>
                  <w:rFonts w:ascii="Times New Roman" w:hAnsi="Times New Roman" w:cs="Times New Roman"/>
                </w:rPr>
                <w:t>Подпункт 6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Собственник здания, сооружения либо помещения в здании, сооружении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здании и (или) сооружении, расположенном(</w:t>
            </w:r>
            <w:proofErr w:type="spellStart"/>
            <w:r w:rsidRPr="00AB11EC">
              <w:rPr>
                <w:rFonts w:ascii="Times New Roman" w:hAnsi="Times New Roman" w:cs="Times New Roman"/>
              </w:rPr>
              <w:t>ых</w:t>
            </w:r>
            <w:proofErr w:type="spellEnd"/>
            <w:r w:rsidRPr="00AB11EC">
              <w:rPr>
                <w:rFonts w:ascii="Times New Roman" w:hAnsi="Times New Roman" w:cs="Times New Roman"/>
              </w:rPr>
              <w:t>) на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10" w:history="1">
              <w:r w:rsidR="00AB11EC" w:rsidRPr="00AB11EC">
                <w:rPr>
                  <w:rFonts w:ascii="Times New Roman" w:hAnsi="Times New Roman" w:cs="Times New Roman"/>
                </w:rPr>
                <w:t>Подпункт 7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8.</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11" w:history="1">
              <w:r w:rsidR="00AB11EC" w:rsidRPr="00AB11EC">
                <w:rPr>
                  <w:rFonts w:ascii="Times New Roman" w:hAnsi="Times New Roman" w:cs="Times New Roman"/>
                </w:rPr>
                <w:t>Подпункт 8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Крестьянское (фермерское) хозяйство </w:t>
            </w:r>
            <w:r w:rsidRPr="00AB11EC">
              <w:rPr>
                <w:rFonts w:ascii="Times New Roman" w:hAnsi="Times New Roman" w:cs="Times New Roman"/>
              </w:rPr>
              <w:lastRenderedPageBreak/>
              <w:t>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Выписка из ЕГРН об объекте недвижимости (об </w:t>
            </w:r>
            <w:r w:rsidRPr="00AB11EC">
              <w:rPr>
                <w:rFonts w:ascii="Times New Roman" w:hAnsi="Times New Roman" w:cs="Times New Roman"/>
              </w:rPr>
              <w:lastRenderedPageBreak/>
              <w:t>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9.</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12" w:history="1">
              <w:r w:rsidR="00AB11EC" w:rsidRPr="00AB11EC">
                <w:rPr>
                  <w:rFonts w:ascii="Times New Roman" w:hAnsi="Times New Roman" w:cs="Times New Roman"/>
                </w:rPr>
                <w:t>Подпункт 9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10.</w:t>
            </w:r>
          </w:p>
        </w:tc>
        <w:tc>
          <w:tcPr>
            <w:tcW w:w="2268" w:type="dxa"/>
          </w:tcPr>
          <w:p w:rsidR="00AB11EC" w:rsidRPr="00AB11EC" w:rsidRDefault="00F13B42" w:rsidP="00AB11EC">
            <w:pPr>
              <w:pStyle w:val="ConsPlusNormal"/>
              <w:ind w:firstLine="0"/>
              <w:jc w:val="center"/>
              <w:rPr>
                <w:rFonts w:ascii="Times New Roman" w:hAnsi="Times New Roman" w:cs="Times New Roman"/>
              </w:rPr>
            </w:pPr>
            <w:hyperlink r:id="rId113" w:history="1">
              <w:r w:rsidR="00AB11EC" w:rsidRPr="00AB11EC">
                <w:rPr>
                  <w:rFonts w:ascii="Times New Roman" w:hAnsi="Times New Roman" w:cs="Times New Roman"/>
                </w:rPr>
                <w:t>Подпункт 10 пункта 2 статьи 39.3</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11.</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14" w:history="1">
              <w:r w:rsidR="00AB11EC" w:rsidRPr="00AB11EC">
                <w:rPr>
                  <w:rFonts w:ascii="Times New Roman" w:hAnsi="Times New Roman" w:cs="Times New Roman"/>
                </w:rPr>
                <w:t>Подпункт 1 статьи 39.5</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развитии застроенной территории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12.</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15" w:history="1">
              <w:r w:rsidR="00AB11EC" w:rsidRPr="00AB11EC">
                <w:rPr>
                  <w:rFonts w:ascii="Times New Roman" w:hAnsi="Times New Roman" w:cs="Times New Roman"/>
                </w:rPr>
                <w:t>Подпункт 2 статьи 39.5</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здании и (или) сооружении, расположенном(</w:t>
            </w:r>
            <w:proofErr w:type="spellStart"/>
            <w:r w:rsidRPr="00AB11EC">
              <w:rPr>
                <w:rFonts w:ascii="Times New Roman" w:hAnsi="Times New Roman" w:cs="Times New Roman"/>
              </w:rPr>
              <w:t>ых</w:t>
            </w:r>
            <w:proofErr w:type="spellEnd"/>
            <w:r w:rsidRPr="00AB11EC">
              <w:rPr>
                <w:rFonts w:ascii="Times New Roman" w:hAnsi="Times New Roman" w:cs="Times New Roman"/>
              </w:rPr>
              <w:t xml:space="preserve">) на испрашиваемом земельном </w:t>
            </w:r>
            <w:r w:rsidRPr="00AB11EC">
              <w:rPr>
                <w:rFonts w:ascii="Times New Roman" w:hAnsi="Times New Roman" w:cs="Times New Roman"/>
              </w:rPr>
              <w:lastRenderedPageBreak/>
              <w:t>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13.</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16" w:history="1">
              <w:r w:rsidR="00AB11EC" w:rsidRPr="00AB11EC">
                <w:rPr>
                  <w:rFonts w:ascii="Times New Roman" w:hAnsi="Times New Roman" w:cs="Times New Roman"/>
                </w:rPr>
                <w:t>Подпункт 3 статьи 39.5</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общую долевую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уполномоченное на подачу заявления решением общего собрания членов СНТ или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в отношении СНТ или ОНТ</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14.</w:t>
            </w:r>
          </w:p>
        </w:tc>
        <w:tc>
          <w:tcPr>
            <w:tcW w:w="2268" w:type="dxa"/>
          </w:tcPr>
          <w:p w:rsidR="00AB11EC" w:rsidRPr="00AB11EC" w:rsidRDefault="00F13B42" w:rsidP="00AB11EC">
            <w:pPr>
              <w:pStyle w:val="ConsPlusNormal"/>
              <w:ind w:firstLine="0"/>
              <w:jc w:val="center"/>
              <w:rPr>
                <w:rFonts w:ascii="Times New Roman" w:hAnsi="Times New Roman" w:cs="Times New Roman"/>
              </w:rPr>
            </w:pPr>
            <w:hyperlink r:id="rId117" w:history="1">
              <w:r w:rsidR="00AB11EC" w:rsidRPr="00AB11EC">
                <w:rPr>
                  <w:rFonts w:ascii="Times New Roman" w:hAnsi="Times New Roman" w:cs="Times New Roman"/>
                </w:rPr>
                <w:t>Подпункт 4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15.</w:t>
            </w:r>
          </w:p>
        </w:tc>
        <w:tc>
          <w:tcPr>
            <w:tcW w:w="2268" w:type="dxa"/>
          </w:tcPr>
          <w:p w:rsidR="00AB11EC" w:rsidRPr="00AB11EC" w:rsidRDefault="00F13B42" w:rsidP="00AB11EC">
            <w:pPr>
              <w:pStyle w:val="ConsPlusNormal"/>
              <w:ind w:firstLine="0"/>
              <w:jc w:val="center"/>
              <w:rPr>
                <w:rFonts w:ascii="Times New Roman" w:hAnsi="Times New Roman" w:cs="Times New Roman"/>
              </w:rPr>
            </w:pPr>
            <w:hyperlink r:id="rId118" w:history="1">
              <w:r w:rsidR="00AB11EC" w:rsidRPr="00AB11EC">
                <w:rPr>
                  <w:rFonts w:ascii="Times New Roman" w:hAnsi="Times New Roman" w:cs="Times New Roman"/>
                </w:rPr>
                <w:t>Подпункт 5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16.</w:t>
            </w:r>
          </w:p>
        </w:tc>
        <w:tc>
          <w:tcPr>
            <w:tcW w:w="2268" w:type="dxa"/>
          </w:tcPr>
          <w:p w:rsidR="00AB11EC" w:rsidRPr="00AB11EC" w:rsidRDefault="00F13B42" w:rsidP="00AB11EC">
            <w:pPr>
              <w:pStyle w:val="ConsPlusNormal"/>
              <w:ind w:firstLine="0"/>
              <w:jc w:val="center"/>
              <w:rPr>
                <w:rFonts w:ascii="Times New Roman" w:hAnsi="Times New Roman" w:cs="Times New Roman"/>
              </w:rPr>
            </w:pPr>
            <w:hyperlink r:id="rId119" w:history="1">
              <w:r w:rsidR="00AB11EC" w:rsidRPr="00AB11EC">
                <w:rPr>
                  <w:rFonts w:ascii="Times New Roman" w:hAnsi="Times New Roman" w:cs="Times New Roman"/>
                </w:rPr>
                <w:t>Подпункт 6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Граждане, имеющие трех и более детей</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17.</w:t>
            </w:r>
          </w:p>
        </w:tc>
        <w:tc>
          <w:tcPr>
            <w:tcW w:w="2268" w:type="dxa"/>
          </w:tcPr>
          <w:p w:rsidR="00AB11EC" w:rsidRPr="00AB11EC" w:rsidRDefault="00F13B42" w:rsidP="00AB11EC">
            <w:pPr>
              <w:pStyle w:val="ConsPlusNormal"/>
              <w:ind w:firstLine="0"/>
              <w:jc w:val="center"/>
              <w:rPr>
                <w:rFonts w:ascii="Times New Roman" w:hAnsi="Times New Roman" w:cs="Times New Roman"/>
              </w:rPr>
            </w:pPr>
            <w:hyperlink r:id="rId120" w:history="1">
              <w:r w:rsidR="00AB11EC" w:rsidRPr="00AB11EC">
                <w:rPr>
                  <w:rFonts w:ascii="Times New Roman" w:hAnsi="Times New Roman" w:cs="Times New Roman"/>
                </w:rPr>
                <w:t>Подпункт 7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18.</w:t>
            </w:r>
          </w:p>
        </w:tc>
        <w:tc>
          <w:tcPr>
            <w:tcW w:w="2268" w:type="dxa"/>
          </w:tcPr>
          <w:p w:rsidR="00AB11EC" w:rsidRPr="00AB11EC" w:rsidRDefault="00F13B42" w:rsidP="00AB11EC">
            <w:pPr>
              <w:pStyle w:val="ConsPlusNormal"/>
              <w:ind w:firstLine="0"/>
              <w:jc w:val="center"/>
              <w:rPr>
                <w:rFonts w:ascii="Times New Roman" w:hAnsi="Times New Roman" w:cs="Times New Roman"/>
              </w:rPr>
            </w:pPr>
            <w:hyperlink r:id="rId121" w:history="1">
              <w:r w:rsidR="00AB11EC" w:rsidRPr="00AB11EC">
                <w:rPr>
                  <w:rFonts w:ascii="Times New Roman" w:hAnsi="Times New Roman" w:cs="Times New Roman"/>
                </w:rPr>
                <w:t>Подпункт 7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Отдельные категории граждан, устанавливаемые законом субъекта Российской Федерации</w:t>
            </w:r>
          </w:p>
        </w:tc>
        <w:tc>
          <w:tcPr>
            <w:tcW w:w="3119" w:type="dxa"/>
          </w:tcPr>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 xml:space="preserve">Перечень сведений </w:t>
            </w:r>
            <w:proofErr w:type="gramStart"/>
            <w:r w:rsidRPr="008C3DF7">
              <w:rPr>
                <w:rFonts w:ascii="Times New Roman" w:hAnsi="Times New Roman"/>
                <w:sz w:val="20"/>
              </w:rPr>
              <w:t>и  документов</w:t>
            </w:r>
            <w:proofErr w:type="gramEnd"/>
            <w:r w:rsidRPr="008C3DF7">
              <w:rPr>
                <w:rFonts w:ascii="Times New Roman" w:hAnsi="Times New Roman"/>
                <w:sz w:val="20"/>
              </w:rPr>
              <w:t>, предусмотренный статьей 6.2 Закона Ханты-Мансийского автономного округа - Югры «О регулировании отдельных земельных отношений в Ханты-</w:t>
            </w:r>
            <w:r w:rsidRPr="008C3DF7">
              <w:rPr>
                <w:rFonts w:ascii="Times New Roman" w:hAnsi="Times New Roman"/>
                <w:sz w:val="20"/>
              </w:rPr>
              <w:lastRenderedPageBreak/>
              <w:t>Мансийском автономном округе – Югре»:</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Сведения о регистрации по месту жительства либо по месту пребывания гражданина и членов его семьи</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22" w:history="1">
              <w:r w:rsidRPr="008C3DF7">
                <w:rPr>
                  <w:rFonts w:ascii="Times New Roman" w:hAnsi="Times New Roman"/>
                  <w:sz w:val="20"/>
                </w:rPr>
                <w:t>подпунктах 2</w:t>
              </w:r>
            </w:hyperlink>
            <w:r w:rsidRPr="008C3DF7">
              <w:rPr>
                <w:rFonts w:ascii="Times New Roman" w:hAnsi="Times New Roman"/>
                <w:sz w:val="20"/>
              </w:rPr>
              <w:t xml:space="preserve"> – </w:t>
            </w:r>
            <w:hyperlink r:id="rId123" w:history="1">
              <w:r w:rsidRPr="008C3DF7">
                <w:rPr>
                  <w:rFonts w:ascii="Times New Roman" w:hAnsi="Times New Roman"/>
                  <w:sz w:val="20"/>
                </w:rPr>
                <w:t>4 пункта 2 статьи 7.4</w:t>
              </w:r>
            </w:hyperlink>
            <w:r w:rsidRPr="008C3DF7">
              <w:rPr>
                <w:rFonts w:ascii="Times New Roman" w:hAnsi="Times New Roman"/>
                <w:sz w:val="20"/>
              </w:rPr>
              <w:t xml:space="preserve"> Закона Ханты-Мансийского автономного </w:t>
            </w:r>
            <w:r w:rsidRPr="008C3DF7">
              <w:rPr>
                <w:rFonts w:ascii="Times New Roman" w:hAnsi="Times New Roman"/>
                <w:sz w:val="20"/>
              </w:rPr>
              <w:br/>
              <w:t>округа – Югры от 6 июля 2005 года № 57-оз «О регулировании отдельных жилищных отношений в Ханты-Мансийском автономном округе – Югре»)</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"О регулировании отдельных жилищных отношений в Ханты-Мансийском автономном округе - Югре")</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 xml:space="preserve">Сведения об отнесении гражданина к категории, указанной в </w:t>
            </w:r>
            <w:hyperlink r:id="rId124" w:history="1">
              <w:r w:rsidRPr="008C3DF7">
                <w:rPr>
                  <w:rFonts w:ascii="Times New Roman" w:hAnsi="Times New Roman"/>
                  <w:sz w:val="20"/>
                </w:rPr>
                <w:t>подпункте 1 пункта 1 статьи 7.4</w:t>
              </w:r>
            </w:hyperlink>
            <w:r w:rsidRPr="008C3DF7">
              <w:rPr>
                <w:rFonts w:ascii="Times New Roman" w:hAnsi="Times New Roman"/>
                <w:sz w:val="20"/>
              </w:rPr>
              <w:t xml:space="preserve"> Закона Ханты-Мансийского автономного </w:t>
            </w:r>
            <w:r w:rsidRPr="008C3DF7">
              <w:rPr>
                <w:rFonts w:ascii="Times New Roman" w:hAnsi="Times New Roman"/>
                <w:sz w:val="20"/>
              </w:rPr>
              <w:br/>
              <w:t>округа – Югры от 6 июля 2005 года № 57-</w:t>
            </w:r>
            <w:proofErr w:type="gramStart"/>
            <w:r w:rsidRPr="008C3DF7">
              <w:rPr>
                <w:rFonts w:ascii="Times New Roman" w:hAnsi="Times New Roman"/>
                <w:sz w:val="20"/>
              </w:rPr>
              <w:t>оз  «</w:t>
            </w:r>
            <w:proofErr w:type="gramEnd"/>
            <w:r w:rsidRPr="008C3DF7">
              <w:rPr>
                <w:rFonts w:ascii="Times New Roman" w:hAnsi="Times New Roman"/>
                <w:sz w:val="20"/>
              </w:rPr>
              <w:t>О регулировании отдельных жилищных отношений в Ханты-Мансийском автономном округе – Югре»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19.</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25" w:history="1">
              <w:r w:rsidR="00AB11EC" w:rsidRPr="00AB11EC">
                <w:rPr>
                  <w:rFonts w:ascii="Times New Roman" w:hAnsi="Times New Roman" w:cs="Times New Roman"/>
                </w:rPr>
                <w:t>Подпункт 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Указ или распоряжение Президента Российской Федерации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20.</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26" w:history="1">
              <w:r w:rsidR="00AB11EC" w:rsidRPr="00AB11EC">
                <w:rPr>
                  <w:rFonts w:ascii="Times New Roman" w:hAnsi="Times New Roman" w:cs="Times New Roman"/>
                </w:rPr>
                <w:t>Подпункт 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Распоряжение Правительства Российской Федерации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21.</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27" w:history="1">
              <w:r w:rsidR="00AB11EC" w:rsidRPr="00AB11EC">
                <w:rPr>
                  <w:rFonts w:ascii="Times New Roman" w:hAnsi="Times New Roman" w:cs="Times New Roman"/>
                </w:rPr>
                <w:t>Подпункт 3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Распоряжение высшего должностного лица субъекта Российской Федерации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22.</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28" w:history="1">
              <w:r w:rsidR="00AB11EC" w:rsidRPr="00AB11EC">
                <w:rPr>
                  <w:rFonts w:ascii="Times New Roman" w:hAnsi="Times New Roman" w:cs="Times New Roman"/>
                </w:rPr>
                <w:t>Подпункт 4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23.</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29" w:history="1">
              <w:r w:rsidR="00AB11EC" w:rsidRPr="00AB11EC">
                <w:rPr>
                  <w:rFonts w:ascii="Times New Roman" w:hAnsi="Times New Roman" w:cs="Times New Roman"/>
                </w:rPr>
                <w:t>Подпункт 5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24.</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30" w:history="1">
              <w:r w:rsidR="00AB11EC" w:rsidRPr="00AB11EC">
                <w:rPr>
                  <w:rFonts w:ascii="Times New Roman" w:hAnsi="Times New Roman" w:cs="Times New Roman"/>
                </w:rPr>
                <w:t>Подпункт 5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Арендатор земельного участка, предоставленного для </w:t>
            </w:r>
            <w:r w:rsidRPr="00AB11EC">
              <w:rPr>
                <w:rFonts w:ascii="Times New Roman" w:hAnsi="Times New Roman" w:cs="Times New Roman"/>
              </w:rPr>
              <w:lastRenderedPageBreak/>
              <w:t>комплексного освоения территории, из которого образован испрашиваемый земельный участок</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25.</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31" w:history="1">
              <w:r w:rsidR="00AB11EC" w:rsidRPr="00AB11EC">
                <w:rPr>
                  <w:rFonts w:ascii="Times New Roman" w:hAnsi="Times New Roman" w:cs="Times New Roman"/>
                </w:rPr>
                <w:t>Подпункт 6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26.</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32" w:history="1">
              <w:r w:rsidR="00AB11EC" w:rsidRPr="00AB11EC">
                <w:rPr>
                  <w:rFonts w:ascii="Times New Roman" w:hAnsi="Times New Roman" w:cs="Times New Roman"/>
                </w:rPr>
                <w:t>Подпункт 6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27.</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33" w:history="1">
              <w:r w:rsidR="00AB11EC" w:rsidRPr="00AB11EC">
                <w:rPr>
                  <w:rFonts w:ascii="Times New Roman" w:hAnsi="Times New Roman" w:cs="Times New Roman"/>
                </w:rPr>
                <w:t>Подпункт 7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СНТ или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w:t>
            </w:r>
            <w:proofErr w:type="gramStart"/>
            <w:r w:rsidRPr="00AB11EC">
              <w:rPr>
                <w:rFonts w:ascii="Times New Roman" w:hAnsi="Times New Roman" w:cs="Times New Roman"/>
              </w:rPr>
              <w:t>ЕГРЮЛ  в</w:t>
            </w:r>
            <w:proofErr w:type="gramEnd"/>
            <w:r w:rsidRPr="00AB11EC">
              <w:rPr>
                <w:rFonts w:ascii="Times New Roman" w:hAnsi="Times New Roman" w:cs="Times New Roman"/>
              </w:rPr>
              <w:t xml:space="preserve"> отношении СНТ или ОНТ</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28.</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34" w:history="1">
              <w:r w:rsidR="00AB11EC" w:rsidRPr="00AB11EC">
                <w:rPr>
                  <w:rFonts w:ascii="Times New Roman" w:hAnsi="Times New Roman" w:cs="Times New Roman"/>
                </w:rPr>
                <w:t>Подпункт 8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 со множественностью лиц на стороне арендатора</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уполномоченное на подачу заявления решением общего собрания членов СНТ или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w:t>
            </w:r>
            <w:proofErr w:type="gramStart"/>
            <w:r w:rsidRPr="00AB11EC">
              <w:rPr>
                <w:rFonts w:ascii="Times New Roman" w:hAnsi="Times New Roman" w:cs="Times New Roman"/>
              </w:rPr>
              <w:t>ЕГРЮЛ  в</w:t>
            </w:r>
            <w:proofErr w:type="gramEnd"/>
            <w:r w:rsidRPr="00AB11EC">
              <w:rPr>
                <w:rFonts w:ascii="Times New Roman" w:hAnsi="Times New Roman" w:cs="Times New Roman"/>
              </w:rPr>
              <w:t xml:space="preserve"> отношении СНТ или ОНТ</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межевания территории</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29.</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35" w:history="1">
              <w:r w:rsidR="00AB11EC" w:rsidRPr="00AB11EC">
                <w:rPr>
                  <w:rFonts w:ascii="Times New Roman" w:hAnsi="Times New Roman" w:cs="Times New Roman"/>
                </w:rPr>
                <w:t>Подпункт 9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w:t>
            </w:r>
            <w:r w:rsidRPr="00AB11EC">
              <w:rPr>
                <w:rFonts w:ascii="Times New Roman" w:hAnsi="Times New Roman" w:cs="Times New Roman"/>
              </w:rPr>
              <w:lastRenderedPageBreak/>
              <w:t xml:space="preserve">предусмотренных </w:t>
            </w:r>
            <w:hyperlink r:id="rId136" w:history="1">
              <w:r w:rsidRPr="00AB11EC">
                <w:rPr>
                  <w:rFonts w:ascii="Times New Roman" w:hAnsi="Times New Roman" w:cs="Times New Roman"/>
                </w:rPr>
                <w:t>статьей 39.20</w:t>
              </w:r>
            </w:hyperlink>
            <w:r w:rsidRPr="00AB11EC">
              <w:rPr>
                <w:rFonts w:ascii="Times New Roman" w:hAnsi="Times New Roman" w:cs="Times New Roman"/>
              </w:rPr>
              <w:t xml:space="preserve"> Кодекса, на праве оперативного управления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ЕГРН об объекте недвижимости (о здании и (или) сооружении, расположенном(</w:t>
            </w:r>
            <w:proofErr w:type="spellStart"/>
            <w:r w:rsidRPr="00AB11EC">
              <w:rPr>
                <w:rFonts w:ascii="Times New Roman" w:hAnsi="Times New Roman" w:cs="Times New Roman"/>
              </w:rPr>
              <w:t>ых</w:t>
            </w:r>
            <w:proofErr w:type="spellEnd"/>
            <w:r w:rsidRPr="00AB11EC">
              <w:rPr>
                <w:rFonts w:ascii="Times New Roman" w:hAnsi="Times New Roman" w:cs="Times New Roman"/>
              </w:rPr>
              <w:t>) на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30.</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37" w:history="1">
              <w:r w:rsidR="00AB11EC" w:rsidRPr="00AB11EC">
                <w:rPr>
                  <w:rFonts w:ascii="Times New Roman" w:hAnsi="Times New Roman" w:cs="Times New Roman"/>
                </w:rPr>
                <w:t>Подпункт 10 пункта 2 статьи 39.6</w:t>
              </w:r>
            </w:hyperlink>
            <w:r w:rsidR="00AB11EC" w:rsidRPr="00AB11EC">
              <w:rPr>
                <w:rFonts w:ascii="Times New Roman" w:hAnsi="Times New Roman" w:cs="Times New Roman"/>
              </w:rPr>
              <w:t xml:space="preserve"> Кодекса, </w:t>
            </w:r>
            <w:hyperlink r:id="rId138" w:history="1">
              <w:r w:rsidR="00AB11EC" w:rsidRPr="00AB11EC">
                <w:rPr>
                  <w:rFonts w:ascii="Times New Roman" w:hAnsi="Times New Roman" w:cs="Times New Roman"/>
                </w:rPr>
                <w:t>пункт 21 статьи 3</w:t>
              </w:r>
            </w:hyperlink>
            <w:r w:rsidR="00AB11EC" w:rsidRPr="00AB11EC">
              <w:rPr>
                <w:rFonts w:ascii="Times New Roman" w:hAnsi="Times New Roman" w:cs="Times New Roman"/>
              </w:rPr>
              <w:t xml:space="preserve"> Федерального закона </w:t>
            </w:r>
            <w:r w:rsidR="00AB11EC" w:rsidRPr="00AB11EC">
              <w:rPr>
                <w:rFonts w:ascii="Times New Roman" w:hAnsi="Times New Roman" w:cs="Times New Roman"/>
              </w:rPr>
              <w:br/>
              <w:t>от 25 октября 2001 года № 137-ФЗ «О введении в действие Земельного кодекса Российской Федерации»</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Собственник объекта незавершенного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31.</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39" w:history="1">
              <w:r w:rsidR="00AB11EC" w:rsidRPr="00AB11EC">
                <w:rPr>
                  <w:rFonts w:ascii="Times New Roman" w:hAnsi="Times New Roman" w:cs="Times New Roman"/>
                </w:rPr>
                <w:t>Подпункт 11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32.</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40" w:history="1">
              <w:r w:rsidR="00AB11EC" w:rsidRPr="00AB11EC">
                <w:rPr>
                  <w:rFonts w:ascii="Times New Roman" w:hAnsi="Times New Roman" w:cs="Times New Roman"/>
                </w:rPr>
                <w:t>Подпункт 12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33.</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41" w:history="1">
              <w:r w:rsidR="00AB11EC" w:rsidRPr="00AB11EC">
                <w:rPr>
                  <w:rFonts w:ascii="Times New Roman" w:hAnsi="Times New Roman" w:cs="Times New Roman"/>
                </w:rPr>
                <w:t>Подпункт 13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развитии застроенной территории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b/>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34.</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42" w:history="1">
              <w:r w:rsidR="00AB11EC" w:rsidRPr="00AB11EC">
                <w:rPr>
                  <w:rFonts w:ascii="Times New Roman" w:hAnsi="Times New Roman" w:cs="Times New Roman"/>
                </w:rPr>
                <w:t>Подпункт 13.1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35.</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43" w:history="1">
              <w:r w:rsidR="00AB11EC" w:rsidRPr="00AB11EC">
                <w:rPr>
                  <w:rFonts w:ascii="Times New Roman" w:hAnsi="Times New Roman" w:cs="Times New Roman"/>
                </w:rPr>
                <w:t>Подпункт 13.1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36.</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44" w:history="1">
              <w:r w:rsidR="00AB11EC" w:rsidRPr="00AB11EC">
                <w:rPr>
                  <w:rFonts w:ascii="Times New Roman" w:hAnsi="Times New Roman" w:cs="Times New Roman"/>
                </w:rPr>
                <w:t>Подпункты 13.2</w:t>
              </w:r>
            </w:hyperlink>
            <w:r w:rsidR="00AB11EC" w:rsidRPr="00AB11EC">
              <w:rPr>
                <w:rFonts w:ascii="Times New Roman" w:hAnsi="Times New Roman" w:cs="Times New Roman"/>
              </w:rPr>
              <w:t xml:space="preserve"> и </w:t>
            </w:r>
            <w:hyperlink r:id="rId145" w:history="1">
              <w:r w:rsidR="00AB11EC" w:rsidRPr="00AB11EC">
                <w:rPr>
                  <w:rFonts w:ascii="Times New Roman" w:hAnsi="Times New Roman" w:cs="Times New Roman"/>
                </w:rPr>
                <w:t>13.3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 комплексном развитии территории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37.</w:t>
            </w:r>
          </w:p>
        </w:tc>
        <w:tc>
          <w:tcPr>
            <w:tcW w:w="2268" w:type="dxa"/>
          </w:tcPr>
          <w:p w:rsidR="00AB11EC" w:rsidRPr="00AB11EC" w:rsidRDefault="00F13B42" w:rsidP="00AB11EC">
            <w:pPr>
              <w:pStyle w:val="ConsPlusNormal"/>
              <w:ind w:firstLine="0"/>
              <w:jc w:val="center"/>
              <w:rPr>
                <w:rFonts w:ascii="Times New Roman" w:hAnsi="Times New Roman" w:cs="Times New Roman"/>
              </w:rPr>
            </w:pPr>
            <w:hyperlink r:id="rId146" w:history="1">
              <w:r w:rsidR="00AB11EC" w:rsidRPr="00AB11EC">
                <w:rPr>
                  <w:rFonts w:ascii="Times New Roman" w:hAnsi="Times New Roman" w:cs="Times New Roman"/>
                </w:rPr>
                <w:t>Подпункт 14 пункта 2 статьи 39.6</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38.</w:t>
            </w:r>
          </w:p>
        </w:tc>
        <w:tc>
          <w:tcPr>
            <w:tcW w:w="2268" w:type="dxa"/>
          </w:tcPr>
          <w:p w:rsidR="00AB11EC" w:rsidRPr="00AB11EC" w:rsidRDefault="00F13B42" w:rsidP="00AB11EC">
            <w:pPr>
              <w:pStyle w:val="ConsPlusNormal"/>
              <w:ind w:firstLine="0"/>
              <w:jc w:val="center"/>
              <w:rPr>
                <w:rFonts w:ascii="Times New Roman" w:hAnsi="Times New Roman" w:cs="Times New Roman"/>
              </w:rPr>
            </w:pPr>
            <w:hyperlink r:id="rId147" w:history="1">
              <w:r w:rsidR="00AB11EC" w:rsidRPr="00AB11EC">
                <w:rPr>
                  <w:rFonts w:ascii="Times New Roman" w:hAnsi="Times New Roman" w:cs="Times New Roman"/>
                </w:rPr>
                <w:t>Подпункт 15 пункта 2 статьи 39.6</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39.</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48" w:history="1">
              <w:r w:rsidR="00AB11EC" w:rsidRPr="00AB11EC">
                <w:rPr>
                  <w:rFonts w:ascii="Times New Roman" w:hAnsi="Times New Roman" w:cs="Times New Roman"/>
                </w:rPr>
                <w:t>Подпункт 16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Гражданин или юридическое лицо, у которого изъят для </w:t>
            </w:r>
            <w:r w:rsidRPr="00AB11EC">
              <w:rPr>
                <w:rFonts w:ascii="Times New Roman" w:hAnsi="Times New Roman" w:cs="Times New Roman"/>
              </w:rPr>
              <w:lastRenderedPageBreak/>
              <w:t>государственных или муниципальных нужд предоставленный на праве аренды земельный участок</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40.</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49" w:history="1">
              <w:r w:rsidR="00AB11EC" w:rsidRPr="00AB11EC">
                <w:rPr>
                  <w:rFonts w:ascii="Times New Roman" w:hAnsi="Times New Roman" w:cs="Times New Roman"/>
                </w:rPr>
                <w:t>Подпункт 17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41.</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50" w:history="1">
              <w:r w:rsidR="00AB11EC" w:rsidRPr="00AB11EC">
                <w:rPr>
                  <w:rFonts w:ascii="Times New Roman" w:hAnsi="Times New Roman" w:cs="Times New Roman"/>
                </w:rPr>
                <w:t>Подпункт 17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Казачье общество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42.</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51" w:history="1">
              <w:r w:rsidR="00AB11EC" w:rsidRPr="00AB11EC">
                <w:rPr>
                  <w:rFonts w:ascii="Times New Roman" w:hAnsi="Times New Roman" w:cs="Times New Roman"/>
                </w:rPr>
                <w:t>Подпункт 18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43.</w:t>
            </w:r>
          </w:p>
        </w:tc>
        <w:tc>
          <w:tcPr>
            <w:tcW w:w="2268" w:type="dxa"/>
          </w:tcPr>
          <w:p w:rsidR="00AB11EC" w:rsidRPr="00AB11EC" w:rsidRDefault="00F13B42" w:rsidP="00AB11EC">
            <w:pPr>
              <w:pStyle w:val="ConsPlusNormal"/>
              <w:ind w:firstLine="0"/>
              <w:jc w:val="center"/>
              <w:rPr>
                <w:rFonts w:ascii="Times New Roman" w:hAnsi="Times New Roman" w:cs="Times New Roman"/>
              </w:rPr>
            </w:pPr>
            <w:hyperlink r:id="rId152" w:history="1">
              <w:r w:rsidR="00AB11EC" w:rsidRPr="00AB11EC">
                <w:rPr>
                  <w:rFonts w:ascii="Times New Roman" w:hAnsi="Times New Roman" w:cs="Times New Roman"/>
                </w:rPr>
                <w:t>Подпункт 19 пункта 2 статьи 39.6</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44.</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53" w:history="1">
              <w:r w:rsidR="00AB11EC" w:rsidRPr="00AB11EC">
                <w:rPr>
                  <w:rFonts w:ascii="Times New Roman" w:hAnsi="Times New Roman" w:cs="Times New Roman"/>
                </w:rPr>
                <w:t>Подпункт 20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proofErr w:type="spellStart"/>
            <w:r w:rsidRPr="00AB11EC">
              <w:rPr>
                <w:rFonts w:ascii="Times New Roman" w:hAnsi="Times New Roman" w:cs="Times New Roman"/>
              </w:rPr>
              <w:t>Недропользователь</w:t>
            </w:r>
            <w:proofErr w:type="spellEnd"/>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45.</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54" w:history="1">
              <w:r w:rsidR="00AB11EC" w:rsidRPr="00AB11EC">
                <w:rPr>
                  <w:rFonts w:ascii="Times New Roman" w:hAnsi="Times New Roman" w:cs="Times New Roman"/>
                </w:rPr>
                <w:t>Подпункт 21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Резидент особой экономической зоны</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46.</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55" w:history="1">
              <w:r w:rsidR="00AB11EC" w:rsidRPr="00AB11EC">
                <w:rPr>
                  <w:rFonts w:ascii="Times New Roman" w:hAnsi="Times New Roman" w:cs="Times New Roman"/>
                </w:rPr>
                <w:t>Подпункт 21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47.</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56" w:history="1">
              <w:r w:rsidR="00AB11EC" w:rsidRPr="00AB11EC">
                <w:rPr>
                  <w:rFonts w:ascii="Times New Roman" w:hAnsi="Times New Roman" w:cs="Times New Roman"/>
                </w:rPr>
                <w:t>Подпункт 22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48.</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57" w:history="1">
              <w:r w:rsidR="00AB11EC" w:rsidRPr="00AB11EC">
                <w:rPr>
                  <w:rFonts w:ascii="Times New Roman" w:hAnsi="Times New Roman" w:cs="Times New Roman"/>
                </w:rPr>
                <w:t>Подпункт 23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заключено концессионное соглашение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49.</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58" w:history="1">
              <w:r w:rsidR="00AB11EC" w:rsidRPr="00AB11EC">
                <w:rPr>
                  <w:rFonts w:ascii="Times New Roman" w:hAnsi="Times New Roman" w:cs="Times New Roman"/>
                </w:rPr>
                <w:t>Подпункт 23.1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50.</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59" w:history="1">
              <w:r w:rsidR="00AB11EC" w:rsidRPr="00AB11EC">
                <w:rPr>
                  <w:rFonts w:ascii="Times New Roman" w:hAnsi="Times New Roman" w:cs="Times New Roman"/>
                </w:rPr>
                <w:t>Подпункт 23.1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ЕГРН об объекте недвижимости (об </w:t>
            </w:r>
            <w:r w:rsidRPr="00AB11EC">
              <w:rPr>
                <w:rFonts w:ascii="Times New Roman" w:hAnsi="Times New Roman" w:cs="Times New Roman"/>
              </w:rPr>
              <w:lastRenderedPageBreak/>
              <w:t>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51.</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60" w:history="1">
              <w:r w:rsidR="00AB11EC" w:rsidRPr="00AB11EC">
                <w:rPr>
                  <w:rFonts w:ascii="Times New Roman" w:hAnsi="Times New Roman" w:cs="Times New Roman"/>
                </w:rPr>
                <w:t>Подпункт 23.2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специальный инвестиционный контракт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52.</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61" w:history="1">
              <w:r w:rsidR="00AB11EC" w:rsidRPr="00AB11EC">
                <w:rPr>
                  <w:rFonts w:ascii="Times New Roman" w:hAnsi="Times New Roman" w:cs="Times New Roman"/>
                </w:rPr>
                <w:t>Подпункт 24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заключено </w:t>
            </w:r>
            <w:proofErr w:type="spellStart"/>
            <w:r w:rsidRPr="00AB11EC">
              <w:rPr>
                <w:rFonts w:ascii="Times New Roman" w:hAnsi="Times New Roman" w:cs="Times New Roman"/>
              </w:rPr>
              <w:t>охотхозяйственное</w:t>
            </w:r>
            <w:proofErr w:type="spellEnd"/>
            <w:r w:rsidRPr="00AB11EC">
              <w:rPr>
                <w:rFonts w:ascii="Times New Roman" w:hAnsi="Times New Roman" w:cs="Times New Roman"/>
              </w:rPr>
              <w:t xml:space="preserve"> соглашение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53.</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62" w:history="1">
              <w:r w:rsidR="00AB11EC" w:rsidRPr="00AB11EC">
                <w:rPr>
                  <w:rFonts w:ascii="Times New Roman" w:hAnsi="Times New Roman" w:cs="Times New Roman"/>
                </w:rPr>
                <w:t>Подпункт 25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54.</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63" w:history="1">
              <w:r w:rsidR="00AB11EC" w:rsidRPr="00AB11EC">
                <w:rPr>
                  <w:rFonts w:ascii="Times New Roman" w:hAnsi="Times New Roman" w:cs="Times New Roman"/>
                </w:rPr>
                <w:t>Подпункт 26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Государственная компания «Российские автомобильные дороги»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55.</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64" w:history="1">
              <w:r w:rsidR="00AB11EC" w:rsidRPr="00AB11EC">
                <w:rPr>
                  <w:rFonts w:ascii="Times New Roman" w:hAnsi="Times New Roman" w:cs="Times New Roman"/>
                </w:rPr>
                <w:t>Подпункт 27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Открытое акционерное общество «Российские железные дороги»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56.</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65" w:history="1">
              <w:r w:rsidR="00AB11EC" w:rsidRPr="00AB11EC">
                <w:rPr>
                  <w:rFonts w:ascii="Times New Roman" w:hAnsi="Times New Roman" w:cs="Times New Roman"/>
                </w:rPr>
                <w:t>Подпункт 28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57.</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66" w:history="1">
              <w:r w:rsidR="00AB11EC" w:rsidRPr="00AB11EC">
                <w:rPr>
                  <w:rFonts w:ascii="Times New Roman" w:hAnsi="Times New Roman" w:cs="Times New Roman"/>
                </w:rPr>
                <w:t>Подпункт 29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обладающее правом на добычу (вылов) водных биологических ресурсов</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58.</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67" w:history="1">
              <w:r w:rsidR="00AB11EC" w:rsidRPr="00AB11EC">
                <w:rPr>
                  <w:rFonts w:ascii="Times New Roman" w:hAnsi="Times New Roman" w:cs="Times New Roman"/>
                </w:rPr>
                <w:t>Подпункт 30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59.</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68" w:history="1">
              <w:r w:rsidR="00AB11EC" w:rsidRPr="00AB11EC">
                <w:rPr>
                  <w:rFonts w:ascii="Times New Roman" w:hAnsi="Times New Roman" w:cs="Times New Roman"/>
                </w:rPr>
                <w:t>Подпункт 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60.</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69" w:history="1">
              <w:r w:rsidR="00AB11EC" w:rsidRPr="00AB11EC">
                <w:rPr>
                  <w:rFonts w:ascii="Times New Roman" w:hAnsi="Times New Roman" w:cs="Times New Roman"/>
                </w:rPr>
                <w:t>Подпункт 32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61.</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70" w:history="1">
              <w:r w:rsidR="00AB11EC" w:rsidRPr="00AB11EC">
                <w:rPr>
                  <w:rFonts w:ascii="Times New Roman" w:hAnsi="Times New Roman" w:cs="Times New Roman"/>
                </w:rPr>
                <w:t>Подпункт 2 пункта 2 статьи 39.9</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Государственное или муниципальное учреждение (бюджетное, казенное, автономное)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ЕГРН об объекте </w:t>
            </w:r>
            <w:r w:rsidRPr="00AB11EC">
              <w:rPr>
                <w:rFonts w:ascii="Times New Roman" w:hAnsi="Times New Roman" w:cs="Times New Roman"/>
              </w:rPr>
              <w:lastRenderedPageBreak/>
              <w:t>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62.</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71" w:history="1">
              <w:r w:rsidR="00AB11EC" w:rsidRPr="00AB11EC">
                <w:rPr>
                  <w:rFonts w:ascii="Times New Roman" w:hAnsi="Times New Roman" w:cs="Times New Roman"/>
                </w:rPr>
                <w:t>Подпункт 3 пункта 2 статьи 39.9</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Казенное предприятие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63.</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72" w:history="1">
              <w:r w:rsidR="00AB11EC" w:rsidRPr="00AB11EC">
                <w:rPr>
                  <w:rFonts w:ascii="Times New Roman" w:hAnsi="Times New Roman" w:cs="Times New Roman"/>
                </w:rPr>
                <w:t>Подпункт 4 пункта 2 статьи 39.9</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64.</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73"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Государственное или муниципальное учреждение (бюджетное, казенное, автономное)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65.</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74"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Казенное предприятие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66.</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75"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67.</w:t>
            </w:r>
          </w:p>
        </w:tc>
        <w:tc>
          <w:tcPr>
            <w:tcW w:w="2268" w:type="dxa"/>
          </w:tcPr>
          <w:p w:rsidR="00AB11EC" w:rsidRPr="00AB11EC" w:rsidRDefault="00F13B42" w:rsidP="00AB11EC">
            <w:pPr>
              <w:pStyle w:val="ConsPlusNormal"/>
              <w:ind w:firstLine="0"/>
              <w:jc w:val="center"/>
              <w:rPr>
                <w:rFonts w:ascii="Times New Roman" w:hAnsi="Times New Roman" w:cs="Times New Roman"/>
              </w:rPr>
            </w:pPr>
            <w:hyperlink r:id="rId176" w:history="1">
              <w:r w:rsidR="00AB11EC" w:rsidRPr="00AB11EC">
                <w:rPr>
                  <w:rFonts w:ascii="Times New Roman" w:hAnsi="Times New Roman" w:cs="Times New Roman"/>
                </w:rPr>
                <w:t>Подпункт 2 пункта 2 статьи 39.10</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68.</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77" w:history="1">
              <w:r w:rsidR="00AB11EC" w:rsidRPr="00AB11EC">
                <w:rPr>
                  <w:rFonts w:ascii="Times New Roman" w:hAnsi="Times New Roman" w:cs="Times New Roman"/>
                </w:rPr>
                <w:t>Подпункт 3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ЕГРН об объекте недвижимости (о здании и (или) </w:t>
            </w:r>
            <w:r w:rsidRPr="00AB11EC">
              <w:rPr>
                <w:rFonts w:ascii="Times New Roman" w:hAnsi="Times New Roman" w:cs="Times New Roman"/>
              </w:rPr>
              <w:lastRenderedPageBreak/>
              <w:t>сооружении, расположенном(</w:t>
            </w:r>
            <w:proofErr w:type="spellStart"/>
            <w:r w:rsidRPr="00AB11EC">
              <w:rPr>
                <w:rFonts w:ascii="Times New Roman" w:hAnsi="Times New Roman" w:cs="Times New Roman"/>
              </w:rPr>
              <w:t>ых</w:t>
            </w:r>
            <w:proofErr w:type="spellEnd"/>
            <w:r w:rsidRPr="00AB11EC">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69.</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78" w:history="1">
              <w:r w:rsidR="00AB11EC" w:rsidRPr="00AB11EC">
                <w:rPr>
                  <w:rFonts w:ascii="Times New Roman" w:hAnsi="Times New Roman" w:cs="Times New Roman"/>
                </w:rPr>
                <w:t>Подпункт 4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здании и (или) сооружении, расположенном(</w:t>
            </w:r>
            <w:proofErr w:type="spellStart"/>
            <w:r w:rsidRPr="00AB11EC">
              <w:rPr>
                <w:rFonts w:ascii="Times New Roman" w:hAnsi="Times New Roman" w:cs="Times New Roman"/>
              </w:rPr>
              <w:t>ых</w:t>
            </w:r>
            <w:proofErr w:type="spellEnd"/>
            <w:r w:rsidRPr="00AB11EC">
              <w:rPr>
                <w:rFonts w:ascii="Times New Roman" w:hAnsi="Times New Roman" w:cs="Times New Roman"/>
              </w:rPr>
              <w:t>) на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70.</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79" w:history="1">
              <w:r w:rsidR="00AB11EC" w:rsidRPr="00AB11EC">
                <w:rPr>
                  <w:rFonts w:ascii="Times New Roman" w:hAnsi="Times New Roman" w:cs="Times New Roman"/>
                </w:rPr>
                <w:t>Подпункт 5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в соответствии с Федеральным </w:t>
            </w:r>
            <w:hyperlink r:id="rId180" w:history="1">
              <w:r w:rsidRPr="00AB11EC">
                <w:rPr>
                  <w:rFonts w:ascii="Times New Roman" w:hAnsi="Times New Roman" w:cs="Times New Roman"/>
                </w:rPr>
                <w:t>законом</w:t>
              </w:r>
            </w:hyperlink>
            <w:r w:rsidRPr="00AB11EC">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71.</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81" w:history="1">
              <w:r w:rsidR="00AB11EC" w:rsidRPr="00AB11EC">
                <w:rPr>
                  <w:rFonts w:ascii="Times New Roman" w:hAnsi="Times New Roman" w:cs="Times New Roman"/>
                </w:rPr>
                <w:t>Подпункт 10 пункта 2 статьи 39.3</w:t>
              </w:r>
            </w:hyperlink>
            <w:r w:rsidR="00AB11EC" w:rsidRPr="00AB11EC">
              <w:rPr>
                <w:rFonts w:ascii="Times New Roman" w:hAnsi="Times New Roman" w:cs="Times New Roman"/>
              </w:rPr>
              <w:t xml:space="preserve">, </w:t>
            </w:r>
            <w:hyperlink r:id="rId182" w:history="1">
              <w:r w:rsidR="00AB11EC" w:rsidRPr="00AB11EC">
                <w:rPr>
                  <w:rFonts w:ascii="Times New Roman" w:hAnsi="Times New Roman" w:cs="Times New Roman"/>
                </w:rPr>
                <w:t>подпункт 15 пункта 2 статьи 39.6</w:t>
              </w:r>
            </w:hyperlink>
            <w:r w:rsidR="00AB11EC" w:rsidRPr="00AB11EC">
              <w:rPr>
                <w:rFonts w:ascii="Times New Roman" w:hAnsi="Times New Roman" w:cs="Times New Roman"/>
              </w:rPr>
              <w:t xml:space="preserve">, </w:t>
            </w:r>
            <w:hyperlink r:id="rId183" w:history="1">
              <w:r w:rsidR="00AB11EC" w:rsidRPr="00AB11EC">
                <w:rPr>
                  <w:rFonts w:ascii="Times New Roman" w:hAnsi="Times New Roman" w:cs="Times New Roman"/>
                </w:rPr>
                <w:t>подпункт 6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 в аренду, 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w:t>
            </w:r>
            <w:r w:rsidRPr="00AB11EC">
              <w:rPr>
                <w:rFonts w:ascii="Times New Roman" w:hAnsi="Times New Roman" w:cs="Times New Roman"/>
              </w:rPr>
              <w:lastRenderedPageBreak/>
              <w:t>хозяйством его деятельности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72.</w:t>
            </w:r>
          </w:p>
        </w:tc>
        <w:tc>
          <w:tcPr>
            <w:tcW w:w="2268" w:type="dxa"/>
          </w:tcPr>
          <w:p w:rsidR="00AB11EC" w:rsidRPr="00AB11EC" w:rsidRDefault="00F13B42" w:rsidP="00AB11EC">
            <w:pPr>
              <w:pStyle w:val="ConsPlusNormal"/>
              <w:ind w:firstLine="0"/>
              <w:jc w:val="center"/>
              <w:rPr>
                <w:rFonts w:ascii="Times New Roman" w:hAnsi="Times New Roman" w:cs="Times New Roman"/>
              </w:rPr>
            </w:pPr>
            <w:hyperlink r:id="rId184" w:history="1">
              <w:r w:rsidR="00AB11EC" w:rsidRPr="00AB11EC">
                <w:rPr>
                  <w:rFonts w:ascii="Times New Roman" w:hAnsi="Times New Roman" w:cs="Times New Roman"/>
                </w:rPr>
                <w:t>Подпункт 7 пункта 2 статьи 39.10</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73.</w:t>
            </w:r>
          </w:p>
        </w:tc>
        <w:tc>
          <w:tcPr>
            <w:tcW w:w="2268" w:type="dxa"/>
          </w:tcPr>
          <w:p w:rsidR="00AB11EC" w:rsidRPr="00AB11EC" w:rsidRDefault="00F13B42" w:rsidP="00AB11EC">
            <w:pPr>
              <w:pStyle w:val="ConsPlusNormal"/>
              <w:ind w:firstLine="0"/>
              <w:jc w:val="center"/>
              <w:rPr>
                <w:rFonts w:ascii="Times New Roman" w:hAnsi="Times New Roman" w:cs="Times New Roman"/>
              </w:rPr>
            </w:pPr>
            <w:hyperlink r:id="rId185" w:history="1">
              <w:r w:rsidR="00AB11EC" w:rsidRPr="00AB11EC">
                <w:rPr>
                  <w:rFonts w:ascii="Times New Roman" w:hAnsi="Times New Roman" w:cs="Times New Roman"/>
                </w:rPr>
                <w:t>Подпункт 8 пункта 2 статьи 39.10</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Гражданину, которому предоставлено служебное жилое помещение в виде жилого дома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74.</w:t>
            </w:r>
          </w:p>
        </w:tc>
        <w:tc>
          <w:tcPr>
            <w:tcW w:w="2268" w:type="dxa"/>
          </w:tcPr>
          <w:p w:rsidR="00AB11EC" w:rsidRPr="00AB11EC" w:rsidRDefault="00F13B42" w:rsidP="00AB11EC">
            <w:pPr>
              <w:pStyle w:val="ConsPlusNormal"/>
              <w:ind w:firstLine="0"/>
              <w:jc w:val="center"/>
              <w:rPr>
                <w:rFonts w:ascii="Times New Roman" w:hAnsi="Times New Roman" w:cs="Times New Roman"/>
              </w:rPr>
            </w:pPr>
            <w:hyperlink r:id="rId186" w:history="1">
              <w:r w:rsidR="00AB11EC" w:rsidRPr="00AB11EC">
                <w:rPr>
                  <w:rFonts w:ascii="Times New Roman" w:hAnsi="Times New Roman" w:cs="Times New Roman"/>
                </w:rPr>
                <w:t>Подпункт 9 пункта 2 статьи 39.10</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75.</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87" w:history="1">
              <w:r w:rsidR="00AB11EC" w:rsidRPr="00AB11EC">
                <w:rPr>
                  <w:rFonts w:ascii="Times New Roman" w:hAnsi="Times New Roman" w:cs="Times New Roman"/>
                </w:rPr>
                <w:t>Подпункт 10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AB11EC">
              <w:rPr>
                <w:rFonts w:ascii="Times New Roman" w:hAnsi="Times New Roman" w:cs="Times New Roman"/>
              </w:rPr>
              <w:t>охотхозяйственного</w:t>
            </w:r>
            <w:proofErr w:type="spellEnd"/>
            <w:r w:rsidRPr="00AB11EC">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76.</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88" w:history="1">
              <w:r w:rsidR="00AB11EC" w:rsidRPr="00AB11EC">
                <w:rPr>
                  <w:rFonts w:ascii="Times New Roman" w:hAnsi="Times New Roman" w:cs="Times New Roman"/>
                </w:rPr>
                <w:t>Подпункт 11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СНТ или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w:t>
            </w:r>
            <w:proofErr w:type="gramStart"/>
            <w:r w:rsidRPr="00AB11EC">
              <w:rPr>
                <w:rFonts w:ascii="Times New Roman" w:hAnsi="Times New Roman" w:cs="Times New Roman"/>
              </w:rPr>
              <w:t>ЕГРЮЛ  в</w:t>
            </w:r>
            <w:proofErr w:type="gramEnd"/>
            <w:r w:rsidRPr="00AB11EC">
              <w:rPr>
                <w:rFonts w:ascii="Times New Roman" w:hAnsi="Times New Roman" w:cs="Times New Roman"/>
              </w:rPr>
              <w:t xml:space="preserve"> отношении СНТ или ОНТ</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77.</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89" w:history="1">
              <w:r w:rsidR="00AB11EC" w:rsidRPr="00AB11EC">
                <w:rPr>
                  <w:rFonts w:ascii="Times New Roman" w:hAnsi="Times New Roman" w:cs="Times New Roman"/>
                </w:rPr>
                <w:t>Подпункт 12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в целях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78.</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90" w:history="1">
              <w:r w:rsidR="00AB11EC" w:rsidRPr="00AB11EC">
                <w:rPr>
                  <w:rFonts w:ascii="Times New Roman" w:hAnsi="Times New Roman" w:cs="Times New Roman"/>
                </w:rPr>
                <w:t>Подпункт 13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здании и (или) сооружении, расположенном (</w:t>
            </w:r>
            <w:proofErr w:type="spellStart"/>
            <w:r w:rsidRPr="00AB11EC">
              <w:rPr>
                <w:rFonts w:ascii="Times New Roman" w:hAnsi="Times New Roman" w:cs="Times New Roman"/>
              </w:rPr>
              <w:t>ых</w:t>
            </w:r>
            <w:proofErr w:type="spellEnd"/>
            <w:r w:rsidRPr="00AB11EC">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79.</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91" w:history="1">
              <w:r w:rsidR="00AB11EC" w:rsidRPr="00AB11EC">
                <w:rPr>
                  <w:rFonts w:ascii="Times New Roman" w:hAnsi="Times New Roman" w:cs="Times New Roman"/>
                </w:rPr>
                <w:t>Подпункт 14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в соответствии с Федеральным </w:t>
            </w:r>
            <w:hyperlink r:id="rId192" w:history="1">
              <w:r w:rsidRPr="00AB11EC">
                <w:rPr>
                  <w:rFonts w:ascii="Times New Roman" w:hAnsi="Times New Roman" w:cs="Times New Roman"/>
                </w:rPr>
                <w:t>законом</w:t>
              </w:r>
            </w:hyperlink>
            <w:r w:rsidRPr="00AB11EC">
              <w:rPr>
                <w:rFonts w:ascii="Times New Roman" w:hAnsi="Times New Roman" w:cs="Times New Roman"/>
              </w:rPr>
              <w:t xml:space="preserve"> от 29 декабря 2012 года № 275-ФЗ «О государственном оборонном заказе» или Федеральным </w:t>
            </w:r>
            <w:hyperlink r:id="rId193" w:history="1">
              <w:r w:rsidRPr="00AB11EC">
                <w:rPr>
                  <w:rFonts w:ascii="Times New Roman" w:hAnsi="Times New Roman" w:cs="Times New Roman"/>
                </w:rPr>
                <w:t>законом</w:t>
              </w:r>
            </w:hyperlink>
            <w:r w:rsidRPr="00AB11EC">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80.</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94" w:history="1">
              <w:r w:rsidR="00AB11EC" w:rsidRPr="00AB11EC">
                <w:rPr>
                  <w:rFonts w:ascii="Times New Roman" w:hAnsi="Times New Roman" w:cs="Times New Roman"/>
                </w:rPr>
                <w:t>Подпункт 15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Borders>
              <w:bottom w:val="single" w:sz="4" w:space="0" w:color="auto"/>
            </w:tcBorders>
          </w:tcPr>
          <w:p w:rsidR="00AB11EC" w:rsidRPr="00AB11EC" w:rsidRDefault="00AB11EC" w:rsidP="00AB11EC">
            <w:pPr>
              <w:ind w:left="-709"/>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1842"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3119"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81.</w:t>
            </w:r>
          </w:p>
        </w:tc>
        <w:tc>
          <w:tcPr>
            <w:tcW w:w="2268" w:type="dxa"/>
            <w:vMerge w:val="restart"/>
          </w:tcPr>
          <w:p w:rsidR="00AB11EC" w:rsidRPr="00AB11EC" w:rsidRDefault="00F13B42" w:rsidP="00AB11EC">
            <w:pPr>
              <w:pStyle w:val="ConsPlusNormal"/>
              <w:ind w:firstLine="0"/>
              <w:jc w:val="center"/>
              <w:rPr>
                <w:rFonts w:ascii="Times New Roman" w:hAnsi="Times New Roman" w:cs="Times New Roman"/>
              </w:rPr>
            </w:pPr>
            <w:hyperlink r:id="rId195" w:history="1">
              <w:r w:rsidR="00AB11EC" w:rsidRPr="00AB11EC">
                <w:rPr>
                  <w:rFonts w:ascii="Times New Roman" w:hAnsi="Times New Roman" w:cs="Times New Roman"/>
                </w:rPr>
                <w:t>Подпункт 16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право безвозмездного пользования которого на земельный участок, находящийся в государственной или муниципальной </w:t>
            </w:r>
            <w:r w:rsidRPr="00AB11EC">
              <w:rPr>
                <w:rFonts w:ascii="Times New Roman" w:hAnsi="Times New Roman" w:cs="Times New Roman"/>
              </w:rPr>
              <w:lastRenderedPageBreak/>
              <w:t>собственности, прекращено в связи с изъятием для государственных или муниципальных нужд</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ЕГРЮЛ о юридическом лице, являющемся заявителем</w:t>
            </w:r>
          </w:p>
        </w:tc>
      </w:tr>
      <w:tr w:rsidR="00AB11EC" w:rsidRPr="00AB11EC" w:rsidTr="00AB11EC">
        <w:tc>
          <w:tcPr>
            <w:tcW w:w="488" w:type="dxa"/>
            <w:vMerge/>
            <w:tcBorders>
              <w:bottom w:val="nil"/>
            </w:tcBorders>
          </w:tcPr>
          <w:p w:rsidR="00AB11EC" w:rsidRPr="00AB11EC" w:rsidRDefault="00AB11EC" w:rsidP="00AB11EC">
            <w:pPr>
              <w:ind w:left="-709"/>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1842"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3119"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ЕГРН об объекте недвижимости (об испрашиваемом земельном </w:t>
            </w:r>
            <w:r w:rsidRPr="00AB11EC">
              <w:rPr>
                <w:rFonts w:ascii="Times New Roman" w:hAnsi="Times New Roman" w:cs="Times New Roman"/>
              </w:rPr>
              <w:lastRenderedPageBreak/>
              <w:t>участке)</w:t>
            </w:r>
          </w:p>
        </w:tc>
      </w:tr>
    </w:tbl>
    <w:p w:rsidR="00AB11EC" w:rsidRPr="00AB11EC" w:rsidRDefault="00AB11EC" w:rsidP="00AB11EC">
      <w:pPr>
        <w:pStyle w:val="ConsPlusTitle"/>
        <w:jc w:val="center"/>
        <w:rPr>
          <w:rFonts w:ascii="Times New Roman" w:hAnsi="Times New Roman" w:cs="Times New Roman"/>
        </w:rPr>
      </w:pPr>
    </w:p>
    <w:p w:rsidR="00AB11EC" w:rsidRPr="00AB11EC" w:rsidRDefault="00AB11EC" w:rsidP="00AB11EC">
      <w:pPr>
        <w:pStyle w:val="ConsPlusNormal"/>
        <w:ind w:firstLine="539"/>
        <w:jc w:val="both"/>
        <w:rPr>
          <w:rFonts w:ascii="Times New Roman" w:hAnsi="Times New Roman" w:cs="Times New Roman"/>
        </w:rPr>
      </w:pPr>
    </w:p>
    <w:p w:rsidR="00AB11EC" w:rsidRPr="00AB11EC" w:rsidRDefault="00AB11EC" w:rsidP="00AB11EC">
      <w:pPr>
        <w:pStyle w:val="ConsPlusNormal"/>
        <w:ind w:firstLine="539"/>
        <w:jc w:val="both"/>
        <w:rPr>
          <w:rFonts w:ascii="Times New Roman" w:hAnsi="Times New Roman" w:cs="Times New Roman"/>
        </w:rPr>
      </w:pPr>
      <w:r w:rsidRPr="00AB11EC">
        <w:rPr>
          <w:rFonts w:ascii="Times New Roman" w:hAnsi="Times New Roman" w:cs="Times New Roman"/>
        </w:rPr>
        <w:t xml:space="preserve">* Документы, запрашиваются уполномоченным органом, посредством межведомственного информационного взаимодействия. </w:t>
      </w:r>
    </w:p>
    <w:p w:rsidR="00AB11EC" w:rsidRPr="00AB11EC" w:rsidRDefault="00AB11EC" w:rsidP="00AB11EC">
      <w:pPr>
        <w:pStyle w:val="ConsPlusNormal"/>
        <w:ind w:firstLine="539"/>
        <w:jc w:val="both"/>
        <w:rPr>
          <w:rFonts w:ascii="Times New Roman" w:hAnsi="Times New Roman" w:cs="Times New Roman"/>
        </w:rPr>
      </w:pPr>
      <w:r w:rsidRPr="00AB11EC">
        <w:rPr>
          <w:rFonts w:ascii="Times New Roman" w:hAnsi="Times New Roman" w:cs="Times New Roman"/>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AB11EC" w:rsidRPr="00AB11EC" w:rsidRDefault="00AB11EC" w:rsidP="00AB11EC">
      <w:pPr>
        <w:pStyle w:val="ConsPlusNormal"/>
        <w:ind w:firstLine="539"/>
        <w:jc w:val="both"/>
        <w:rPr>
          <w:rFonts w:ascii="Times New Roman" w:hAnsi="Times New Roman" w:cs="Times New Roman"/>
        </w:rPr>
      </w:pPr>
      <w:r w:rsidRPr="00AB11EC">
        <w:rPr>
          <w:rFonts w:ascii="Times New Roman" w:hAnsi="Times New Roman" w:cs="Times New Roman"/>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AB11EC" w:rsidRPr="008C3DF7"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b/>
          <w:szCs w:val="28"/>
        </w:rPr>
        <w:br w:type="page"/>
      </w:r>
      <w:r w:rsidRPr="008C3DF7">
        <w:rPr>
          <w:rFonts w:ascii="Times New Roman" w:hAnsi="Times New Roman"/>
          <w:sz w:val="24"/>
          <w:szCs w:val="24"/>
        </w:rPr>
        <w:lastRenderedPageBreak/>
        <w:t xml:space="preserve">Приложение 3 </w:t>
      </w:r>
      <w:r w:rsidRPr="008C3DF7">
        <w:rPr>
          <w:rFonts w:ascii="Times New Roman" w:hAnsi="Times New Roman"/>
          <w:sz w:val="24"/>
          <w:szCs w:val="24"/>
        </w:rPr>
        <w:br/>
        <w:t>к Административному регламенту</w:t>
      </w:r>
    </w:p>
    <w:p w:rsidR="00AB11EC" w:rsidRPr="008C3DF7" w:rsidRDefault="00AB11EC" w:rsidP="00AB11EC">
      <w:pPr>
        <w:widowControl w:val="0"/>
        <w:autoSpaceDE w:val="0"/>
        <w:autoSpaceDN w:val="0"/>
        <w:adjustRightInd w:val="0"/>
        <w:jc w:val="right"/>
        <w:outlineLvl w:val="1"/>
        <w:rPr>
          <w:rFonts w:ascii="Times New Roman" w:hAnsi="Times New Roman"/>
          <w:sz w:val="24"/>
          <w:szCs w:val="24"/>
        </w:rPr>
      </w:pPr>
      <w:proofErr w:type="gramStart"/>
      <w:r w:rsidRPr="008C3DF7">
        <w:rPr>
          <w:rFonts w:ascii="Times New Roman" w:hAnsi="Times New Roman"/>
          <w:sz w:val="24"/>
          <w:szCs w:val="24"/>
        </w:rPr>
        <w:t>предоставления</w:t>
      </w:r>
      <w:proofErr w:type="gramEnd"/>
      <w:r w:rsidRPr="008C3DF7">
        <w:rPr>
          <w:rFonts w:ascii="Times New Roman" w:hAnsi="Times New Roman"/>
          <w:sz w:val="24"/>
          <w:szCs w:val="24"/>
        </w:rPr>
        <w:t xml:space="preserve"> муниципальной услуги </w:t>
      </w:r>
    </w:p>
    <w:p w:rsidR="00AB11EC" w:rsidRPr="008C3DF7" w:rsidRDefault="00AB11EC" w:rsidP="008C3DF7">
      <w:pPr>
        <w:widowControl w:val="0"/>
        <w:autoSpaceDE w:val="0"/>
        <w:autoSpaceDN w:val="0"/>
        <w:adjustRightInd w:val="0"/>
        <w:jc w:val="right"/>
        <w:outlineLvl w:val="1"/>
        <w:rPr>
          <w:rFonts w:ascii="Times New Roman" w:hAnsi="Times New Roman"/>
          <w:bCs/>
          <w:sz w:val="24"/>
          <w:szCs w:val="24"/>
        </w:rPr>
      </w:pPr>
      <w:r w:rsidRPr="008C3DF7">
        <w:rPr>
          <w:rFonts w:ascii="Times New Roman" w:hAnsi="Times New Roman"/>
          <w:bCs/>
          <w:sz w:val="24"/>
          <w:szCs w:val="24"/>
        </w:rPr>
        <w:t>«</w:t>
      </w:r>
      <w:r w:rsidR="008C3DF7" w:rsidRPr="008C3DF7">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C3DF7">
        <w:rPr>
          <w:rFonts w:ascii="Times New Roman" w:hAnsi="Times New Roman"/>
          <w:bCs/>
          <w:sz w:val="24"/>
          <w:szCs w:val="24"/>
        </w:rPr>
        <w:t>»</w:t>
      </w:r>
    </w:p>
    <w:p w:rsidR="00AB11EC" w:rsidRPr="008C3DF7" w:rsidRDefault="00AB11EC" w:rsidP="00AB11EC">
      <w:pPr>
        <w:autoSpaceDE w:val="0"/>
        <w:autoSpaceDN w:val="0"/>
        <w:adjustRightInd w:val="0"/>
        <w:ind w:firstLine="540"/>
        <w:rPr>
          <w:rFonts w:ascii="Times New Roman" w:hAnsi="Times New Roman"/>
          <w:szCs w:val="28"/>
        </w:rPr>
      </w:pP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rPr>
        <w:t>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w:t>
      </w:r>
      <w:proofErr w:type="gramStart"/>
      <w:r w:rsidRPr="00AB11EC">
        <w:rPr>
          <w:rFonts w:ascii="Times New Roman" w:hAnsi="Times New Roman"/>
          <w:i/>
          <w:sz w:val="24"/>
          <w:szCs w:val="24"/>
        </w:rPr>
        <w:t>наименование</w:t>
      </w:r>
      <w:proofErr w:type="gramEnd"/>
      <w:r w:rsidRPr="00AB11EC">
        <w:rPr>
          <w:rFonts w:ascii="Times New Roman" w:hAnsi="Times New Roman"/>
          <w:i/>
          <w:sz w:val="24"/>
          <w:szCs w:val="24"/>
        </w:rPr>
        <w:t xml:space="preserve"> уполномоченного органа)                             </w:t>
      </w:r>
    </w:p>
    <w:p w:rsidR="00AB11EC" w:rsidRPr="00AB11EC" w:rsidRDefault="00AB11EC" w:rsidP="00AB11EC">
      <w:pPr>
        <w:autoSpaceDE w:val="0"/>
        <w:autoSpaceDN w:val="0"/>
        <w:adjustRightInd w:val="0"/>
        <w:ind w:firstLine="540"/>
        <w:jc w:val="right"/>
        <w:rPr>
          <w:rFonts w:ascii="Times New Roman" w:hAnsi="Times New Roman"/>
          <w:sz w:val="24"/>
          <w:szCs w:val="24"/>
        </w:rPr>
      </w:pPr>
      <w:proofErr w:type="gramStart"/>
      <w:r w:rsidRPr="00AB11EC">
        <w:rPr>
          <w:rFonts w:ascii="Times New Roman" w:hAnsi="Times New Roman"/>
          <w:sz w:val="24"/>
          <w:szCs w:val="24"/>
        </w:rPr>
        <w:t>от</w:t>
      </w:r>
      <w:proofErr w:type="gramEnd"/>
      <w:r w:rsidRPr="00AB11EC">
        <w:rPr>
          <w:rFonts w:ascii="Times New Roman" w:hAnsi="Times New Roman"/>
          <w:sz w:val="24"/>
          <w:szCs w:val="24"/>
        </w:rPr>
        <w:t xml:space="preserve"> _____________________________________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w:t>
      </w:r>
      <w:proofErr w:type="gramStart"/>
      <w:r w:rsidRPr="00AB11EC">
        <w:rPr>
          <w:rFonts w:ascii="Times New Roman" w:hAnsi="Times New Roman"/>
          <w:i/>
          <w:sz w:val="24"/>
          <w:szCs w:val="24"/>
        </w:rPr>
        <w:t>для</w:t>
      </w:r>
      <w:proofErr w:type="gramEnd"/>
      <w:r w:rsidRPr="00AB11EC">
        <w:rPr>
          <w:rFonts w:ascii="Times New Roman" w:hAnsi="Times New Roman"/>
          <w:i/>
          <w:sz w:val="24"/>
          <w:szCs w:val="24"/>
        </w:rPr>
        <w:t xml:space="preserve"> юридических лиц - полное наименование, сведения</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w:t>
      </w:r>
      <w:proofErr w:type="gramStart"/>
      <w:r w:rsidRPr="00AB11EC">
        <w:rPr>
          <w:rFonts w:ascii="Times New Roman" w:hAnsi="Times New Roman"/>
          <w:i/>
          <w:sz w:val="24"/>
          <w:szCs w:val="24"/>
        </w:rPr>
        <w:t>о</w:t>
      </w:r>
      <w:proofErr w:type="gramEnd"/>
      <w:r w:rsidRPr="00AB11EC">
        <w:rPr>
          <w:rFonts w:ascii="Times New Roman" w:hAnsi="Times New Roman"/>
          <w:i/>
          <w:sz w:val="24"/>
          <w:szCs w:val="24"/>
        </w:rPr>
        <w:t xml:space="preserve"> государственной регистрации, ИНН;</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 xml:space="preserve">                                      _____________________________________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w:t>
      </w:r>
      <w:proofErr w:type="gramStart"/>
      <w:r w:rsidRPr="00AB11EC">
        <w:rPr>
          <w:rFonts w:ascii="Times New Roman" w:hAnsi="Times New Roman"/>
          <w:i/>
          <w:sz w:val="24"/>
          <w:szCs w:val="24"/>
        </w:rPr>
        <w:t>для</w:t>
      </w:r>
      <w:proofErr w:type="gramEnd"/>
      <w:r w:rsidRPr="00AB11EC">
        <w:rPr>
          <w:rFonts w:ascii="Times New Roman" w:hAnsi="Times New Roman"/>
          <w:i/>
          <w:sz w:val="24"/>
          <w:szCs w:val="24"/>
        </w:rPr>
        <w:t xml:space="preserve"> граждан - фамилия, имя, отчество (последнее – при наличии), паспортные данные)</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 xml:space="preserve">                     </w:t>
      </w:r>
      <w:proofErr w:type="gramStart"/>
      <w:r w:rsidRPr="00AB11EC">
        <w:rPr>
          <w:rFonts w:ascii="Times New Roman" w:hAnsi="Times New Roman"/>
          <w:sz w:val="24"/>
          <w:szCs w:val="24"/>
        </w:rPr>
        <w:t>адрес</w:t>
      </w:r>
      <w:proofErr w:type="gramEnd"/>
      <w:r w:rsidRPr="00AB11EC">
        <w:rPr>
          <w:rFonts w:ascii="Times New Roman" w:hAnsi="Times New Roman"/>
          <w:sz w:val="24"/>
          <w:szCs w:val="24"/>
        </w:rPr>
        <w:t xml:space="preserve"> заявителя: _____________________________________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w:t>
      </w:r>
      <w:proofErr w:type="gramStart"/>
      <w:r w:rsidRPr="00AB11EC">
        <w:rPr>
          <w:rFonts w:ascii="Times New Roman" w:hAnsi="Times New Roman"/>
          <w:i/>
          <w:sz w:val="24"/>
          <w:szCs w:val="24"/>
        </w:rPr>
        <w:t>местонахождение</w:t>
      </w:r>
      <w:proofErr w:type="gramEnd"/>
      <w:r w:rsidRPr="00AB11EC">
        <w:rPr>
          <w:rFonts w:ascii="Times New Roman" w:hAnsi="Times New Roman"/>
          <w:i/>
          <w:sz w:val="24"/>
          <w:szCs w:val="24"/>
        </w:rPr>
        <w:t xml:space="preserve"> юридического лица)</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 xml:space="preserve">                                      _____________________________________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w:t>
      </w:r>
      <w:proofErr w:type="gramStart"/>
      <w:r w:rsidRPr="00AB11EC">
        <w:rPr>
          <w:rFonts w:ascii="Times New Roman" w:hAnsi="Times New Roman"/>
          <w:i/>
          <w:sz w:val="24"/>
          <w:szCs w:val="24"/>
        </w:rPr>
        <w:t>место</w:t>
      </w:r>
      <w:proofErr w:type="gramEnd"/>
      <w:r w:rsidRPr="00AB11EC">
        <w:rPr>
          <w:rFonts w:ascii="Times New Roman" w:hAnsi="Times New Roman"/>
          <w:i/>
          <w:sz w:val="24"/>
          <w:szCs w:val="24"/>
        </w:rPr>
        <w:t xml:space="preserve"> регистрации гражданина)</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 xml:space="preserve">                      </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Телефон (факс), адрес электронной почты:</w:t>
      </w:r>
    </w:p>
    <w:p w:rsidR="00AB11EC" w:rsidRPr="00AB11EC" w:rsidRDefault="00AB11EC" w:rsidP="00AB11EC">
      <w:pPr>
        <w:autoSpaceDE w:val="0"/>
        <w:autoSpaceDN w:val="0"/>
        <w:adjustRightInd w:val="0"/>
        <w:ind w:firstLine="540"/>
        <w:jc w:val="right"/>
        <w:rPr>
          <w:rFonts w:ascii="Times New Roman" w:hAnsi="Times New Roman"/>
          <w:b/>
          <w:sz w:val="24"/>
          <w:szCs w:val="24"/>
        </w:rPr>
      </w:pPr>
      <w:r w:rsidRPr="00AB11EC">
        <w:rPr>
          <w:rFonts w:ascii="Times New Roman" w:hAnsi="Times New Roman"/>
          <w:sz w:val="24"/>
          <w:szCs w:val="24"/>
        </w:rPr>
        <w:t>_______________________</w:t>
      </w:r>
    </w:p>
    <w:p w:rsidR="00AB11EC" w:rsidRPr="00AB11EC" w:rsidRDefault="00AB11EC" w:rsidP="00AB11EC">
      <w:pPr>
        <w:autoSpaceDE w:val="0"/>
        <w:autoSpaceDN w:val="0"/>
        <w:adjustRightInd w:val="0"/>
        <w:ind w:firstLine="540"/>
        <w:rPr>
          <w:rFonts w:ascii="Times New Roman" w:hAnsi="Times New Roman"/>
          <w:b/>
          <w:sz w:val="24"/>
          <w:szCs w:val="24"/>
        </w:rPr>
      </w:pPr>
    </w:p>
    <w:p w:rsidR="00AB11EC" w:rsidRPr="00AB11EC" w:rsidRDefault="00AB11EC" w:rsidP="00AB11EC">
      <w:pPr>
        <w:autoSpaceDE w:val="0"/>
        <w:autoSpaceDN w:val="0"/>
        <w:adjustRightInd w:val="0"/>
        <w:ind w:firstLine="540"/>
        <w:jc w:val="center"/>
        <w:rPr>
          <w:rFonts w:ascii="Times New Roman" w:hAnsi="Times New Roman"/>
          <w:b/>
          <w:sz w:val="24"/>
          <w:szCs w:val="24"/>
        </w:rPr>
      </w:pPr>
      <w:r w:rsidRPr="00AB11EC">
        <w:rPr>
          <w:rFonts w:ascii="Times New Roman" w:hAnsi="Times New Roman"/>
          <w:b/>
          <w:sz w:val="24"/>
          <w:szCs w:val="24"/>
        </w:rPr>
        <w:t>ЗАЯВЛЕНИЕ</w:t>
      </w:r>
    </w:p>
    <w:p w:rsidR="00AB11EC" w:rsidRPr="00AB11EC" w:rsidRDefault="00AB11EC" w:rsidP="00AB11EC">
      <w:pPr>
        <w:autoSpaceDE w:val="0"/>
        <w:autoSpaceDN w:val="0"/>
        <w:adjustRightInd w:val="0"/>
        <w:ind w:firstLine="540"/>
        <w:jc w:val="center"/>
        <w:rPr>
          <w:rFonts w:ascii="Times New Roman" w:hAnsi="Times New Roman"/>
          <w:b/>
          <w:sz w:val="24"/>
          <w:szCs w:val="24"/>
        </w:rPr>
      </w:pPr>
      <w:proofErr w:type="gramStart"/>
      <w:r w:rsidRPr="00AB11EC">
        <w:rPr>
          <w:rFonts w:ascii="Times New Roman" w:hAnsi="Times New Roman"/>
          <w:b/>
          <w:sz w:val="24"/>
          <w:szCs w:val="24"/>
        </w:rPr>
        <w:t>о</w:t>
      </w:r>
      <w:proofErr w:type="gramEnd"/>
      <w:r w:rsidRPr="00AB11EC">
        <w:rPr>
          <w:rFonts w:ascii="Times New Roman" w:hAnsi="Times New Roman"/>
          <w:b/>
          <w:sz w:val="24"/>
          <w:szCs w:val="24"/>
        </w:rPr>
        <w:t xml:space="preserve"> предоставлении земельного участка без проведения торгов</w:t>
      </w:r>
    </w:p>
    <w:p w:rsidR="00AB11EC" w:rsidRPr="00AB11EC" w:rsidRDefault="00AB11EC" w:rsidP="00AB11EC">
      <w:pPr>
        <w:autoSpaceDE w:val="0"/>
        <w:autoSpaceDN w:val="0"/>
        <w:adjustRightInd w:val="0"/>
        <w:ind w:firstLine="540"/>
        <w:rPr>
          <w:rFonts w:ascii="Times New Roman" w:hAnsi="Times New Roman"/>
          <w:b/>
          <w:sz w:val="24"/>
          <w:szCs w:val="24"/>
        </w:rPr>
      </w:pP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b/>
          <w:sz w:val="24"/>
          <w:szCs w:val="24"/>
        </w:rPr>
        <w:t xml:space="preserve">    </w:t>
      </w:r>
      <w:r w:rsidRPr="00AB11EC">
        <w:rPr>
          <w:rFonts w:ascii="Times New Roman" w:hAnsi="Times New Roman"/>
          <w:sz w:val="24"/>
          <w:szCs w:val="24"/>
        </w:rPr>
        <w:t xml:space="preserve">Прошу   </w:t>
      </w:r>
      <w:proofErr w:type="gramStart"/>
      <w:r w:rsidRPr="00AB11EC">
        <w:rPr>
          <w:rFonts w:ascii="Times New Roman" w:hAnsi="Times New Roman"/>
          <w:sz w:val="24"/>
          <w:szCs w:val="24"/>
        </w:rPr>
        <w:t>предоставить  без</w:t>
      </w:r>
      <w:proofErr w:type="gramEnd"/>
      <w:r w:rsidRPr="00AB11EC">
        <w:rPr>
          <w:rFonts w:ascii="Times New Roman" w:hAnsi="Times New Roman"/>
          <w:sz w:val="24"/>
          <w:szCs w:val="24"/>
        </w:rPr>
        <w:t xml:space="preserve">   проведения   торгов  земельный  участок  с кадастровым номером __________________________________________________________________________,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i/>
          <w:sz w:val="20"/>
        </w:rPr>
      </w:pPr>
      <w:r w:rsidRPr="00AB11EC">
        <w:rPr>
          <w:rFonts w:ascii="Times New Roman" w:hAnsi="Times New Roman"/>
          <w:i/>
          <w:sz w:val="20"/>
        </w:rPr>
        <w:t xml:space="preserve">                                                  (</w:t>
      </w:r>
      <w:proofErr w:type="gramStart"/>
      <w:r w:rsidRPr="00AB11EC">
        <w:rPr>
          <w:rFonts w:ascii="Times New Roman" w:hAnsi="Times New Roman"/>
          <w:i/>
          <w:sz w:val="20"/>
        </w:rPr>
        <w:t>кадастровый</w:t>
      </w:r>
      <w:proofErr w:type="gramEnd"/>
      <w:r w:rsidRPr="00AB11EC">
        <w:rPr>
          <w:rFonts w:ascii="Times New Roman" w:hAnsi="Times New Roman"/>
          <w:i/>
          <w:sz w:val="20"/>
        </w:rPr>
        <w:t xml:space="preserve"> номер испрашиваемого земельного участка)</w:t>
      </w:r>
    </w:p>
    <w:p w:rsidR="00AB11EC" w:rsidRPr="00AB11EC" w:rsidRDefault="00D539BE" w:rsidP="00AB11EC">
      <w:pPr>
        <w:autoSpaceDE w:val="0"/>
        <w:autoSpaceDN w:val="0"/>
        <w:adjustRightInd w:val="0"/>
        <w:rPr>
          <w:rFonts w:ascii="Times New Roman" w:hAnsi="Times New Roman"/>
          <w:i/>
          <w:sz w:val="20"/>
        </w:rPr>
      </w:pPr>
      <w:proofErr w:type="gramStart"/>
      <w:r>
        <w:rPr>
          <w:rFonts w:ascii="Times New Roman" w:hAnsi="Times New Roman"/>
          <w:sz w:val="24"/>
          <w:szCs w:val="24"/>
        </w:rPr>
        <w:t>в</w:t>
      </w:r>
      <w:proofErr w:type="gramEnd"/>
      <w:r>
        <w:rPr>
          <w:rFonts w:ascii="Times New Roman" w:hAnsi="Times New Roman"/>
          <w:sz w:val="24"/>
          <w:szCs w:val="24"/>
        </w:rPr>
        <w:t xml:space="preserve"> </w:t>
      </w:r>
      <w:r w:rsidR="00AB11EC" w:rsidRPr="00AB11EC">
        <w:rPr>
          <w:rFonts w:ascii="Times New Roman" w:hAnsi="Times New Roman"/>
          <w:sz w:val="24"/>
          <w:szCs w:val="24"/>
        </w:rPr>
        <w:t>целях ___________________________________________________________________________.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i/>
          <w:sz w:val="20"/>
        </w:rPr>
      </w:pPr>
      <w:r w:rsidRPr="00AB11EC">
        <w:rPr>
          <w:rFonts w:ascii="Times New Roman" w:hAnsi="Times New Roman"/>
          <w:i/>
          <w:sz w:val="20"/>
        </w:rPr>
        <w:t xml:space="preserve">                                              (</w:t>
      </w:r>
      <w:proofErr w:type="gramStart"/>
      <w:r w:rsidRPr="00AB11EC">
        <w:rPr>
          <w:rFonts w:ascii="Times New Roman" w:hAnsi="Times New Roman"/>
          <w:i/>
          <w:sz w:val="20"/>
        </w:rPr>
        <w:t>цель</w:t>
      </w:r>
      <w:proofErr w:type="gramEnd"/>
      <w:r w:rsidRPr="00AB11EC">
        <w:rPr>
          <w:rFonts w:ascii="Times New Roman" w:hAnsi="Times New Roman"/>
          <w:i/>
          <w:sz w:val="20"/>
        </w:rPr>
        <w:t xml:space="preserve"> использования земельного участка)</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Основание предоставления земельного участка в собственность без проведения торгов: __________________________________________________</w:t>
      </w:r>
      <w:r w:rsidR="00D539BE">
        <w:rPr>
          <w:rFonts w:ascii="Times New Roman" w:hAnsi="Times New Roman"/>
          <w:sz w:val="24"/>
          <w:szCs w:val="24"/>
        </w:rPr>
        <w:t>_______________________________</w:t>
      </w:r>
    </w:p>
    <w:p w:rsidR="00AB11EC" w:rsidRPr="00AB11EC" w:rsidRDefault="00AB11EC" w:rsidP="00AB11EC">
      <w:pPr>
        <w:autoSpaceDE w:val="0"/>
        <w:autoSpaceDN w:val="0"/>
        <w:adjustRightInd w:val="0"/>
        <w:ind w:firstLine="709"/>
        <w:jc w:val="center"/>
        <w:rPr>
          <w:rFonts w:ascii="Times New Roman" w:hAnsi="Times New Roman"/>
          <w:sz w:val="24"/>
          <w:szCs w:val="24"/>
        </w:rPr>
      </w:pPr>
      <w:r w:rsidRPr="00AB11EC">
        <w:rPr>
          <w:rFonts w:ascii="Times New Roman" w:hAnsi="Times New Roman"/>
          <w:sz w:val="20"/>
        </w:rPr>
        <w:t>(</w:t>
      </w:r>
      <w:proofErr w:type="gramStart"/>
      <w:r w:rsidRPr="00AB11EC">
        <w:rPr>
          <w:rFonts w:ascii="Times New Roman" w:hAnsi="Times New Roman"/>
          <w:sz w:val="20"/>
        </w:rPr>
        <w:t>указать</w:t>
      </w:r>
      <w:proofErr w:type="gramEnd"/>
      <w:r w:rsidRPr="00AB11EC">
        <w:rPr>
          <w:rFonts w:ascii="Times New Roman" w:hAnsi="Times New Roman"/>
          <w:sz w:val="20"/>
        </w:rPr>
        <w:t xml:space="preserve"> основание, из числа предусмотренных пунктом 2 статьи 39.10,</w:t>
      </w:r>
      <w:r w:rsidRPr="00AB11EC">
        <w:rPr>
          <w:rFonts w:ascii="Times New Roman" w:hAnsi="Times New Roman"/>
          <w:sz w:val="24"/>
          <w:szCs w:val="24"/>
        </w:rPr>
        <w:t xml:space="preserve"> </w:t>
      </w:r>
      <w:r w:rsidRPr="00AB11EC">
        <w:rPr>
          <w:rFonts w:ascii="Times New Roman" w:hAnsi="Times New Roman"/>
          <w:sz w:val="20"/>
        </w:rPr>
        <w:t>статьей 39.5 Земельного кодекса Российской Федерации)</w:t>
      </w:r>
    </w:p>
    <w:p w:rsidR="00AB11EC" w:rsidRPr="00AB11EC" w:rsidRDefault="00AB11EC" w:rsidP="00AB11EC">
      <w:pPr>
        <w:autoSpaceDE w:val="0"/>
        <w:autoSpaceDN w:val="0"/>
        <w:adjustRightInd w:val="0"/>
        <w:ind w:firstLine="540"/>
        <w:jc w:val="center"/>
        <w:rPr>
          <w:rFonts w:ascii="Times New Roman" w:hAnsi="Times New Roman"/>
          <w:sz w:val="20"/>
        </w:rPr>
      </w:pPr>
    </w:p>
    <w:p w:rsidR="00AB11EC" w:rsidRPr="00AB11EC" w:rsidRDefault="00AB11EC" w:rsidP="00AB11EC">
      <w:pPr>
        <w:autoSpaceDE w:val="0"/>
        <w:autoSpaceDN w:val="0"/>
        <w:adjustRightInd w:val="0"/>
        <w:ind w:firstLine="540"/>
        <w:rPr>
          <w:rFonts w:ascii="Times New Roman" w:hAnsi="Times New Roman"/>
          <w:sz w:val="24"/>
          <w:szCs w:val="24"/>
        </w:rPr>
      </w:pPr>
      <w:r w:rsidRPr="00AB11EC">
        <w:rPr>
          <w:rFonts w:ascii="Times New Roman" w:hAnsi="Times New Roman"/>
          <w:sz w:val="24"/>
          <w:szCs w:val="24"/>
        </w:rPr>
        <w:t>Реквизиты решения об из</w:t>
      </w:r>
      <w:r w:rsidR="00D539BE">
        <w:rPr>
          <w:rFonts w:ascii="Times New Roman" w:hAnsi="Times New Roman"/>
          <w:sz w:val="24"/>
          <w:szCs w:val="24"/>
        </w:rPr>
        <w:t xml:space="preserve">ъятии </w:t>
      </w:r>
      <w:r w:rsidRPr="00AB11EC">
        <w:rPr>
          <w:rFonts w:ascii="Times New Roman" w:hAnsi="Times New Roman"/>
          <w:sz w:val="24"/>
          <w:szCs w:val="24"/>
        </w:rPr>
        <w:t>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________________________________________________________</w:t>
      </w:r>
      <w:r w:rsidR="00D539BE">
        <w:rPr>
          <w:rFonts w:ascii="Times New Roman" w:hAnsi="Times New Roman"/>
          <w:sz w:val="24"/>
          <w:szCs w:val="24"/>
        </w:rPr>
        <w:t>_________________________</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ind w:firstLine="567"/>
        <w:rPr>
          <w:rFonts w:ascii="Times New Roman" w:hAnsi="Times New Roman"/>
          <w:sz w:val="24"/>
          <w:szCs w:val="24"/>
        </w:rPr>
      </w:pPr>
      <w:r w:rsidRPr="00AB11EC">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w:t>
      </w:r>
      <w:r w:rsidR="00D539BE">
        <w:rPr>
          <w:rFonts w:ascii="Times New Roman" w:hAnsi="Times New Roman"/>
          <w:sz w:val="24"/>
          <w:szCs w:val="24"/>
        </w:rPr>
        <w:t>_______________________________</w:t>
      </w:r>
    </w:p>
    <w:p w:rsidR="00AB11EC" w:rsidRPr="00AB11EC" w:rsidRDefault="00AB11EC" w:rsidP="00AB11EC">
      <w:pPr>
        <w:autoSpaceDE w:val="0"/>
        <w:autoSpaceDN w:val="0"/>
        <w:adjustRightInd w:val="0"/>
        <w:rPr>
          <w:rFonts w:ascii="Times New Roman" w:hAnsi="Times New Roman"/>
          <w:sz w:val="24"/>
          <w:szCs w:val="24"/>
        </w:rPr>
      </w:pPr>
    </w:p>
    <w:p w:rsidR="00AB11EC" w:rsidRPr="00AB11EC" w:rsidRDefault="00D539BE" w:rsidP="00AB11EC">
      <w:pPr>
        <w:autoSpaceDE w:val="0"/>
        <w:autoSpaceDN w:val="0"/>
        <w:adjustRightInd w:val="0"/>
        <w:ind w:firstLine="567"/>
        <w:rPr>
          <w:rFonts w:ascii="Times New Roman" w:hAnsi="Times New Roman"/>
          <w:sz w:val="24"/>
          <w:szCs w:val="24"/>
        </w:rPr>
      </w:pPr>
      <w:r>
        <w:rPr>
          <w:rFonts w:ascii="Times New Roman" w:hAnsi="Times New Roman"/>
          <w:sz w:val="24"/>
          <w:szCs w:val="24"/>
        </w:rPr>
        <w:t xml:space="preserve">Реквизиты решения </w:t>
      </w:r>
      <w:r w:rsidR="00AB11EC" w:rsidRPr="00AB11EC">
        <w:rPr>
          <w:rFonts w:ascii="Times New Roman" w:hAnsi="Times New Roman"/>
          <w:sz w:val="24"/>
          <w:szCs w:val="24"/>
        </w:rPr>
        <w:t xml:space="preserve">о   предварительном   согласовании   предоставления </w:t>
      </w:r>
      <w:proofErr w:type="gramStart"/>
      <w:r w:rsidR="00AB11EC" w:rsidRPr="00AB11EC">
        <w:rPr>
          <w:rFonts w:ascii="Times New Roman" w:hAnsi="Times New Roman"/>
          <w:sz w:val="24"/>
          <w:szCs w:val="24"/>
        </w:rPr>
        <w:t>земельного  участка</w:t>
      </w:r>
      <w:proofErr w:type="gramEnd"/>
      <w:r w:rsidR="00AB11EC" w:rsidRPr="00AB11EC">
        <w:rPr>
          <w:rFonts w:ascii="Times New Roman" w:hAnsi="Times New Roman"/>
          <w:sz w:val="24"/>
          <w:szCs w:val="24"/>
        </w:rPr>
        <w:t xml:space="preserve">  в    случае,   если     испрашиваемый    земельный    участок образовывался или его границы уточнялись на основании данного решения:</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____________________________________________</w:t>
      </w:r>
      <w:r w:rsidR="00D539BE">
        <w:rPr>
          <w:rFonts w:ascii="Times New Roman" w:hAnsi="Times New Roman"/>
          <w:sz w:val="24"/>
          <w:szCs w:val="24"/>
        </w:rPr>
        <w:t>_____________________________________</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Документы, являющиеся результатом предоставления муниципальной услуги, прошу выдать (направить):</w:t>
      </w:r>
    </w:p>
    <w:p w:rsidR="00AB11EC" w:rsidRPr="00AB11EC" w:rsidRDefault="00AB11EC" w:rsidP="00AB11EC">
      <w:pPr>
        <w:widowControl w:val="0"/>
        <w:autoSpaceDE w:val="0"/>
        <w:autoSpaceDN w:val="0"/>
        <w:adjustRightInd w:val="0"/>
        <w:rPr>
          <w:rFonts w:ascii="Times New Roman" w:hAnsi="Times New Roman"/>
          <w:sz w:val="24"/>
          <w:szCs w:val="24"/>
        </w:rPr>
      </w:pPr>
      <w:r w:rsidRPr="00AB11EC">
        <w:rPr>
          <w:rFonts w:ascii="Times New Roman" w:hAnsi="Times New Roman"/>
          <w:sz w:val="24"/>
          <w:szCs w:val="24"/>
        </w:rPr>
        <w:lastRenderedPageBreak/>
        <w:t></w:t>
      </w:r>
      <w:r w:rsidRPr="00AB11EC">
        <w:rPr>
          <w:rFonts w:ascii="Times New Roman" w:hAnsi="Times New Roman"/>
          <w:sz w:val="24"/>
          <w:szCs w:val="24"/>
        </w:rPr>
        <w:tab/>
      </w:r>
      <w:proofErr w:type="gramStart"/>
      <w:r w:rsidRPr="00AB11EC">
        <w:rPr>
          <w:rFonts w:ascii="Times New Roman" w:hAnsi="Times New Roman"/>
          <w:sz w:val="24"/>
          <w:szCs w:val="24"/>
        </w:rPr>
        <w:t>в</w:t>
      </w:r>
      <w:proofErr w:type="gramEnd"/>
      <w:r w:rsidRPr="00AB11EC">
        <w:rPr>
          <w:rFonts w:ascii="Times New Roman" w:hAnsi="Times New Roman"/>
          <w:sz w:val="24"/>
          <w:szCs w:val="24"/>
        </w:rPr>
        <w:t xml:space="preserve"> многофункциональном центре</w:t>
      </w:r>
    </w:p>
    <w:p w:rsidR="00AB11EC" w:rsidRPr="00AB11EC" w:rsidRDefault="00AB11EC" w:rsidP="00AB11EC">
      <w:pPr>
        <w:widowControl w:val="0"/>
        <w:autoSpaceDE w:val="0"/>
        <w:autoSpaceDN w:val="0"/>
        <w:adjustRightInd w:val="0"/>
        <w:rPr>
          <w:rFonts w:ascii="Times New Roman" w:hAnsi="Times New Roman"/>
          <w:sz w:val="24"/>
          <w:szCs w:val="24"/>
        </w:rPr>
      </w:pPr>
      <w:r w:rsidRPr="00AB11EC">
        <w:rPr>
          <w:rFonts w:ascii="Times New Roman" w:hAnsi="Times New Roman"/>
          <w:sz w:val="24"/>
          <w:szCs w:val="24"/>
        </w:rPr>
        <w:t></w:t>
      </w:r>
      <w:r w:rsidRPr="00AB11EC">
        <w:rPr>
          <w:rFonts w:ascii="Times New Roman" w:hAnsi="Times New Roman"/>
          <w:sz w:val="24"/>
          <w:szCs w:val="24"/>
        </w:rPr>
        <w:tab/>
      </w:r>
      <w:proofErr w:type="gramStart"/>
      <w:r w:rsidRPr="00AB11EC">
        <w:rPr>
          <w:rFonts w:ascii="Times New Roman" w:hAnsi="Times New Roman"/>
          <w:sz w:val="24"/>
          <w:szCs w:val="24"/>
        </w:rPr>
        <w:t>выдать</w:t>
      </w:r>
      <w:proofErr w:type="gramEnd"/>
      <w:r w:rsidRPr="00AB11EC">
        <w:rPr>
          <w:rFonts w:ascii="Times New Roman" w:hAnsi="Times New Roman"/>
          <w:sz w:val="24"/>
          <w:szCs w:val="24"/>
        </w:rPr>
        <w:t xml:space="preserve"> на руки</w:t>
      </w:r>
    </w:p>
    <w:p w:rsidR="00AB11EC" w:rsidRPr="00AB11EC" w:rsidRDefault="00AB11EC" w:rsidP="00AB11EC">
      <w:pPr>
        <w:widowControl w:val="0"/>
        <w:autoSpaceDE w:val="0"/>
        <w:autoSpaceDN w:val="0"/>
        <w:adjustRightInd w:val="0"/>
        <w:rPr>
          <w:rFonts w:ascii="Times New Roman" w:hAnsi="Times New Roman"/>
          <w:sz w:val="24"/>
          <w:szCs w:val="24"/>
        </w:rPr>
      </w:pPr>
      <w:r w:rsidRPr="00AB11EC">
        <w:rPr>
          <w:rFonts w:ascii="Times New Roman" w:hAnsi="Times New Roman"/>
          <w:sz w:val="24"/>
          <w:szCs w:val="24"/>
        </w:rPr>
        <w:t></w:t>
      </w:r>
      <w:r w:rsidRPr="00AB11EC">
        <w:rPr>
          <w:rFonts w:ascii="Times New Roman" w:hAnsi="Times New Roman"/>
          <w:sz w:val="24"/>
          <w:szCs w:val="24"/>
        </w:rPr>
        <w:tab/>
      </w:r>
      <w:proofErr w:type="gramStart"/>
      <w:r w:rsidRPr="00AB11EC">
        <w:rPr>
          <w:rFonts w:ascii="Times New Roman" w:hAnsi="Times New Roman"/>
          <w:sz w:val="24"/>
          <w:szCs w:val="24"/>
        </w:rPr>
        <w:t>посредством</w:t>
      </w:r>
      <w:proofErr w:type="gramEnd"/>
      <w:r w:rsidRPr="00AB11EC">
        <w:rPr>
          <w:rFonts w:ascii="Times New Roman" w:hAnsi="Times New Roman"/>
          <w:sz w:val="24"/>
          <w:szCs w:val="24"/>
        </w:rPr>
        <w:t xml:space="preserve"> почтовой связи </w:t>
      </w:r>
    </w:p>
    <w:p w:rsidR="00AB11EC" w:rsidRPr="00AB11EC" w:rsidRDefault="00AB11EC" w:rsidP="00AB11EC">
      <w:pPr>
        <w:widowControl w:val="0"/>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Дополнительно прошу направить документы, являющиеся результатом предоставления муниципальной услуги*:</w:t>
      </w:r>
    </w:p>
    <w:p w:rsidR="00AB11EC" w:rsidRPr="00AB11EC" w:rsidRDefault="00AB11EC" w:rsidP="00AB11EC">
      <w:pPr>
        <w:tabs>
          <w:tab w:val="left" w:pos="709"/>
        </w:tabs>
        <w:autoSpaceDE w:val="0"/>
        <w:autoSpaceDN w:val="0"/>
        <w:adjustRightInd w:val="0"/>
        <w:rPr>
          <w:rFonts w:ascii="Times New Roman" w:hAnsi="Times New Roman"/>
          <w:sz w:val="24"/>
          <w:szCs w:val="24"/>
        </w:rPr>
      </w:pPr>
      <w:r w:rsidRPr="00AB11EC">
        <w:rPr>
          <w:rFonts w:ascii="Times New Roman" w:hAnsi="Times New Roman"/>
          <w:sz w:val="24"/>
          <w:szCs w:val="24"/>
        </w:rPr>
        <w:t xml:space="preserve">        </w:t>
      </w:r>
      <w:proofErr w:type="gramStart"/>
      <w:r w:rsidRPr="00AB11EC">
        <w:rPr>
          <w:rFonts w:ascii="Times New Roman" w:hAnsi="Times New Roman"/>
          <w:sz w:val="24"/>
          <w:szCs w:val="24"/>
        </w:rPr>
        <w:t>путем</w:t>
      </w:r>
      <w:proofErr w:type="gramEnd"/>
      <w:r w:rsidRPr="00AB11EC">
        <w:rPr>
          <w:rFonts w:ascii="Times New Roman" w:hAnsi="Times New Roman"/>
          <w:sz w:val="24"/>
          <w:szCs w:val="24"/>
        </w:rPr>
        <w:t xml:space="preserve"> размещения на официальном сайте в виде электронного документа, </w:t>
      </w:r>
    </w:p>
    <w:p w:rsidR="00AB11EC" w:rsidRPr="00AB11EC" w:rsidRDefault="00AB11EC" w:rsidP="00AB11EC">
      <w:pPr>
        <w:tabs>
          <w:tab w:val="left" w:pos="709"/>
        </w:tabs>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и</w:t>
      </w:r>
      <w:proofErr w:type="gramEnd"/>
      <w:r w:rsidRPr="00AB11EC">
        <w:rPr>
          <w:rFonts w:ascii="Times New Roman" w:hAnsi="Times New Roman"/>
          <w:sz w:val="24"/>
          <w:szCs w:val="24"/>
        </w:rPr>
        <w:t xml:space="preserve"> направления ссылки посредством электронной почты</w:t>
      </w:r>
    </w:p>
    <w:p w:rsidR="00AB11EC" w:rsidRPr="00AB11EC" w:rsidRDefault="00AB11EC" w:rsidP="00AB11EC">
      <w:pPr>
        <w:tabs>
          <w:tab w:val="left" w:pos="709"/>
        </w:tabs>
        <w:autoSpaceDE w:val="0"/>
        <w:autoSpaceDN w:val="0"/>
        <w:adjustRightInd w:val="0"/>
        <w:rPr>
          <w:rFonts w:ascii="Times New Roman" w:hAnsi="Times New Roman"/>
          <w:sz w:val="24"/>
          <w:szCs w:val="24"/>
        </w:rPr>
      </w:pPr>
      <w:r w:rsidRPr="00AB11EC">
        <w:rPr>
          <w:rFonts w:ascii="Times New Roman" w:hAnsi="Times New Roman"/>
          <w:sz w:val="24"/>
          <w:szCs w:val="24"/>
        </w:rPr>
        <w:t xml:space="preserve">        </w:t>
      </w:r>
      <w:proofErr w:type="gramStart"/>
      <w:r w:rsidRPr="00AB11EC">
        <w:rPr>
          <w:rFonts w:ascii="Times New Roman" w:hAnsi="Times New Roman"/>
          <w:sz w:val="24"/>
          <w:szCs w:val="24"/>
        </w:rPr>
        <w:t>путем</w:t>
      </w:r>
      <w:proofErr w:type="gramEnd"/>
      <w:r w:rsidRPr="00AB11EC">
        <w:rPr>
          <w:rFonts w:ascii="Times New Roman" w:hAnsi="Times New Roman"/>
          <w:sz w:val="24"/>
          <w:szCs w:val="24"/>
        </w:rPr>
        <w:t xml:space="preserve"> направления в электронной форме посредством электронной почты;</w:t>
      </w:r>
    </w:p>
    <w:p w:rsidR="00AB11EC" w:rsidRPr="00AB11EC" w:rsidRDefault="00AB11EC" w:rsidP="00AB11EC">
      <w:pPr>
        <w:tabs>
          <w:tab w:val="left" w:pos="709"/>
        </w:tabs>
        <w:autoSpaceDE w:val="0"/>
        <w:autoSpaceDN w:val="0"/>
        <w:adjustRightInd w:val="0"/>
        <w:rPr>
          <w:rFonts w:ascii="Times New Roman" w:hAnsi="Times New Roman"/>
          <w:sz w:val="24"/>
          <w:szCs w:val="24"/>
        </w:rPr>
      </w:pPr>
      <w:r w:rsidRPr="00AB11EC">
        <w:rPr>
          <w:rFonts w:ascii="Times New Roman" w:hAnsi="Times New Roman"/>
          <w:sz w:val="24"/>
          <w:szCs w:val="24"/>
        </w:rPr>
        <w:t xml:space="preserve">        </w:t>
      </w:r>
      <w:proofErr w:type="gramStart"/>
      <w:r w:rsidRPr="00AB11EC">
        <w:rPr>
          <w:rFonts w:ascii="Times New Roman" w:hAnsi="Times New Roman"/>
          <w:sz w:val="24"/>
          <w:szCs w:val="24"/>
        </w:rPr>
        <w:t>путем</w:t>
      </w:r>
      <w:proofErr w:type="gramEnd"/>
      <w:r w:rsidRPr="00AB11EC">
        <w:rPr>
          <w:rFonts w:ascii="Times New Roman" w:hAnsi="Times New Roman"/>
          <w:sz w:val="24"/>
          <w:szCs w:val="24"/>
        </w:rPr>
        <w:t xml:space="preserve"> направления в электронной форме в личный кабинет</w:t>
      </w:r>
    </w:p>
    <w:p w:rsidR="00AB11EC" w:rsidRPr="00AB11EC" w:rsidRDefault="00AB11EC" w:rsidP="00AB11EC">
      <w:pPr>
        <w:widowControl w:val="0"/>
        <w:autoSpaceDE w:val="0"/>
        <w:autoSpaceDN w:val="0"/>
        <w:adjustRightInd w:val="0"/>
        <w:outlineLvl w:val="1"/>
        <w:rPr>
          <w:rFonts w:ascii="Times New Roman" w:hAnsi="Times New Roman"/>
          <w:i/>
          <w:sz w:val="20"/>
        </w:rPr>
      </w:pPr>
      <w:proofErr w:type="gramStart"/>
      <w:r w:rsidRPr="00AB11EC">
        <w:rPr>
          <w:rFonts w:ascii="Times New Roman" w:hAnsi="Times New Roman"/>
          <w:i/>
          <w:sz w:val="20"/>
        </w:rPr>
        <w:t>*  указывается</w:t>
      </w:r>
      <w:proofErr w:type="gramEnd"/>
      <w:r w:rsidRPr="00AB11EC">
        <w:rPr>
          <w:rFonts w:ascii="Times New Roman" w:hAnsi="Times New Roman"/>
          <w:i/>
          <w:sz w:val="20"/>
        </w:rPr>
        <w:t xml:space="preserve"> при возможности предоставления муниципальной услуги в электронной форме </w:t>
      </w:r>
    </w:p>
    <w:p w:rsidR="00AB11EC" w:rsidRPr="00AB11EC" w:rsidRDefault="00AB11EC" w:rsidP="00AB11EC">
      <w:pPr>
        <w:autoSpaceDE w:val="0"/>
        <w:autoSpaceDN w:val="0"/>
        <w:adjustRightInd w:val="0"/>
        <w:ind w:firstLine="540"/>
        <w:rPr>
          <w:rFonts w:ascii="Times New Roman" w:hAnsi="Times New Roman"/>
        </w:rPr>
      </w:pPr>
      <w:r w:rsidRPr="00AB11EC">
        <w:rPr>
          <w:rFonts w:ascii="Times New Roman" w:hAnsi="Times New Roman"/>
          <w:sz w:val="24"/>
          <w:szCs w:val="24"/>
        </w:rPr>
        <w:t xml:space="preserve">  Документы, прилагаемые к заявлению</w:t>
      </w:r>
      <w:r w:rsidRPr="00AB11EC">
        <w:rPr>
          <w:rFonts w:ascii="Times New Roman" w:hAnsi="Times New Roman"/>
        </w:rPr>
        <w:t>:</w:t>
      </w:r>
    </w:p>
    <w:p w:rsidR="00AB11EC" w:rsidRPr="00AB11EC" w:rsidRDefault="00AB11EC" w:rsidP="00AB11EC">
      <w:pPr>
        <w:autoSpaceDE w:val="0"/>
        <w:autoSpaceDN w:val="0"/>
        <w:adjustRightInd w:val="0"/>
        <w:ind w:firstLine="540"/>
        <w:rPr>
          <w:rFonts w:ascii="Times New Roman" w:hAnsi="Times New Roman"/>
          <w:sz w:val="24"/>
          <w:szCs w:val="24"/>
        </w:rPr>
      </w:pPr>
      <w:r w:rsidRPr="00AB11EC">
        <w:rPr>
          <w:rFonts w:ascii="Times New Roman" w:hAnsi="Times New Roman"/>
          <w:sz w:val="24"/>
          <w:szCs w:val="24"/>
        </w:rPr>
        <w:t xml:space="preserve">   </w:t>
      </w:r>
    </w:p>
    <w:p w:rsidR="00AB11EC" w:rsidRPr="00AB11EC" w:rsidRDefault="00AB11EC" w:rsidP="00AB11EC">
      <w:pPr>
        <w:autoSpaceDE w:val="0"/>
        <w:autoSpaceDN w:val="0"/>
        <w:adjustRightInd w:val="0"/>
        <w:ind w:firstLine="540"/>
        <w:rPr>
          <w:rFonts w:ascii="Times New Roman" w:hAnsi="Times New Roman"/>
        </w:rPr>
      </w:pPr>
      <w:r w:rsidRPr="00AB11EC">
        <w:rPr>
          <w:rFonts w:ascii="Times New Roman" w:hAnsi="Times New Roman"/>
        </w:rPr>
        <w:t>1)_____________________________________________________________________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rPr>
      </w:pPr>
      <w:r w:rsidRPr="00AB11EC">
        <w:rPr>
          <w:rFonts w:ascii="Times New Roman" w:hAnsi="Times New Roman"/>
        </w:rPr>
        <w:t>2)_____________________________________________________________________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rPr>
      </w:pPr>
      <w:r w:rsidRPr="00AB11EC">
        <w:rPr>
          <w:rFonts w:ascii="Times New Roman" w:hAnsi="Times New Roman"/>
        </w:rPr>
        <w:t>3)_____________________________________________________________________</w:t>
      </w:r>
    </w:p>
    <w:p w:rsidR="00AB11EC" w:rsidRPr="00AB11EC" w:rsidRDefault="00AB11EC" w:rsidP="00AB11EC">
      <w:pPr>
        <w:autoSpaceDE w:val="0"/>
        <w:autoSpaceDN w:val="0"/>
        <w:adjustRightInd w:val="0"/>
        <w:ind w:firstLine="709"/>
        <w:jc w:val="right"/>
        <w:rPr>
          <w:rFonts w:ascii="Times New Roman" w:hAnsi="Times New Roman"/>
          <w:sz w:val="24"/>
          <w:szCs w:val="24"/>
        </w:rPr>
      </w:pPr>
      <w:r w:rsidRPr="00AB11EC">
        <w:rPr>
          <w:rFonts w:ascii="Times New Roman" w:hAnsi="Times New Roman"/>
          <w:sz w:val="24"/>
          <w:szCs w:val="24"/>
        </w:rPr>
        <w:t xml:space="preserve">____________ Дата, подпись </w:t>
      </w:r>
    </w:p>
    <w:p w:rsidR="00AB11EC" w:rsidRPr="00AB11EC" w:rsidRDefault="00AB11EC" w:rsidP="00AB11EC">
      <w:pPr>
        <w:autoSpaceDE w:val="0"/>
        <w:autoSpaceDN w:val="0"/>
        <w:adjustRightInd w:val="0"/>
        <w:ind w:firstLine="709"/>
        <w:jc w:val="right"/>
        <w:rPr>
          <w:rFonts w:ascii="Times New Roman" w:hAnsi="Times New Roman"/>
          <w:i/>
          <w:sz w:val="24"/>
          <w:szCs w:val="24"/>
        </w:rPr>
      </w:pPr>
      <w:r w:rsidRPr="00AB11EC">
        <w:rPr>
          <w:rFonts w:ascii="Times New Roman" w:hAnsi="Times New Roman"/>
          <w:i/>
          <w:sz w:val="24"/>
          <w:szCs w:val="24"/>
        </w:rPr>
        <w:t>(</w:t>
      </w:r>
      <w:proofErr w:type="gramStart"/>
      <w:r w:rsidRPr="00AB11EC">
        <w:rPr>
          <w:rFonts w:ascii="Times New Roman" w:hAnsi="Times New Roman"/>
          <w:i/>
          <w:sz w:val="24"/>
          <w:szCs w:val="24"/>
        </w:rPr>
        <w:t>для</w:t>
      </w:r>
      <w:proofErr w:type="gramEnd"/>
      <w:r w:rsidRPr="00AB11EC">
        <w:rPr>
          <w:rFonts w:ascii="Times New Roman" w:hAnsi="Times New Roman"/>
          <w:i/>
          <w:sz w:val="24"/>
          <w:szCs w:val="24"/>
        </w:rPr>
        <w:t xml:space="preserve"> физических лиц)</w:t>
      </w:r>
    </w:p>
    <w:p w:rsidR="00AB11EC" w:rsidRPr="00AB11EC" w:rsidRDefault="00AB11EC" w:rsidP="00AB11EC">
      <w:pPr>
        <w:autoSpaceDE w:val="0"/>
        <w:autoSpaceDN w:val="0"/>
        <w:adjustRightInd w:val="0"/>
        <w:ind w:firstLine="709"/>
        <w:jc w:val="right"/>
        <w:rPr>
          <w:rFonts w:ascii="Times New Roman" w:hAnsi="Times New Roman"/>
          <w:sz w:val="24"/>
          <w:szCs w:val="24"/>
        </w:rPr>
      </w:pPr>
    </w:p>
    <w:p w:rsidR="00AB11EC" w:rsidRPr="00AB11EC" w:rsidRDefault="00AB11EC" w:rsidP="00AB11EC">
      <w:pPr>
        <w:autoSpaceDE w:val="0"/>
        <w:autoSpaceDN w:val="0"/>
        <w:adjustRightInd w:val="0"/>
        <w:ind w:firstLine="709"/>
        <w:jc w:val="right"/>
        <w:rPr>
          <w:rFonts w:ascii="Times New Roman" w:hAnsi="Times New Roman"/>
          <w:sz w:val="24"/>
          <w:szCs w:val="24"/>
        </w:rPr>
      </w:pPr>
      <w:r w:rsidRPr="00AB11EC">
        <w:rPr>
          <w:rFonts w:ascii="Times New Roman" w:hAnsi="Times New Roman"/>
          <w:sz w:val="24"/>
          <w:szCs w:val="24"/>
        </w:rPr>
        <w:t>______________</w:t>
      </w:r>
      <w:proofErr w:type="gramStart"/>
      <w:r w:rsidRPr="00AB11EC">
        <w:rPr>
          <w:rFonts w:ascii="Times New Roman" w:hAnsi="Times New Roman"/>
          <w:sz w:val="24"/>
          <w:szCs w:val="24"/>
        </w:rPr>
        <w:t>_  Должность</w:t>
      </w:r>
      <w:proofErr w:type="gramEnd"/>
      <w:r w:rsidRPr="00AB11EC">
        <w:rPr>
          <w:rFonts w:ascii="Times New Roman" w:hAnsi="Times New Roman"/>
          <w:sz w:val="24"/>
          <w:szCs w:val="24"/>
        </w:rPr>
        <w:t xml:space="preserve">, подпись, печать </w:t>
      </w:r>
    </w:p>
    <w:p w:rsidR="00AB11EC" w:rsidRPr="00AB11EC" w:rsidRDefault="00AB11EC" w:rsidP="00AB11EC">
      <w:pPr>
        <w:autoSpaceDE w:val="0"/>
        <w:autoSpaceDN w:val="0"/>
        <w:adjustRightInd w:val="0"/>
        <w:ind w:firstLine="709"/>
        <w:jc w:val="right"/>
        <w:rPr>
          <w:rFonts w:ascii="Times New Roman" w:hAnsi="Times New Roman"/>
          <w:i/>
          <w:sz w:val="24"/>
          <w:szCs w:val="24"/>
        </w:rPr>
      </w:pPr>
      <w:r w:rsidRPr="00AB11EC">
        <w:rPr>
          <w:rFonts w:ascii="Times New Roman" w:hAnsi="Times New Roman"/>
          <w:i/>
          <w:sz w:val="24"/>
          <w:szCs w:val="24"/>
        </w:rPr>
        <w:t>(</w:t>
      </w:r>
      <w:proofErr w:type="gramStart"/>
      <w:r w:rsidRPr="00AB11EC">
        <w:rPr>
          <w:rFonts w:ascii="Times New Roman" w:hAnsi="Times New Roman"/>
          <w:i/>
          <w:sz w:val="24"/>
          <w:szCs w:val="24"/>
        </w:rPr>
        <w:t>для</w:t>
      </w:r>
      <w:proofErr w:type="gramEnd"/>
      <w:r w:rsidRPr="00AB11EC">
        <w:rPr>
          <w:rFonts w:ascii="Times New Roman" w:hAnsi="Times New Roman"/>
          <w:i/>
          <w:sz w:val="24"/>
          <w:szCs w:val="24"/>
        </w:rPr>
        <w:t xml:space="preserve"> юридических лиц)</w:t>
      </w:r>
    </w:p>
    <w:p w:rsidR="00AB11EC" w:rsidRPr="00AB11EC" w:rsidRDefault="00AB11EC" w:rsidP="00AB11EC">
      <w:pPr>
        <w:autoSpaceDE w:val="0"/>
        <w:autoSpaceDN w:val="0"/>
        <w:adjustRightInd w:val="0"/>
        <w:ind w:firstLine="709"/>
        <w:jc w:val="right"/>
        <w:rPr>
          <w:rFonts w:ascii="Times New Roman" w:hAnsi="Times New Roman"/>
          <w:i/>
          <w:sz w:val="24"/>
          <w:szCs w:val="24"/>
        </w:rPr>
      </w:pPr>
    </w:p>
    <w:p w:rsidR="00AB11EC" w:rsidRPr="008C3DF7"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Даю свое согласие </w:t>
      </w:r>
      <w:r w:rsidR="00D539BE">
        <w:rPr>
          <w:rFonts w:ascii="Times New Roman" w:hAnsi="Times New Roman"/>
          <w:bCs/>
          <w:sz w:val="24"/>
          <w:szCs w:val="24"/>
          <w:u w:val="single"/>
        </w:rPr>
        <w:t>администрации городского поселения Мортка</w:t>
      </w:r>
      <w:r w:rsidRPr="00AB11EC">
        <w:rPr>
          <w:rFonts w:ascii="Times New Roman" w:hAnsi="Times New Roman"/>
          <w:bCs/>
          <w:sz w:val="24"/>
          <w:szCs w:val="24"/>
        </w:rPr>
        <w:t xml:space="preserve"> (его должностным лицам),</w:t>
      </w:r>
      <w:r w:rsidRPr="00AB11EC">
        <w:rPr>
          <w:rFonts w:ascii="Times New Roman" w:hAnsi="Times New Roman"/>
          <w:sz w:val="24"/>
          <w:szCs w:val="24"/>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w:t>
      </w:r>
      <w:r w:rsidRPr="008C3DF7">
        <w:rPr>
          <w:rFonts w:ascii="Times New Roman" w:hAnsi="Times New Roman"/>
          <w:sz w:val="24"/>
          <w:szCs w:val="24"/>
        </w:rPr>
        <w:t>«</w:t>
      </w:r>
      <w:r w:rsidR="008C3DF7" w:rsidRPr="008C3DF7">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C3DF7">
        <w:rPr>
          <w:rFonts w:ascii="Times New Roman" w:hAnsi="Times New Roman"/>
          <w:sz w:val="24"/>
          <w:szCs w:val="24"/>
        </w:rPr>
        <w:t>».</w:t>
      </w:r>
    </w:p>
    <w:p w:rsidR="00AB11EC" w:rsidRPr="00AB11EC" w:rsidRDefault="00AB11EC" w:rsidP="00AB11EC">
      <w:pPr>
        <w:autoSpaceDE w:val="0"/>
        <w:autoSpaceDN w:val="0"/>
        <w:adjustRightInd w:val="0"/>
        <w:ind w:firstLine="540"/>
        <w:rPr>
          <w:rFonts w:ascii="Times New Roman" w:hAnsi="Times New Roman"/>
          <w:iCs/>
          <w:sz w:val="24"/>
          <w:szCs w:val="24"/>
        </w:rPr>
      </w:pPr>
      <w:r w:rsidRPr="00AB11EC">
        <w:rPr>
          <w:rFonts w:ascii="Times New Roman" w:hAnsi="Times New Roman"/>
          <w:iCs/>
          <w:sz w:val="24"/>
          <w:szCs w:val="24"/>
        </w:rPr>
        <w:t xml:space="preserve">Согласие действует до его отзыва - путем направления письменного уведомления в адрес </w:t>
      </w:r>
      <w:r w:rsidR="00D539BE">
        <w:rPr>
          <w:rFonts w:ascii="Times New Roman" w:hAnsi="Times New Roman"/>
          <w:bCs/>
          <w:sz w:val="24"/>
          <w:szCs w:val="24"/>
        </w:rPr>
        <w:t xml:space="preserve">администрации городского поселения </w:t>
      </w:r>
      <w:proofErr w:type="spellStart"/>
      <w:r w:rsidR="00D539BE">
        <w:rPr>
          <w:rFonts w:ascii="Times New Roman" w:hAnsi="Times New Roman"/>
          <w:bCs/>
          <w:sz w:val="24"/>
          <w:szCs w:val="24"/>
        </w:rPr>
        <w:t>Морктка</w:t>
      </w:r>
      <w:proofErr w:type="spellEnd"/>
      <w:r w:rsidRPr="00AB11EC">
        <w:rPr>
          <w:rFonts w:ascii="Times New Roman" w:hAnsi="Times New Roman"/>
          <w:bCs/>
          <w:sz w:val="24"/>
          <w:szCs w:val="24"/>
        </w:rPr>
        <w:t xml:space="preserve"> (Уполномоченный орган), (его должностным лицам).</w:t>
      </w:r>
    </w:p>
    <w:p w:rsidR="00AB11EC" w:rsidRPr="00AB11EC" w:rsidRDefault="00AB11EC" w:rsidP="00AB11EC">
      <w:pPr>
        <w:autoSpaceDE w:val="0"/>
        <w:autoSpaceDN w:val="0"/>
        <w:adjustRightInd w:val="0"/>
        <w:ind w:firstLine="709"/>
        <w:rPr>
          <w:rFonts w:ascii="Times New Roman" w:hAnsi="Times New Roman"/>
          <w:sz w:val="24"/>
          <w:szCs w:val="24"/>
        </w:rPr>
      </w:pPr>
    </w:p>
    <w:p w:rsidR="00AB11EC" w:rsidRPr="00AB11EC" w:rsidRDefault="00AB11EC" w:rsidP="00AB11EC">
      <w:pPr>
        <w:autoSpaceDE w:val="0"/>
        <w:autoSpaceDN w:val="0"/>
        <w:adjustRightInd w:val="0"/>
        <w:ind w:firstLine="709"/>
        <w:jc w:val="right"/>
        <w:rPr>
          <w:rFonts w:ascii="Times New Roman" w:hAnsi="Times New Roman"/>
          <w:sz w:val="24"/>
          <w:szCs w:val="24"/>
        </w:rPr>
      </w:pPr>
      <w:r w:rsidRPr="00AB11EC">
        <w:rPr>
          <w:rFonts w:ascii="Times New Roman" w:hAnsi="Times New Roman"/>
          <w:sz w:val="24"/>
          <w:szCs w:val="24"/>
        </w:rPr>
        <w:t xml:space="preserve">____________ Дата, подпись </w:t>
      </w:r>
    </w:p>
    <w:p w:rsidR="00AB11EC" w:rsidRPr="00AB11EC" w:rsidRDefault="00AB11EC" w:rsidP="00AB11EC">
      <w:pPr>
        <w:autoSpaceDE w:val="0"/>
        <w:autoSpaceDN w:val="0"/>
        <w:adjustRightInd w:val="0"/>
        <w:ind w:firstLine="709"/>
        <w:jc w:val="right"/>
        <w:rPr>
          <w:rFonts w:ascii="Times New Roman" w:hAnsi="Times New Roman"/>
          <w:szCs w:val="28"/>
        </w:rPr>
      </w:pPr>
      <w:r w:rsidRPr="00AB11EC">
        <w:rPr>
          <w:rFonts w:ascii="Times New Roman" w:hAnsi="Times New Roman"/>
          <w:i/>
          <w:sz w:val="24"/>
          <w:szCs w:val="24"/>
        </w:rPr>
        <w:t>(</w:t>
      </w:r>
      <w:proofErr w:type="gramStart"/>
      <w:r w:rsidRPr="00AB11EC">
        <w:rPr>
          <w:rFonts w:ascii="Times New Roman" w:hAnsi="Times New Roman"/>
          <w:i/>
          <w:sz w:val="24"/>
          <w:szCs w:val="24"/>
        </w:rPr>
        <w:t>для</w:t>
      </w:r>
      <w:proofErr w:type="gramEnd"/>
      <w:r w:rsidRPr="00AB11EC">
        <w:rPr>
          <w:rFonts w:ascii="Times New Roman" w:hAnsi="Times New Roman"/>
          <w:i/>
          <w:sz w:val="24"/>
          <w:szCs w:val="24"/>
        </w:rPr>
        <w:t xml:space="preserve"> физических лиц)</w:t>
      </w:r>
      <w:r w:rsidRPr="00AB11EC">
        <w:rPr>
          <w:rFonts w:ascii="Times New Roman" w:hAnsi="Times New Roman"/>
          <w:szCs w:val="28"/>
        </w:rPr>
        <w:t xml:space="preserve"> </w:t>
      </w:r>
    </w:p>
    <w:p w:rsidR="00AB11EC" w:rsidRPr="00AB11EC" w:rsidRDefault="00AB11EC" w:rsidP="00AB11EC">
      <w:pPr>
        <w:autoSpaceDE w:val="0"/>
        <w:autoSpaceDN w:val="0"/>
        <w:adjustRightInd w:val="0"/>
        <w:ind w:firstLine="540"/>
        <w:jc w:val="right"/>
        <w:rPr>
          <w:rFonts w:ascii="Times New Roman" w:hAnsi="Times New Roman"/>
          <w:b/>
          <w:szCs w:val="28"/>
        </w:rPr>
      </w:pPr>
    </w:p>
    <w:p w:rsidR="00AB11EC" w:rsidRPr="00AB11EC" w:rsidRDefault="00AB11EC" w:rsidP="00AB11EC">
      <w:pPr>
        <w:autoSpaceDE w:val="0"/>
        <w:autoSpaceDN w:val="0"/>
        <w:adjustRightInd w:val="0"/>
        <w:ind w:firstLine="540"/>
        <w:jc w:val="right"/>
        <w:rPr>
          <w:rFonts w:ascii="Times New Roman" w:hAnsi="Times New Roman"/>
          <w:b/>
          <w:szCs w:val="28"/>
        </w:rPr>
      </w:pPr>
    </w:p>
    <w:p w:rsidR="00AB11EC" w:rsidRPr="007F195B" w:rsidRDefault="00AB11EC" w:rsidP="00AB11EC">
      <w:pPr>
        <w:autoSpaceDE w:val="0"/>
        <w:autoSpaceDN w:val="0"/>
        <w:adjustRightInd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Pr="006D7BAB" w:rsidRDefault="00AB11EC" w:rsidP="00AB11EC">
      <w:pPr>
        <w:pStyle w:val="af4"/>
        <w:autoSpaceDE w:val="0"/>
        <w:autoSpaceDN w:val="0"/>
        <w:adjustRightInd w:val="0"/>
        <w:ind w:left="0"/>
        <w:rPr>
          <w:rFonts w:asciiTheme="minorHAnsi" w:hAnsiTheme="minorHAnsi"/>
          <w:szCs w:val="28"/>
        </w:rPr>
      </w:pPr>
    </w:p>
    <w:p w:rsidR="00AB11EC" w:rsidRPr="00DA0C63" w:rsidRDefault="00AB11EC" w:rsidP="00AB11EC">
      <w:pPr>
        <w:tabs>
          <w:tab w:val="left" w:pos="3236"/>
        </w:tabs>
        <w:autoSpaceDE w:val="0"/>
        <w:autoSpaceDN w:val="0"/>
        <w:adjustRightInd w:val="0"/>
        <w:ind w:firstLine="708"/>
        <w:rPr>
          <w:rFonts w:ascii="Times New Roman" w:hAnsi="Times New Roman"/>
          <w:sz w:val="24"/>
          <w:szCs w:val="24"/>
        </w:rPr>
      </w:pPr>
    </w:p>
    <w:p w:rsidR="001336E8" w:rsidRPr="00E6418E" w:rsidRDefault="001336E8" w:rsidP="00AF0958">
      <w:pPr>
        <w:widowControl w:val="0"/>
        <w:autoSpaceDE w:val="0"/>
        <w:autoSpaceDN w:val="0"/>
        <w:adjustRightInd w:val="0"/>
        <w:jc w:val="center"/>
        <w:rPr>
          <w:rFonts w:ascii="Times New Roman" w:hAnsi="Times New Roman"/>
          <w:sz w:val="24"/>
          <w:szCs w:val="24"/>
        </w:rPr>
      </w:pPr>
    </w:p>
    <w:sectPr w:rsidR="001336E8" w:rsidRPr="00E6418E" w:rsidSect="008C3DF7">
      <w:headerReference w:type="default" r:id="rId196"/>
      <w:footerReference w:type="first" r:id="rId197"/>
      <w:pgSz w:w="11906" w:h="16838" w:code="9"/>
      <w:pgMar w:top="993" w:right="849" w:bottom="426" w:left="1276"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B69" w:rsidRDefault="000D1B69" w:rsidP="0018492E">
      <w:r>
        <w:separator/>
      </w:r>
    </w:p>
  </w:endnote>
  <w:endnote w:type="continuationSeparator" w:id="0">
    <w:p w:rsidR="000D1B69" w:rsidRDefault="000D1B69" w:rsidP="0018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42" w:rsidRDefault="00F13B42">
    <w:pPr>
      <w:pStyle w:val="a5"/>
      <w:jc w:val="center"/>
    </w:pPr>
  </w:p>
  <w:p w:rsidR="00F13B42" w:rsidRDefault="00F13B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B69" w:rsidRDefault="000D1B69" w:rsidP="0018492E">
      <w:r>
        <w:separator/>
      </w:r>
    </w:p>
  </w:footnote>
  <w:footnote w:type="continuationSeparator" w:id="0">
    <w:p w:rsidR="000D1B69" w:rsidRDefault="000D1B69" w:rsidP="00184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42" w:rsidRDefault="00F13B42" w:rsidP="00712D44">
    <w:pPr>
      <w:pStyle w:val="a3"/>
      <w:jc w:val="center"/>
    </w:pPr>
    <w:r>
      <w:fldChar w:fldCharType="begin"/>
    </w:r>
    <w:r>
      <w:instrText>PAGE   \* MERGEFORMAT</w:instrText>
    </w:r>
    <w:r>
      <w:fldChar w:fldCharType="separate"/>
    </w:r>
    <w:r w:rsidR="003A1E4D">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959"/>
    <w:multiLevelType w:val="hybridMultilevel"/>
    <w:tmpl w:val="D08AB5F2"/>
    <w:lvl w:ilvl="0" w:tplc="8198218E">
      <w:start w:val="1"/>
      <w:numFmt w:val="decimal"/>
      <w:lvlText w:val="%1."/>
      <w:lvlJc w:val="left"/>
      <w:pPr>
        <w:ind w:left="2712"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4F0A6F"/>
    <w:multiLevelType w:val="hybridMultilevel"/>
    <w:tmpl w:val="5E66FD84"/>
    <w:lvl w:ilvl="0" w:tplc="8634E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1A2A46"/>
    <w:multiLevelType w:val="hybridMultilevel"/>
    <w:tmpl w:val="E084E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A5810"/>
    <w:multiLevelType w:val="hybridMultilevel"/>
    <w:tmpl w:val="3490EE56"/>
    <w:lvl w:ilvl="0" w:tplc="026C5388">
      <w:start w:val="3"/>
      <w:numFmt w:val="decimal"/>
      <w:lvlText w:val="%1."/>
      <w:lvlJc w:val="left"/>
      <w:pPr>
        <w:ind w:left="1353"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FE965BA"/>
    <w:multiLevelType w:val="hybridMultilevel"/>
    <w:tmpl w:val="EB3C1E9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8336F1B"/>
    <w:multiLevelType w:val="hybridMultilevel"/>
    <w:tmpl w:val="370C24E0"/>
    <w:lvl w:ilvl="0" w:tplc="F87431DC">
      <w:start w:val="28"/>
      <w:numFmt w:val="decimal"/>
      <w:lvlText w:val="%1."/>
      <w:lvlJc w:val="left"/>
      <w:pPr>
        <w:ind w:left="7747" w:hanging="375"/>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C7A06DF"/>
    <w:multiLevelType w:val="hybridMultilevel"/>
    <w:tmpl w:val="7F22BCDA"/>
    <w:lvl w:ilvl="0" w:tplc="A204E790">
      <w:start w:val="1"/>
      <w:numFmt w:val="decimal"/>
      <w:lvlText w:val="%1."/>
      <w:lvlJc w:val="left"/>
      <w:pPr>
        <w:ind w:left="1070" w:hanging="360"/>
      </w:pPr>
      <w:rPr>
        <w:rFonts w:hint="default"/>
        <w:i w:val="0"/>
        <w:strike w:val="0"/>
        <w:color w:val="auto"/>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1D3A31"/>
    <w:multiLevelType w:val="hybridMultilevel"/>
    <w:tmpl w:val="1E70F23A"/>
    <w:lvl w:ilvl="0" w:tplc="4476D6E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0E67EC"/>
    <w:multiLevelType w:val="hybridMultilevel"/>
    <w:tmpl w:val="3A3C622E"/>
    <w:lvl w:ilvl="0" w:tplc="FF9ED91E">
      <w:start w:val="64"/>
      <w:numFmt w:val="decimal"/>
      <w:lvlText w:val="%1."/>
      <w:lvlJc w:val="left"/>
      <w:pPr>
        <w:ind w:left="1368" w:hanging="375"/>
      </w:pPr>
      <w:rPr>
        <w:rFonts w:hint="default"/>
        <w:i w:val="0"/>
        <w:strike w:val="0"/>
        <w:color w:val="00000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0C0341"/>
    <w:multiLevelType w:val="hybridMultilevel"/>
    <w:tmpl w:val="1564ECAA"/>
    <w:lvl w:ilvl="0" w:tplc="B522825E">
      <w:start w:val="2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19"/>
  </w:num>
  <w:num w:numId="3">
    <w:abstractNumId w:val="13"/>
  </w:num>
  <w:num w:numId="4">
    <w:abstractNumId w:val="16"/>
  </w:num>
  <w:num w:numId="5">
    <w:abstractNumId w:val="15"/>
  </w:num>
  <w:num w:numId="6">
    <w:abstractNumId w:val="17"/>
  </w:num>
  <w:num w:numId="7">
    <w:abstractNumId w:val="21"/>
  </w:num>
  <w:num w:numId="8">
    <w:abstractNumId w:val="18"/>
  </w:num>
  <w:num w:numId="9">
    <w:abstractNumId w:val="11"/>
  </w:num>
  <w:num w:numId="10">
    <w:abstractNumId w:val="12"/>
  </w:num>
  <w:num w:numId="11">
    <w:abstractNumId w:val="6"/>
  </w:num>
  <w:num w:numId="12">
    <w:abstractNumId w:val="23"/>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2"/>
  </w:num>
  <w:num w:numId="16">
    <w:abstractNumId w:val="4"/>
  </w:num>
  <w:num w:numId="17">
    <w:abstractNumId w:val="10"/>
  </w:num>
  <w:num w:numId="18">
    <w:abstractNumId w:val="24"/>
  </w:num>
  <w:num w:numId="19">
    <w:abstractNumId w:val="27"/>
  </w:num>
  <w:num w:numId="20">
    <w:abstractNumId w:val="0"/>
  </w:num>
  <w:num w:numId="21">
    <w:abstractNumId w:val="7"/>
  </w:num>
  <w:num w:numId="22">
    <w:abstractNumId w:val="1"/>
  </w:num>
  <w:num w:numId="23">
    <w:abstractNumId w:val="26"/>
  </w:num>
  <w:num w:numId="24">
    <w:abstractNumId w:val="9"/>
  </w:num>
  <w:num w:numId="25">
    <w:abstractNumId w:val="14"/>
  </w:num>
  <w:num w:numId="26">
    <w:abstractNumId w:val="2"/>
  </w:num>
  <w:num w:numId="27">
    <w:abstractNumId w:val="25"/>
  </w:num>
  <w:num w:numId="2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2C"/>
    <w:rsid w:val="000013D1"/>
    <w:rsid w:val="00005064"/>
    <w:rsid w:val="000060AF"/>
    <w:rsid w:val="000069F5"/>
    <w:rsid w:val="000071EA"/>
    <w:rsid w:val="00010559"/>
    <w:rsid w:val="00010883"/>
    <w:rsid w:val="00010D60"/>
    <w:rsid w:val="000114A9"/>
    <w:rsid w:val="000128B8"/>
    <w:rsid w:val="00013CD1"/>
    <w:rsid w:val="000157AE"/>
    <w:rsid w:val="00015DEA"/>
    <w:rsid w:val="00015F52"/>
    <w:rsid w:val="0001745D"/>
    <w:rsid w:val="00020445"/>
    <w:rsid w:val="00020A82"/>
    <w:rsid w:val="000217C3"/>
    <w:rsid w:val="00023237"/>
    <w:rsid w:val="00023CD3"/>
    <w:rsid w:val="000243EB"/>
    <w:rsid w:val="000252CC"/>
    <w:rsid w:val="00027964"/>
    <w:rsid w:val="00030B05"/>
    <w:rsid w:val="00030B59"/>
    <w:rsid w:val="00031141"/>
    <w:rsid w:val="00031A4D"/>
    <w:rsid w:val="00031E94"/>
    <w:rsid w:val="00033114"/>
    <w:rsid w:val="00033CA7"/>
    <w:rsid w:val="00034D93"/>
    <w:rsid w:val="00035314"/>
    <w:rsid w:val="0003597C"/>
    <w:rsid w:val="000376E3"/>
    <w:rsid w:val="00040CAA"/>
    <w:rsid w:val="00041B75"/>
    <w:rsid w:val="0004595D"/>
    <w:rsid w:val="00046C24"/>
    <w:rsid w:val="000528FA"/>
    <w:rsid w:val="000533DD"/>
    <w:rsid w:val="0005539D"/>
    <w:rsid w:val="0005547D"/>
    <w:rsid w:val="00055AAB"/>
    <w:rsid w:val="00056336"/>
    <w:rsid w:val="00057F7F"/>
    <w:rsid w:val="00061EA4"/>
    <w:rsid w:val="00063AFB"/>
    <w:rsid w:val="00065BE8"/>
    <w:rsid w:val="000665EE"/>
    <w:rsid w:val="00067A9B"/>
    <w:rsid w:val="000707B9"/>
    <w:rsid w:val="00070E42"/>
    <w:rsid w:val="0007156D"/>
    <w:rsid w:val="00071CD9"/>
    <w:rsid w:val="00073D93"/>
    <w:rsid w:val="000741D0"/>
    <w:rsid w:val="0007457C"/>
    <w:rsid w:val="00075B76"/>
    <w:rsid w:val="000772F5"/>
    <w:rsid w:val="0008097A"/>
    <w:rsid w:val="00080A40"/>
    <w:rsid w:val="00083286"/>
    <w:rsid w:val="0008337A"/>
    <w:rsid w:val="00084638"/>
    <w:rsid w:val="00086495"/>
    <w:rsid w:val="00087F92"/>
    <w:rsid w:val="00090A51"/>
    <w:rsid w:val="00090F60"/>
    <w:rsid w:val="00091B06"/>
    <w:rsid w:val="00092D98"/>
    <w:rsid w:val="00095647"/>
    <w:rsid w:val="000956F5"/>
    <w:rsid w:val="00095FE6"/>
    <w:rsid w:val="00097578"/>
    <w:rsid w:val="00097AB7"/>
    <w:rsid w:val="00097FDC"/>
    <w:rsid w:val="000A12BB"/>
    <w:rsid w:val="000A1597"/>
    <w:rsid w:val="000A2886"/>
    <w:rsid w:val="000A5A90"/>
    <w:rsid w:val="000A76B3"/>
    <w:rsid w:val="000B1487"/>
    <w:rsid w:val="000B3591"/>
    <w:rsid w:val="000B3C9A"/>
    <w:rsid w:val="000B419F"/>
    <w:rsid w:val="000B41D7"/>
    <w:rsid w:val="000B4BC2"/>
    <w:rsid w:val="000B5D4B"/>
    <w:rsid w:val="000C0E4F"/>
    <w:rsid w:val="000C340A"/>
    <w:rsid w:val="000C3AED"/>
    <w:rsid w:val="000C3E91"/>
    <w:rsid w:val="000C4F3A"/>
    <w:rsid w:val="000C66D8"/>
    <w:rsid w:val="000C6AD2"/>
    <w:rsid w:val="000D0B85"/>
    <w:rsid w:val="000D1493"/>
    <w:rsid w:val="000D1B69"/>
    <w:rsid w:val="000D35B9"/>
    <w:rsid w:val="000D36F2"/>
    <w:rsid w:val="000D448D"/>
    <w:rsid w:val="000D6DEE"/>
    <w:rsid w:val="000E0221"/>
    <w:rsid w:val="000E08B1"/>
    <w:rsid w:val="000E0DBD"/>
    <w:rsid w:val="000E0E63"/>
    <w:rsid w:val="000E16BE"/>
    <w:rsid w:val="000E2FBB"/>
    <w:rsid w:val="000E3211"/>
    <w:rsid w:val="000E50D2"/>
    <w:rsid w:val="000E53AC"/>
    <w:rsid w:val="000E5420"/>
    <w:rsid w:val="000F0274"/>
    <w:rsid w:val="000F06E9"/>
    <w:rsid w:val="000F3DCC"/>
    <w:rsid w:val="000F402C"/>
    <w:rsid w:val="000F44B0"/>
    <w:rsid w:val="000F7896"/>
    <w:rsid w:val="000F7DA5"/>
    <w:rsid w:val="00100246"/>
    <w:rsid w:val="00101AD5"/>
    <w:rsid w:val="00103B9A"/>
    <w:rsid w:val="00103E68"/>
    <w:rsid w:val="001066E1"/>
    <w:rsid w:val="001067D7"/>
    <w:rsid w:val="001110B5"/>
    <w:rsid w:val="00111330"/>
    <w:rsid w:val="00112C40"/>
    <w:rsid w:val="00113A8B"/>
    <w:rsid w:val="00114366"/>
    <w:rsid w:val="00116F0B"/>
    <w:rsid w:val="00116FE7"/>
    <w:rsid w:val="00117003"/>
    <w:rsid w:val="00120B53"/>
    <w:rsid w:val="00121D42"/>
    <w:rsid w:val="00122105"/>
    <w:rsid w:val="001227B4"/>
    <w:rsid w:val="00123439"/>
    <w:rsid w:val="001237DA"/>
    <w:rsid w:val="00123906"/>
    <w:rsid w:val="00123C36"/>
    <w:rsid w:val="001241EC"/>
    <w:rsid w:val="00130123"/>
    <w:rsid w:val="00131F62"/>
    <w:rsid w:val="00132B1A"/>
    <w:rsid w:val="001336E8"/>
    <w:rsid w:val="00135610"/>
    <w:rsid w:val="00135AA2"/>
    <w:rsid w:val="00135C67"/>
    <w:rsid w:val="00137E38"/>
    <w:rsid w:val="001404C1"/>
    <w:rsid w:val="0014058E"/>
    <w:rsid w:val="0014177F"/>
    <w:rsid w:val="00141A9F"/>
    <w:rsid w:val="0014244C"/>
    <w:rsid w:val="00144849"/>
    <w:rsid w:val="0014557E"/>
    <w:rsid w:val="00146EC5"/>
    <w:rsid w:val="00147037"/>
    <w:rsid w:val="00147B2D"/>
    <w:rsid w:val="00150FE3"/>
    <w:rsid w:val="00153A1C"/>
    <w:rsid w:val="00153E71"/>
    <w:rsid w:val="00154BA9"/>
    <w:rsid w:val="00156429"/>
    <w:rsid w:val="00157EBD"/>
    <w:rsid w:val="0016127D"/>
    <w:rsid w:val="00161753"/>
    <w:rsid w:val="00161CFC"/>
    <w:rsid w:val="001636F2"/>
    <w:rsid w:val="0016453E"/>
    <w:rsid w:val="0016468F"/>
    <w:rsid w:val="00166798"/>
    <w:rsid w:val="00167395"/>
    <w:rsid w:val="0017095B"/>
    <w:rsid w:val="0017165C"/>
    <w:rsid w:val="00172297"/>
    <w:rsid w:val="00172718"/>
    <w:rsid w:val="00172C57"/>
    <w:rsid w:val="00175317"/>
    <w:rsid w:val="00175BB4"/>
    <w:rsid w:val="00175F2B"/>
    <w:rsid w:val="00182664"/>
    <w:rsid w:val="00184844"/>
    <w:rsid w:val="0018492E"/>
    <w:rsid w:val="00186A74"/>
    <w:rsid w:val="001874FD"/>
    <w:rsid w:val="00187BC0"/>
    <w:rsid w:val="00190FE1"/>
    <w:rsid w:val="00193E24"/>
    <w:rsid w:val="00194AA7"/>
    <w:rsid w:val="00196A38"/>
    <w:rsid w:val="00196BE9"/>
    <w:rsid w:val="001979BC"/>
    <w:rsid w:val="00197F6F"/>
    <w:rsid w:val="001A3D0E"/>
    <w:rsid w:val="001A4F42"/>
    <w:rsid w:val="001A51A9"/>
    <w:rsid w:val="001A5916"/>
    <w:rsid w:val="001A6D59"/>
    <w:rsid w:val="001B0006"/>
    <w:rsid w:val="001B0019"/>
    <w:rsid w:val="001B07A5"/>
    <w:rsid w:val="001B1B6B"/>
    <w:rsid w:val="001B23AC"/>
    <w:rsid w:val="001B45C1"/>
    <w:rsid w:val="001B46E1"/>
    <w:rsid w:val="001B51BF"/>
    <w:rsid w:val="001C0C91"/>
    <w:rsid w:val="001C1FD6"/>
    <w:rsid w:val="001C205B"/>
    <w:rsid w:val="001C22CC"/>
    <w:rsid w:val="001C42B8"/>
    <w:rsid w:val="001C50E5"/>
    <w:rsid w:val="001C63C7"/>
    <w:rsid w:val="001C6924"/>
    <w:rsid w:val="001C733D"/>
    <w:rsid w:val="001D16BB"/>
    <w:rsid w:val="001D2AEC"/>
    <w:rsid w:val="001D3FB4"/>
    <w:rsid w:val="001D4DFE"/>
    <w:rsid w:val="001D6EA9"/>
    <w:rsid w:val="001E2745"/>
    <w:rsid w:val="001E276D"/>
    <w:rsid w:val="001E2C8C"/>
    <w:rsid w:val="001E301C"/>
    <w:rsid w:val="001E4DF5"/>
    <w:rsid w:val="001E5494"/>
    <w:rsid w:val="001E79EB"/>
    <w:rsid w:val="001F0DCA"/>
    <w:rsid w:val="001F2F28"/>
    <w:rsid w:val="001F317B"/>
    <w:rsid w:val="001F4429"/>
    <w:rsid w:val="001F49D2"/>
    <w:rsid w:val="001F73AD"/>
    <w:rsid w:val="001F76A8"/>
    <w:rsid w:val="001F791A"/>
    <w:rsid w:val="00200051"/>
    <w:rsid w:val="0020017C"/>
    <w:rsid w:val="002004CF"/>
    <w:rsid w:val="002033ED"/>
    <w:rsid w:val="00204FDD"/>
    <w:rsid w:val="00205DEF"/>
    <w:rsid w:val="00206262"/>
    <w:rsid w:val="002076ED"/>
    <w:rsid w:val="002108C9"/>
    <w:rsid w:val="00211735"/>
    <w:rsid w:val="00211E48"/>
    <w:rsid w:val="00212D99"/>
    <w:rsid w:val="002147E6"/>
    <w:rsid w:val="00217BA7"/>
    <w:rsid w:val="0022035D"/>
    <w:rsid w:val="00220F5E"/>
    <w:rsid w:val="002212EB"/>
    <w:rsid w:val="002225D1"/>
    <w:rsid w:val="00222E13"/>
    <w:rsid w:val="0022305A"/>
    <w:rsid w:val="002239AD"/>
    <w:rsid w:val="00223F7A"/>
    <w:rsid w:val="00224BE0"/>
    <w:rsid w:val="00226550"/>
    <w:rsid w:val="00226CE8"/>
    <w:rsid w:val="002308A6"/>
    <w:rsid w:val="00231929"/>
    <w:rsid w:val="00234100"/>
    <w:rsid w:val="002359C7"/>
    <w:rsid w:val="002379B0"/>
    <w:rsid w:val="00237E64"/>
    <w:rsid w:val="00237EB6"/>
    <w:rsid w:val="00240FA6"/>
    <w:rsid w:val="0024140D"/>
    <w:rsid w:val="00241834"/>
    <w:rsid w:val="00241B7C"/>
    <w:rsid w:val="00241D0E"/>
    <w:rsid w:val="00241ED2"/>
    <w:rsid w:val="002434CF"/>
    <w:rsid w:val="002441C7"/>
    <w:rsid w:val="00245C31"/>
    <w:rsid w:val="00245EE1"/>
    <w:rsid w:val="00246049"/>
    <w:rsid w:val="00247790"/>
    <w:rsid w:val="00247DA6"/>
    <w:rsid w:val="0025100E"/>
    <w:rsid w:val="00253487"/>
    <w:rsid w:val="00253C99"/>
    <w:rsid w:val="00253CEC"/>
    <w:rsid w:val="002543FE"/>
    <w:rsid w:val="00254B71"/>
    <w:rsid w:val="0025613F"/>
    <w:rsid w:val="0025667B"/>
    <w:rsid w:val="002602C0"/>
    <w:rsid w:val="00262908"/>
    <w:rsid w:val="00262DA4"/>
    <w:rsid w:val="00263002"/>
    <w:rsid w:val="00263B86"/>
    <w:rsid w:val="00264E74"/>
    <w:rsid w:val="00265544"/>
    <w:rsid w:val="002713BD"/>
    <w:rsid w:val="00271748"/>
    <w:rsid w:val="0027730D"/>
    <w:rsid w:val="00280024"/>
    <w:rsid w:val="00282BD7"/>
    <w:rsid w:val="00283267"/>
    <w:rsid w:val="002844C6"/>
    <w:rsid w:val="00284851"/>
    <w:rsid w:val="00284A21"/>
    <w:rsid w:val="00285FFB"/>
    <w:rsid w:val="00286195"/>
    <w:rsid w:val="002861F2"/>
    <w:rsid w:val="00286D93"/>
    <w:rsid w:val="00287028"/>
    <w:rsid w:val="00287EE4"/>
    <w:rsid w:val="002906F3"/>
    <w:rsid w:val="00292980"/>
    <w:rsid w:val="00292DE4"/>
    <w:rsid w:val="00293511"/>
    <w:rsid w:val="0029420E"/>
    <w:rsid w:val="00295072"/>
    <w:rsid w:val="0029572F"/>
    <w:rsid w:val="00297032"/>
    <w:rsid w:val="002A0890"/>
    <w:rsid w:val="002A4692"/>
    <w:rsid w:val="002A46D0"/>
    <w:rsid w:val="002A5247"/>
    <w:rsid w:val="002A5AC0"/>
    <w:rsid w:val="002A645D"/>
    <w:rsid w:val="002B1E84"/>
    <w:rsid w:val="002B251E"/>
    <w:rsid w:val="002B25EE"/>
    <w:rsid w:val="002B2B0B"/>
    <w:rsid w:val="002B2D5B"/>
    <w:rsid w:val="002B3F73"/>
    <w:rsid w:val="002B4452"/>
    <w:rsid w:val="002B489F"/>
    <w:rsid w:val="002C088E"/>
    <w:rsid w:val="002C144B"/>
    <w:rsid w:val="002C190C"/>
    <w:rsid w:val="002C1FC7"/>
    <w:rsid w:val="002C225A"/>
    <w:rsid w:val="002C22AC"/>
    <w:rsid w:val="002C3047"/>
    <w:rsid w:val="002C3CE2"/>
    <w:rsid w:val="002C551C"/>
    <w:rsid w:val="002C6200"/>
    <w:rsid w:val="002C7C02"/>
    <w:rsid w:val="002D1C4C"/>
    <w:rsid w:val="002D3328"/>
    <w:rsid w:val="002D33AE"/>
    <w:rsid w:val="002D3795"/>
    <w:rsid w:val="002D4CD4"/>
    <w:rsid w:val="002D5A8C"/>
    <w:rsid w:val="002D6608"/>
    <w:rsid w:val="002D6DAF"/>
    <w:rsid w:val="002E03CA"/>
    <w:rsid w:val="002E03D8"/>
    <w:rsid w:val="002E0C17"/>
    <w:rsid w:val="002E2F6F"/>
    <w:rsid w:val="002E51C9"/>
    <w:rsid w:val="002E5429"/>
    <w:rsid w:val="002E5BE7"/>
    <w:rsid w:val="002E67EF"/>
    <w:rsid w:val="002E6FD8"/>
    <w:rsid w:val="002E7714"/>
    <w:rsid w:val="002E79F5"/>
    <w:rsid w:val="002F01FA"/>
    <w:rsid w:val="002F072C"/>
    <w:rsid w:val="002F1175"/>
    <w:rsid w:val="002F3CB9"/>
    <w:rsid w:val="002F5907"/>
    <w:rsid w:val="002F659B"/>
    <w:rsid w:val="002F747A"/>
    <w:rsid w:val="002F75A5"/>
    <w:rsid w:val="00300F49"/>
    <w:rsid w:val="00303006"/>
    <w:rsid w:val="00307118"/>
    <w:rsid w:val="00310179"/>
    <w:rsid w:val="00310DB0"/>
    <w:rsid w:val="00311431"/>
    <w:rsid w:val="00311B8D"/>
    <w:rsid w:val="0031439E"/>
    <w:rsid w:val="00316BF0"/>
    <w:rsid w:val="00317640"/>
    <w:rsid w:val="00317868"/>
    <w:rsid w:val="00317A77"/>
    <w:rsid w:val="00317C38"/>
    <w:rsid w:val="003209BA"/>
    <w:rsid w:val="0032115E"/>
    <w:rsid w:val="00324C19"/>
    <w:rsid w:val="00325AF7"/>
    <w:rsid w:val="00326C9D"/>
    <w:rsid w:val="00326D96"/>
    <w:rsid w:val="00327DB1"/>
    <w:rsid w:val="00330B33"/>
    <w:rsid w:val="00331B7E"/>
    <w:rsid w:val="003326C9"/>
    <w:rsid w:val="00334D85"/>
    <w:rsid w:val="00335F58"/>
    <w:rsid w:val="00337AF5"/>
    <w:rsid w:val="00337F81"/>
    <w:rsid w:val="0034057F"/>
    <w:rsid w:val="00340B50"/>
    <w:rsid w:val="003410D5"/>
    <w:rsid w:val="00343106"/>
    <w:rsid w:val="0034673D"/>
    <w:rsid w:val="00351853"/>
    <w:rsid w:val="003522DA"/>
    <w:rsid w:val="003524DA"/>
    <w:rsid w:val="00352A4B"/>
    <w:rsid w:val="00353B68"/>
    <w:rsid w:val="00353FAE"/>
    <w:rsid w:val="003545E3"/>
    <w:rsid w:val="00354BF5"/>
    <w:rsid w:val="00355152"/>
    <w:rsid w:val="00355C16"/>
    <w:rsid w:val="00360BFD"/>
    <w:rsid w:val="00361628"/>
    <w:rsid w:val="00361A04"/>
    <w:rsid w:val="00363701"/>
    <w:rsid w:val="00363856"/>
    <w:rsid w:val="00363E69"/>
    <w:rsid w:val="00364DE7"/>
    <w:rsid w:val="00365B30"/>
    <w:rsid w:val="00366679"/>
    <w:rsid w:val="00370391"/>
    <w:rsid w:val="003709D5"/>
    <w:rsid w:val="00370B0A"/>
    <w:rsid w:val="0037181D"/>
    <w:rsid w:val="00374A90"/>
    <w:rsid w:val="0037517F"/>
    <w:rsid w:val="00375844"/>
    <w:rsid w:val="00376A05"/>
    <w:rsid w:val="00376A95"/>
    <w:rsid w:val="00377000"/>
    <w:rsid w:val="00380D82"/>
    <w:rsid w:val="00380F53"/>
    <w:rsid w:val="00381BC3"/>
    <w:rsid w:val="00382A4B"/>
    <w:rsid w:val="003858D3"/>
    <w:rsid w:val="003864AC"/>
    <w:rsid w:val="00386A1F"/>
    <w:rsid w:val="00387503"/>
    <w:rsid w:val="0038757A"/>
    <w:rsid w:val="00391910"/>
    <w:rsid w:val="00392517"/>
    <w:rsid w:val="003928B6"/>
    <w:rsid w:val="00393905"/>
    <w:rsid w:val="003952DF"/>
    <w:rsid w:val="003A1E4D"/>
    <w:rsid w:val="003A2EA8"/>
    <w:rsid w:val="003A50DD"/>
    <w:rsid w:val="003B2838"/>
    <w:rsid w:val="003B37A5"/>
    <w:rsid w:val="003B502C"/>
    <w:rsid w:val="003B61EC"/>
    <w:rsid w:val="003C173A"/>
    <w:rsid w:val="003C3DFF"/>
    <w:rsid w:val="003C46FD"/>
    <w:rsid w:val="003C5F1E"/>
    <w:rsid w:val="003C6222"/>
    <w:rsid w:val="003C692E"/>
    <w:rsid w:val="003C6BBE"/>
    <w:rsid w:val="003C735A"/>
    <w:rsid w:val="003D0816"/>
    <w:rsid w:val="003D0CAF"/>
    <w:rsid w:val="003D2F94"/>
    <w:rsid w:val="003D3DFA"/>
    <w:rsid w:val="003D6701"/>
    <w:rsid w:val="003D67B5"/>
    <w:rsid w:val="003D7F06"/>
    <w:rsid w:val="003E08A7"/>
    <w:rsid w:val="003E2987"/>
    <w:rsid w:val="003E37EF"/>
    <w:rsid w:val="003E4E70"/>
    <w:rsid w:val="003E725E"/>
    <w:rsid w:val="003E7305"/>
    <w:rsid w:val="003F1172"/>
    <w:rsid w:val="003F5E42"/>
    <w:rsid w:val="003F6DDB"/>
    <w:rsid w:val="003F79DD"/>
    <w:rsid w:val="0040232B"/>
    <w:rsid w:val="00404565"/>
    <w:rsid w:val="004046FC"/>
    <w:rsid w:val="00404AE6"/>
    <w:rsid w:val="00405A80"/>
    <w:rsid w:val="00405C5A"/>
    <w:rsid w:val="004068E8"/>
    <w:rsid w:val="00407AB7"/>
    <w:rsid w:val="00413FD0"/>
    <w:rsid w:val="0041524C"/>
    <w:rsid w:val="0041699D"/>
    <w:rsid w:val="004202F6"/>
    <w:rsid w:val="00422113"/>
    <w:rsid w:val="004230AF"/>
    <w:rsid w:val="00424657"/>
    <w:rsid w:val="00425A02"/>
    <w:rsid w:val="00426454"/>
    <w:rsid w:val="00431021"/>
    <w:rsid w:val="004317C1"/>
    <w:rsid w:val="004351DD"/>
    <w:rsid w:val="004354BE"/>
    <w:rsid w:val="004361AD"/>
    <w:rsid w:val="00436C04"/>
    <w:rsid w:val="004404BB"/>
    <w:rsid w:val="004404E8"/>
    <w:rsid w:val="00441C2E"/>
    <w:rsid w:val="0044218A"/>
    <w:rsid w:val="004435DD"/>
    <w:rsid w:val="0044362B"/>
    <w:rsid w:val="004445D1"/>
    <w:rsid w:val="004456E5"/>
    <w:rsid w:val="004463B4"/>
    <w:rsid w:val="00447095"/>
    <w:rsid w:val="0044760E"/>
    <w:rsid w:val="004476CC"/>
    <w:rsid w:val="004516CA"/>
    <w:rsid w:val="00452F85"/>
    <w:rsid w:val="00453959"/>
    <w:rsid w:val="00454AE3"/>
    <w:rsid w:val="004550AE"/>
    <w:rsid w:val="004551C1"/>
    <w:rsid w:val="00456104"/>
    <w:rsid w:val="00457A22"/>
    <w:rsid w:val="00460338"/>
    <w:rsid w:val="0046049F"/>
    <w:rsid w:val="0046257D"/>
    <w:rsid w:val="004627C6"/>
    <w:rsid w:val="004629D4"/>
    <w:rsid w:val="00462AD6"/>
    <w:rsid w:val="0046588F"/>
    <w:rsid w:val="0046603D"/>
    <w:rsid w:val="004663F8"/>
    <w:rsid w:val="00466CD7"/>
    <w:rsid w:val="004706AF"/>
    <w:rsid w:val="004710B1"/>
    <w:rsid w:val="00471992"/>
    <w:rsid w:val="00471B80"/>
    <w:rsid w:val="00471F38"/>
    <w:rsid w:val="004731A9"/>
    <w:rsid w:val="004735BE"/>
    <w:rsid w:val="004747A2"/>
    <w:rsid w:val="00474A35"/>
    <w:rsid w:val="00474BEB"/>
    <w:rsid w:val="00476082"/>
    <w:rsid w:val="0047638E"/>
    <w:rsid w:val="00476F8A"/>
    <w:rsid w:val="004773B4"/>
    <w:rsid w:val="004822AD"/>
    <w:rsid w:val="00483060"/>
    <w:rsid w:val="00484234"/>
    <w:rsid w:val="00484AB7"/>
    <w:rsid w:val="0048504D"/>
    <w:rsid w:val="004871D2"/>
    <w:rsid w:val="00487202"/>
    <w:rsid w:val="004876A7"/>
    <w:rsid w:val="004879E3"/>
    <w:rsid w:val="004908A7"/>
    <w:rsid w:val="00492E2F"/>
    <w:rsid w:val="0049396D"/>
    <w:rsid w:val="004969B0"/>
    <w:rsid w:val="0049709F"/>
    <w:rsid w:val="004A0288"/>
    <w:rsid w:val="004A06DE"/>
    <w:rsid w:val="004A0ED9"/>
    <w:rsid w:val="004A14E3"/>
    <w:rsid w:val="004A2B1C"/>
    <w:rsid w:val="004A4680"/>
    <w:rsid w:val="004A5AED"/>
    <w:rsid w:val="004A5BF1"/>
    <w:rsid w:val="004A67CA"/>
    <w:rsid w:val="004A7EE4"/>
    <w:rsid w:val="004B17A5"/>
    <w:rsid w:val="004B2492"/>
    <w:rsid w:val="004B490E"/>
    <w:rsid w:val="004B5C1C"/>
    <w:rsid w:val="004B5EF5"/>
    <w:rsid w:val="004C0A2E"/>
    <w:rsid w:val="004C0EB5"/>
    <w:rsid w:val="004C1874"/>
    <w:rsid w:val="004C29E7"/>
    <w:rsid w:val="004C59DE"/>
    <w:rsid w:val="004C63C5"/>
    <w:rsid w:val="004C73A0"/>
    <w:rsid w:val="004D11EC"/>
    <w:rsid w:val="004D1410"/>
    <w:rsid w:val="004D47D6"/>
    <w:rsid w:val="004D4E1A"/>
    <w:rsid w:val="004D6384"/>
    <w:rsid w:val="004D6615"/>
    <w:rsid w:val="004E0ADE"/>
    <w:rsid w:val="004E1469"/>
    <w:rsid w:val="004E3B30"/>
    <w:rsid w:val="004E4F49"/>
    <w:rsid w:val="004E5214"/>
    <w:rsid w:val="004E79AB"/>
    <w:rsid w:val="004F0A2C"/>
    <w:rsid w:val="004F1B4D"/>
    <w:rsid w:val="004F1BF1"/>
    <w:rsid w:val="004F4BAD"/>
    <w:rsid w:val="004F4D69"/>
    <w:rsid w:val="004F6898"/>
    <w:rsid w:val="004F6971"/>
    <w:rsid w:val="004F7C65"/>
    <w:rsid w:val="0050001E"/>
    <w:rsid w:val="0050110B"/>
    <w:rsid w:val="00503FB6"/>
    <w:rsid w:val="005055E1"/>
    <w:rsid w:val="005068BE"/>
    <w:rsid w:val="00506BD2"/>
    <w:rsid w:val="00507BC0"/>
    <w:rsid w:val="00512BBB"/>
    <w:rsid w:val="00514958"/>
    <w:rsid w:val="00514E1B"/>
    <w:rsid w:val="005217B6"/>
    <w:rsid w:val="00522E12"/>
    <w:rsid w:val="005252AC"/>
    <w:rsid w:val="00525ADD"/>
    <w:rsid w:val="00535EB1"/>
    <w:rsid w:val="00537379"/>
    <w:rsid w:val="00537E7C"/>
    <w:rsid w:val="00540C72"/>
    <w:rsid w:val="0054108E"/>
    <w:rsid w:val="00544332"/>
    <w:rsid w:val="00546D14"/>
    <w:rsid w:val="005473B1"/>
    <w:rsid w:val="00550472"/>
    <w:rsid w:val="005516DE"/>
    <w:rsid w:val="00552FD1"/>
    <w:rsid w:val="005545D8"/>
    <w:rsid w:val="00554624"/>
    <w:rsid w:val="00554A11"/>
    <w:rsid w:val="00555295"/>
    <w:rsid w:val="005554B1"/>
    <w:rsid w:val="00557DA9"/>
    <w:rsid w:val="005616D6"/>
    <w:rsid w:val="00562085"/>
    <w:rsid w:val="00562E85"/>
    <w:rsid w:val="00563995"/>
    <w:rsid w:val="00563E86"/>
    <w:rsid w:val="0056456B"/>
    <w:rsid w:val="005645FE"/>
    <w:rsid w:val="0056470D"/>
    <w:rsid w:val="005652D0"/>
    <w:rsid w:val="00566751"/>
    <w:rsid w:val="00566920"/>
    <w:rsid w:val="005725B8"/>
    <w:rsid w:val="00572B4E"/>
    <w:rsid w:val="00574463"/>
    <w:rsid w:val="00574E75"/>
    <w:rsid w:val="00576857"/>
    <w:rsid w:val="0057722E"/>
    <w:rsid w:val="00580469"/>
    <w:rsid w:val="00581AF0"/>
    <w:rsid w:val="00582D16"/>
    <w:rsid w:val="00584093"/>
    <w:rsid w:val="00585AC9"/>
    <w:rsid w:val="00586720"/>
    <w:rsid w:val="00586E45"/>
    <w:rsid w:val="00587DBA"/>
    <w:rsid w:val="00592A76"/>
    <w:rsid w:val="00594564"/>
    <w:rsid w:val="005963E7"/>
    <w:rsid w:val="0059687F"/>
    <w:rsid w:val="005974C6"/>
    <w:rsid w:val="005A2435"/>
    <w:rsid w:val="005A32E5"/>
    <w:rsid w:val="005A5612"/>
    <w:rsid w:val="005A6672"/>
    <w:rsid w:val="005A7A23"/>
    <w:rsid w:val="005B02F0"/>
    <w:rsid w:val="005B0A96"/>
    <w:rsid w:val="005B1598"/>
    <w:rsid w:val="005B1AEA"/>
    <w:rsid w:val="005B4B1A"/>
    <w:rsid w:val="005B4E5E"/>
    <w:rsid w:val="005B7EC4"/>
    <w:rsid w:val="005C1AE1"/>
    <w:rsid w:val="005C2ACE"/>
    <w:rsid w:val="005C33B1"/>
    <w:rsid w:val="005C3E89"/>
    <w:rsid w:val="005C51AB"/>
    <w:rsid w:val="005C5751"/>
    <w:rsid w:val="005C7992"/>
    <w:rsid w:val="005D1FB1"/>
    <w:rsid w:val="005D2B4C"/>
    <w:rsid w:val="005D434B"/>
    <w:rsid w:val="005D46A9"/>
    <w:rsid w:val="005D4A11"/>
    <w:rsid w:val="005D728A"/>
    <w:rsid w:val="005E0974"/>
    <w:rsid w:val="005E1A71"/>
    <w:rsid w:val="005E1D4C"/>
    <w:rsid w:val="005E43AC"/>
    <w:rsid w:val="005E5766"/>
    <w:rsid w:val="005E622B"/>
    <w:rsid w:val="005E6406"/>
    <w:rsid w:val="005E6E51"/>
    <w:rsid w:val="005E6E90"/>
    <w:rsid w:val="005E73F8"/>
    <w:rsid w:val="005F23DB"/>
    <w:rsid w:val="005F3276"/>
    <w:rsid w:val="005F787E"/>
    <w:rsid w:val="005F7CE0"/>
    <w:rsid w:val="005F7D3A"/>
    <w:rsid w:val="00600727"/>
    <w:rsid w:val="00600FCE"/>
    <w:rsid w:val="006057A0"/>
    <w:rsid w:val="00605977"/>
    <w:rsid w:val="006066CA"/>
    <w:rsid w:val="00611EC0"/>
    <w:rsid w:val="006121BE"/>
    <w:rsid w:val="00612CFC"/>
    <w:rsid w:val="00617584"/>
    <w:rsid w:val="00617A07"/>
    <w:rsid w:val="00617DCB"/>
    <w:rsid w:val="0062077F"/>
    <w:rsid w:val="006210A1"/>
    <w:rsid w:val="006214B6"/>
    <w:rsid w:val="00621CB7"/>
    <w:rsid w:val="00623D45"/>
    <w:rsid w:val="006246CD"/>
    <w:rsid w:val="00625459"/>
    <w:rsid w:val="006255CD"/>
    <w:rsid w:val="006269D5"/>
    <w:rsid w:val="00630226"/>
    <w:rsid w:val="00630B97"/>
    <w:rsid w:val="006318CD"/>
    <w:rsid w:val="00634A45"/>
    <w:rsid w:val="00636FE1"/>
    <w:rsid w:val="006377EE"/>
    <w:rsid w:val="00640E12"/>
    <w:rsid w:val="00641233"/>
    <w:rsid w:val="0064198E"/>
    <w:rsid w:val="00641F7D"/>
    <w:rsid w:val="006437BA"/>
    <w:rsid w:val="006439AD"/>
    <w:rsid w:val="00643C5E"/>
    <w:rsid w:val="00643CC0"/>
    <w:rsid w:val="00644B20"/>
    <w:rsid w:val="0064560C"/>
    <w:rsid w:val="00645C81"/>
    <w:rsid w:val="00645E4C"/>
    <w:rsid w:val="00646178"/>
    <w:rsid w:val="00650500"/>
    <w:rsid w:val="006505D5"/>
    <w:rsid w:val="006508C6"/>
    <w:rsid w:val="00650BCE"/>
    <w:rsid w:val="00653B0A"/>
    <w:rsid w:val="00653E95"/>
    <w:rsid w:val="00654B08"/>
    <w:rsid w:val="00654F7E"/>
    <w:rsid w:val="006612EB"/>
    <w:rsid w:val="00663B6D"/>
    <w:rsid w:val="00665891"/>
    <w:rsid w:val="00665923"/>
    <w:rsid w:val="006703D1"/>
    <w:rsid w:val="00671840"/>
    <w:rsid w:val="00672830"/>
    <w:rsid w:val="00672F43"/>
    <w:rsid w:val="006731B3"/>
    <w:rsid w:val="00673B75"/>
    <w:rsid w:val="00674D4B"/>
    <w:rsid w:val="006766BC"/>
    <w:rsid w:val="006779EB"/>
    <w:rsid w:val="00677AFF"/>
    <w:rsid w:val="00681BE7"/>
    <w:rsid w:val="006835EF"/>
    <w:rsid w:val="00685B2B"/>
    <w:rsid w:val="006878B5"/>
    <w:rsid w:val="00687C72"/>
    <w:rsid w:val="0069037E"/>
    <w:rsid w:val="006916D9"/>
    <w:rsid w:val="00693FFA"/>
    <w:rsid w:val="006948E1"/>
    <w:rsid w:val="006957F2"/>
    <w:rsid w:val="006958CB"/>
    <w:rsid w:val="00695D59"/>
    <w:rsid w:val="00697220"/>
    <w:rsid w:val="006974E6"/>
    <w:rsid w:val="006A06CA"/>
    <w:rsid w:val="006A2ED7"/>
    <w:rsid w:val="006A38B6"/>
    <w:rsid w:val="006A70B1"/>
    <w:rsid w:val="006A741A"/>
    <w:rsid w:val="006B0D27"/>
    <w:rsid w:val="006B16D2"/>
    <w:rsid w:val="006B1A2F"/>
    <w:rsid w:val="006B2938"/>
    <w:rsid w:val="006B3983"/>
    <w:rsid w:val="006B6D1F"/>
    <w:rsid w:val="006C0414"/>
    <w:rsid w:val="006C0A38"/>
    <w:rsid w:val="006C0D4A"/>
    <w:rsid w:val="006C11AC"/>
    <w:rsid w:val="006C129F"/>
    <w:rsid w:val="006C13CA"/>
    <w:rsid w:val="006C3B93"/>
    <w:rsid w:val="006C7A3A"/>
    <w:rsid w:val="006D05D5"/>
    <w:rsid w:val="006D256C"/>
    <w:rsid w:val="006D3564"/>
    <w:rsid w:val="006D43D5"/>
    <w:rsid w:val="006D68CD"/>
    <w:rsid w:val="006D6ED3"/>
    <w:rsid w:val="006D7188"/>
    <w:rsid w:val="006D7528"/>
    <w:rsid w:val="006D790C"/>
    <w:rsid w:val="006D7A52"/>
    <w:rsid w:val="006E0802"/>
    <w:rsid w:val="006E28BE"/>
    <w:rsid w:val="006E39D6"/>
    <w:rsid w:val="006E47D9"/>
    <w:rsid w:val="006E5516"/>
    <w:rsid w:val="006E6AE6"/>
    <w:rsid w:val="006F06ED"/>
    <w:rsid w:val="006F10FF"/>
    <w:rsid w:val="006F444E"/>
    <w:rsid w:val="006F531A"/>
    <w:rsid w:val="006F6535"/>
    <w:rsid w:val="00700607"/>
    <w:rsid w:val="0070066B"/>
    <w:rsid w:val="00701D77"/>
    <w:rsid w:val="00701EDA"/>
    <w:rsid w:val="00702049"/>
    <w:rsid w:val="00702FCA"/>
    <w:rsid w:val="007046A8"/>
    <w:rsid w:val="00705BEF"/>
    <w:rsid w:val="00711080"/>
    <w:rsid w:val="00712D44"/>
    <w:rsid w:val="007132DD"/>
    <w:rsid w:val="007146C8"/>
    <w:rsid w:val="0071526C"/>
    <w:rsid w:val="00715CCC"/>
    <w:rsid w:val="007164B7"/>
    <w:rsid w:val="007169CC"/>
    <w:rsid w:val="00717E7B"/>
    <w:rsid w:val="0072022B"/>
    <w:rsid w:val="00720D79"/>
    <w:rsid w:val="00721F70"/>
    <w:rsid w:val="00723D66"/>
    <w:rsid w:val="00726515"/>
    <w:rsid w:val="007270B0"/>
    <w:rsid w:val="007277DF"/>
    <w:rsid w:val="007278F5"/>
    <w:rsid w:val="007312C9"/>
    <w:rsid w:val="00731F38"/>
    <w:rsid w:val="0073205B"/>
    <w:rsid w:val="007331B9"/>
    <w:rsid w:val="00734847"/>
    <w:rsid w:val="0073549F"/>
    <w:rsid w:val="00735BC0"/>
    <w:rsid w:val="00735E10"/>
    <w:rsid w:val="00736C3E"/>
    <w:rsid w:val="007373C0"/>
    <w:rsid w:val="00744408"/>
    <w:rsid w:val="0074552A"/>
    <w:rsid w:val="00747119"/>
    <w:rsid w:val="007473C5"/>
    <w:rsid w:val="00751225"/>
    <w:rsid w:val="00751426"/>
    <w:rsid w:val="00751F6C"/>
    <w:rsid w:val="00751FEB"/>
    <w:rsid w:val="007526C5"/>
    <w:rsid w:val="00752A1F"/>
    <w:rsid w:val="00753B68"/>
    <w:rsid w:val="007554D8"/>
    <w:rsid w:val="00755C0D"/>
    <w:rsid w:val="007566A0"/>
    <w:rsid w:val="00756B4F"/>
    <w:rsid w:val="00756C5C"/>
    <w:rsid w:val="00761F76"/>
    <w:rsid w:val="0076296A"/>
    <w:rsid w:val="00762DD1"/>
    <w:rsid w:val="0076416E"/>
    <w:rsid w:val="00764F20"/>
    <w:rsid w:val="00765292"/>
    <w:rsid w:val="00767E46"/>
    <w:rsid w:val="00771B34"/>
    <w:rsid w:val="00771DD2"/>
    <w:rsid w:val="00772881"/>
    <w:rsid w:val="0077301E"/>
    <w:rsid w:val="00774BE7"/>
    <w:rsid w:val="00774C66"/>
    <w:rsid w:val="00777B4E"/>
    <w:rsid w:val="00777C4E"/>
    <w:rsid w:val="00780304"/>
    <w:rsid w:val="00780369"/>
    <w:rsid w:val="007812B5"/>
    <w:rsid w:val="00783023"/>
    <w:rsid w:val="007854DF"/>
    <w:rsid w:val="007857A9"/>
    <w:rsid w:val="0078693E"/>
    <w:rsid w:val="00787612"/>
    <w:rsid w:val="00787BF6"/>
    <w:rsid w:val="007914A9"/>
    <w:rsid w:val="007926A9"/>
    <w:rsid w:val="00792856"/>
    <w:rsid w:val="00792D6F"/>
    <w:rsid w:val="00793EB9"/>
    <w:rsid w:val="00795F4F"/>
    <w:rsid w:val="007960A5"/>
    <w:rsid w:val="007A1E7D"/>
    <w:rsid w:val="007A2576"/>
    <w:rsid w:val="007A4AF9"/>
    <w:rsid w:val="007A55A4"/>
    <w:rsid w:val="007A64F8"/>
    <w:rsid w:val="007A7576"/>
    <w:rsid w:val="007B055D"/>
    <w:rsid w:val="007B11C9"/>
    <w:rsid w:val="007B2178"/>
    <w:rsid w:val="007B255F"/>
    <w:rsid w:val="007B31C5"/>
    <w:rsid w:val="007B49B0"/>
    <w:rsid w:val="007B68D4"/>
    <w:rsid w:val="007B6B3C"/>
    <w:rsid w:val="007C07C6"/>
    <w:rsid w:val="007C09F0"/>
    <w:rsid w:val="007C269F"/>
    <w:rsid w:val="007C63C4"/>
    <w:rsid w:val="007D0BD7"/>
    <w:rsid w:val="007D0D94"/>
    <w:rsid w:val="007D235A"/>
    <w:rsid w:val="007D3D78"/>
    <w:rsid w:val="007D457C"/>
    <w:rsid w:val="007D4BA9"/>
    <w:rsid w:val="007D51CC"/>
    <w:rsid w:val="007D5BE2"/>
    <w:rsid w:val="007D6DD9"/>
    <w:rsid w:val="007E1F2A"/>
    <w:rsid w:val="007E3AEF"/>
    <w:rsid w:val="007E7416"/>
    <w:rsid w:val="007F03AD"/>
    <w:rsid w:val="007F1E11"/>
    <w:rsid w:val="007F1E81"/>
    <w:rsid w:val="007F2356"/>
    <w:rsid w:val="007F28E9"/>
    <w:rsid w:val="007F5073"/>
    <w:rsid w:val="007F595B"/>
    <w:rsid w:val="007F74D4"/>
    <w:rsid w:val="007F7CF0"/>
    <w:rsid w:val="007F7EF1"/>
    <w:rsid w:val="00801675"/>
    <w:rsid w:val="008022C1"/>
    <w:rsid w:val="008024E6"/>
    <w:rsid w:val="008041C0"/>
    <w:rsid w:val="008047EA"/>
    <w:rsid w:val="00804DA4"/>
    <w:rsid w:val="0080701D"/>
    <w:rsid w:val="0080745E"/>
    <w:rsid w:val="00810B59"/>
    <w:rsid w:val="00812345"/>
    <w:rsid w:val="008124AD"/>
    <w:rsid w:val="0081329A"/>
    <w:rsid w:val="008142DC"/>
    <w:rsid w:val="00815EB0"/>
    <w:rsid w:val="00816232"/>
    <w:rsid w:val="0081746C"/>
    <w:rsid w:val="0082076A"/>
    <w:rsid w:val="00820FC1"/>
    <w:rsid w:val="008227D0"/>
    <w:rsid w:val="0082353F"/>
    <w:rsid w:val="00824FD1"/>
    <w:rsid w:val="00826C2A"/>
    <w:rsid w:val="00830154"/>
    <w:rsid w:val="008317E3"/>
    <w:rsid w:val="00832742"/>
    <w:rsid w:val="00833F14"/>
    <w:rsid w:val="00834C12"/>
    <w:rsid w:val="00835422"/>
    <w:rsid w:val="00835901"/>
    <w:rsid w:val="00835F05"/>
    <w:rsid w:val="008361FF"/>
    <w:rsid w:val="008421BD"/>
    <w:rsid w:val="00842C28"/>
    <w:rsid w:val="008432F7"/>
    <w:rsid w:val="00844587"/>
    <w:rsid w:val="0084524C"/>
    <w:rsid w:val="00851108"/>
    <w:rsid w:val="00851A5C"/>
    <w:rsid w:val="00851DB2"/>
    <w:rsid w:val="008530F0"/>
    <w:rsid w:val="008533D6"/>
    <w:rsid w:val="008538BA"/>
    <w:rsid w:val="00853D85"/>
    <w:rsid w:val="00853DB2"/>
    <w:rsid w:val="008544A8"/>
    <w:rsid w:val="00855F30"/>
    <w:rsid w:val="00857F8E"/>
    <w:rsid w:val="00861F3D"/>
    <w:rsid w:val="008635AD"/>
    <w:rsid w:val="00863EC2"/>
    <w:rsid w:val="0086432E"/>
    <w:rsid w:val="0086435D"/>
    <w:rsid w:val="00864640"/>
    <w:rsid w:val="008646B2"/>
    <w:rsid w:val="00864791"/>
    <w:rsid w:val="00864F98"/>
    <w:rsid w:val="0086658F"/>
    <w:rsid w:val="00866E5A"/>
    <w:rsid w:val="00867D73"/>
    <w:rsid w:val="00871E55"/>
    <w:rsid w:val="00872C1B"/>
    <w:rsid w:val="008756F3"/>
    <w:rsid w:val="008764D5"/>
    <w:rsid w:val="00876D4F"/>
    <w:rsid w:val="0087736B"/>
    <w:rsid w:val="00880436"/>
    <w:rsid w:val="00880785"/>
    <w:rsid w:val="00880B00"/>
    <w:rsid w:val="00881DDA"/>
    <w:rsid w:val="008842F5"/>
    <w:rsid w:val="00884731"/>
    <w:rsid w:val="00885B40"/>
    <w:rsid w:val="0088637C"/>
    <w:rsid w:val="00886A1F"/>
    <w:rsid w:val="0088731E"/>
    <w:rsid w:val="00892F9D"/>
    <w:rsid w:val="008934CB"/>
    <w:rsid w:val="008A1135"/>
    <w:rsid w:val="008A1BD5"/>
    <w:rsid w:val="008A1C38"/>
    <w:rsid w:val="008A205D"/>
    <w:rsid w:val="008A265A"/>
    <w:rsid w:val="008A2AF4"/>
    <w:rsid w:val="008A53EE"/>
    <w:rsid w:val="008A5944"/>
    <w:rsid w:val="008A6DCC"/>
    <w:rsid w:val="008B0A50"/>
    <w:rsid w:val="008B17EE"/>
    <w:rsid w:val="008B29CE"/>
    <w:rsid w:val="008B5455"/>
    <w:rsid w:val="008B624F"/>
    <w:rsid w:val="008B65B7"/>
    <w:rsid w:val="008B6934"/>
    <w:rsid w:val="008B7450"/>
    <w:rsid w:val="008C099C"/>
    <w:rsid w:val="008C09AD"/>
    <w:rsid w:val="008C0E80"/>
    <w:rsid w:val="008C15A6"/>
    <w:rsid w:val="008C3DF7"/>
    <w:rsid w:val="008C4100"/>
    <w:rsid w:val="008C46A5"/>
    <w:rsid w:val="008C53D0"/>
    <w:rsid w:val="008C5CFF"/>
    <w:rsid w:val="008C7E79"/>
    <w:rsid w:val="008D03E8"/>
    <w:rsid w:val="008D2B21"/>
    <w:rsid w:val="008D35B6"/>
    <w:rsid w:val="008D46E7"/>
    <w:rsid w:val="008D47DA"/>
    <w:rsid w:val="008D699C"/>
    <w:rsid w:val="008D7FC9"/>
    <w:rsid w:val="008E0242"/>
    <w:rsid w:val="008E13F8"/>
    <w:rsid w:val="008E14A6"/>
    <w:rsid w:val="008E24EF"/>
    <w:rsid w:val="008E2894"/>
    <w:rsid w:val="008E36FA"/>
    <w:rsid w:val="008E44FC"/>
    <w:rsid w:val="008E4F31"/>
    <w:rsid w:val="008E6394"/>
    <w:rsid w:val="008E7827"/>
    <w:rsid w:val="008F0C9E"/>
    <w:rsid w:val="008F1A57"/>
    <w:rsid w:val="008F1D7F"/>
    <w:rsid w:val="008F26F0"/>
    <w:rsid w:val="008F4562"/>
    <w:rsid w:val="008F6DF8"/>
    <w:rsid w:val="008F6E3A"/>
    <w:rsid w:val="008F6F98"/>
    <w:rsid w:val="008F7D08"/>
    <w:rsid w:val="0090035D"/>
    <w:rsid w:val="009014C4"/>
    <w:rsid w:val="00901773"/>
    <w:rsid w:val="00904A0B"/>
    <w:rsid w:val="00905297"/>
    <w:rsid w:val="00906748"/>
    <w:rsid w:val="009106D6"/>
    <w:rsid w:val="009116E1"/>
    <w:rsid w:val="00911F0D"/>
    <w:rsid w:val="00916398"/>
    <w:rsid w:val="009170E1"/>
    <w:rsid w:val="00917C5F"/>
    <w:rsid w:val="009204EE"/>
    <w:rsid w:val="00924E7E"/>
    <w:rsid w:val="009255E8"/>
    <w:rsid w:val="00925D05"/>
    <w:rsid w:val="00926465"/>
    <w:rsid w:val="009265B8"/>
    <w:rsid w:val="00932138"/>
    <w:rsid w:val="009327E4"/>
    <w:rsid w:val="00932F31"/>
    <w:rsid w:val="00933130"/>
    <w:rsid w:val="00933808"/>
    <w:rsid w:val="00934001"/>
    <w:rsid w:val="009367BD"/>
    <w:rsid w:val="00936FBA"/>
    <w:rsid w:val="009376D8"/>
    <w:rsid w:val="0093771F"/>
    <w:rsid w:val="009401B8"/>
    <w:rsid w:val="009414B5"/>
    <w:rsid w:val="00941929"/>
    <w:rsid w:val="00944D7E"/>
    <w:rsid w:val="009452F5"/>
    <w:rsid w:val="00945336"/>
    <w:rsid w:val="009468F8"/>
    <w:rsid w:val="009474D1"/>
    <w:rsid w:val="009519FC"/>
    <w:rsid w:val="00951B5C"/>
    <w:rsid w:val="00951C91"/>
    <w:rsid w:val="009520C4"/>
    <w:rsid w:val="0095357E"/>
    <w:rsid w:val="00953F9C"/>
    <w:rsid w:val="0095449F"/>
    <w:rsid w:val="00954E33"/>
    <w:rsid w:val="00955365"/>
    <w:rsid w:val="00955401"/>
    <w:rsid w:val="00957034"/>
    <w:rsid w:val="00961947"/>
    <w:rsid w:val="00962C6A"/>
    <w:rsid w:val="009631CA"/>
    <w:rsid w:val="00963E50"/>
    <w:rsid w:val="009661AD"/>
    <w:rsid w:val="009678E6"/>
    <w:rsid w:val="00967EE2"/>
    <w:rsid w:val="0097097D"/>
    <w:rsid w:val="00970C12"/>
    <w:rsid w:val="009713C2"/>
    <w:rsid w:val="00971790"/>
    <w:rsid w:val="009720C5"/>
    <w:rsid w:val="00973A5D"/>
    <w:rsid w:val="00973B07"/>
    <w:rsid w:val="00973CC9"/>
    <w:rsid w:val="009764C0"/>
    <w:rsid w:val="009803B8"/>
    <w:rsid w:val="00980490"/>
    <w:rsid w:val="00980C1C"/>
    <w:rsid w:val="0098150D"/>
    <w:rsid w:val="0098242C"/>
    <w:rsid w:val="00982EB0"/>
    <w:rsid w:val="00984D3A"/>
    <w:rsid w:val="00985E91"/>
    <w:rsid w:val="00986F24"/>
    <w:rsid w:val="009875CF"/>
    <w:rsid w:val="00990E3B"/>
    <w:rsid w:val="00990E93"/>
    <w:rsid w:val="00991C63"/>
    <w:rsid w:val="00992E9C"/>
    <w:rsid w:val="009946BB"/>
    <w:rsid w:val="00994C83"/>
    <w:rsid w:val="00995270"/>
    <w:rsid w:val="00995EB1"/>
    <w:rsid w:val="00997463"/>
    <w:rsid w:val="009A0195"/>
    <w:rsid w:val="009A0FDB"/>
    <w:rsid w:val="009A165F"/>
    <w:rsid w:val="009A39A3"/>
    <w:rsid w:val="009A3A0D"/>
    <w:rsid w:val="009A402B"/>
    <w:rsid w:val="009A5157"/>
    <w:rsid w:val="009A6FBB"/>
    <w:rsid w:val="009B01A1"/>
    <w:rsid w:val="009B2CFD"/>
    <w:rsid w:val="009B2FD7"/>
    <w:rsid w:val="009B3669"/>
    <w:rsid w:val="009B456C"/>
    <w:rsid w:val="009B6397"/>
    <w:rsid w:val="009B70AB"/>
    <w:rsid w:val="009C091E"/>
    <w:rsid w:val="009C1114"/>
    <w:rsid w:val="009C208B"/>
    <w:rsid w:val="009C2754"/>
    <w:rsid w:val="009C40BA"/>
    <w:rsid w:val="009D211F"/>
    <w:rsid w:val="009D32FA"/>
    <w:rsid w:val="009D4604"/>
    <w:rsid w:val="009D4B96"/>
    <w:rsid w:val="009D4C9D"/>
    <w:rsid w:val="009D6BF8"/>
    <w:rsid w:val="009D6D50"/>
    <w:rsid w:val="009D7CC3"/>
    <w:rsid w:val="009E0939"/>
    <w:rsid w:val="009E1BA5"/>
    <w:rsid w:val="009E1EAE"/>
    <w:rsid w:val="009E1ED4"/>
    <w:rsid w:val="009E1F70"/>
    <w:rsid w:val="009E2CC0"/>
    <w:rsid w:val="009E313A"/>
    <w:rsid w:val="009F0A4C"/>
    <w:rsid w:val="009F0AAA"/>
    <w:rsid w:val="009F2329"/>
    <w:rsid w:val="009F353A"/>
    <w:rsid w:val="009F385D"/>
    <w:rsid w:val="009F40A7"/>
    <w:rsid w:val="009F4394"/>
    <w:rsid w:val="009F5BA3"/>
    <w:rsid w:val="009F5D2A"/>
    <w:rsid w:val="009F6771"/>
    <w:rsid w:val="00A00D4C"/>
    <w:rsid w:val="00A00FC4"/>
    <w:rsid w:val="00A00FFC"/>
    <w:rsid w:val="00A01732"/>
    <w:rsid w:val="00A03213"/>
    <w:rsid w:val="00A0330B"/>
    <w:rsid w:val="00A0709D"/>
    <w:rsid w:val="00A11205"/>
    <w:rsid w:val="00A119E4"/>
    <w:rsid w:val="00A1337A"/>
    <w:rsid w:val="00A17C69"/>
    <w:rsid w:val="00A234F1"/>
    <w:rsid w:val="00A24787"/>
    <w:rsid w:val="00A24CD5"/>
    <w:rsid w:val="00A25911"/>
    <w:rsid w:val="00A278AD"/>
    <w:rsid w:val="00A27923"/>
    <w:rsid w:val="00A30BDB"/>
    <w:rsid w:val="00A313A9"/>
    <w:rsid w:val="00A32093"/>
    <w:rsid w:val="00A32EC5"/>
    <w:rsid w:val="00A33495"/>
    <w:rsid w:val="00A33749"/>
    <w:rsid w:val="00A33E0E"/>
    <w:rsid w:val="00A33E6C"/>
    <w:rsid w:val="00A34221"/>
    <w:rsid w:val="00A3779B"/>
    <w:rsid w:val="00A37CFB"/>
    <w:rsid w:val="00A37E15"/>
    <w:rsid w:val="00A410BA"/>
    <w:rsid w:val="00A4152A"/>
    <w:rsid w:val="00A41D51"/>
    <w:rsid w:val="00A41D5F"/>
    <w:rsid w:val="00A42FD7"/>
    <w:rsid w:val="00A43AF6"/>
    <w:rsid w:val="00A44FA3"/>
    <w:rsid w:val="00A459E8"/>
    <w:rsid w:val="00A4637D"/>
    <w:rsid w:val="00A46FBB"/>
    <w:rsid w:val="00A5225F"/>
    <w:rsid w:val="00A525BB"/>
    <w:rsid w:val="00A53D55"/>
    <w:rsid w:val="00A54149"/>
    <w:rsid w:val="00A55AF3"/>
    <w:rsid w:val="00A55BAC"/>
    <w:rsid w:val="00A57D93"/>
    <w:rsid w:val="00A61ACB"/>
    <w:rsid w:val="00A636A3"/>
    <w:rsid w:val="00A6391B"/>
    <w:rsid w:val="00A63D95"/>
    <w:rsid w:val="00A65C1F"/>
    <w:rsid w:val="00A6608F"/>
    <w:rsid w:val="00A70DF1"/>
    <w:rsid w:val="00A72AA5"/>
    <w:rsid w:val="00A72BAA"/>
    <w:rsid w:val="00A7336D"/>
    <w:rsid w:val="00A734F8"/>
    <w:rsid w:val="00A76556"/>
    <w:rsid w:val="00A7730E"/>
    <w:rsid w:val="00A8066C"/>
    <w:rsid w:val="00A80E9F"/>
    <w:rsid w:val="00A84DB8"/>
    <w:rsid w:val="00A905B3"/>
    <w:rsid w:val="00A927C0"/>
    <w:rsid w:val="00A93AF8"/>
    <w:rsid w:val="00A95B6F"/>
    <w:rsid w:val="00AA17CB"/>
    <w:rsid w:val="00AA19EB"/>
    <w:rsid w:val="00AA5507"/>
    <w:rsid w:val="00AA57CF"/>
    <w:rsid w:val="00AA66B8"/>
    <w:rsid w:val="00AB0566"/>
    <w:rsid w:val="00AB11EC"/>
    <w:rsid w:val="00AB2A1B"/>
    <w:rsid w:val="00AB35E2"/>
    <w:rsid w:val="00AB36BC"/>
    <w:rsid w:val="00AB3FA3"/>
    <w:rsid w:val="00AB415B"/>
    <w:rsid w:val="00AB684F"/>
    <w:rsid w:val="00AC01CA"/>
    <w:rsid w:val="00AC5B2F"/>
    <w:rsid w:val="00AC6558"/>
    <w:rsid w:val="00AC7565"/>
    <w:rsid w:val="00AD18C6"/>
    <w:rsid w:val="00AD2B95"/>
    <w:rsid w:val="00AD3291"/>
    <w:rsid w:val="00AD564F"/>
    <w:rsid w:val="00AD7B8A"/>
    <w:rsid w:val="00AE29F7"/>
    <w:rsid w:val="00AE3647"/>
    <w:rsid w:val="00AE53B3"/>
    <w:rsid w:val="00AE552D"/>
    <w:rsid w:val="00AE6DF1"/>
    <w:rsid w:val="00AE7203"/>
    <w:rsid w:val="00AF0958"/>
    <w:rsid w:val="00AF0DE8"/>
    <w:rsid w:val="00AF35AD"/>
    <w:rsid w:val="00AF37AC"/>
    <w:rsid w:val="00AF3B49"/>
    <w:rsid w:val="00AF4B27"/>
    <w:rsid w:val="00AF4F2B"/>
    <w:rsid w:val="00AF6AA9"/>
    <w:rsid w:val="00AF6C04"/>
    <w:rsid w:val="00B00101"/>
    <w:rsid w:val="00B00951"/>
    <w:rsid w:val="00B03674"/>
    <w:rsid w:val="00B03C19"/>
    <w:rsid w:val="00B116A8"/>
    <w:rsid w:val="00B13AD1"/>
    <w:rsid w:val="00B1622F"/>
    <w:rsid w:val="00B166B5"/>
    <w:rsid w:val="00B1747D"/>
    <w:rsid w:val="00B17A3A"/>
    <w:rsid w:val="00B20E95"/>
    <w:rsid w:val="00B20FD7"/>
    <w:rsid w:val="00B2238C"/>
    <w:rsid w:val="00B23E92"/>
    <w:rsid w:val="00B267FE"/>
    <w:rsid w:val="00B27504"/>
    <w:rsid w:val="00B27E40"/>
    <w:rsid w:val="00B33534"/>
    <w:rsid w:val="00B337B1"/>
    <w:rsid w:val="00B3539E"/>
    <w:rsid w:val="00B368EC"/>
    <w:rsid w:val="00B40C78"/>
    <w:rsid w:val="00B40E56"/>
    <w:rsid w:val="00B4137E"/>
    <w:rsid w:val="00B42647"/>
    <w:rsid w:val="00B42EBC"/>
    <w:rsid w:val="00B435AA"/>
    <w:rsid w:val="00B44617"/>
    <w:rsid w:val="00B44FB1"/>
    <w:rsid w:val="00B45BE5"/>
    <w:rsid w:val="00B46336"/>
    <w:rsid w:val="00B477C8"/>
    <w:rsid w:val="00B50E9D"/>
    <w:rsid w:val="00B5104F"/>
    <w:rsid w:val="00B51053"/>
    <w:rsid w:val="00B513D5"/>
    <w:rsid w:val="00B51E5E"/>
    <w:rsid w:val="00B537FE"/>
    <w:rsid w:val="00B53B5C"/>
    <w:rsid w:val="00B53CA4"/>
    <w:rsid w:val="00B55300"/>
    <w:rsid w:val="00B5591A"/>
    <w:rsid w:val="00B611C0"/>
    <w:rsid w:val="00B649FA"/>
    <w:rsid w:val="00B65BEE"/>
    <w:rsid w:val="00B70B05"/>
    <w:rsid w:val="00B71014"/>
    <w:rsid w:val="00B71913"/>
    <w:rsid w:val="00B731B2"/>
    <w:rsid w:val="00B732B7"/>
    <w:rsid w:val="00B76192"/>
    <w:rsid w:val="00B766D5"/>
    <w:rsid w:val="00B83C29"/>
    <w:rsid w:val="00B84489"/>
    <w:rsid w:val="00B85B68"/>
    <w:rsid w:val="00B8702A"/>
    <w:rsid w:val="00B92E9D"/>
    <w:rsid w:val="00B93EC7"/>
    <w:rsid w:val="00B94B2E"/>
    <w:rsid w:val="00B94DE3"/>
    <w:rsid w:val="00BA07B7"/>
    <w:rsid w:val="00BA1406"/>
    <w:rsid w:val="00BA150D"/>
    <w:rsid w:val="00BA17BA"/>
    <w:rsid w:val="00BA1C95"/>
    <w:rsid w:val="00BA29C1"/>
    <w:rsid w:val="00BA2CCD"/>
    <w:rsid w:val="00BA2FF8"/>
    <w:rsid w:val="00BA530A"/>
    <w:rsid w:val="00BB087E"/>
    <w:rsid w:val="00BB3C27"/>
    <w:rsid w:val="00BB6B4A"/>
    <w:rsid w:val="00BB6C8B"/>
    <w:rsid w:val="00BC4FDA"/>
    <w:rsid w:val="00BC5064"/>
    <w:rsid w:val="00BC5D1F"/>
    <w:rsid w:val="00BC7073"/>
    <w:rsid w:val="00BD25BA"/>
    <w:rsid w:val="00BD2C09"/>
    <w:rsid w:val="00BD3297"/>
    <w:rsid w:val="00BD33EB"/>
    <w:rsid w:val="00BD5808"/>
    <w:rsid w:val="00BE01AA"/>
    <w:rsid w:val="00BE01AC"/>
    <w:rsid w:val="00BE0C04"/>
    <w:rsid w:val="00BE0E27"/>
    <w:rsid w:val="00BE3D0F"/>
    <w:rsid w:val="00BE4C40"/>
    <w:rsid w:val="00BE53A7"/>
    <w:rsid w:val="00BE656D"/>
    <w:rsid w:val="00BE6946"/>
    <w:rsid w:val="00BE6A8E"/>
    <w:rsid w:val="00BF19EE"/>
    <w:rsid w:val="00BF2C3B"/>
    <w:rsid w:val="00BF36B4"/>
    <w:rsid w:val="00BF41B5"/>
    <w:rsid w:val="00BF46D1"/>
    <w:rsid w:val="00C00747"/>
    <w:rsid w:val="00C04681"/>
    <w:rsid w:val="00C04695"/>
    <w:rsid w:val="00C04EBB"/>
    <w:rsid w:val="00C052F0"/>
    <w:rsid w:val="00C05997"/>
    <w:rsid w:val="00C05CE4"/>
    <w:rsid w:val="00C066F7"/>
    <w:rsid w:val="00C072EB"/>
    <w:rsid w:val="00C0796E"/>
    <w:rsid w:val="00C10667"/>
    <w:rsid w:val="00C10777"/>
    <w:rsid w:val="00C11E13"/>
    <w:rsid w:val="00C1353F"/>
    <w:rsid w:val="00C1356A"/>
    <w:rsid w:val="00C15AF4"/>
    <w:rsid w:val="00C2101F"/>
    <w:rsid w:val="00C215DF"/>
    <w:rsid w:val="00C223FE"/>
    <w:rsid w:val="00C258E4"/>
    <w:rsid w:val="00C260D4"/>
    <w:rsid w:val="00C26118"/>
    <w:rsid w:val="00C26AAC"/>
    <w:rsid w:val="00C30559"/>
    <w:rsid w:val="00C31464"/>
    <w:rsid w:val="00C340F3"/>
    <w:rsid w:val="00C34621"/>
    <w:rsid w:val="00C35D77"/>
    <w:rsid w:val="00C363FA"/>
    <w:rsid w:val="00C36585"/>
    <w:rsid w:val="00C37280"/>
    <w:rsid w:val="00C3762A"/>
    <w:rsid w:val="00C421CC"/>
    <w:rsid w:val="00C43C6E"/>
    <w:rsid w:val="00C44C04"/>
    <w:rsid w:val="00C44C1E"/>
    <w:rsid w:val="00C4552C"/>
    <w:rsid w:val="00C46276"/>
    <w:rsid w:val="00C47526"/>
    <w:rsid w:val="00C52355"/>
    <w:rsid w:val="00C5266B"/>
    <w:rsid w:val="00C530BA"/>
    <w:rsid w:val="00C53B13"/>
    <w:rsid w:val="00C56555"/>
    <w:rsid w:val="00C570EF"/>
    <w:rsid w:val="00C575DA"/>
    <w:rsid w:val="00C5767F"/>
    <w:rsid w:val="00C61743"/>
    <w:rsid w:val="00C62024"/>
    <w:rsid w:val="00C65464"/>
    <w:rsid w:val="00C66A6F"/>
    <w:rsid w:val="00C6782C"/>
    <w:rsid w:val="00C70885"/>
    <w:rsid w:val="00C718A3"/>
    <w:rsid w:val="00C737BA"/>
    <w:rsid w:val="00C73CE3"/>
    <w:rsid w:val="00C746DC"/>
    <w:rsid w:val="00C7520D"/>
    <w:rsid w:val="00C76715"/>
    <w:rsid w:val="00C80C30"/>
    <w:rsid w:val="00C81F0E"/>
    <w:rsid w:val="00C83ADB"/>
    <w:rsid w:val="00C83F3E"/>
    <w:rsid w:val="00C905C1"/>
    <w:rsid w:val="00C908EA"/>
    <w:rsid w:val="00C90B6A"/>
    <w:rsid w:val="00C90CB9"/>
    <w:rsid w:val="00C91013"/>
    <w:rsid w:val="00C91B2D"/>
    <w:rsid w:val="00C92DAB"/>
    <w:rsid w:val="00C94625"/>
    <w:rsid w:val="00C95B83"/>
    <w:rsid w:val="00C95F7A"/>
    <w:rsid w:val="00CA0C6E"/>
    <w:rsid w:val="00CA23BC"/>
    <w:rsid w:val="00CA29F5"/>
    <w:rsid w:val="00CA2AB3"/>
    <w:rsid w:val="00CA2B97"/>
    <w:rsid w:val="00CA3CD9"/>
    <w:rsid w:val="00CA4229"/>
    <w:rsid w:val="00CA490B"/>
    <w:rsid w:val="00CA564D"/>
    <w:rsid w:val="00CA6C01"/>
    <w:rsid w:val="00CA6C6F"/>
    <w:rsid w:val="00CA7071"/>
    <w:rsid w:val="00CA74B0"/>
    <w:rsid w:val="00CB0672"/>
    <w:rsid w:val="00CB0BEC"/>
    <w:rsid w:val="00CB40F3"/>
    <w:rsid w:val="00CC3CA4"/>
    <w:rsid w:val="00CC4393"/>
    <w:rsid w:val="00CC4DC7"/>
    <w:rsid w:val="00CD004B"/>
    <w:rsid w:val="00CD0379"/>
    <w:rsid w:val="00CD070B"/>
    <w:rsid w:val="00CD1688"/>
    <w:rsid w:val="00CD3747"/>
    <w:rsid w:val="00CD380B"/>
    <w:rsid w:val="00CD3C5C"/>
    <w:rsid w:val="00CD431F"/>
    <w:rsid w:val="00CD5DB8"/>
    <w:rsid w:val="00CD78F9"/>
    <w:rsid w:val="00CD7DBC"/>
    <w:rsid w:val="00CE076D"/>
    <w:rsid w:val="00CE116D"/>
    <w:rsid w:val="00CE32AB"/>
    <w:rsid w:val="00CE3303"/>
    <w:rsid w:val="00CE3986"/>
    <w:rsid w:val="00CE3F1C"/>
    <w:rsid w:val="00CE480F"/>
    <w:rsid w:val="00CE4B50"/>
    <w:rsid w:val="00CE6A42"/>
    <w:rsid w:val="00CE6C70"/>
    <w:rsid w:val="00CE6EF4"/>
    <w:rsid w:val="00CE77EB"/>
    <w:rsid w:val="00CF10C3"/>
    <w:rsid w:val="00CF1D6F"/>
    <w:rsid w:val="00CF25C6"/>
    <w:rsid w:val="00CF44D8"/>
    <w:rsid w:val="00CF455E"/>
    <w:rsid w:val="00CF5F2F"/>
    <w:rsid w:val="00CF6E9A"/>
    <w:rsid w:val="00D03FA8"/>
    <w:rsid w:val="00D049AB"/>
    <w:rsid w:val="00D073D0"/>
    <w:rsid w:val="00D1107C"/>
    <w:rsid w:val="00D123FF"/>
    <w:rsid w:val="00D12E1F"/>
    <w:rsid w:val="00D131D9"/>
    <w:rsid w:val="00D13826"/>
    <w:rsid w:val="00D13F90"/>
    <w:rsid w:val="00D17E23"/>
    <w:rsid w:val="00D208CD"/>
    <w:rsid w:val="00D21573"/>
    <w:rsid w:val="00D21B5B"/>
    <w:rsid w:val="00D21D7E"/>
    <w:rsid w:val="00D24DE1"/>
    <w:rsid w:val="00D27409"/>
    <w:rsid w:val="00D27634"/>
    <w:rsid w:val="00D30454"/>
    <w:rsid w:val="00D30845"/>
    <w:rsid w:val="00D30CBC"/>
    <w:rsid w:val="00D336FE"/>
    <w:rsid w:val="00D353E0"/>
    <w:rsid w:val="00D35D2C"/>
    <w:rsid w:val="00D35D57"/>
    <w:rsid w:val="00D35DB6"/>
    <w:rsid w:val="00D37386"/>
    <w:rsid w:val="00D400DA"/>
    <w:rsid w:val="00D405E9"/>
    <w:rsid w:val="00D41401"/>
    <w:rsid w:val="00D41896"/>
    <w:rsid w:val="00D471BD"/>
    <w:rsid w:val="00D4722E"/>
    <w:rsid w:val="00D478F2"/>
    <w:rsid w:val="00D47A24"/>
    <w:rsid w:val="00D47A3D"/>
    <w:rsid w:val="00D5095D"/>
    <w:rsid w:val="00D5104C"/>
    <w:rsid w:val="00D52754"/>
    <w:rsid w:val="00D52781"/>
    <w:rsid w:val="00D539BE"/>
    <w:rsid w:val="00D53B8C"/>
    <w:rsid w:val="00D53C45"/>
    <w:rsid w:val="00D54979"/>
    <w:rsid w:val="00D5516D"/>
    <w:rsid w:val="00D55976"/>
    <w:rsid w:val="00D55B7F"/>
    <w:rsid w:val="00D55CFD"/>
    <w:rsid w:val="00D57788"/>
    <w:rsid w:val="00D57CE3"/>
    <w:rsid w:val="00D6018D"/>
    <w:rsid w:val="00D60954"/>
    <w:rsid w:val="00D61192"/>
    <w:rsid w:val="00D629E4"/>
    <w:rsid w:val="00D62FA8"/>
    <w:rsid w:val="00D64BD7"/>
    <w:rsid w:val="00D6544F"/>
    <w:rsid w:val="00D669D2"/>
    <w:rsid w:val="00D66BBD"/>
    <w:rsid w:val="00D672F2"/>
    <w:rsid w:val="00D74790"/>
    <w:rsid w:val="00D76012"/>
    <w:rsid w:val="00D768DF"/>
    <w:rsid w:val="00D8175C"/>
    <w:rsid w:val="00D82072"/>
    <w:rsid w:val="00D82B41"/>
    <w:rsid w:val="00D82E98"/>
    <w:rsid w:val="00D84D86"/>
    <w:rsid w:val="00D85668"/>
    <w:rsid w:val="00D863C0"/>
    <w:rsid w:val="00D865C7"/>
    <w:rsid w:val="00D86C87"/>
    <w:rsid w:val="00D873CA"/>
    <w:rsid w:val="00D92103"/>
    <w:rsid w:val="00D925DC"/>
    <w:rsid w:val="00D94704"/>
    <w:rsid w:val="00D95657"/>
    <w:rsid w:val="00DA036D"/>
    <w:rsid w:val="00DA09F3"/>
    <w:rsid w:val="00DA2EF3"/>
    <w:rsid w:val="00DA33E3"/>
    <w:rsid w:val="00DA5246"/>
    <w:rsid w:val="00DA53F1"/>
    <w:rsid w:val="00DA57EE"/>
    <w:rsid w:val="00DA78B0"/>
    <w:rsid w:val="00DA7CBD"/>
    <w:rsid w:val="00DB27F3"/>
    <w:rsid w:val="00DB2871"/>
    <w:rsid w:val="00DB29BC"/>
    <w:rsid w:val="00DB351B"/>
    <w:rsid w:val="00DB4193"/>
    <w:rsid w:val="00DB5F9F"/>
    <w:rsid w:val="00DB6AE5"/>
    <w:rsid w:val="00DC07DA"/>
    <w:rsid w:val="00DC19E4"/>
    <w:rsid w:val="00DC2CE5"/>
    <w:rsid w:val="00DC3B4D"/>
    <w:rsid w:val="00DC4908"/>
    <w:rsid w:val="00DC630E"/>
    <w:rsid w:val="00DC6B97"/>
    <w:rsid w:val="00DD14C1"/>
    <w:rsid w:val="00DD1D6A"/>
    <w:rsid w:val="00DD4D6B"/>
    <w:rsid w:val="00DD51B8"/>
    <w:rsid w:val="00DD7014"/>
    <w:rsid w:val="00DD7D12"/>
    <w:rsid w:val="00DD7F11"/>
    <w:rsid w:val="00DE1891"/>
    <w:rsid w:val="00DE40F6"/>
    <w:rsid w:val="00DE45CB"/>
    <w:rsid w:val="00DE4D37"/>
    <w:rsid w:val="00DF08B3"/>
    <w:rsid w:val="00DF2391"/>
    <w:rsid w:val="00DF449D"/>
    <w:rsid w:val="00DF50BD"/>
    <w:rsid w:val="00DF53A7"/>
    <w:rsid w:val="00DF56EA"/>
    <w:rsid w:val="00DF6682"/>
    <w:rsid w:val="00DF759A"/>
    <w:rsid w:val="00E0106B"/>
    <w:rsid w:val="00E01479"/>
    <w:rsid w:val="00E021B6"/>
    <w:rsid w:val="00E033D8"/>
    <w:rsid w:val="00E04881"/>
    <w:rsid w:val="00E0494A"/>
    <w:rsid w:val="00E04956"/>
    <w:rsid w:val="00E04A80"/>
    <w:rsid w:val="00E04D7D"/>
    <w:rsid w:val="00E0770F"/>
    <w:rsid w:val="00E112DC"/>
    <w:rsid w:val="00E1235A"/>
    <w:rsid w:val="00E128FF"/>
    <w:rsid w:val="00E13635"/>
    <w:rsid w:val="00E13ECF"/>
    <w:rsid w:val="00E14B2D"/>
    <w:rsid w:val="00E209B6"/>
    <w:rsid w:val="00E20EAF"/>
    <w:rsid w:val="00E210C2"/>
    <w:rsid w:val="00E22389"/>
    <w:rsid w:val="00E22C4A"/>
    <w:rsid w:val="00E23ADC"/>
    <w:rsid w:val="00E25065"/>
    <w:rsid w:val="00E25184"/>
    <w:rsid w:val="00E268C4"/>
    <w:rsid w:val="00E26D41"/>
    <w:rsid w:val="00E3028C"/>
    <w:rsid w:val="00E32D16"/>
    <w:rsid w:val="00E34F97"/>
    <w:rsid w:val="00E3507A"/>
    <w:rsid w:val="00E37600"/>
    <w:rsid w:val="00E377AD"/>
    <w:rsid w:val="00E40753"/>
    <w:rsid w:val="00E40A07"/>
    <w:rsid w:val="00E42530"/>
    <w:rsid w:val="00E428C8"/>
    <w:rsid w:val="00E42AB0"/>
    <w:rsid w:val="00E436DA"/>
    <w:rsid w:val="00E45ED6"/>
    <w:rsid w:val="00E46059"/>
    <w:rsid w:val="00E46F9E"/>
    <w:rsid w:val="00E50EE8"/>
    <w:rsid w:val="00E5163D"/>
    <w:rsid w:val="00E51900"/>
    <w:rsid w:val="00E53552"/>
    <w:rsid w:val="00E5414B"/>
    <w:rsid w:val="00E55177"/>
    <w:rsid w:val="00E554FF"/>
    <w:rsid w:val="00E56740"/>
    <w:rsid w:val="00E56BD4"/>
    <w:rsid w:val="00E56E44"/>
    <w:rsid w:val="00E5733C"/>
    <w:rsid w:val="00E57826"/>
    <w:rsid w:val="00E61F27"/>
    <w:rsid w:val="00E6418E"/>
    <w:rsid w:val="00E64A59"/>
    <w:rsid w:val="00E66672"/>
    <w:rsid w:val="00E66F2B"/>
    <w:rsid w:val="00E67CF8"/>
    <w:rsid w:val="00E715C1"/>
    <w:rsid w:val="00E71B86"/>
    <w:rsid w:val="00E71C50"/>
    <w:rsid w:val="00E71EBB"/>
    <w:rsid w:val="00E71ED5"/>
    <w:rsid w:val="00E73E1B"/>
    <w:rsid w:val="00E74728"/>
    <w:rsid w:val="00E764A4"/>
    <w:rsid w:val="00E77449"/>
    <w:rsid w:val="00E80435"/>
    <w:rsid w:val="00E80917"/>
    <w:rsid w:val="00E80EAC"/>
    <w:rsid w:val="00E8137C"/>
    <w:rsid w:val="00E9207A"/>
    <w:rsid w:val="00E924B5"/>
    <w:rsid w:val="00E9381B"/>
    <w:rsid w:val="00E93DFF"/>
    <w:rsid w:val="00E94D9D"/>
    <w:rsid w:val="00E952A2"/>
    <w:rsid w:val="00E95CC6"/>
    <w:rsid w:val="00E95EEB"/>
    <w:rsid w:val="00E9732D"/>
    <w:rsid w:val="00E97CD4"/>
    <w:rsid w:val="00E97F4F"/>
    <w:rsid w:val="00EA00ED"/>
    <w:rsid w:val="00EA094A"/>
    <w:rsid w:val="00EA19DC"/>
    <w:rsid w:val="00EA2BB0"/>
    <w:rsid w:val="00EA3D83"/>
    <w:rsid w:val="00EA469C"/>
    <w:rsid w:val="00EA476E"/>
    <w:rsid w:val="00EA49D0"/>
    <w:rsid w:val="00EA53CB"/>
    <w:rsid w:val="00EB163D"/>
    <w:rsid w:val="00EB3740"/>
    <w:rsid w:val="00EB3E6F"/>
    <w:rsid w:val="00EB458B"/>
    <w:rsid w:val="00EB4611"/>
    <w:rsid w:val="00EB4C7C"/>
    <w:rsid w:val="00EB7E27"/>
    <w:rsid w:val="00EC02C6"/>
    <w:rsid w:val="00EC21B7"/>
    <w:rsid w:val="00EC241C"/>
    <w:rsid w:val="00EC3EBB"/>
    <w:rsid w:val="00EC44D0"/>
    <w:rsid w:val="00EC526C"/>
    <w:rsid w:val="00ED0CD3"/>
    <w:rsid w:val="00ED0F95"/>
    <w:rsid w:val="00ED27F6"/>
    <w:rsid w:val="00ED38BA"/>
    <w:rsid w:val="00ED38EB"/>
    <w:rsid w:val="00ED3D58"/>
    <w:rsid w:val="00ED4948"/>
    <w:rsid w:val="00EE0B43"/>
    <w:rsid w:val="00EE20BC"/>
    <w:rsid w:val="00EE628E"/>
    <w:rsid w:val="00EE6642"/>
    <w:rsid w:val="00EE671F"/>
    <w:rsid w:val="00EF0C62"/>
    <w:rsid w:val="00EF29BF"/>
    <w:rsid w:val="00EF6ECE"/>
    <w:rsid w:val="00EF7AED"/>
    <w:rsid w:val="00F0120F"/>
    <w:rsid w:val="00F020C0"/>
    <w:rsid w:val="00F0241F"/>
    <w:rsid w:val="00F03769"/>
    <w:rsid w:val="00F0376B"/>
    <w:rsid w:val="00F038D7"/>
    <w:rsid w:val="00F050D7"/>
    <w:rsid w:val="00F0791D"/>
    <w:rsid w:val="00F100BF"/>
    <w:rsid w:val="00F10DB0"/>
    <w:rsid w:val="00F117F2"/>
    <w:rsid w:val="00F13B42"/>
    <w:rsid w:val="00F16A79"/>
    <w:rsid w:val="00F17236"/>
    <w:rsid w:val="00F207FC"/>
    <w:rsid w:val="00F20932"/>
    <w:rsid w:val="00F221E1"/>
    <w:rsid w:val="00F22879"/>
    <w:rsid w:val="00F230BF"/>
    <w:rsid w:val="00F240FA"/>
    <w:rsid w:val="00F25788"/>
    <w:rsid w:val="00F261CF"/>
    <w:rsid w:val="00F26CA4"/>
    <w:rsid w:val="00F306E3"/>
    <w:rsid w:val="00F318AB"/>
    <w:rsid w:val="00F345FF"/>
    <w:rsid w:val="00F34F79"/>
    <w:rsid w:val="00F3576D"/>
    <w:rsid w:val="00F35E22"/>
    <w:rsid w:val="00F36A4C"/>
    <w:rsid w:val="00F37A73"/>
    <w:rsid w:val="00F37EAB"/>
    <w:rsid w:val="00F4098B"/>
    <w:rsid w:val="00F422B1"/>
    <w:rsid w:val="00F43737"/>
    <w:rsid w:val="00F503C7"/>
    <w:rsid w:val="00F52018"/>
    <w:rsid w:val="00F54509"/>
    <w:rsid w:val="00F55A7E"/>
    <w:rsid w:val="00F57E86"/>
    <w:rsid w:val="00F6097D"/>
    <w:rsid w:val="00F60FDC"/>
    <w:rsid w:val="00F61E84"/>
    <w:rsid w:val="00F630B6"/>
    <w:rsid w:val="00F6454D"/>
    <w:rsid w:val="00F64DD0"/>
    <w:rsid w:val="00F66917"/>
    <w:rsid w:val="00F6745C"/>
    <w:rsid w:val="00F70EC3"/>
    <w:rsid w:val="00F7178C"/>
    <w:rsid w:val="00F73325"/>
    <w:rsid w:val="00F73DE1"/>
    <w:rsid w:val="00F74625"/>
    <w:rsid w:val="00F76820"/>
    <w:rsid w:val="00F810F5"/>
    <w:rsid w:val="00F81FDC"/>
    <w:rsid w:val="00F822FB"/>
    <w:rsid w:val="00F831AC"/>
    <w:rsid w:val="00F835AE"/>
    <w:rsid w:val="00F836B8"/>
    <w:rsid w:val="00F83980"/>
    <w:rsid w:val="00F842FF"/>
    <w:rsid w:val="00F86564"/>
    <w:rsid w:val="00F9169F"/>
    <w:rsid w:val="00F92228"/>
    <w:rsid w:val="00F95DAB"/>
    <w:rsid w:val="00F96A43"/>
    <w:rsid w:val="00F97CA3"/>
    <w:rsid w:val="00F97F6B"/>
    <w:rsid w:val="00FA09D1"/>
    <w:rsid w:val="00FA1463"/>
    <w:rsid w:val="00FA1A52"/>
    <w:rsid w:val="00FA273A"/>
    <w:rsid w:val="00FA3CD3"/>
    <w:rsid w:val="00FA5747"/>
    <w:rsid w:val="00FA6195"/>
    <w:rsid w:val="00FB08B0"/>
    <w:rsid w:val="00FB2743"/>
    <w:rsid w:val="00FB61FB"/>
    <w:rsid w:val="00FB7A04"/>
    <w:rsid w:val="00FC0045"/>
    <w:rsid w:val="00FC0113"/>
    <w:rsid w:val="00FC4751"/>
    <w:rsid w:val="00FD004A"/>
    <w:rsid w:val="00FD1EC2"/>
    <w:rsid w:val="00FD3A78"/>
    <w:rsid w:val="00FD5014"/>
    <w:rsid w:val="00FD68B8"/>
    <w:rsid w:val="00FD6B97"/>
    <w:rsid w:val="00FD7217"/>
    <w:rsid w:val="00FD74CD"/>
    <w:rsid w:val="00FD7F05"/>
    <w:rsid w:val="00FE0065"/>
    <w:rsid w:val="00FE05CD"/>
    <w:rsid w:val="00FE1BB6"/>
    <w:rsid w:val="00FE4131"/>
    <w:rsid w:val="00FE77FA"/>
    <w:rsid w:val="00FF13A7"/>
    <w:rsid w:val="00FF2249"/>
    <w:rsid w:val="00FF374D"/>
    <w:rsid w:val="00FF6609"/>
    <w:rsid w:val="00FF7851"/>
    <w:rsid w:val="00FF7E19"/>
    <w:rsid w:val="00FF7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7F897A4-46A1-412B-A6C1-97276611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uiPriority="9"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7F2"/>
    <w:pPr>
      <w:jc w:val="both"/>
    </w:pPr>
    <w:rPr>
      <w:rFonts w:eastAsia="Times New Roman"/>
      <w:sz w:val="22"/>
      <w:szCs w:val="22"/>
      <w:lang w:eastAsia="en-US"/>
    </w:rPr>
  </w:style>
  <w:style w:type="paragraph" w:styleId="1">
    <w:name w:val="heading 1"/>
    <w:basedOn w:val="a"/>
    <w:next w:val="a"/>
    <w:link w:val="10"/>
    <w:qFormat/>
    <w:rsid w:val="002F072C"/>
    <w:pPr>
      <w:keepNext/>
      <w:jc w:val="right"/>
      <w:outlineLvl w:val="0"/>
    </w:pPr>
    <w:rPr>
      <w:rFonts w:ascii="Times New Roman" w:eastAsia="Calibri" w:hAnsi="Times New Roman"/>
      <w:sz w:val="28"/>
      <w:szCs w:val="20"/>
      <w:lang w:val="en-US" w:eastAsia="ru-RU"/>
    </w:rPr>
  </w:style>
  <w:style w:type="paragraph" w:styleId="2">
    <w:name w:val="heading 2"/>
    <w:basedOn w:val="a"/>
    <w:next w:val="a"/>
    <w:link w:val="20"/>
    <w:qFormat/>
    <w:rsid w:val="002F072C"/>
    <w:pPr>
      <w:keepNext/>
      <w:jc w:val="center"/>
      <w:outlineLvl w:val="1"/>
    </w:pPr>
    <w:rPr>
      <w:rFonts w:ascii="Times New Roman" w:eastAsia="Calibri" w:hAnsi="Times New Roman"/>
      <w:b/>
      <w:sz w:val="28"/>
      <w:szCs w:val="20"/>
      <w:lang w:val="en-US" w:eastAsia="ru-RU"/>
    </w:rPr>
  </w:style>
  <w:style w:type="paragraph" w:styleId="3">
    <w:name w:val="heading 3"/>
    <w:basedOn w:val="a"/>
    <w:next w:val="a"/>
    <w:link w:val="30"/>
    <w:qFormat/>
    <w:rsid w:val="002F072C"/>
    <w:pPr>
      <w:keepNext/>
      <w:keepLines/>
      <w:spacing w:before="200"/>
      <w:outlineLvl w:val="2"/>
    </w:pPr>
    <w:rPr>
      <w:rFonts w:ascii="Cambria" w:eastAsia="Calibri" w:hAnsi="Cambria"/>
      <w:b/>
      <w:bCs/>
      <w:color w:val="4F81BD"/>
    </w:rPr>
  </w:style>
  <w:style w:type="paragraph" w:styleId="4">
    <w:name w:val="heading 4"/>
    <w:basedOn w:val="a"/>
    <w:next w:val="a"/>
    <w:link w:val="40"/>
    <w:uiPriority w:val="9"/>
    <w:semiHidden/>
    <w:unhideWhenUsed/>
    <w:qFormat/>
    <w:locked/>
    <w:rsid w:val="00AB11EC"/>
    <w:pPr>
      <w:keepNext/>
      <w:keepLines/>
      <w:spacing w:before="40"/>
      <w:ind w:firstLine="720"/>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qFormat/>
    <w:rsid w:val="002F072C"/>
    <w:pPr>
      <w:keepNext/>
      <w:jc w:val="center"/>
      <w:outlineLvl w:val="4"/>
    </w:pPr>
    <w:rPr>
      <w:rFonts w:ascii="Times New Roman" w:eastAsia="Calibri" w:hAnsi="Times New Roman"/>
      <w:b/>
      <w:sz w:val="28"/>
      <w:szCs w:val="20"/>
      <w:lang w:eastAsia="ru-RU"/>
    </w:rPr>
  </w:style>
  <w:style w:type="paragraph" w:styleId="6">
    <w:name w:val="heading 6"/>
    <w:basedOn w:val="a"/>
    <w:next w:val="a"/>
    <w:link w:val="60"/>
    <w:qFormat/>
    <w:rsid w:val="002F072C"/>
    <w:pPr>
      <w:keepNext/>
      <w:outlineLvl w:val="5"/>
    </w:pPr>
    <w:rPr>
      <w:rFonts w:ascii="Times New Roman" w:eastAsia="Calibri" w:hAnsi="Times New Roman"/>
      <w:b/>
      <w:sz w:val="24"/>
      <w:szCs w:val="20"/>
      <w:lang w:eastAsia="ru-RU"/>
    </w:rPr>
  </w:style>
  <w:style w:type="paragraph" w:styleId="9">
    <w:name w:val="heading 9"/>
    <w:basedOn w:val="a"/>
    <w:next w:val="a"/>
    <w:link w:val="90"/>
    <w:qFormat/>
    <w:rsid w:val="002F072C"/>
    <w:pPr>
      <w:keepNext/>
      <w:jc w:val="center"/>
      <w:outlineLvl w:val="8"/>
    </w:pPr>
    <w:rPr>
      <w:rFonts w:ascii="Times New Roman" w:eastAsia="Calibri"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F072C"/>
    <w:rPr>
      <w:rFonts w:ascii="Times New Roman" w:hAnsi="Times New Roman" w:cs="Times New Roman"/>
      <w:snapToGrid w:val="0"/>
      <w:sz w:val="20"/>
      <w:szCs w:val="20"/>
      <w:lang w:val="en-US" w:eastAsia="ru-RU"/>
    </w:rPr>
  </w:style>
  <w:style w:type="character" w:customStyle="1" w:styleId="20">
    <w:name w:val="Заголовок 2 Знак"/>
    <w:link w:val="2"/>
    <w:locked/>
    <w:rsid w:val="002F072C"/>
    <w:rPr>
      <w:rFonts w:ascii="Times New Roman" w:hAnsi="Times New Roman" w:cs="Times New Roman"/>
      <w:b/>
      <w:snapToGrid w:val="0"/>
      <w:sz w:val="20"/>
      <w:szCs w:val="20"/>
      <w:lang w:val="en-US" w:eastAsia="ru-RU"/>
    </w:rPr>
  </w:style>
  <w:style w:type="character" w:customStyle="1" w:styleId="30">
    <w:name w:val="Заголовок 3 Знак"/>
    <w:link w:val="3"/>
    <w:semiHidden/>
    <w:locked/>
    <w:rsid w:val="002F072C"/>
    <w:rPr>
      <w:rFonts w:ascii="Cambria" w:hAnsi="Cambria" w:cs="Times New Roman"/>
      <w:b/>
      <w:bCs/>
      <w:color w:val="4F81BD"/>
    </w:rPr>
  </w:style>
  <w:style w:type="character" w:customStyle="1" w:styleId="50">
    <w:name w:val="Заголовок 5 Знак"/>
    <w:link w:val="5"/>
    <w:uiPriority w:val="9"/>
    <w:locked/>
    <w:rsid w:val="002F072C"/>
    <w:rPr>
      <w:rFonts w:ascii="Times New Roman" w:hAnsi="Times New Roman" w:cs="Times New Roman"/>
      <w:b/>
      <w:sz w:val="20"/>
      <w:szCs w:val="20"/>
      <w:lang w:eastAsia="ru-RU"/>
    </w:rPr>
  </w:style>
  <w:style w:type="character" w:customStyle="1" w:styleId="60">
    <w:name w:val="Заголовок 6 Знак"/>
    <w:link w:val="6"/>
    <w:locked/>
    <w:rsid w:val="002F072C"/>
    <w:rPr>
      <w:rFonts w:ascii="Times New Roman" w:hAnsi="Times New Roman" w:cs="Times New Roman"/>
      <w:b/>
      <w:sz w:val="20"/>
      <w:szCs w:val="20"/>
      <w:lang w:eastAsia="ru-RU"/>
    </w:rPr>
  </w:style>
  <w:style w:type="character" w:customStyle="1" w:styleId="90">
    <w:name w:val="Заголовок 9 Знак"/>
    <w:link w:val="9"/>
    <w:locked/>
    <w:rsid w:val="002F072C"/>
    <w:rPr>
      <w:rFonts w:ascii="Times New Roman" w:hAnsi="Times New Roman" w:cs="Times New Roman"/>
      <w:b/>
      <w:sz w:val="20"/>
      <w:szCs w:val="20"/>
      <w:lang w:eastAsia="ru-RU"/>
    </w:rPr>
  </w:style>
  <w:style w:type="paragraph" w:customStyle="1" w:styleId="ConsPlusNonformat">
    <w:name w:val="ConsPlusNonformat"/>
    <w:uiPriority w:val="99"/>
    <w:rsid w:val="002F072C"/>
    <w:pPr>
      <w:widowControl w:val="0"/>
      <w:autoSpaceDE w:val="0"/>
      <w:autoSpaceDN w:val="0"/>
      <w:adjustRightInd w:val="0"/>
    </w:pPr>
    <w:rPr>
      <w:rFonts w:ascii="Courier New" w:hAnsi="Courier New" w:cs="Courier New"/>
    </w:rPr>
  </w:style>
  <w:style w:type="paragraph" w:customStyle="1" w:styleId="ConsPlusTitle">
    <w:name w:val="ConsPlusTitle"/>
    <w:rsid w:val="002F072C"/>
    <w:pPr>
      <w:widowControl w:val="0"/>
      <w:autoSpaceDE w:val="0"/>
      <w:autoSpaceDN w:val="0"/>
      <w:adjustRightInd w:val="0"/>
    </w:pPr>
    <w:rPr>
      <w:rFonts w:cs="Calibri"/>
      <w:b/>
      <w:bCs/>
      <w:sz w:val="22"/>
      <w:szCs w:val="22"/>
    </w:rPr>
  </w:style>
  <w:style w:type="paragraph" w:styleId="a3">
    <w:name w:val="header"/>
    <w:basedOn w:val="a"/>
    <w:link w:val="a4"/>
    <w:uiPriority w:val="99"/>
    <w:rsid w:val="002F072C"/>
    <w:pPr>
      <w:tabs>
        <w:tab w:val="center" w:pos="4677"/>
        <w:tab w:val="right" w:pos="9355"/>
      </w:tabs>
    </w:pPr>
  </w:style>
  <w:style w:type="character" w:customStyle="1" w:styleId="a4">
    <w:name w:val="Верхний колонтитул Знак"/>
    <w:link w:val="a3"/>
    <w:uiPriority w:val="99"/>
    <w:locked/>
    <w:rsid w:val="002F072C"/>
    <w:rPr>
      <w:rFonts w:cs="Times New Roman"/>
    </w:rPr>
  </w:style>
  <w:style w:type="paragraph" w:styleId="a5">
    <w:name w:val="footer"/>
    <w:basedOn w:val="a"/>
    <w:link w:val="a6"/>
    <w:uiPriority w:val="99"/>
    <w:rsid w:val="002F072C"/>
    <w:pPr>
      <w:tabs>
        <w:tab w:val="center" w:pos="4677"/>
        <w:tab w:val="right" w:pos="9355"/>
      </w:tabs>
    </w:pPr>
  </w:style>
  <w:style w:type="character" w:customStyle="1" w:styleId="a6">
    <w:name w:val="Нижний колонтитул Знак"/>
    <w:link w:val="a5"/>
    <w:uiPriority w:val="99"/>
    <w:locked/>
    <w:rsid w:val="002F072C"/>
    <w:rPr>
      <w:rFonts w:cs="Times New Roman"/>
    </w:rPr>
  </w:style>
  <w:style w:type="paragraph" w:styleId="a7">
    <w:name w:val="Body Text"/>
    <w:basedOn w:val="a"/>
    <w:link w:val="a8"/>
    <w:rsid w:val="002F072C"/>
    <w:rPr>
      <w:rFonts w:ascii="Times New Roman" w:eastAsia="Calibri" w:hAnsi="Times New Roman"/>
      <w:sz w:val="28"/>
      <w:szCs w:val="20"/>
      <w:lang w:val="en-US" w:eastAsia="ru-RU"/>
    </w:rPr>
  </w:style>
  <w:style w:type="character" w:customStyle="1" w:styleId="a8">
    <w:name w:val="Основной текст Знак"/>
    <w:link w:val="a7"/>
    <w:locked/>
    <w:rsid w:val="002F072C"/>
    <w:rPr>
      <w:rFonts w:ascii="Times New Roman" w:hAnsi="Times New Roman" w:cs="Times New Roman"/>
      <w:snapToGrid w:val="0"/>
      <w:sz w:val="20"/>
      <w:szCs w:val="20"/>
      <w:lang w:val="en-US" w:eastAsia="ru-RU"/>
    </w:rPr>
  </w:style>
  <w:style w:type="character" w:styleId="a9">
    <w:name w:val="page number"/>
    <w:rsid w:val="002F072C"/>
    <w:rPr>
      <w:rFonts w:cs="Times New Roman"/>
    </w:rPr>
  </w:style>
  <w:style w:type="paragraph" w:styleId="aa">
    <w:name w:val="Subtitle"/>
    <w:basedOn w:val="a"/>
    <w:link w:val="ab"/>
    <w:uiPriority w:val="99"/>
    <w:qFormat/>
    <w:rsid w:val="002F072C"/>
    <w:pPr>
      <w:jc w:val="center"/>
    </w:pPr>
    <w:rPr>
      <w:rFonts w:ascii="Times New Roman" w:eastAsia="Calibri" w:hAnsi="Times New Roman"/>
      <w:b/>
      <w:sz w:val="28"/>
      <w:szCs w:val="20"/>
      <w:lang w:eastAsia="ru-RU"/>
    </w:rPr>
  </w:style>
  <w:style w:type="character" w:customStyle="1" w:styleId="ab">
    <w:name w:val="Подзаголовок Знак"/>
    <w:link w:val="aa"/>
    <w:uiPriority w:val="99"/>
    <w:locked/>
    <w:rsid w:val="002F072C"/>
    <w:rPr>
      <w:rFonts w:ascii="Times New Roman" w:hAnsi="Times New Roman" w:cs="Times New Roman"/>
      <w:b/>
      <w:sz w:val="20"/>
      <w:szCs w:val="20"/>
      <w:lang w:eastAsia="ru-RU"/>
    </w:rPr>
  </w:style>
  <w:style w:type="paragraph" w:customStyle="1" w:styleId="ListParagraph1">
    <w:name w:val="List Paragraph1"/>
    <w:basedOn w:val="a"/>
    <w:rsid w:val="002F072C"/>
    <w:pPr>
      <w:ind w:left="720"/>
    </w:pPr>
  </w:style>
  <w:style w:type="paragraph" w:styleId="ac">
    <w:name w:val="Balloon Text"/>
    <w:basedOn w:val="a"/>
    <w:link w:val="ad"/>
    <w:uiPriority w:val="99"/>
    <w:semiHidden/>
    <w:rsid w:val="002F072C"/>
    <w:rPr>
      <w:rFonts w:ascii="Tahoma" w:hAnsi="Tahoma" w:cs="Tahoma"/>
      <w:sz w:val="16"/>
      <w:szCs w:val="16"/>
    </w:rPr>
  </w:style>
  <w:style w:type="character" w:customStyle="1" w:styleId="ad">
    <w:name w:val="Текст выноски Знак"/>
    <w:link w:val="ac"/>
    <w:uiPriority w:val="99"/>
    <w:semiHidden/>
    <w:locked/>
    <w:rsid w:val="002F072C"/>
    <w:rPr>
      <w:rFonts w:ascii="Tahoma" w:hAnsi="Tahoma" w:cs="Tahoma"/>
      <w:sz w:val="16"/>
      <w:szCs w:val="16"/>
    </w:rPr>
  </w:style>
  <w:style w:type="character" w:styleId="ae">
    <w:name w:val="Hyperlink"/>
    <w:uiPriority w:val="99"/>
    <w:rsid w:val="00C15AF4"/>
    <w:rPr>
      <w:color w:val="0000FF"/>
      <w:u w:val="single"/>
    </w:rPr>
  </w:style>
  <w:style w:type="table" w:styleId="af">
    <w:name w:val="Table Grid"/>
    <w:basedOn w:val="a1"/>
    <w:uiPriority w:val="39"/>
    <w:locked/>
    <w:rsid w:val="00055AA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rsid w:val="00055AAB"/>
    <w:pPr>
      <w:spacing w:after="120" w:line="276" w:lineRule="auto"/>
      <w:ind w:left="283"/>
      <w:jc w:val="left"/>
    </w:pPr>
    <w:rPr>
      <w:rFonts w:ascii="Century Gothic" w:hAnsi="Century Gothic"/>
      <w:lang w:val="en-US"/>
    </w:rPr>
  </w:style>
  <w:style w:type="character" w:customStyle="1" w:styleId="af1">
    <w:name w:val="Основной текст с отступом Знак"/>
    <w:link w:val="af0"/>
    <w:rsid w:val="00055AAB"/>
    <w:rPr>
      <w:rFonts w:ascii="Century Gothic" w:eastAsia="Times New Roman" w:hAnsi="Century Gothic"/>
      <w:sz w:val="22"/>
      <w:szCs w:val="22"/>
      <w:lang w:val="en-US" w:eastAsia="en-US"/>
    </w:rPr>
  </w:style>
  <w:style w:type="paragraph" w:styleId="af2">
    <w:name w:val="No Spacing"/>
    <w:link w:val="af3"/>
    <w:uiPriority w:val="1"/>
    <w:qFormat/>
    <w:rsid w:val="00055AAB"/>
    <w:rPr>
      <w:sz w:val="22"/>
      <w:szCs w:val="22"/>
      <w:lang w:eastAsia="en-US"/>
    </w:rPr>
  </w:style>
  <w:style w:type="character" w:customStyle="1" w:styleId="af3">
    <w:name w:val="Без интервала Знак"/>
    <w:link w:val="af2"/>
    <w:uiPriority w:val="1"/>
    <w:locked/>
    <w:rsid w:val="001A5916"/>
    <w:rPr>
      <w:sz w:val="22"/>
      <w:szCs w:val="22"/>
      <w:lang w:eastAsia="en-US"/>
    </w:rPr>
  </w:style>
  <w:style w:type="paragraph" w:styleId="af4">
    <w:name w:val="List Paragraph"/>
    <w:basedOn w:val="a"/>
    <w:uiPriority w:val="34"/>
    <w:qFormat/>
    <w:rsid w:val="001A5916"/>
    <w:pPr>
      <w:spacing w:after="200" w:line="276" w:lineRule="auto"/>
      <w:ind w:left="720"/>
      <w:contextualSpacing/>
      <w:jc w:val="left"/>
    </w:pPr>
    <w:rPr>
      <w:rFonts w:eastAsia="Calibri"/>
    </w:rPr>
  </w:style>
  <w:style w:type="paragraph" w:styleId="af5">
    <w:name w:val="Normal (Web)"/>
    <w:basedOn w:val="a"/>
    <w:rsid w:val="001A5916"/>
    <w:pPr>
      <w:spacing w:after="200" w:line="276" w:lineRule="auto"/>
      <w:jc w:val="left"/>
    </w:pPr>
    <w:rPr>
      <w:rFonts w:ascii="Times New Roman" w:hAnsi="Times New Roman"/>
      <w:sz w:val="24"/>
      <w:szCs w:val="24"/>
      <w:lang w:eastAsia="ru-RU"/>
    </w:rPr>
  </w:style>
  <w:style w:type="character" w:customStyle="1" w:styleId="11">
    <w:name w:val="Основной текст с отступом Знак1"/>
    <w:uiPriority w:val="99"/>
    <w:semiHidden/>
    <w:rsid w:val="001A5916"/>
    <w:rPr>
      <w:sz w:val="22"/>
      <w:szCs w:val="22"/>
      <w:lang w:eastAsia="en-US"/>
    </w:rPr>
  </w:style>
  <w:style w:type="paragraph" w:customStyle="1" w:styleId="ConsPlusNormal">
    <w:name w:val="ConsPlusNormal"/>
    <w:link w:val="ConsPlusNormal0"/>
    <w:rsid w:val="001A5916"/>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AB11EC"/>
    <w:rPr>
      <w:rFonts w:ascii="Arial" w:eastAsia="Times New Roman" w:hAnsi="Arial" w:cs="Arial"/>
    </w:rPr>
  </w:style>
  <w:style w:type="paragraph" w:customStyle="1" w:styleId="12">
    <w:name w:val="Абзац списка1"/>
    <w:basedOn w:val="a"/>
    <w:rsid w:val="001A5916"/>
    <w:pPr>
      <w:ind w:left="708"/>
      <w:jc w:val="left"/>
    </w:pPr>
    <w:rPr>
      <w:rFonts w:ascii="Times New Roman" w:hAnsi="Times New Roman"/>
      <w:sz w:val="24"/>
      <w:szCs w:val="24"/>
      <w:lang w:eastAsia="ru-RU"/>
    </w:rPr>
  </w:style>
  <w:style w:type="paragraph" w:styleId="21">
    <w:name w:val="Body Text 2"/>
    <w:basedOn w:val="a"/>
    <w:link w:val="22"/>
    <w:uiPriority w:val="99"/>
    <w:unhideWhenUsed/>
    <w:rsid w:val="001A5916"/>
    <w:pPr>
      <w:widowControl w:val="0"/>
      <w:spacing w:after="120" w:line="480" w:lineRule="auto"/>
      <w:jc w:val="left"/>
    </w:pPr>
    <w:rPr>
      <w:rFonts w:ascii="Times New Roman" w:hAnsi="Times New Roman"/>
      <w:sz w:val="20"/>
      <w:szCs w:val="20"/>
    </w:rPr>
  </w:style>
  <w:style w:type="character" w:customStyle="1" w:styleId="22">
    <w:name w:val="Основной текст 2 Знак"/>
    <w:link w:val="21"/>
    <w:uiPriority w:val="99"/>
    <w:rsid w:val="001A5916"/>
    <w:rPr>
      <w:rFonts w:ascii="Times New Roman" w:eastAsia="Times New Roman" w:hAnsi="Times New Roman"/>
    </w:rPr>
  </w:style>
  <w:style w:type="character" w:styleId="af6">
    <w:name w:val="annotation reference"/>
    <w:uiPriority w:val="99"/>
    <w:unhideWhenUsed/>
    <w:rsid w:val="001A5916"/>
    <w:rPr>
      <w:sz w:val="16"/>
      <w:szCs w:val="16"/>
    </w:rPr>
  </w:style>
  <w:style w:type="paragraph" w:styleId="af7">
    <w:name w:val="annotation text"/>
    <w:basedOn w:val="a"/>
    <w:link w:val="af8"/>
    <w:uiPriority w:val="99"/>
    <w:unhideWhenUsed/>
    <w:rsid w:val="001A5916"/>
    <w:pPr>
      <w:spacing w:after="200" w:line="276" w:lineRule="auto"/>
      <w:jc w:val="left"/>
    </w:pPr>
    <w:rPr>
      <w:rFonts w:eastAsia="Calibri"/>
      <w:sz w:val="20"/>
      <w:szCs w:val="20"/>
    </w:rPr>
  </w:style>
  <w:style w:type="character" w:customStyle="1" w:styleId="af8">
    <w:name w:val="Текст примечания Знак"/>
    <w:link w:val="af7"/>
    <w:uiPriority w:val="99"/>
    <w:rsid w:val="001A5916"/>
    <w:rPr>
      <w:lang w:eastAsia="en-US"/>
    </w:rPr>
  </w:style>
  <w:style w:type="paragraph" w:styleId="af9">
    <w:name w:val="annotation subject"/>
    <w:basedOn w:val="af7"/>
    <w:next w:val="af7"/>
    <w:link w:val="afa"/>
    <w:uiPriority w:val="99"/>
    <w:unhideWhenUsed/>
    <w:rsid w:val="001A5916"/>
    <w:rPr>
      <w:b/>
      <w:bCs/>
    </w:rPr>
  </w:style>
  <w:style w:type="character" w:customStyle="1" w:styleId="afa">
    <w:name w:val="Тема примечания Знак"/>
    <w:link w:val="af9"/>
    <w:uiPriority w:val="99"/>
    <w:rsid w:val="001A5916"/>
    <w:rPr>
      <w:b/>
      <w:bCs/>
      <w:lang w:eastAsia="en-US"/>
    </w:rPr>
  </w:style>
  <w:style w:type="character" w:styleId="afb">
    <w:name w:val="Strong"/>
    <w:uiPriority w:val="22"/>
    <w:qFormat/>
    <w:locked/>
    <w:rsid w:val="001A5916"/>
    <w:rPr>
      <w:b/>
      <w:bCs/>
    </w:rPr>
  </w:style>
  <w:style w:type="character" w:customStyle="1" w:styleId="apple-converted-space">
    <w:name w:val="apple-converted-space"/>
    <w:rsid w:val="001A5916"/>
  </w:style>
  <w:style w:type="paragraph" w:customStyle="1" w:styleId="FORMATTEXT">
    <w:name w:val=".FORMATTEXT"/>
    <w:uiPriority w:val="99"/>
    <w:rsid w:val="00431021"/>
    <w:pPr>
      <w:widowControl w:val="0"/>
      <w:autoSpaceDE w:val="0"/>
      <w:autoSpaceDN w:val="0"/>
      <w:adjustRightInd w:val="0"/>
    </w:pPr>
    <w:rPr>
      <w:rFonts w:ascii="Arial" w:eastAsiaTheme="minorEastAsia" w:hAnsi="Arial" w:cs="Arial"/>
    </w:rPr>
  </w:style>
  <w:style w:type="character" w:customStyle="1" w:styleId="40">
    <w:name w:val="Заголовок 4 Знак"/>
    <w:basedOn w:val="a0"/>
    <w:link w:val="4"/>
    <w:uiPriority w:val="9"/>
    <w:semiHidden/>
    <w:rsid w:val="00AB11EC"/>
    <w:rPr>
      <w:rFonts w:asciiTheme="majorHAnsi" w:eastAsiaTheme="majorEastAsia" w:hAnsiTheme="majorHAnsi" w:cstheme="majorBidi"/>
      <w:i/>
      <w:iCs/>
      <w:color w:val="365F91" w:themeColor="accent1" w:themeShade="BF"/>
      <w:sz w:val="28"/>
    </w:rPr>
  </w:style>
  <w:style w:type="paragraph" w:customStyle="1" w:styleId="ConsPlusCell">
    <w:name w:val="ConsPlusCell"/>
    <w:uiPriority w:val="99"/>
    <w:rsid w:val="00AB11EC"/>
    <w:pPr>
      <w:widowControl w:val="0"/>
      <w:autoSpaceDE w:val="0"/>
      <w:autoSpaceDN w:val="0"/>
      <w:adjustRightInd w:val="0"/>
    </w:pPr>
    <w:rPr>
      <w:rFonts w:ascii="Times New Roman" w:eastAsiaTheme="minorEastAsia" w:hAnsi="Times New Roman"/>
      <w:sz w:val="28"/>
      <w:szCs w:val="28"/>
    </w:rPr>
  </w:style>
  <w:style w:type="paragraph" w:styleId="HTML">
    <w:name w:val="HTML Preformatted"/>
    <w:basedOn w:val="a"/>
    <w:link w:val="HTML0"/>
    <w:uiPriority w:val="99"/>
    <w:unhideWhenUsed/>
    <w:rsid w:val="00AB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AB11EC"/>
    <w:rPr>
      <w:rFonts w:ascii="Courier New" w:eastAsiaTheme="minorEastAsia" w:hAnsi="Courier New" w:cs="Courier New"/>
      <w:lang w:eastAsia="ko-KR"/>
    </w:rPr>
  </w:style>
  <w:style w:type="character" w:customStyle="1" w:styleId="blk">
    <w:name w:val="blk"/>
    <w:basedOn w:val="a0"/>
    <w:rsid w:val="00AB11EC"/>
  </w:style>
  <w:style w:type="character" w:customStyle="1" w:styleId="r">
    <w:name w:val="r"/>
    <w:basedOn w:val="a0"/>
    <w:rsid w:val="00AB11EC"/>
  </w:style>
  <w:style w:type="paragraph" w:customStyle="1" w:styleId="ConsNormal">
    <w:name w:val="ConsNormal"/>
    <w:uiPriority w:val="99"/>
    <w:rsid w:val="00AB11EC"/>
    <w:pPr>
      <w:widowControl w:val="0"/>
      <w:suppressAutoHyphens/>
      <w:autoSpaceDE w:val="0"/>
      <w:ind w:firstLine="720"/>
    </w:pPr>
    <w:rPr>
      <w:rFonts w:ascii="Arial" w:eastAsia="Times New Roman" w:hAnsi="Arial" w:cs="Arial"/>
      <w:lang w:eastAsia="ar-SA"/>
    </w:rPr>
  </w:style>
  <w:style w:type="paragraph" w:styleId="afc">
    <w:name w:val="footnote text"/>
    <w:basedOn w:val="a"/>
    <w:link w:val="afd"/>
    <w:uiPriority w:val="99"/>
    <w:rsid w:val="00AB11EC"/>
    <w:pPr>
      <w:autoSpaceDE w:val="0"/>
      <w:autoSpaceDN w:val="0"/>
      <w:jc w:val="left"/>
    </w:pPr>
    <w:rPr>
      <w:rFonts w:ascii="Times New Roman" w:eastAsiaTheme="minorEastAsia" w:hAnsi="Times New Roman"/>
      <w:sz w:val="20"/>
      <w:szCs w:val="20"/>
      <w:lang w:eastAsia="ru-RU"/>
    </w:rPr>
  </w:style>
  <w:style w:type="character" w:customStyle="1" w:styleId="afd">
    <w:name w:val="Текст сноски Знак"/>
    <w:basedOn w:val="a0"/>
    <w:link w:val="afc"/>
    <w:uiPriority w:val="99"/>
    <w:rsid w:val="00AB11EC"/>
    <w:rPr>
      <w:rFonts w:ascii="Times New Roman" w:eastAsiaTheme="minorEastAsia" w:hAnsi="Times New Roman"/>
    </w:rPr>
  </w:style>
  <w:style w:type="character" w:styleId="afe">
    <w:name w:val="footnote reference"/>
    <w:basedOn w:val="a0"/>
    <w:uiPriority w:val="99"/>
    <w:rsid w:val="00AB11EC"/>
    <w:rPr>
      <w:vertAlign w:val="superscript"/>
    </w:rPr>
  </w:style>
  <w:style w:type="character" w:customStyle="1" w:styleId="spanoffilialname">
    <w:name w:val="span_of_filial_name"/>
    <w:rsid w:val="00AB11EC"/>
  </w:style>
  <w:style w:type="paragraph" w:customStyle="1" w:styleId="headertext">
    <w:name w:val="headertext"/>
    <w:basedOn w:val="a"/>
    <w:rsid w:val="00973B07"/>
    <w:pPr>
      <w:spacing w:before="100" w:beforeAutospacing="1" w:after="100" w:afterAutospacing="1"/>
      <w:jc w:val="left"/>
    </w:pPr>
    <w:rPr>
      <w:rFonts w:ascii="Times New Roman" w:hAnsi="Times New Roman"/>
      <w:sz w:val="24"/>
      <w:szCs w:val="24"/>
      <w:lang w:eastAsia="ru-RU"/>
    </w:rPr>
  </w:style>
  <w:style w:type="paragraph" w:customStyle="1" w:styleId="formattext0">
    <w:name w:val="formattext"/>
    <w:basedOn w:val="a"/>
    <w:rsid w:val="00973B07"/>
    <w:pPr>
      <w:spacing w:before="100" w:beforeAutospacing="1" w:after="100" w:afterAutospacing="1"/>
      <w:jc w:val="left"/>
    </w:pPr>
    <w:rPr>
      <w:rFonts w:ascii="Times New Roman" w:hAnsi="Times New Roman"/>
      <w:sz w:val="24"/>
      <w:szCs w:val="24"/>
      <w:lang w:eastAsia="ru-RU"/>
    </w:rPr>
  </w:style>
  <w:style w:type="paragraph" w:customStyle="1" w:styleId="HEADERTEXT0">
    <w:name w:val=".HEADERTEXT"/>
    <w:uiPriority w:val="99"/>
    <w:rsid w:val="00D55CFD"/>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186">
      <w:bodyDiv w:val="1"/>
      <w:marLeft w:val="0"/>
      <w:marRight w:val="0"/>
      <w:marTop w:val="0"/>
      <w:marBottom w:val="0"/>
      <w:divBdr>
        <w:top w:val="none" w:sz="0" w:space="0" w:color="auto"/>
        <w:left w:val="none" w:sz="0" w:space="0" w:color="auto"/>
        <w:bottom w:val="none" w:sz="0" w:space="0" w:color="auto"/>
        <w:right w:val="none" w:sz="0" w:space="0" w:color="auto"/>
      </w:divBdr>
    </w:div>
    <w:div w:id="138301548">
      <w:bodyDiv w:val="1"/>
      <w:marLeft w:val="0"/>
      <w:marRight w:val="0"/>
      <w:marTop w:val="0"/>
      <w:marBottom w:val="0"/>
      <w:divBdr>
        <w:top w:val="none" w:sz="0" w:space="0" w:color="auto"/>
        <w:left w:val="none" w:sz="0" w:space="0" w:color="auto"/>
        <w:bottom w:val="none" w:sz="0" w:space="0" w:color="auto"/>
        <w:right w:val="none" w:sz="0" w:space="0" w:color="auto"/>
      </w:divBdr>
    </w:div>
    <w:div w:id="244805109">
      <w:bodyDiv w:val="1"/>
      <w:marLeft w:val="0"/>
      <w:marRight w:val="0"/>
      <w:marTop w:val="0"/>
      <w:marBottom w:val="0"/>
      <w:divBdr>
        <w:top w:val="none" w:sz="0" w:space="0" w:color="auto"/>
        <w:left w:val="none" w:sz="0" w:space="0" w:color="auto"/>
        <w:bottom w:val="none" w:sz="0" w:space="0" w:color="auto"/>
        <w:right w:val="none" w:sz="0" w:space="0" w:color="auto"/>
      </w:divBdr>
    </w:div>
    <w:div w:id="253788044">
      <w:bodyDiv w:val="1"/>
      <w:marLeft w:val="0"/>
      <w:marRight w:val="0"/>
      <w:marTop w:val="0"/>
      <w:marBottom w:val="0"/>
      <w:divBdr>
        <w:top w:val="none" w:sz="0" w:space="0" w:color="auto"/>
        <w:left w:val="none" w:sz="0" w:space="0" w:color="auto"/>
        <w:bottom w:val="none" w:sz="0" w:space="0" w:color="auto"/>
        <w:right w:val="none" w:sz="0" w:space="0" w:color="auto"/>
      </w:divBdr>
    </w:div>
    <w:div w:id="316617526">
      <w:bodyDiv w:val="1"/>
      <w:marLeft w:val="0"/>
      <w:marRight w:val="0"/>
      <w:marTop w:val="0"/>
      <w:marBottom w:val="0"/>
      <w:divBdr>
        <w:top w:val="none" w:sz="0" w:space="0" w:color="auto"/>
        <w:left w:val="none" w:sz="0" w:space="0" w:color="auto"/>
        <w:bottom w:val="none" w:sz="0" w:space="0" w:color="auto"/>
        <w:right w:val="none" w:sz="0" w:space="0" w:color="auto"/>
      </w:divBdr>
    </w:div>
    <w:div w:id="414202700">
      <w:bodyDiv w:val="1"/>
      <w:marLeft w:val="0"/>
      <w:marRight w:val="0"/>
      <w:marTop w:val="0"/>
      <w:marBottom w:val="0"/>
      <w:divBdr>
        <w:top w:val="none" w:sz="0" w:space="0" w:color="auto"/>
        <w:left w:val="none" w:sz="0" w:space="0" w:color="auto"/>
        <w:bottom w:val="none" w:sz="0" w:space="0" w:color="auto"/>
        <w:right w:val="none" w:sz="0" w:space="0" w:color="auto"/>
      </w:divBdr>
    </w:div>
    <w:div w:id="1237784896">
      <w:bodyDiv w:val="1"/>
      <w:marLeft w:val="0"/>
      <w:marRight w:val="0"/>
      <w:marTop w:val="0"/>
      <w:marBottom w:val="0"/>
      <w:divBdr>
        <w:top w:val="none" w:sz="0" w:space="0" w:color="auto"/>
        <w:left w:val="none" w:sz="0" w:space="0" w:color="auto"/>
        <w:bottom w:val="none" w:sz="0" w:space="0" w:color="auto"/>
        <w:right w:val="none" w:sz="0" w:space="0" w:color="auto"/>
      </w:divBdr>
    </w:div>
    <w:div w:id="1378819033">
      <w:bodyDiv w:val="1"/>
      <w:marLeft w:val="0"/>
      <w:marRight w:val="0"/>
      <w:marTop w:val="0"/>
      <w:marBottom w:val="0"/>
      <w:divBdr>
        <w:top w:val="none" w:sz="0" w:space="0" w:color="auto"/>
        <w:left w:val="none" w:sz="0" w:space="0" w:color="auto"/>
        <w:bottom w:val="none" w:sz="0" w:space="0" w:color="auto"/>
        <w:right w:val="none" w:sz="0" w:space="0" w:color="auto"/>
      </w:divBdr>
    </w:div>
    <w:div w:id="1483736179">
      <w:bodyDiv w:val="1"/>
      <w:marLeft w:val="0"/>
      <w:marRight w:val="0"/>
      <w:marTop w:val="0"/>
      <w:marBottom w:val="0"/>
      <w:divBdr>
        <w:top w:val="none" w:sz="0" w:space="0" w:color="auto"/>
        <w:left w:val="none" w:sz="0" w:space="0" w:color="auto"/>
        <w:bottom w:val="none" w:sz="0" w:space="0" w:color="auto"/>
        <w:right w:val="none" w:sz="0" w:space="0" w:color="auto"/>
      </w:divBdr>
    </w:div>
    <w:div w:id="1518351853">
      <w:bodyDiv w:val="1"/>
      <w:marLeft w:val="0"/>
      <w:marRight w:val="0"/>
      <w:marTop w:val="0"/>
      <w:marBottom w:val="0"/>
      <w:divBdr>
        <w:top w:val="none" w:sz="0" w:space="0" w:color="auto"/>
        <w:left w:val="none" w:sz="0" w:space="0" w:color="auto"/>
        <w:bottom w:val="none" w:sz="0" w:space="0" w:color="auto"/>
        <w:right w:val="none" w:sz="0" w:space="0" w:color="auto"/>
      </w:divBdr>
    </w:div>
    <w:div w:id="1651865676">
      <w:bodyDiv w:val="1"/>
      <w:marLeft w:val="0"/>
      <w:marRight w:val="0"/>
      <w:marTop w:val="0"/>
      <w:marBottom w:val="0"/>
      <w:divBdr>
        <w:top w:val="none" w:sz="0" w:space="0" w:color="auto"/>
        <w:left w:val="none" w:sz="0" w:space="0" w:color="auto"/>
        <w:bottom w:val="none" w:sz="0" w:space="0" w:color="auto"/>
        <w:right w:val="none" w:sz="0" w:space="0" w:color="auto"/>
      </w:divBdr>
    </w:div>
    <w:div w:id="1693607811">
      <w:bodyDiv w:val="1"/>
      <w:marLeft w:val="0"/>
      <w:marRight w:val="0"/>
      <w:marTop w:val="0"/>
      <w:marBottom w:val="0"/>
      <w:divBdr>
        <w:top w:val="none" w:sz="0" w:space="0" w:color="auto"/>
        <w:left w:val="none" w:sz="0" w:space="0" w:color="auto"/>
        <w:bottom w:val="none" w:sz="0" w:space="0" w:color="auto"/>
        <w:right w:val="none" w:sz="0" w:space="0" w:color="auto"/>
      </w:divBdr>
    </w:div>
    <w:div w:id="18322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528B83C4C2C1E4FB9B89BAE6537783454BC1A3D47E42FB01DE46B104645E41B0DF95A228d6e5K" TargetMode="External"/><Relationship Id="rId21" Type="http://schemas.openxmlformats.org/officeDocument/2006/relationships/hyperlink" Target="http://www.86.gosuslugi.ru" TargetMode="External"/><Relationship Id="rId42" Type="http://schemas.openxmlformats.org/officeDocument/2006/relationships/hyperlink" Target="consultantplus://offline/ref=45D3EDB66472E2A6D934DDBF39E82FDD0452D5D9E7978C15CF5558D9779350492F4610DA70U3gCH" TargetMode="External"/><Relationship Id="rId63" Type="http://schemas.openxmlformats.org/officeDocument/2006/relationships/hyperlink" Target="consultantplus://offline/ref=45D3EDB66472E2A6D934DDBF39E82FDD0452D5D9E7978C15CF5558D9779350492F4610DF7336UDg0H" TargetMode="External"/><Relationship Id="rId84" Type="http://schemas.openxmlformats.org/officeDocument/2006/relationships/hyperlink" Target="consultantplus://offline/ref=56D5167805126373C41BD8E9AB1BD60976F94BADBB3DA01CB17F6FF76E205D7F52669BF7BAVEgCH" TargetMode="External"/><Relationship Id="rId138" Type="http://schemas.openxmlformats.org/officeDocument/2006/relationships/hyperlink" Target="consultantplus://offline/ref=B1528B83C4C2C1E4FB9B89BAE6537783454AC9A3D77D42FB01DE46B104645E41B0DF95A72Cd6e2K" TargetMode="External"/><Relationship Id="rId159" Type="http://schemas.openxmlformats.org/officeDocument/2006/relationships/hyperlink" Target="consultantplus://offline/ref=B1528B83C4C2C1E4FB9B89BAE6537783454BC1A3D47E42FB01DE46B104645E41B0DF95A72F60dBe8K" TargetMode="External"/><Relationship Id="rId170" Type="http://schemas.openxmlformats.org/officeDocument/2006/relationships/hyperlink" Target="consultantplus://offline/ref=B1528B83C4C2C1E4FB9B89BAE6537783454BC1A3D47E42FB01DE46B104645E41B0DF95A328d6e0K" TargetMode="External"/><Relationship Id="rId191" Type="http://schemas.openxmlformats.org/officeDocument/2006/relationships/hyperlink" Target="consultantplus://offline/ref=B1528B83C4C2C1E4FB9B89BAE6537783454BC1A3D47E42FB01DE46B104645E41B0DF95A326d6eCK" TargetMode="External"/><Relationship Id="rId196" Type="http://schemas.openxmlformats.org/officeDocument/2006/relationships/header" Target="header1.xml"/><Relationship Id="rId16" Type="http://schemas.openxmlformats.org/officeDocument/2006/relationships/hyperlink" Target="kodeks://link/d?nd=436753200&amp;prevdoc=744100004&amp;point=mark=0000000000000000000000000000000000000000000000000064U0IK" TargetMode="External"/><Relationship Id="rId107" Type="http://schemas.openxmlformats.org/officeDocument/2006/relationships/hyperlink" Target="consultantplus://offline/ref=B1528B83C4C2C1E4FB9B89BAE6537783454BC1A3D47E42FB01DE46B104645E41B0DF95A22Dd6eDK" TargetMode="External"/><Relationship Id="rId11" Type="http://schemas.openxmlformats.org/officeDocument/2006/relationships/hyperlink" Target="consultantplus://offline/ref=6AEEB2D047E92EAAF586A6F79FE8BFC673071EAE2C704F1F0EDC6ED389P743M" TargetMode="External"/><Relationship Id="rId32" Type="http://schemas.openxmlformats.org/officeDocument/2006/relationships/hyperlink" Target="consultantplus://offline/ref=45D3EDB66472E2A6D934DDBF39E82FDD0452D5D9E7978C15CF5558D9779350492F4610DA75U3g8H" TargetMode="External"/><Relationship Id="rId37" Type="http://schemas.openxmlformats.org/officeDocument/2006/relationships/hyperlink" Target="consultantplus://offline/ref=45D3EDB66472E2A6D934DDBF39E82FDD0452D5D9E7978C15CF5558D9779350492F4610DA73U3g8H" TargetMode="External"/><Relationship Id="rId53" Type="http://schemas.openxmlformats.org/officeDocument/2006/relationships/hyperlink" Target="consultantplus://offline/ref=45D3EDB66472E2A6D934DDBF39E82FDD0452D5D9E7978C15CF5558D9779350492F4610DA71U3gBH" TargetMode="External"/><Relationship Id="rId58" Type="http://schemas.openxmlformats.org/officeDocument/2006/relationships/hyperlink" Target="consultantplus://offline/ref=45D3EDB66472E2A6D934DDBF39E82FDD0453DDD9E4948C15CF5558D9779350492F4610DF74U3g8H" TargetMode="External"/><Relationship Id="rId74" Type="http://schemas.openxmlformats.org/officeDocument/2006/relationships/hyperlink" Target="consultantplus://offline/ref=56D5167805126373C41BD8E9AB1BD60976F94BADBB3DA01CB17F6FF76E205D7F52669BF6B4VEgAH" TargetMode="External"/><Relationship Id="rId79" Type="http://schemas.openxmlformats.org/officeDocument/2006/relationships/hyperlink" Target="consultantplus://offline/ref=56D5167805126373C41BD8E9AB1BD60976F94BADBB3DA01CB17F6FF76E205D7F52669BF6B4VEgFH" TargetMode="External"/><Relationship Id="rId102" Type="http://schemas.openxmlformats.org/officeDocument/2006/relationships/hyperlink" Target="consultantplus://offline/ref=56D5167805126373C41BD8E9AB1BD60976F94BADBB3DA01CB17F6FF76E205D7F52669BF7B4VEgAH" TargetMode="External"/><Relationship Id="rId123" Type="http://schemas.openxmlformats.org/officeDocument/2006/relationships/hyperlink" Target="consultantplus://offline/ref=BB91C46E90128B829FA6D57CFD1A0B2997BEF3728EBDA1FD0EE877C0A0E29F88CA02318F2D6FD936dF40K" TargetMode="External"/><Relationship Id="rId128" Type="http://schemas.openxmlformats.org/officeDocument/2006/relationships/hyperlink" Target="consultantplus://offline/ref=B1528B83C4C2C1E4FB9B89BAE6537783454BC1A3D47E42FB01DE46B104645E41B0DF95A229d6e4K" TargetMode="External"/><Relationship Id="rId144" Type="http://schemas.openxmlformats.org/officeDocument/2006/relationships/hyperlink" Target="consultantplus://offline/ref=B1528B83C4C2C1E4FB9B89BAE6537783454BC1A3D47E42FB01DE46B104645E41B0DF95A72B6CdBeFK" TargetMode="External"/><Relationship Id="rId149" Type="http://schemas.openxmlformats.org/officeDocument/2006/relationships/hyperlink" Target="consultantplus://offline/ref=B1528B83C4C2C1E4FB9B89BAE6537783454BC1A3D47E42FB01DE46B104645E41B0DF95A226d6e1K" TargetMode="External"/><Relationship Id="rId5" Type="http://schemas.openxmlformats.org/officeDocument/2006/relationships/webSettings" Target="webSettings.xml"/><Relationship Id="rId90" Type="http://schemas.openxmlformats.org/officeDocument/2006/relationships/hyperlink" Target="consultantplus://offline/ref=56D5167805126373C41BD8E9AB1BD60976F94BADBB3DA01CB17F6FF76E205D7F52669BF7B5VEgAH" TargetMode="External"/><Relationship Id="rId95" Type="http://schemas.openxmlformats.org/officeDocument/2006/relationships/hyperlink" Target="consultantplus://offline/ref=56D5167805126373C41BD8E9AB1BD60976F94BADBB3DA01CB17F6FF76E205D7F52669BF7B5VEg8H" TargetMode="External"/><Relationship Id="rId160" Type="http://schemas.openxmlformats.org/officeDocument/2006/relationships/hyperlink" Target="consultantplus://offline/ref=B1528B83C4C2C1E4FB9B89BAE6537783454BC1A3D47E42FB01DE46B104645E41B0DF95A72B6DdBeAK" TargetMode="External"/><Relationship Id="rId165" Type="http://schemas.openxmlformats.org/officeDocument/2006/relationships/hyperlink" Target="consultantplus://offline/ref=B1528B83C4C2C1E4FB9B89BAE6537783454BC1A3D47E42FB01DE46B104645E41B0DF95A227d6e0K" TargetMode="External"/><Relationship Id="rId181" Type="http://schemas.openxmlformats.org/officeDocument/2006/relationships/hyperlink" Target="consultantplus://offline/ref=B1528B83C4C2C1E4FB9B89BAE6537783454BC1A3D47E42FB01DE46B104645E41B0DF95A22Ad6e0K" TargetMode="External"/><Relationship Id="rId186" Type="http://schemas.openxmlformats.org/officeDocument/2006/relationships/hyperlink" Target="consultantplus://offline/ref=B1528B83C4C2C1E4FB9B89BAE6537783454BC1A3D47E42FB01DE46B104645E41B0DF95A326d6e1K" TargetMode="External"/><Relationship Id="rId22" Type="http://schemas.openxmlformats.org/officeDocument/2006/relationships/hyperlink" Target="https://www.nalog.ru" TargetMode="External"/><Relationship Id="rId27" Type="http://schemas.openxmlformats.org/officeDocument/2006/relationships/hyperlink" Target="kodeks://link/d?nd=902228011&amp;prevdoc=902228011&amp;point=mark=000000000000000000000000000000000000000000000000007DO0KA" TargetMode="External"/><Relationship Id="rId43" Type="http://schemas.openxmlformats.org/officeDocument/2006/relationships/hyperlink" Target="consultantplus://offline/ref=45D3EDB66472E2A6D934DDBF39E82FDD0452D5D9E7978C15CF5558D9779350492F4610DA70U3gCH" TargetMode="External"/><Relationship Id="rId48" Type="http://schemas.openxmlformats.org/officeDocument/2006/relationships/hyperlink" Target="consultantplus://offline/ref=45D3EDB66472E2A6D934DDBF39E82FDD0452D5D9E7978C15CF5558D9779350492F4610DA71U3gDH" TargetMode="External"/><Relationship Id="rId64" Type="http://schemas.openxmlformats.org/officeDocument/2006/relationships/hyperlink" Target="consultantplus://offline/ref=45D3EDB66472E2A6D934DDBF39E82FDD0452D5D9E7978C15CF5558D9779350492F4610DF7336UDg1H" TargetMode="External"/><Relationship Id="rId69" Type="http://schemas.openxmlformats.org/officeDocument/2006/relationships/hyperlink" Target="consultantplus://offline/ref=45D3EDB66472E2A6D934DDBF39E82FDD0452D5D9E7978C15CF5558D9779350492F4610DA7EU3gAH" TargetMode="External"/><Relationship Id="rId113" Type="http://schemas.openxmlformats.org/officeDocument/2006/relationships/hyperlink" Target="consultantplus://offline/ref=B1528B83C4C2C1E4FB9B89BAE6537783454BC1A3D47E42FB01DE46B104645E41B0DF95A22Ad6e0K" TargetMode="External"/><Relationship Id="rId118" Type="http://schemas.openxmlformats.org/officeDocument/2006/relationships/hyperlink" Target="consultantplus://offline/ref=B1528B83C4C2C1E4FB9B89BAE6537783454BC1A3D47E42FB01DE46B104645E41B0DF95A228d6e4K" TargetMode="External"/><Relationship Id="rId134" Type="http://schemas.openxmlformats.org/officeDocument/2006/relationships/hyperlink" Target="consultantplus://offline/ref=B1528B83C4C2C1E4FB9B89BAE6537783454BC1A3D47E42FB01DE46B104645E41B0DF95A229d6e0K" TargetMode="External"/><Relationship Id="rId139" Type="http://schemas.openxmlformats.org/officeDocument/2006/relationships/hyperlink" Target="consultantplus://offline/ref=B1528B83C4C2C1E4FB9B89BAE6537783454BC1A3D47E42FB01DE46B104645E41B0DF95A229d6eDK" TargetMode="External"/><Relationship Id="rId80" Type="http://schemas.openxmlformats.org/officeDocument/2006/relationships/hyperlink" Target="consultantplus://offline/ref=56D5167805126373C41BD8E9AB1BD60976F94BADBB3DA01CB17F6FF76E205D7F52669BF6B4VEg3H" TargetMode="External"/><Relationship Id="rId85" Type="http://schemas.openxmlformats.org/officeDocument/2006/relationships/hyperlink" Target="consultantplus://offline/ref=56D5167805126373C41BD8E9AB1BD60976F94BADBB3DA01CB17F6FF76E205D7F52669BF7BAVEgCH" TargetMode="External"/><Relationship Id="rId150" Type="http://schemas.openxmlformats.org/officeDocument/2006/relationships/hyperlink" Target="consultantplus://offline/ref=B1528B83C4C2C1E4FB9B89BAE6537783454BC1A3D47E42FB01DE46B104645E41B0DF95A226d6e1K" TargetMode="External"/><Relationship Id="rId155" Type="http://schemas.openxmlformats.org/officeDocument/2006/relationships/hyperlink" Target="consultantplus://offline/ref=B1528B83C4C2C1E4FB9B89BAE6537783454BC1A3D47E42FB01DE46B104645E41B0DF95A226d6eDK" TargetMode="External"/><Relationship Id="rId171" Type="http://schemas.openxmlformats.org/officeDocument/2006/relationships/hyperlink" Target="consultantplus://offline/ref=B1528B83C4C2C1E4FB9B89BAE6537783454BC1A3D47E42FB01DE46B104645E41B0DF95A328d6e3K" TargetMode="External"/><Relationship Id="rId176" Type="http://schemas.openxmlformats.org/officeDocument/2006/relationships/hyperlink" Target="consultantplus://offline/ref=B1528B83C4C2C1E4FB9B89BAE6537783454BC1A3D47E42FB01DE46B104645E41B0DF95A329d6e2K" TargetMode="External"/><Relationship Id="rId192" Type="http://schemas.openxmlformats.org/officeDocument/2006/relationships/hyperlink" Target="consultantplus://offline/ref=B1528B83C4C2C1E4FB9B89BAE6537783454AC1A0D37942FB01DE46B104d6e4K" TargetMode="External"/><Relationship Id="rId197" Type="http://schemas.openxmlformats.org/officeDocument/2006/relationships/footer" Target="footer1.xml"/><Relationship Id="rId12" Type="http://schemas.openxmlformats.org/officeDocument/2006/relationships/hyperlink" Target="consultantplus://offline/ref=A0E52E0F9AEEA1C223A9D3A0597A80AEDD5A429ADA4E3A039837C9868BDD4AF364644F8C6C2DAA9B3DD007B5C889AC551989E8C955EF562By162J" TargetMode="External"/><Relationship Id="rId17" Type="http://schemas.openxmlformats.org/officeDocument/2006/relationships/hyperlink" Target="kodeks://link/d?nd=901831019&amp;prevdoc=744100004&amp;point=mark=000000000000000000000000000000000000000000000000007D20K3" TargetMode="External"/><Relationship Id="rId33" Type="http://schemas.openxmlformats.org/officeDocument/2006/relationships/hyperlink" Target="consultantplus://offline/ref=45D3EDB66472E2A6D934DDBF39E82FDD0452D5D9E7978C15CF5558D9779350492F4610DA75U3g7H" TargetMode="External"/><Relationship Id="rId38" Type="http://schemas.openxmlformats.org/officeDocument/2006/relationships/hyperlink" Target="consultantplus://offline/ref=45D3EDB66472E2A6D934DDBF39E82FDD0452D5D9E7978C15CF5558D9779350492F4610DA73U3g7H" TargetMode="External"/><Relationship Id="rId59" Type="http://schemas.openxmlformats.org/officeDocument/2006/relationships/hyperlink" Target="consultantplus://offline/ref=45D3EDB66472E2A6D934DDBF39E82FDD0452D5D9E7978C15CF5558D9779350492F4610DA71U3g7H" TargetMode="External"/><Relationship Id="rId103" Type="http://schemas.openxmlformats.org/officeDocument/2006/relationships/hyperlink" Target="consultantplus://offline/ref=56D5167805126373C41BD8E9AB1BD60976F94BADBB3DA01CB17F6FF76E205D7F52669BF7B4VEgBH" TargetMode="External"/><Relationship Id="rId108" Type="http://schemas.openxmlformats.org/officeDocument/2006/relationships/hyperlink" Target="consultantplus://offline/ref=B1528B83C4C2C1E4FB9B89BAE6537783454BC1A3D47E42FB01DE46B104645E41B0DF95A22Dd6eCK" TargetMode="External"/><Relationship Id="rId124" Type="http://schemas.openxmlformats.org/officeDocument/2006/relationships/hyperlink" Target="consultantplus://offline/ref=BB91C46E90128B829FA6D57CFD1A0B2997BEF3728EBDA1FD0EE877C0A0E29F88CA02318F2D6FD933dF4DK" TargetMode="External"/><Relationship Id="rId129" Type="http://schemas.openxmlformats.org/officeDocument/2006/relationships/hyperlink" Target="consultantplus://offline/ref=B1528B83C4C2C1E4FB9B89BAE6537783454BC1A3D47E42FB01DE46B104645E41B0DF95A229d6e7K" TargetMode="External"/><Relationship Id="rId54" Type="http://schemas.openxmlformats.org/officeDocument/2006/relationships/hyperlink" Target="consultantplus://offline/ref=45D3EDB66472E2A6D934DDBF39E82FDD0452D5D9E7978C15CF5558D9779350492F4610DA71U3gAH" TargetMode="External"/><Relationship Id="rId70" Type="http://schemas.openxmlformats.org/officeDocument/2006/relationships/hyperlink" Target="consultantplus://offline/ref=45D3EDB66472E2A6D934DDBF39E82FDD0452D5D9E7978C15CF5558D9779350492F4610DA7EU3g8H" TargetMode="External"/><Relationship Id="rId75" Type="http://schemas.openxmlformats.org/officeDocument/2006/relationships/hyperlink" Target="consultantplus://offline/ref=56D5167805126373C41BD8E9AB1BD60976F94BADBB3DA01CB17F6FF76E205D7F52669BF3BCEFV9g0H" TargetMode="External"/><Relationship Id="rId91" Type="http://schemas.openxmlformats.org/officeDocument/2006/relationships/hyperlink" Target="consultantplus://offline/ref=56D5167805126373C41BD8E9AB1BD60976F843AFBC35A01CB17F6FF76EV2g0H" TargetMode="External"/><Relationship Id="rId96" Type="http://schemas.openxmlformats.org/officeDocument/2006/relationships/hyperlink" Target="consultantplus://offline/ref=56D5167805126373C41BD8E9AB1BD60976F94BADBB3DA01CB17F6FF76E205D7F52669BF7B5VEg9H" TargetMode="External"/><Relationship Id="rId140" Type="http://schemas.openxmlformats.org/officeDocument/2006/relationships/hyperlink" Target="consultantplus://offline/ref=B1528B83C4C2C1E4FB9B89BAE6537783454BC1A3D47E42FB01DE46B104645E41B0DF95A229d6eCK" TargetMode="External"/><Relationship Id="rId145" Type="http://schemas.openxmlformats.org/officeDocument/2006/relationships/hyperlink" Target="consultantplus://offline/ref=B1528B83C4C2C1E4FB9B89BAE6537783454BC1A3D47E42FB01DE46B104645E41B0DF95A72B6CdBeEK" TargetMode="External"/><Relationship Id="rId161" Type="http://schemas.openxmlformats.org/officeDocument/2006/relationships/hyperlink" Target="consultantplus://offline/ref=B1528B83C4C2C1E4FB9B89BAE6537783454BC1A3D47E42FB01DE46B104645E41B0DF95A227d6e4K" TargetMode="External"/><Relationship Id="rId166" Type="http://schemas.openxmlformats.org/officeDocument/2006/relationships/hyperlink" Target="consultantplus://offline/ref=B1528B83C4C2C1E4FB9B89BAE6537783454BC1A3D47E42FB01DE46B104645E41B0DF95A227d6e3K" TargetMode="External"/><Relationship Id="rId182" Type="http://schemas.openxmlformats.org/officeDocument/2006/relationships/hyperlink" Target="consultantplus://offline/ref=B1528B83C4C2C1E4FB9B89BAE6537783454BC1A3D47E42FB01DE46B104645E41B0DF95A226d6e7K" TargetMode="External"/><Relationship Id="rId187" Type="http://schemas.openxmlformats.org/officeDocument/2006/relationships/hyperlink" Target="consultantplus://offline/ref=B1528B83C4C2C1E4FB9B89BAE6537783454BC1A3D47E42FB01DE46B104645E41B0DF95A326d6e0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mail.ru/compose?To=kondinskiy@86rosreestr.ru" TargetMode="External"/><Relationship Id="rId28" Type="http://schemas.openxmlformats.org/officeDocument/2006/relationships/hyperlink" Target="kodeks://link/d?nd=902228011&amp;prevdoc=902228011&amp;point=mark=00000000000000000000000000000000000000000000000000A7S0NE" TargetMode="External"/><Relationship Id="rId49" Type="http://schemas.openxmlformats.org/officeDocument/2006/relationships/hyperlink" Target="consultantplus://offline/ref=45D3EDB66472E2A6D934DDBF39E82FDD075BD0DFE7968C15CF5558D977U9g3H" TargetMode="External"/><Relationship Id="rId114" Type="http://schemas.openxmlformats.org/officeDocument/2006/relationships/hyperlink" Target="consultantplus://offline/ref=B1528B83C4C2C1E4FB9B89BAE6537783454BC1A3D47E42FB01DE46B104645E41B0DF95A22Bd6e2K" TargetMode="External"/><Relationship Id="rId119" Type="http://schemas.openxmlformats.org/officeDocument/2006/relationships/hyperlink" Target="consultantplus://offline/ref=B1528B83C4C2C1E4FB9B89BAE6537783454BC1A3D47E42FB01DE46B104645E41B0DF95A72C61dBeFK" TargetMode="External"/><Relationship Id="rId44" Type="http://schemas.openxmlformats.org/officeDocument/2006/relationships/hyperlink" Target="consultantplus://offline/ref=DF9632F26D7C1FA56CDC2AEA06DE1494E558126FB5DFA26E8281D10BFDBF3192328249013FE966EAN0wEH" TargetMode="External"/><Relationship Id="rId60" Type="http://schemas.openxmlformats.org/officeDocument/2006/relationships/hyperlink" Target="consultantplus://offline/ref=45D3EDB66472E2A6D934DDBF39E82FDD0452D5D9E7978C15CF5558D9779350492F4610DA7EU3gFH" TargetMode="External"/><Relationship Id="rId65" Type="http://schemas.openxmlformats.org/officeDocument/2006/relationships/hyperlink" Target="consultantplus://offline/ref=45D3EDB66472E2A6D934DDBF39E82FDD0452D5D9E7978C15CF5558D9779350492F4610DA7EU3gEH" TargetMode="External"/><Relationship Id="rId81" Type="http://schemas.openxmlformats.org/officeDocument/2006/relationships/hyperlink" Target="consultantplus://offline/ref=56D5167805126373C41BD8E9AB1BD60976F94BADBB3DA01CB17F6FF76E205D7F52669BF7BBVEgFH" TargetMode="External"/><Relationship Id="rId86" Type="http://schemas.openxmlformats.org/officeDocument/2006/relationships/hyperlink" Target="consultantplus://offline/ref=56D5167805126373C41BD8E9AB1BD60976F94BADBB3DA01CB17F6FF76E205D7F52669BF7BAVEgCH" TargetMode="External"/><Relationship Id="rId130" Type="http://schemas.openxmlformats.org/officeDocument/2006/relationships/hyperlink" Target="consultantplus://offline/ref=B1528B83C4C2C1E4FB9B89BAE6537783454BC1A3D47E42FB01DE46B104645E41B0DF95A229d6e7K" TargetMode="External"/><Relationship Id="rId135" Type="http://schemas.openxmlformats.org/officeDocument/2006/relationships/hyperlink" Target="consultantplus://offline/ref=B1528B83C4C2C1E4FB9B89BAE6537783454BC1A3D47E42FB01DE46B104645E41B0DF95A229d6e3K" TargetMode="External"/><Relationship Id="rId151" Type="http://schemas.openxmlformats.org/officeDocument/2006/relationships/hyperlink" Target="consultantplus://offline/ref=B1528B83C4C2C1E4FB9B89BAE6537783454BC1A3D47E42FB01DE46B104645E41B0DF95A226d6e0K" TargetMode="External"/><Relationship Id="rId156" Type="http://schemas.openxmlformats.org/officeDocument/2006/relationships/hyperlink" Target="consultantplus://offline/ref=B1528B83C4C2C1E4FB9B89BAE6537783454BC1A3D47E42FB01DE46B104645E41B0DF95A226d6eCK" TargetMode="External"/><Relationship Id="rId177" Type="http://schemas.openxmlformats.org/officeDocument/2006/relationships/hyperlink" Target="consultantplus://offline/ref=B1528B83C4C2C1E4FB9B89BAE6537783454BC1A3D47E42FB01DE46B104645E41B0DF95A329d6eDK" TargetMode="External"/><Relationship Id="rId198" Type="http://schemas.openxmlformats.org/officeDocument/2006/relationships/fontTable" Target="fontTable.xml"/><Relationship Id="rId172" Type="http://schemas.openxmlformats.org/officeDocument/2006/relationships/hyperlink" Target="consultantplus://offline/ref=B1528B83C4C2C1E4FB9B89BAE6537783454BC1A3D47E42FB01DE46B104645E41B0DF95A328d6e2K" TargetMode="External"/><Relationship Id="rId193" Type="http://schemas.openxmlformats.org/officeDocument/2006/relationships/hyperlink" Target="consultantplus://offline/ref=B1528B83C4C2C1E4FB9B89BAE6537783454AC9A1D37642FB01DE46B104d6e4K" TargetMode="External"/><Relationship Id="rId13" Type="http://schemas.openxmlformats.org/officeDocument/2006/relationships/hyperlink" Target="consultantplus://offline/ref=6AEEB2D047E92EAAF586A6F79FE8BFC673051FA020724F1F0EDC6ED389P743M" TargetMode="External"/><Relationship Id="rId18" Type="http://schemas.openxmlformats.org/officeDocument/2006/relationships/hyperlink" Target="kodeks://link/d?nd=901919338&amp;prevdoc=744100004&amp;point=mark=0000000000000000000000000000000000000000000000000064U0IK" TargetMode="External"/><Relationship Id="rId39" Type="http://schemas.openxmlformats.org/officeDocument/2006/relationships/hyperlink" Target="consultantplus://offline/ref=45D3EDB66472E2A6D934DDBF39E82FDD0452D5D9E7978C15CF5558D9779350492F4610DA73U3g6H" TargetMode="External"/><Relationship Id="rId109" Type="http://schemas.openxmlformats.org/officeDocument/2006/relationships/hyperlink" Target="consultantplus://offline/ref=B1528B83C4C2C1E4FB9B89BAE6537783454BC1A3D47E42FB01DE46B104645E41B0DF95A22Ad6e4K" TargetMode="External"/><Relationship Id="rId34" Type="http://schemas.openxmlformats.org/officeDocument/2006/relationships/hyperlink" Target="consultantplus://offline/ref=45D3EDB66472E2A6D934DDBF39E82FDD0452D5D9E7978C15CF5558D9779350492F4610DA75U3g6H" TargetMode="External"/><Relationship Id="rId50" Type="http://schemas.openxmlformats.org/officeDocument/2006/relationships/hyperlink" Target="consultantplus://offline/ref=45D3EDB66472E2A6D934DDBF39E82FDD0452D5D9E7978C15CF5558D9779350492F4610DA71U3gDH" TargetMode="External"/><Relationship Id="rId55" Type="http://schemas.openxmlformats.org/officeDocument/2006/relationships/hyperlink" Target="consultantplus://offline/ref=45D3EDB66472E2A6D934DDBF39E82FDD0452D5D9E7978C15CF5558D9779350492F4610DA71U3g9H" TargetMode="External"/><Relationship Id="rId76" Type="http://schemas.openxmlformats.org/officeDocument/2006/relationships/hyperlink" Target="consultantplus://offline/ref=56D5167805126373C41BD8E9AB1BD60976F94BADBB3DA01CB17F6FF76E205D7F52669BF3BCEFV9g0H" TargetMode="External"/><Relationship Id="rId97" Type="http://schemas.openxmlformats.org/officeDocument/2006/relationships/hyperlink" Target="consultantplus://offline/ref=56D5167805126373C41BD8E9AB1BD60976F94BADBB3DA01CB17F6FF76E205D7F52669BF7B5VEgDH" TargetMode="External"/><Relationship Id="rId104" Type="http://schemas.openxmlformats.org/officeDocument/2006/relationships/hyperlink" Target="consultantplus://offline/ref=064543ECF1AA0F509EFAA2264B53DB02CB25BF769929D8AE866225562EE7766BE044CB3BF047lCK" TargetMode="External"/><Relationship Id="rId120" Type="http://schemas.openxmlformats.org/officeDocument/2006/relationships/hyperlink" Target="consultantplus://offline/ref=B1528B83C4C2C1E4FB9B89BAE6537783454BC1A3D47E42FB01DE46B104645E41B0DF95A228d6e6K" TargetMode="External"/><Relationship Id="rId125" Type="http://schemas.openxmlformats.org/officeDocument/2006/relationships/hyperlink" Target="consultantplus://offline/ref=B1528B83C4C2C1E4FB9B89BAE6537783454BC1A3D47E42FB01DE46B104645E41B0DF95A228d6eDK" TargetMode="External"/><Relationship Id="rId141" Type="http://schemas.openxmlformats.org/officeDocument/2006/relationships/hyperlink" Target="consultantplus://offline/ref=B1528B83C4C2C1E4FB9B89BAE6537783454BC1A3D47E42FB01DE46B104645E41B0DF95A226d6e5K" TargetMode="External"/><Relationship Id="rId146" Type="http://schemas.openxmlformats.org/officeDocument/2006/relationships/hyperlink" Target="consultantplus://offline/ref=B1528B83C4C2C1E4FB9B89BAE6537783454BC1A3D47E42FB01DE46B104645E41B0DF95A226d6e4K" TargetMode="External"/><Relationship Id="rId167" Type="http://schemas.openxmlformats.org/officeDocument/2006/relationships/hyperlink" Target="consultantplus://offline/ref=B1528B83C4C2C1E4FB9B89BAE6537783454BC1A3D47E42FB01DE46B104645E41B0DF95A227d6e2K" TargetMode="External"/><Relationship Id="rId188" Type="http://schemas.openxmlformats.org/officeDocument/2006/relationships/hyperlink" Target="consultantplus://offline/ref=B1528B83C4C2C1E4FB9B89BAE6537783454BC1A3D47E42FB01DE46B104645E41B0DF95A326d6e3K" TargetMode="External"/><Relationship Id="rId7" Type="http://schemas.openxmlformats.org/officeDocument/2006/relationships/endnotes" Target="endnotes.xml"/><Relationship Id="rId71" Type="http://schemas.openxmlformats.org/officeDocument/2006/relationships/hyperlink" Target="consultantplus://offline/ref=45D3EDB66472E2A6D934DDBF39E82FDD0452D5D9E7978C15CF5558D9779350492F4610DA7EU3g7H" TargetMode="External"/><Relationship Id="rId92" Type="http://schemas.openxmlformats.org/officeDocument/2006/relationships/hyperlink" Target="consultantplus://offline/ref=56D5167805126373C41BD8E9AB1BD60976F94BADBB3DA01CB17F6FF76E205D7F52669BF6B9VEgFH" TargetMode="External"/><Relationship Id="rId162" Type="http://schemas.openxmlformats.org/officeDocument/2006/relationships/hyperlink" Target="consultantplus://offline/ref=B1528B83C4C2C1E4FB9B89BAE6537783454BC1A3D47E42FB01DE46B104645E41B0DF95A227d6e7K" TargetMode="External"/><Relationship Id="rId183" Type="http://schemas.openxmlformats.org/officeDocument/2006/relationships/hyperlink" Target="consultantplus://offline/ref=B1528B83C4C2C1E4FB9B89BAE6537783454BC1A3D47E42FB01DE46B104645E41B0DF95A326d6e4K" TargetMode="External"/><Relationship Id="rId2" Type="http://schemas.openxmlformats.org/officeDocument/2006/relationships/numbering" Target="numbering.xml"/><Relationship Id="rId29" Type="http://schemas.openxmlformats.org/officeDocument/2006/relationships/hyperlink" Target="consultantplus://offline/ref=3F5A2690E74B312FE72D72FFDCE1A0F8B4982DE274569AE9A80DFD6C0EA03E516CDE7ED9AD5A1746EE5C6668336EDE7841081986A3UCE6L" TargetMode="External"/><Relationship Id="rId24" Type="http://schemas.openxmlformats.org/officeDocument/2006/relationships/hyperlink" Target="https://mfc.admhmao.ru/" TargetMode="External"/><Relationship Id="rId40" Type="http://schemas.openxmlformats.org/officeDocument/2006/relationships/hyperlink" Target="consultantplus://offline/ref=45D3EDB66472E2A6D934DDBF39E82FDD0452D5D9E7978C15CF5558D9779350492F4610DA70U3gEH" TargetMode="External"/><Relationship Id="rId45" Type="http://schemas.openxmlformats.org/officeDocument/2006/relationships/hyperlink" Target="consultantplus://offline/ref=DF9632F26D7C1FA56CDC2AEA06DE1494E558126FB5DFA26E8281D10BFDBF3192328249013FE966EBN0wEH" TargetMode="External"/><Relationship Id="rId66" Type="http://schemas.openxmlformats.org/officeDocument/2006/relationships/hyperlink" Target="consultantplus://offline/ref=45D3EDB66472E2A6D934DDBF39E82FDD0452D5D9E7978C15CF5558D9779350492F4610DA7EU3gDH" TargetMode="External"/><Relationship Id="rId87" Type="http://schemas.openxmlformats.org/officeDocument/2006/relationships/hyperlink" Target="consultantplus://offline/ref=56D5167805126373C41BD8E9AB1BD60976F94BADBB3DA01CB17F6FF76E205D7F52669BF7BAVEgDH" TargetMode="External"/><Relationship Id="rId110" Type="http://schemas.openxmlformats.org/officeDocument/2006/relationships/hyperlink" Target="consultantplus://offline/ref=B1528B83C4C2C1E4FB9B89BAE6537783454BC1A3D47E42FB01DE46B104645E41B0DF95A22Ad6e7K" TargetMode="External"/><Relationship Id="rId115" Type="http://schemas.openxmlformats.org/officeDocument/2006/relationships/hyperlink" Target="consultantplus://offline/ref=B1528B83C4C2C1E4FB9B89BAE6537783454BC1A3D47E42FB01DE46B104645E41B0DF95A22Bd6eDK" TargetMode="External"/><Relationship Id="rId131" Type="http://schemas.openxmlformats.org/officeDocument/2006/relationships/hyperlink" Target="consultantplus://offline/ref=B1528B83C4C2C1E4FB9B89BAE6537783454BC1A3D47E42FB01DE46B104645E41B0DF95A229d6e6K" TargetMode="External"/><Relationship Id="rId136" Type="http://schemas.openxmlformats.org/officeDocument/2006/relationships/hyperlink" Target="consultantplus://offline/ref=B1528B83C4C2C1E4FB9B89BAE6537783454BC1A3D47E42FB01DE46B104645E41B0DF95AE26d6e1K" TargetMode="External"/><Relationship Id="rId157" Type="http://schemas.openxmlformats.org/officeDocument/2006/relationships/hyperlink" Target="consultantplus://offline/ref=B1528B83C4C2C1E4FB9B89BAE6537783454BC1A3D47E42FB01DE46B104645E41B0DF95A227d6e5K" TargetMode="External"/><Relationship Id="rId178" Type="http://schemas.openxmlformats.org/officeDocument/2006/relationships/hyperlink" Target="consultantplus://offline/ref=B1528B83C4C2C1E4FB9B89BAE6537783454BC1A3D47E42FB01DE46B104645E41B0DF95A329d6eCK" TargetMode="External"/><Relationship Id="rId61" Type="http://schemas.openxmlformats.org/officeDocument/2006/relationships/hyperlink" Target="consultantplus://offline/ref=45D3EDB66472E2A6D934DDBF39E82FDD0452D5D9E7978C15CF5558D9779350492F4610DF773AUDg6H" TargetMode="External"/><Relationship Id="rId82" Type="http://schemas.openxmlformats.org/officeDocument/2006/relationships/hyperlink" Target="consultantplus://offline/ref=56D5167805126373C41BD8E9AB1BD60976F94BADBB3DA01CB17F6FF76E205D7F52669BF7BBVEgCH" TargetMode="External"/><Relationship Id="rId152" Type="http://schemas.openxmlformats.org/officeDocument/2006/relationships/hyperlink" Target="consultantplus://offline/ref=B1528B83C4C2C1E4FB9B89BAE6537783454BC1A3D47E42FB01DE46B104645E41B0DF95A226d6e3K" TargetMode="External"/><Relationship Id="rId173" Type="http://schemas.openxmlformats.org/officeDocument/2006/relationships/hyperlink" Target="consultantplus://offline/ref=B1528B83C4C2C1E4FB9B89BAE6537783454BC1A3D47E42FB01DE46B104645E41B0DF95A329d6e3K" TargetMode="External"/><Relationship Id="rId194" Type="http://schemas.openxmlformats.org/officeDocument/2006/relationships/hyperlink" Target="consultantplus://offline/ref=B1528B83C4C2C1E4FB9B89BAE6537783454BC1A3D47E42FB01DE46B104645E41B0DF95A327d6e5K" TargetMode="External"/><Relationship Id="rId199" Type="http://schemas.openxmlformats.org/officeDocument/2006/relationships/theme" Target="theme/theme1.xml"/><Relationship Id="rId19" Type="http://schemas.openxmlformats.org/officeDocument/2006/relationships/hyperlink" Target="http://www.admkonda.ru" TargetMode="External"/><Relationship Id="rId14" Type="http://schemas.openxmlformats.org/officeDocument/2006/relationships/hyperlink" Target="consultantplus://offline/ref=6AEEB2D047E92EAAF586A6F79FE8BFC673071EAE2C704F1F0EDC6ED389P743M" TargetMode="External"/><Relationship Id="rId30" Type="http://schemas.openxmlformats.org/officeDocument/2006/relationships/hyperlink" Target="consultantplus://offline/ref=45D3EDB66472E2A6D934DDBF39E82FDD0452D5D9E7978C15CF5558D9779350492F4610DA75U3g9H" TargetMode="External"/><Relationship Id="rId35" Type="http://schemas.openxmlformats.org/officeDocument/2006/relationships/hyperlink" Target="consultantplus://offline/ref=45D3EDB66472E2A6D934DDBF39E82FDD0452D5D9E7978C15CF5558D9779350492F4610DA72U3gEH" TargetMode="External"/><Relationship Id="rId56" Type="http://schemas.openxmlformats.org/officeDocument/2006/relationships/hyperlink" Target="consultantplus://offline/ref=45D3EDB66472E2A6D934DDBF39E82FDD0452D5D9E7978C15CF5558D9779350492F4610D67EU3gBH" TargetMode="External"/><Relationship Id="rId77" Type="http://schemas.openxmlformats.org/officeDocument/2006/relationships/hyperlink" Target="consultantplus://offline/ref=56D5167805126373C41BD8E9AB1BD60976F94BADBB3DA01CB17F6FF76E205D7F52669BF3B8E2V9g2H" TargetMode="External"/><Relationship Id="rId100" Type="http://schemas.openxmlformats.org/officeDocument/2006/relationships/hyperlink" Target="consultantplus://offline/ref=56D5167805126373C41BD8E9AB1BD60976F84BAEBC3AA01CB17F6FF76EV2g0H" TargetMode="External"/><Relationship Id="rId105" Type="http://schemas.openxmlformats.org/officeDocument/2006/relationships/hyperlink" Target="consultantplus://offline/ref=B1528B83C4C2C1E4FB9B89BAE6537783454BC1A3D47E42FB01DE46B104645E41B0DF95A22Dd6e2K" TargetMode="External"/><Relationship Id="rId126" Type="http://schemas.openxmlformats.org/officeDocument/2006/relationships/hyperlink" Target="consultantplus://offline/ref=B1528B83C4C2C1E4FB9B89BAE6537783454BC1A3D47E42FB01DE46B104645E41B0DF95A228d6eCK" TargetMode="External"/><Relationship Id="rId147" Type="http://schemas.openxmlformats.org/officeDocument/2006/relationships/hyperlink" Target="consultantplus://offline/ref=B1528B83C4C2C1E4FB9B89BAE6537783454BC1A3D47E42FB01DE46B104645E41B0DF95A226d6e7K" TargetMode="External"/><Relationship Id="rId168" Type="http://schemas.openxmlformats.org/officeDocument/2006/relationships/hyperlink" Target="consultantplus://offline/ref=B1528B83C4C2C1E4FB9B89BAE6537783454BC1A3D47E42FB01DE46B104645E41B0DF95A227d6eDK" TargetMode="External"/><Relationship Id="rId8" Type="http://schemas.openxmlformats.org/officeDocument/2006/relationships/hyperlink" Target="consultantplus://offline/ref=FE9CF5CB78EBC3EA3138E90EF534E18A445832ABB27D6C91354D7009B21AA5A91CC81AE80C8E8F16R1bAK" TargetMode="External"/><Relationship Id="rId51" Type="http://schemas.openxmlformats.org/officeDocument/2006/relationships/hyperlink" Target="consultantplus://offline/ref=45D3EDB66472E2A6D934DDBF39E82FDD0452D5D9E7978C15CF5558D9779350492F4610DA71U3gCH" TargetMode="External"/><Relationship Id="rId72" Type="http://schemas.openxmlformats.org/officeDocument/2006/relationships/hyperlink" Target="consultantplus://offline/ref=45D3EDB66472E2A6D934DDBF39E82FDD0452D5D9E7978C15CF5558D9779350492F4610DA7EU3g7H" TargetMode="External"/><Relationship Id="rId93" Type="http://schemas.openxmlformats.org/officeDocument/2006/relationships/hyperlink" Target="consultantplus://offline/ref=56D5167805126373C41BD8E9AB1BD60976F94BADBB3DA01CB17F6FF76E205D7F52669BF6B5VEg8H" TargetMode="External"/><Relationship Id="rId98" Type="http://schemas.openxmlformats.org/officeDocument/2006/relationships/hyperlink" Target="consultantplus://offline/ref=56D5167805126373C41BD8E9AB1BD60976F94BADBB3DA01CB17F6FF76E205D7F52669BF7B5VEg2H" TargetMode="External"/><Relationship Id="rId121" Type="http://schemas.openxmlformats.org/officeDocument/2006/relationships/hyperlink" Target="consultantplus://offline/ref=B1528B83C4C2C1E4FB9B89BAE6537783454BC1A3D47E42FB01DE46B104645E41B0DF95A228d6e6K" TargetMode="External"/><Relationship Id="rId142" Type="http://schemas.openxmlformats.org/officeDocument/2006/relationships/hyperlink" Target="consultantplus://offline/ref=B1528B83C4C2C1E4FB9B89BAE6537783454BC1A3D47E42FB01DE46B104645E41B0DF95A72F60dBe9K" TargetMode="External"/><Relationship Id="rId163" Type="http://schemas.openxmlformats.org/officeDocument/2006/relationships/hyperlink" Target="consultantplus://offline/ref=B1528B83C4C2C1E4FB9B89BAE6537783454BC1A3D47E42FB01DE46B104645E41B0DF95A227d6e6K" TargetMode="External"/><Relationship Id="rId184" Type="http://schemas.openxmlformats.org/officeDocument/2006/relationships/hyperlink" Target="consultantplus://offline/ref=B1528B83C4C2C1E4FB9B89BAE6537783454BC1A3D47E42FB01DE46B104645E41B0DF95A326d6e7K" TargetMode="External"/><Relationship Id="rId189" Type="http://schemas.openxmlformats.org/officeDocument/2006/relationships/hyperlink" Target="consultantplus://offline/ref=B1528B83C4C2C1E4FB9B89BAE6537783454BC1A3D47E42FB01DE46B104645E41B0DF95A326d6e2K" TargetMode="External"/><Relationship Id="rId3" Type="http://schemas.openxmlformats.org/officeDocument/2006/relationships/styles" Target="styles.xml"/><Relationship Id="rId25" Type="http://schemas.openxmlformats.org/officeDocument/2006/relationships/hyperlink" Target="mailto:uaig@admkonda.ru" TargetMode="External"/><Relationship Id="rId46" Type="http://schemas.openxmlformats.org/officeDocument/2006/relationships/hyperlink" Target="consultantplus://offline/ref=DF9632F26D7C1FA56CDC2AEA06DE1494E558126FB5DEAB668083D10BFDBF3192328249013FE966E90E193985N9w5H" TargetMode="External"/><Relationship Id="rId67" Type="http://schemas.openxmlformats.org/officeDocument/2006/relationships/hyperlink" Target="consultantplus://offline/ref=45D3EDB66472E2A6D934DDBF39E82FDD0452D5D9E7978C15CF5558D9779350492F4610DA7EU3gCH" TargetMode="External"/><Relationship Id="rId116" Type="http://schemas.openxmlformats.org/officeDocument/2006/relationships/hyperlink" Target="consultantplus://offline/ref=B1528B83C4C2C1E4FB9B89BAE6537783454BC1A3D47E42FB01DE46B104645E41B0DF95A22Bd6eCK" TargetMode="External"/><Relationship Id="rId137" Type="http://schemas.openxmlformats.org/officeDocument/2006/relationships/hyperlink" Target="consultantplus://offline/ref=B1528B83C4C2C1E4FB9B89BAE6537783454BC1A3D47E42FB01DE46B104645E41B0DF95A229d6e2K" TargetMode="External"/><Relationship Id="rId158" Type="http://schemas.openxmlformats.org/officeDocument/2006/relationships/hyperlink" Target="consultantplus://offline/ref=B1528B83C4C2C1E4FB9B89BAE6537783454BC1A3D47E42FB01DE46B104645E41B0DF95A72F60dBe8K"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45D3EDB66472E2A6D934DDBF39E82FDD0452D5D9E7978C15CF5558D9779350492F4610DF743BUDg0H" TargetMode="External"/><Relationship Id="rId62" Type="http://schemas.openxmlformats.org/officeDocument/2006/relationships/hyperlink" Target="consultantplus://offline/ref=45D3EDB66472E2A6D934DDBF39E82FDD0452D5D9E7978C15CF5558D9779350492F4610DF773AUDg6H" TargetMode="External"/><Relationship Id="rId83" Type="http://schemas.openxmlformats.org/officeDocument/2006/relationships/hyperlink" Target="consultantplus://offline/ref=56D5167805126373C41BD8E9AB1BD60976F94BADBB3DA01CB17F6FF76E205D7F52669BF7BBVEgDH" TargetMode="External"/><Relationship Id="rId88" Type="http://schemas.openxmlformats.org/officeDocument/2006/relationships/hyperlink" Target="consultantplus://offline/ref=56D5167805126373C41BD8E9AB1BD60976F94BADBB3DA01CB17F6FF76E205D7F52669BF7BAVEg2H" TargetMode="External"/><Relationship Id="rId111" Type="http://schemas.openxmlformats.org/officeDocument/2006/relationships/hyperlink" Target="consultantplus://offline/ref=B1528B83C4C2C1E4FB9B89BAE6537783454BC1A3D47E42FB01DE46B104645E41B0DF95A22Ad6e6K" TargetMode="External"/><Relationship Id="rId132" Type="http://schemas.openxmlformats.org/officeDocument/2006/relationships/hyperlink" Target="consultantplus://offline/ref=B1528B83C4C2C1E4FB9B89BAE6537783454BC1A3D47E42FB01DE46B104645E41B0DF95A229d6e6K" TargetMode="External"/><Relationship Id="rId153" Type="http://schemas.openxmlformats.org/officeDocument/2006/relationships/hyperlink" Target="consultantplus://offline/ref=B1528B83C4C2C1E4FB9B89BAE6537783454BC1A3D47E42FB01DE46B104645E41B0DF95A226d6e2K" TargetMode="External"/><Relationship Id="rId174" Type="http://schemas.openxmlformats.org/officeDocument/2006/relationships/hyperlink" Target="consultantplus://offline/ref=B1528B83C4C2C1E4FB9B89BAE6537783454BC1A3D47E42FB01DE46B104645E41B0DF95A329d6e3K" TargetMode="External"/><Relationship Id="rId179" Type="http://schemas.openxmlformats.org/officeDocument/2006/relationships/hyperlink" Target="consultantplus://offline/ref=B1528B83C4C2C1E4FB9B89BAE6537783454BC1A3D47E42FB01DE46B104645E41B0DF95A326d6e5K" TargetMode="External"/><Relationship Id="rId195" Type="http://schemas.openxmlformats.org/officeDocument/2006/relationships/hyperlink" Target="consultantplus://offline/ref=B1528B83C4C2C1E4FB9B89BAE6537783454BC1A3D47E42FB01DE46B104645E41B0DF95A327d6e4K" TargetMode="External"/><Relationship Id="rId190" Type="http://schemas.openxmlformats.org/officeDocument/2006/relationships/hyperlink" Target="consultantplus://offline/ref=B1528B83C4C2C1E4FB9B89BAE6537783454BC1A3D47E42FB01DE46B104645E41B0DF95A326d6eDK" TargetMode="External"/><Relationship Id="rId15" Type="http://schemas.openxmlformats.org/officeDocument/2006/relationships/hyperlink" Target="consultantplus://offline/ref=5A932B164AE80D0E94277883B8CEFE2683F11A2B15A806A3713A058012E29E55ED9ECA169CFBA41E7207C815E4e8ABK" TargetMode="External"/><Relationship Id="rId36" Type="http://schemas.openxmlformats.org/officeDocument/2006/relationships/hyperlink" Target="consultantplus://offline/ref=45D3EDB66472E2A6D934DDBF39E82FDD0452D5D9E7978C15CF5558D9779350492F4610DA72U3gDH" TargetMode="External"/><Relationship Id="rId57" Type="http://schemas.openxmlformats.org/officeDocument/2006/relationships/hyperlink" Target="consultantplus://offline/ref=45D3EDB66472E2A6D934DDBF39E82FDD0452D5D9E7978C15CF5558D9779350492F4610DA71U3g8H" TargetMode="External"/><Relationship Id="rId106" Type="http://schemas.openxmlformats.org/officeDocument/2006/relationships/hyperlink" Target="consultantplus://offline/ref=B1528B83C4C2C1E4FB9B89BAE6537783454BC1A3D47E42FB01DE46B104645E41B0DF95A22Dd6e2K" TargetMode="External"/><Relationship Id="rId127" Type="http://schemas.openxmlformats.org/officeDocument/2006/relationships/hyperlink" Target="consultantplus://offline/ref=B1528B83C4C2C1E4FB9B89BAE6537783454BC1A3D47E42FB01DE46B104645E41B0DF95A229d6e5K" TargetMode="External"/><Relationship Id="rId10" Type="http://schemas.openxmlformats.org/officeDocument/2006/relationships/hyperlink" Target="consultantplus://offline/ref=581EA3F3CFC7730E537A96A376446B28F708FB25855B8F2425A5A7224AB7792173C32AB5ECA4268A579E39A92F3C16DBAF0E251DE4f7J1H" TargetMode="External"/><Relationship Id="rId31" Type="http://schemas.openxmlformats.org/officeDocument/2006/relationships/hyperlink" Target="consultantplus://offline/ref=45D3EDB66472E2A6D934DDBF39E82FDD0452D5D9E7978C15CF5558D9779350492F4610DA75U3g8H" TargetMode="External"/><Relationship Id="rId52" Type="http://schemas.openxmlformats.org/officeDocument/2006/relationships/hyperlink" Target="consultantplus://offline/ref=45D3EDB66472E2A6D934DDBF39E82FDD0452D5D9E7978C15CF5558D9779350492F4610DA71U3gCH" TargetMode="External"/><Relationship Id="rId73" Type="http://schemas.openxmlformats.org/officeDocument/2006/relationships/hyperlink" Target="consultantplus://offline/ref=56D5167805126373C41BD8E9AB1BD60976F94BADBB3DA01CB17F6FF76E205D7F52669BF6B5VEg3H" TargetMode="External"/><Relationship Id="rId78" Type="http://schemas.openxmlformats.org/officeDocument/2006/relationships/hyperlink" Target="consultantplus://offline/ref=56D5167805126373C41BD8E9AB1BD60976F94BADBB3DA01CB17F6FF76E205D7F52669BF6B4VEgBH" TargetMode="External"/><Relationship Id="rId94" Type="http://schemas.openxmlformats.org/officeDocument/2006/relationships/hyperlink" Target="consultantplus://offline/ref=56D5167805126373C41BD8E9AB1BD60976F94BADBB3DA01CB17F6FF76E205D7F52669BF7B5VEgBH" TargetMode="External"/><Relationship Id="rId99" Type="http://schemas.openxmlformats.org/officeDocument/2006/relationships/hyperlink" Target="consultantplus://offline/ref=56D5167805126373C41BD8E9AB1BD60976F94BADBB3DA01CB17F6FF76E205D7F52669BF7B5VEg3H" TargetMode="External"/><Relationship Id="rId101" Type="http://schemas.openxmlformats.org/officeDocument/2006/relationships/hyperlink" Target="consultantplus://offline/ref=56D5167805126373C41BD8E9AB1BD60976F843AFBC35A01CB17F6FF76EV2g0H" TargetMode="External"/><Relationship Id="rId122" Type="http://schemas.openxmlformats.org/officeDocument/2006/relationships/hyperlink" Target="consultantplus://offline/ref=BB91C46E90128B829FA6D57CFD1A0B2997BEF3728EBDA1FD0EE877C0A0E29F88CA02318F2D6FD936dF46K" TargetMode="External"/><Relationship Id="rId143" Type="http://schemas.openxmlformats.org/officeDocument/2006/relationships/hyperlink" Target="consultantplus://offline/ref=B1528B83C4C2C1E4FB9B89BAE6537783454BC1A3D47E42FB01DE46B104645E41B0DF95A72F60dBe9K" TargetMode="External"/><Relationship Id="rId148" Type="http://schemas.openxmlformats.org/officeDocument/2006/relationships/hyperlink" Target="consultantplus://offline/ref=B1528B83C4C2C1E4FB9B89BAE6537783454BC1A3D47E42FB01DE46B104645E41B0DF95A226d6e6K" TargetMode="External"/><Relationship Id="rId164" Type="http://schemas.openxmlformats.org/officeDocument/2006/relationships/hyperlink" Target="consultantplus://offline/ref=B1528B83C4C2C1E4FB9B89BAE6537783454BC1A3D47E42FB01DE46B104645E41B0DF95A227d6e1K" TargetMode="External"/><Relationship Id="rId169" Type="http://schemas.openxmlformats.org/officeDocument/2006/relationships/hyperlink" Target="consultantplus://offline/ref=B1528B83C4C2C1E4FB9B89BAE6537783454BC1A3D47E42FB01DE46B104645E41B0DF95A227d6eCK" TargetMode="External"/><Relationship Id="rId185" Type="http://schemas.openxmlformats.org/officeDocument/2006/relationships/hyperlink" Target="consultantplus://offline/ref=B1528B83C4C2C1E4FB9B89BAE6537783454BC1A3D47E42FB01DE46B104645E41B0DF95A326d6e6K" TargetMode="External"/><Relationship Id="rId4" Type="http://schemas.openxmlformats.org/officeDocument/2006/relationships/settings" Target="settings.xml"/><Relationship Id="rId9" Type="http://schemas.openxmlformats.org/officeDocument/2006/relationships/hyperlink" Target="consultantplus://offline/ref=A11209D4B0808B41A808828CFA4946BDD231849D738E267FE7A7B40ABBF12099AA76B8D96056C55E36769CE483B3E7A10B5DFCB28BW2I5H" TargetMode="External"/><Relationship Id="rId180" Type="http://schemas.openxmlformats.org/officeDocument/2006/relationships/hyperlink" Target="consultantplus://offline/ref=B1528B83C4C2C1E4FB9B89BAE6537783454AC9A1D37642FB01DE46B104d6e4K" TargetMode="External"/><Relationship Id="rId26" Type="http://schemas.openxmlformats.org/officeDocument/2006/relationships/hyperlink" Target="mailto:upr@admkonda.ru" TargetMode="External"/><Relationship Id="rId47" Type="http://schemas.openxmlformats.org/officeDocument/2006/relationships/hyperlink" Target="consultantplus://offline/ref=45D3EDB66472E2A6D934DDBF39E82FDD0452D5D9E7978C15CF5558D9779350492F4610DA71U3gEH" TargetMode="External"/><Relationship Id="rId68" Type="http://schemas.openxmlformats.org/officeDocument/2006/relationships/hyperlink" Target="consultantplus://offline/ref=45D3EDB66472E2A6D934DDBF39E82FDD0452D5D9E7978C15CF5558D9779350492F4610DA7EU3gBH" TargetMode="External"/><Relationship Id="rId89" Type="http://schemas.openxmlformats.org/officeDocument/2006/relationships/hyperlink" Target="consultantplus://offline/ref=56D5167805126373C41BD8E9AB1BD60976F94BADBB3DA01CB17F6FF76E205D7F52669BF7BAVEg3H" TargetMode="External"/><Relationship Id="rId112" Type="http://schemas.openxmlformats.org/officeDocument/2006/relationships/hyperlink" Target="consultantplus://offline/ref=B1528B83C4C2C1E4FB9B89BAE6537783454BC1A3D47E42FB01DE46B104645E41B0DF95A22Ad6e1K" TargetMode="External"/><Relationship Id="rId133" Type="http://schemas.openxmlformats.org/officeDocument/2006/relationships/hyperlink" Target="consultantplus://offline/ref=B1528B83C4C2C1E4FB9B89BAE6537783454BC1A3D47E42FB01DE46B104645E41B0DF95A229d6e1K" TargetMode="External"/><Relationship Id="rId154" Type="http://schemas.openxmlformats.org/officeDocument/2006/relationships/hyperlink" Target="consultantplus://offline/ref=B1528B83C4C2C1E4FB9B89BAE6537783454BC1A3D47E42FB01DE46B104645E41B0DF95A226d6eDK" TargetMode="External"/><Relationship Id="rId175" Type="http://schemas.openxmlformats.org/officeDocument/2006/relationships/hyperlink" Target="consultantplus://offline/ref=B1528B83C4C2C1E4FB9B89BAE6537783454BC1A3D47E42FB01DE46B104645E41B0DF95A329d6e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2199-5D33-486D-A85B-545B2FB2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24950</Words>
  <Characters>142220</Characters>
  <Application>Microsoft Office Word</Application>
  <DocSecurity>0</DocSecurity>
  <Lines>1185</Lines>
  <Paragraphs>333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Your Company Name</Company>
  <LinksUpToDate>false</LinksUpToDate>
  <CharactersWithSpaces>166837</CharactersWithSpaces>
  <SharedDoc>false</SharedDoc>
  <HLinks>
    <vt:vector size="48" baseType="variant">
      <vt:variant>
        <vt:i4>2621494</vt:i4>
      </vt:variant>
      <vt:variant>
        <vt:i4>21</vt:i4>
      </vt:variant>
      <vt:variant>
        <vt:i4>0</vt:i4>
      </vt:variant>
      <vt:variant>
        <vt:i4>5</vt:i4>
      </vt:variant>
      <vt:variant>
        <vt:lpwstr>consultantplus://offline/ref=064580A3DDC4583849EB35443362EE8283CB454A5273AFBAF7EB41AC2AC91B34D1B482D84A6ECA72BAD8K</vt:lpwstr>
      </vt:variant>
      <vt:variant>
        <vt:lpwstr/>
      </vt:variant>
      <vt:variant>
        <vt:i4>4325388</vt:i4>
      </vt:variant>
      <vt:variant>
        <vt:i4>18</vt:i4>
      </vt:variant>
      <vt:variant>
        <vt:i4>0</vt:i4>
      </vt:variant>
      <vt:variant>
        <vt:i4>5</vt:i4>
      </vt:variant>
      <vt:variant>
        <vt:lpwstr>garantf1://12077515.2130/</vt:lpwstr>
      </vt:variant>
      <vt:variant>
        <vt:lpwstr/>
      </vt:variant>
      <vt:variant>
        <vt:i4>3473470</vt:i4>
      </vt:variant>
      <vt:variant>
        <vt:i4>15</vt:i4>
      </vt:variant>
      <vt:variant>
        <vt:i4>0</vt:i4>
      </vt:variant>
      <vt:variant>
        <vt:i4>5</vt:i4>
      </vt:variant>
      <vt:variant>
        <vt:lpwstr>https://login.consultant.ru/link/?req=doc&amp;base=LAW&amp;n=286536&amp;date=27.07.2020&amp;dst=100179&amp;fld=134</vt:lpwstr>
      </vt:variant>
      <vt:variant>
        <vt:lpwstr/>
      </vt:variant>
      <vt:variant>
        <vt:i4>2949171</vt:i4>
      </vt:variant>
      <vt:variant>
        <vt:i4>12</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9</vt:i4>
      </vt:variant>
      <vt:variant>
        <vt:i4>0</vt:i4>
      </vt:variant>
      <vt:variant>
        <vt:i4>5</vt:i4>
      </vt:variant>
      <vt:variant>
        <vt:lpwstr>consultantplus://offline/ref=8AC0BD87BAE8065E73106C10403CF92EA3E0BC20A3E9BE8576ACC955C7F87873269AA061642E2683nELBI</vt:lpwstr>
      </vt:variant>
      <vt:variant>
        <vt:lpwstr/>
      </vt:variant>
      <vt:variant>
        <vt:i4>65606</vt:i4>
      </vt:variant>
      <vt:variant>
        <vt:i4>6</vt:i4>
      </vt:variant>
      <vt:variant>
        <vt:i4>0</vt:i4>
      </vt:variant>
      <vt:variant>
        <vt:i4>5</vt:i4>
      </vt:variant>
      <vt:variant>
        <vt:lpwstr>http://hantymansiysk.roskazna.ru/</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FominaLP</dc:creator>
  <cp:lastModifiedBy>User</cp:lastModifiedBy>
  <cp:revision>3</cp:revision>
  <cp:lastPrinted>2022-08-24T09:22:00Z</cp:lastPrinted>
  <dcterms:created xsi:type="dcterms:W3CDTF">2022-08-24T09:45:00Z</dcterms:created>
  <dcterms:modified xsi:type="dcterms:W3CDTF">2022-08-24T09:45:00Z</dcterms:modified>
</cp:coreProperties>
</file>