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Информация о заседании комиссии за </w:t>
      </w:r>
      <w:r>
        <w:rPr>
          <w:rFonts w:ascii="Times New Roman" w:hAnsi="Times New Roman"/>
          <w:sz w:val="28"/>
          <w:szCs w:val="28"/>
          <w:u w:val="single"/>
        </w:rPr>
        <w:t xml:space="preserve">29.03.2023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  <w:r/>
    </w:p>
    <w:p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городского поселения Мортка  от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24.10.2018 № 281 «О комиссии по соблюдению требований </w:t>
      </w:r>
      <w:r>
        <w:rPr>
          <w:rFonts w:ascii="Times New Roman" w:hAnsi="Times New Roman"/>
          <w:sz w:val="28"/>
          <w:szCs w:val="28"/>
        </w:rPr>
        <w:t xml:space="preserve">к служебному поведению муниципальных служащих и урегулированию конфликта интересов в администрации городского поселения Мортка</w:t>
      </w:r>
      <w:r>
        <w:rPr>
          <w:rFonts w:ascii="Times New Roman" w:hAnsi="Times New Roman"/>
          <w:bCs/>
          <w:sz w:val="28"/>
          <w:szCs w:val="28"/>
        </w:rPr>
        <w:t xml:space="preserve"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Комиссия)  </w:t>
      </w:r>
      <w:r>
        <w:rPr>
          <w:rFonts w:ascii="Times New Roman" w:hAnsi="Times New Roman"/>
          <w:b/>
          <w:sz w:val="28"/>
          <w:szCs w:val="28"/>
        </w:rPr>
        <w:t xml:space="preserve">29 марта  2023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заседании Комиссии  рассмотрен вопрос: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подведении итогов работы комиссии по соблюдению требований к служебному поведению муниципальных служащих и урегулированию конфли</w:t>
      </w:r>
      <w:r>
        <w:rPr>
          <w:rFonts w:ascii="Times New Roman" w:hAnsi="Times New Roman"/>
          <w:b/>
          <w:bCs/>
          <w:sz w:val="28"/>
          <w:szCs w:val="28"/>
        </w:rPr>
        <w:t xml:space="preserve">кта интересов за 1 квартал  2023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  <w:outlineLvl w:val="8"/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на комиссию матери</w:t>
      </w:r>
      <w:r>
        <w:rPr>
          <w:rFonts w:ascii="Times New Roman" w:hAnsi="Times New Roman"/>
          <w:sz w:val="28"/>
          <w:szCs w:val="28"/>
        </w:rPr>
        <w:t xml:space="preserve">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городского поселения Мортка  от 24 октября 2018 года № 281), комиссия решила:</w:t>
      </w:r>
      <w:r/>
    </w:p>
    <w:p>
      <w:pPr>
        <w:ind w:right="-6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Отчёт о работе комиссии по соблюдению требований к служебному поведению муниципальных служащих и урегулированию конфл</w:t>
      </w:r>
      <w:r>
        <w:rPr>
          <w:rFonts w:ascii="Times New Roman" w:hAnsi="Times New Roman"/>
          <w:bCs/>
          <w:sz w:val="28"/>
          <w:szCs w:val="28"/>
        </w:rPr>
        <w:t xml:space="preserve">икта интересов за 1 квартал 2023</w:t>
      </w:r>
      <w:bookmarkStart w:id="2" w:name="_GoBack"/>
      <w:r/>
      <w:bookmarkEnd w:id="2"/>
      <w:r>
        <w:rPr>
          <w:rFonts w:ascii="Times New Roman" w:hAnsi="Times New Roman"/>
          <w:bCs/>
          <w:sz w:val="28"/>
          <w:szCs w:val="28"/>
        </w:rPr>
        <w:t xml:space="preserve"> года утвердить.</w:t>
      </w:r>
      <w:r/>
    </w:p>
    <w:p>
      <w:pPr>
        <w:ind w:right="-6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Специалистам администрации городского поселения Мортка ответственным за работу по профилактике коррупционных и иных правонарушений продолжить проведение запланированных мероприятий в сроки, установленные Планом работы комиссии.</w:t>
      </w:r>
      <w:r/>
    </w:p>
    <w:p>
      <w:pPr>
        <w:ind w:lef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Екатерина Сергеевна Чумичёва 8 (34677) 30-025</w:t>
      </w:r>
      <w:r/>
    </w:p>
    <w:p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568" w:left="1701" w:header="0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cs="Times New Roman" w:asciiTheme="minorHAnsi" w:hAnsiTheme="minorHAnsi" w:eastAsiaTheme="minorEastAsia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8"/>
    <w:link w:val="63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8"/>
    <w:link w:val="640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8"/>
    <w:link w:val="641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8"/>
    <w:link w:val="642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8"/>
    <w:link w:val="643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8"/>
    <w:link w:val="644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8"/>
    <w:link w:val="6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8"/>
    <w:link w:val="646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8"/>
    <w:link w:val="647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8"/>
    <w:link w:val="671"/>
    <w:uiPriority w:val="10"/>
    <w:rPr>
      <w:sz w:val="48"/>
      <w:szCs w:val="48"/>
    </w:rPr>
  </w:style>
  <w:style w:type="character" w:styleId="36">
    <w:name w:val="Subtitle Char"/>
    <w:basedOn w:val="648"/>
    <w:link w:val="673"/>
    <w:uiPriority w:val="11"/>
    <w:rPr>
      <w:sz w:val="24"/>
      <w:szCs w:val="24"/>
    </w:rPr>
  </w:style>
  <w:style w:type="character" w:styleId="38">
    <w:name w:val="Quote Char"/>
    <w:link w:val="678"/>
    <w:uiPriority w:val="29"/>
    <w:rPr>
      <w:i/>
    </w:rPr>
  </w:style>
  <w:style w:type="character" w:styleId="40">
    <w:name w:val="Intense Quote Char"/>
    <w:link w:val="680"/>
    <w:uiPriority w:val="30"/>
    <w:rPr>
      <w:i/>
    </w:rPr>
  </w:style>
  <w:style w:type="character" w:styleId="42">
    <w:name w:val="Header Char"/>
    <w:basedOn w:val="648"/>
    <w:link w:val="654"/>
    <w:uiPriority w:val="99"/>
  </w:style>
  <w:style w:type="character" w:styleId="44">
    <w:name w:val="Footer Char"/>
    <w:basedOn w:val="648"/>
    <w:link w:val="656"/>
    <w:uiPriority w:val="99"/>
  </w:style>
  <w:style w:type="paragraph" w:styleId="45">
    <w:name w:val="Caption"/>
    <w:basedOn w:val="638"/>
    <w:next w:val="6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56"/>
    <w:uiPriority w:val="99"/>
  </w:style>
  <w:style w:type="table" w:styleId="48">
    <w:name w:val="Table Grid Light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3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48"/>
    <w:uiPriority w:val="99"/>
    <w:unhideWhenUsed/>
    <w:rPr>
      <w:vertAlign w:val="superscript"/>
    </w:rPr>
  </w:style>
  <w:style w:type="paragraph" w:styleId="177">
    <w:name w:val="endnote text"/>
    <w:basedOn w:val="63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8"/>
    <w:uiPriority w:val="99"/>
    <w:semiHidden/>
    <w:unhideWhenUsed/>
    <w:rPr>
      <w:vertAlign w:val="superscript"/>
    </w:rPr>
  </w:style>
  <w:style w:type="paragraph" w:styleId="180">
    <w:name w:val="toc 1"/>
    <w:basedOn w:val="638"/>
    <w:next w:val="63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8"/>
    <w:next w:val="63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8"/>
    <w:next w:val="63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8"/>
    <w:next w:val="63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8"/>
    <w:next w:val="63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8"/>
    <w:next w:val="63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8"/>
    <w:next w:val="63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8"/>
    <w:next w:val="63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8"/>
    <w:next w:val="638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638"/>
    <w:next w:val="638"/>
    <w:uiPriority w:val="99"/>
    <w:unhideWhenUsed/>
    <w:pPr>
      <w:spacing w:after="0" w:afterAutospacing="0"/>
    </w:pPr>
  </w:style>
  <w:style w:type="paragraph" w:styleId="638" w:default="1">
    <w:name w:val="Normal"/>
    <w:qFormat/>
    <w:rPr>
      <w:sz w:val="24"/>
      <w:szCs w:val="24"/>
    </w:rPr>
  </w:style>
  <w:style w:type="paragraph" w:styleId="639">
    <w:name w:val="Heading 1"/>
    <w:basedOn w:val="638"/>
    <w:next w:val="638"/>
    <w:link w:val="662"/>
    <w:uiPriority w:val="9"/>
    <w:qFormat/>
    <w:pPr>
      <w:keepNext/>
      <w:spacing w:before="240" w:after="60"/>
      <w:outlineLvl w:val="0"/>
    </w:pPr>
    <w:rPr>
      <w:rFonts w:asciiTheme="majorHAnsi" w:hAnsiTheme="majorHAnsi" w:eastAsiaTheme="majorEastAsia"/>
      <w:b/>
      <w:bCs/>
      <w:sz w:val="32"/>
      <w:szCs w:val="32"/>
    </w:rPr>
  </w:style>
  <w:style w:type="paragraph" w:styleId="640">
    <w:name w:val="Heading 2"/>
    <w:basedOn w:val="638"/>
    <w:next w:val="638"/>
    <w:link w:val="663"/>
    <w:uiPriority w:val="9"/>
    <w:semiHidden/>
    <w:unhideWhenUsed/>
    <w:qFormat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641">
    <w:name w:val="Heading 3"/>
    <w:basedOn w:val="638"/>
    <w:next w:val="638"/>
    <w:link w:val="664"/>
    <w:uiPriority w:val="9"/>
    <w:semiHidden/>
    <w:unhideWhenUsed/>
    <w:qFormat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642">
    <w:name w:val="Heading 4"/>
    <w:basedOn w:val="638"/>
    <w:next w:val="638"/>
    <w:link w:val="665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43">
    <w:name w:val="Heading 5"/>
    <w:basedOn w:val="638"/>
    <w:next w:val="638"/>
    <w:link w:val="666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44">
    <w:name w:val="Heading 6"/>
    <w:basedOn w:val="638"/>
    <w:next w:val="638"/>
    <w:link w:val="667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645">
    <w:name w:val="Heading 7"/>
    <w:basedOn w:val="638"/>
    <w:next w:val="638"/>
    <w:link w:val="668"/>
    <w:uiPriority w:val="9"/>
    <w:semiHidden/>
    <w:unhideWhenUsed/>
    <w:qFormat/>
    <w:pPr>
      <w:spacing w:before="240" w:after="60"/>
      <w:outlineLvl w:val="6"/>
    </w:pPr>
  </w:style>
  <w:style w:type="paragraph" w:styleId="646">
    <w:name w:val="Heading 8"/>
    <w:basedOn w:val="638"/>
    <w:next w:val="638"/>
    <w:link w:val="669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647">
    <w:name w:val="Heading 9"/>
    <w:basedOn w:val="638"/>
    <w:next w:val="638"/>
    <w:link w:val="670"/>
    <w:uiPriority w:val="9"/>
    <w:semiHidden/>
    <w:unhideWhenUsed/>
    <w:qFormat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paragraph" w:styleId="651">
    <w:name w:val="Balloon Text"/>
    <w:basedOn w:val="638"/>
    <w:link w:val="652"/>
    <w:uiPriority w:val="99"/>
    <w:semiHidden/>
    <w:unhideWhenUsed/>
    <w:rPr>
      <w:rFonts w:ascii="Tahoma" w:hAnsi="Tahoma" w:cs="Tahoma"/>
      <w:sz w:val="16"/>
      <w:szCs w:val="16"/>
    </w:rPr>
  </w:style>
  <w:style w:type="character" w:styleId="652" w:customStyle="1">
    <w:name w:val="Текст выноски Знак"/>
    <w:basedOn w:val="648"/>
    <w:link w:val="651"/>
    <w:uiPriority w:val="99"/>
    <w:semiHidden/>
    <w:rPr>
      <w:rFonts w:ascii="Tahoma" w:hAnsi="Tahoma" w:cs="Tahoma"/>
      <w:sz w:val="16"/>
      <w:szCs w:val="16"/>
    </w:rPr>
  </w:style>
  <w:style w:type="table" w:styleId="653">
    <w:name w:val="Table Grid"/>
    <w:basedOn w:val="64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54">
    <w:name w:val="Header"/>
    <w:basedOn w:val="638"/>
    <w:link w:val="65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48"/>
    <w:link w:val="654"/>
    <w:uiPriority w:val="99"/>
  </w:style>
  <w:style w:type="paragraph" w:styleId="656">
    <w:name w:val="Footer"/>
    <w:basedOn w:val="638"/>
    <w:link w:val="65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57" w:customStyle="1">
    <w:name w:val="Нижний колонтитул Знак"/>
    <w:basedOn w:val="648"/>
    <w:link w:val="656"/>
    <w:uiPriority w:val="99"/>
  </w:style>
  <w:style w:type="paragraph" w:styleId="658" w:customStyle="1">
    <w:name w:val="ConsPlusTitle"/>
    <w:uiPriority w:val="99"/>
    <w:rPr>
      <w:rFonts w:ascii="Times New Roman" w:hAnsi="Times New Roman" w:eastAsia="Times New Roman"/>
      <w:b/>
      <w:bCs/>
      <w:sz w:val="28"/>
      <w:szCs w:val="28"/>
    </w:rPr>
  </w:style>
  <w:style w:type="paragraph" w:styleId="659">
    <w:name w:val="Body Text Indent"/>
    <w:basedOn w:val="638"/>
    <w:link w:val="660"/>
    <w:pPr>
      <w:ind w:left="283"/>
      <w:spacing w:after="120"/>
    </w:pPr>
    <w:rPr>
      <w:rFonts w:ascii="Century Gothic" w:hAnsi="Century Gothic" w:eastAsia="Times New Roman"/>
      <w:lang w:val="en-US"/>
    </w:rPr>
  </w:style>
  <w:style w:type="character" w:styleId="660" w:customStyle="1">
    <w:name w:val="Основной текст с отступом Знак"/>
    <w:basedOn w:val="648"/>
    <w:link w:val="659"/>
    <w:rPr>
      <w:rFonts w:ascii="Century Gothic" w:hAnsi="Century Gothic" w:eastAsia="Times New Roman" w:cs="Times New Roman"/>
      <w:lang w:val="en-US"/>
    </w:rPr>
  </w:style>
  <w:style w:type="paragraph" w:styleId="661">
    <w:name w:val="No Spacing"/>
    <w:basedOn w:val="638"/>
    <w:uiPriority w:val="1"/>
    <w:qFormat/>
    <w:rPr>
      <w:szCs w:val="32"/>
    </w:rPr>
  </w:style>
  <w:style w:type="character" w:styleId="662" w:customStyle="1">
    <w:name w:val="Заголовок 1 Знак"/>
    <w:basedOn w:val="648"/>
    <w:link w:val="639"/>
    <w:uiPriority w:val="9"/>
    <w:rPr>
      <w:rFonts w:asciiTheme="majorHAnsi" w:hAnsiTheme="majorHAnsi" w:eastAsiaTheme="majorEastAsia"/>
      <w:b/>
      <w:bCs/>
      <w:sz w:val="32"/>
      <w:szCs w:val="32"/>
    </w:rPr>
  </w:style>
  <w:style w:type="character" w:styleId="663" w:customStyle="1">
    <w:name w:val="Заголовок 2 Знак"/>
    <w:basedOn w:val="648"/>
    <w:link w:val="640"/>
    <w:uiPriority w:val="9"/>
    <w:semiHidden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styleId="664" w:customStyle="1">
    <w:name w:val="Заголовок 3 Знак"/>
    <w:basedOn w:val="648"/>
    <w:link w:val="641"/>
    <w:uiPriority w:val="9"/>
    <w:semiHidden/>
    <w:rPr>
      <w:rFonts w:asciiTheme="majorHAnsi" w:hAnsiTheme="majorHAnsi" w:eastAsiaTheme="majorEastAsia"/>
      <w:b/>
      <w:bCs/>
      <w:sz w:val="26"/>
      <w:szCs w:val="26"/>
    </w:rPr>
  </w:style>
  <w:style w:type="character" w:styleId="665" w:customStyle="1">
    <w:name w:val="Заголовок 4 Знак"/>
    <w:basedOn w:val="648"/>
    <w:link w:val="642"/>
    <w:uiPriority w:val="9"/>
    <w:semiHidden/>
    <w:rPr>
      <w:b/>
      <w:bCs/>
      <w:sz w:val="28"/>
      <w:szCs w:val="28"/>
    </w:rPr>
  </w:style>
  <w:style w:type="character" w:styleId="666" w:customStyle="1">
    <w:name w:val="Заголовок 5 Знак"/>
    <w:basedOn w:val="648"/>
    <w:link w:val="643"/>
    <w:uiPriority w:val="9"/>
    <w:semiHidden/>
    <w:rPr>
      <w:b/>
      <w:bCs/>
      <w:i/>
      <w:iCs/>
      <w:sz w:val="26"/>
      <w:szCs w:val="26"/>
    </w:rPr>
  </w:style>
  <w:style w:type="character" w:styleId="667" w:customStyle="1">
    <w:name w:val="Заголовок 6 Знак"/>
    <w:basedOn w:val="648"/>
    <w:link w:val="644"/>
    <w:uiPriority w:val="9"/>
    <w:semiHidden/>
    <w:rPr>
      <w:b/>
      <w:bCs/>
    </w:rPr>
  </w:style>
  <w:style w:type="character" w:styleId="668" w:customStyle="1">
    <w:name w:val="Заголовок 7 Знак"/>
    <w:basedOn w:val="648"/>
    <w:link w:val="645"/>
    <w:uiPriority w:val="9"/>
    <w:semiHidden/>
    <w:rPr>
      <w:sz w:val="24"/>
      <w:szCs w:val="24"/>
    </w:rPr>
  </w:style>
  <w:style w:type="character" w:styleId="669" w:customStyle="1">
    <w:name w:val="Заголовок 8 Знак"/>
    <w:basedOn w:val="648"/>
    <w:link w:val="646"/>
    <w:uiPriority w:val="9"/>
    <w:semiHidden/>
    <w:rPr>
      <w:i/>
      <w:iCs/>
      <w:sz w:val="24"/>
      <w:szCs w:val="24"/>
    </w:rPr>
  </w:style>
  <w:style w:type="character" w:styleId="670" w:customStyle="1">
    <w:name w:val="Заголовок 9 Знак"/>
    <w:basedOn w:val="648"/>
    <w:link w:val="647"/>
    <w:uiPriority w:val="9"/>
    <w:semiHidden/>
    <w:rPr>
      <w:rFonts w:asciiTheme="majorHAnsi" w:hAnsiTheme="majorHAnsi" w:eastAsiaTheme="majorEastAsia"/>
    </w:rPr>
  </w:style>
  <w:style w:type="paragraph" w:styleId="671">
    <w:name w:val="Title"/>
    <w:basedOn w:val="638"/>
    <w:next w:val="638"/>
    <w:link w:val="672"/>
    <w:qFormat/>
    <w:pPr>
      <w:jc w:val="center"/>
      <w:spacing w:before="240" w:after="60"/>
      <w:outlineLvl w:val="0"/>
    </w:pPr>
    <w:rPr>
      <w:rFonts w:asciiTheme="majorHAnsi" w:hAnsiTheme="majorHAnsi" w:eastAsiaTheme="majorEastAsia"/>
      <w:b/>
      <w:bCs/>
      <w:sz w:val="32"/>
      <w:szCs w:val="32"/>
    </w:rPr>
  </w:style>
  <w:style w:type="character" w:styleId="672" w:customStyle="1">
    <w:name w:val="Заголовок Знак"/>
    <w:basedOn w:val="648"/>
    <w:link w:val="671"/>
    <w:rPr>
      <w:rFonts w:asciiTheme="majorHAnsi" w:hAnsiTheme="majorHAnsi" w:eastAsiaTheme="majorEastAsia"/>
      <w:b/>
      <w:bCs/>
      <w:sz w:val="32"/>
      <w:szCs w:val="32"/>
    </w:rPr>
  </w:style>
  <w:style w:type="paragraph" w:styleId="673">
    <w:name w:val="Subtitle"/>
    <w:basedOn w:val="638"/>
    <w:next w:val="638"/>
    <w:link w:val="674"/>
    <w:uiPriority w:val="11"/>
    <w:qFormat/>
    <w:pPr>
      <w:jc w:val="center"/>
      <w:spacing w:after="60"/>
      <w:outlineLvl w:val="1"/>
    </w:pPr>
    <w:rPr>
      <w:rFonts w:asciiTheme="majorHAnsi" w:hAnsiTheme="majorHAnsi" w:eastAsiaTheme="majorEastAsia"/>
    </w:rPr>
  </w:style>
  <w:style w:type="character" w:styleId="674" w:customStyle="1">
    <w:name w:val="Подзаголовок Знак"/>
    <w:basedOn w:val="648"/>
    <w:link w:val="673"/>
    <w:uiPriority w:val="11"/>
    <w:rPr>
      <w:rFonts w:asciiTheme="majorHAnsi" w:hAnsiTheme="majorHAnsi" w:eastAsiaTheme="majorEastAsia"/>
      <w:sz w:val="24"/>
      <w:szCs w:val="24"/>
    </w:rPr>
  </w:style>
  <w:style w:type="character" w:styleId="675">
    <w:name w:val="Strong"/>
    <w:basedOn w:val="648"/>
    <w:uiPriority w:val="22"/>
    <w:qFormat/>
    <w:rPr>
      <w:b/>
      <w:bCs/>
    </w:rPr>
  </w:style>
  <w:style w:type="character" w:styleId="676">
    <w:name w:val="Emphasis"/>
    <w:basedOn w:val="648"/>
    <w:uiPriority w:val="20"/>
    <w:qFormat/>
    <w:rPr>
      <w:rFonts w:asciiTheme="minorHAnsi" w:hAnsiTheme="minorHAnsi"/>
      <w:b/>
      <w:i/>
      <w:iCs/>
    </w:rPr>
  </w:style>
  <w:style w:type="paragraph" w:styleId="677">
    <w:name w:val="List Paragraph"/>
    <w:basedOn w:val="638"/>
    <w:uiPriority w:val="34"/>
    <w:qFormat/>
    <w:pPr>
      <w:contextualSpacing/>
      <w:ind w:left="720"/>
    </w:pPr>
  </w:style>
  <w:style w:type="paragraph" w:styleId="678">
    <w:name w:val="Quote"/>
    <w:basedOn w:val="638"/>
    <w:next w:val="638"/>
    <w:link w:val="679"/>
    <w:uiPriority w:val="29"/>
    <w:qFormat/>
    <w:rPr>
      <w:i/>
    </w:rPr>
  </w:style>
  <w:style w:type="character" w:styleId="679" w:customStyle="1">
    <w:name w:val="Цитата 2 Знак"/>
    <w:basedOn w:val="648"/>
    <w:link w:val="678"/>
    <w:uiPriority w:val="29"/>
    <w:rPr>
      <w:i/>
      <w:sz w:val="24"/>
      <w:szCs w:val="24"/>
    </w:rPr>
  </w:style>
  <w:style w:type="paragraph" w:styleId="680">
    <w:name w:val="Intense Quote"/>
    <w:basedOn w:val="638"/>
    <w:next w:val="638"/>
    <w:link w:val="681"/>
    <w:uiPriority w:val="30"/>
    <w:qFormat/>
    <w:pPr>
      <w:ind w:left="720" w:right="720"/>
    </w:pPr>
    <w:rPr>
      <w:b/>
      <w:i/>
      <w:szCs w:val="22"/>
    </w:rPr>
  </w:style>
  <w:style w:type="character" w:styleId="681" w:customStyle="1">
    <w:name w:val="Выделенная цитата Знак"/>
    <w:basedOn w:val="648"/>
    <w:link w:val="680"/>
    <w:uiPriority w:val="30"/>
    <w:rPr>
      <w:b/>
      <w:i/>
      <w:sz w:val="24"/>
    </w:rPr>
  </w:style>
  <w:style w:type="character" w:styleId="682">
    <w:name w:val="Subtle Emphasis"/>
    <w:uiPriority w:val="19"/>
    <w:qFormat/>
    <w:rPr>
      <w:i/>
      <w:color w:val="5a5a5a" w:themeColor="text1" w:themeTint="A5"/>
    </w:rPr>
  </w:style>
  <w:style w:type="character" w:styleId="683">
    <w:name w:val="Intense Emphasis"/>
    <w:basedOn w:val="648"/>
    <w:uiPriority w:val="21"/>
    <w:qFormat/>
    <w:rPr>
      <w:b/>
      <w:i/>
      <w:sz w:val="24"/>
      <w:szCs w:val="24"/>
      <w:u w:val="single"/>
    </w:rPr>
  </w:style>
  <w:style w:type="character" w:styleId="684">
    <w:name w:val="Subtle Reference"/>
    <w:basedOn w:val="648"/>
    <w:uiPriority w:val="31"/>
    <w:qFormat/>
    <w:rPr>
      <w:sz w:val="24"/>
      <w:szCs w:val="24"/>
      <w:u w:val="single"/>
    </w:rPr>
  </w:style>
  <w:style w:type="character" w:styleId="685">
    <w:name w:val="Intense Reference"/>
    <w:basedOn w:val="648"/>
    <w:uiPriority w:val="32"/>
    <w:qFormat/>
    <w:rPr>
      <w:b/>
      <w:sz w:val="24"/>
      <w:u w:val="single"/>
    </w:rPr>
  </w:style>
  <w:style w:type="character" w:styleId="686">
    <w:name w:val="Book Title"/>
    <w:basedOn w:val="648"/>
    <w:uiPriority w:val="33"/>
    <w:qFormat/>
    <w:rPr>
      <w:rFonts w:asciiTheme="majorHAnsi" w:hAnsiTheme="majorHAnsi" w:eastAsiaTheme="majorEastAsia"/>
      <w:b/>
      <w:i/>
      <w:sz w:val="24"/>
      <w:szCs w:val="24"/>
    </w:rPr>
  </w:style>
  <w:style w:type="paragraph" w:styleId="687">
    <w:name w:val="TOC Heading"/>
    <w:basedOn w:val="639"/>
    <w:next w:val="638"/>
    <w:uiPriority w:val="39"/>
    <w:semiHidden/>
    <w:unhideWhenUsed/>
    <w:qFormat/>
    <w:pPr>
      <w:outlineLvl w:val="9"/>
    </w:pPr>
  </w:style>
  <w:style w:type="paragraph" w:styleId="688">
    <w:name w:val="Body Text 3"/>
    <w:basedOn w:val="638"/>
    <w:link w:val="689"/>
    <w:uiPriority w:val="99"/>
    <w:unhideWhenUsed/>
    <w:pPr>
      <w:spacing w:after="120"/>
    </w:pPr>
    <w:rPr>
      <w:sz w:val="16"/>
      <w:szCs w:val="16"/>
    </w:rPr>
  </w:style>
  <w:style w:type="character" w:styleId="689" w:customStyle="1">
    <w:name w:val="Основной текст 3 Знак"/>
    <w:basedOn w:val="648"/>
    <w:link w:val="688"/>
    <w:uiPriority w:val="99"/>
    <w:rPr>
      <w:sz w:val="16"/>
      <w:szCs w:val="16"/>
    </w:rPr>
  </w:style>
  <w:style w:type="character" w:styleId="690">
    <w:name w:val="Hyperlink"/>
    <w:uiPriority w:val="99"/>
    <w:semiHidden/>
    <w:unhideWhenUsed/>
    <w:rPr>
      <w:color w:val="0563c1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8424-B794-48F7-BED5-C8B96CEA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Дело Шаблон глава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created xsi:type="dcterms:W3CDTF">2021-03-30T12:45:00Z</dcterms:created>
  <dcterms:modified xsi:type="dcterms:W3CDTF">2023-03-31T09:16:47Z</dcterms:modified>
</cp:coreProperties>
</file>