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 xml:space="preserve">МУНИЦИПАЛЬНОГО ОБРАЗОВАНИЯ ГОРОДСКОЕ ПОСЕЛЕНИЕ </w:t>
      </w:r>
      <w:r w:rsidR="00F22F93">
        <w:rPr>
          <w:b/>
        </w:rPr>
        <w:t>КОНДИНСКОЕ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</w:t>
      </w:r>
      <w:r w:rsidR="002D1E68">
        <w:rPr>
          <w:b/>
        </w:rPr>
        <w:t>2</w:t>
      </w:r>
      <w:r w:rsidR="00D85F85">
        <w:rPr>
          <w:b/>
        </w:rPr>
        <w:t>3</w:t>
      </w:r>
      <w:r w:rsidR="001F10A1">
        <w:rPr>
          <w:b/>
        </w:rPr>
        <w:t xml:space="preserve"> ГОДУ</w:t>
      </w:r>
    </w:p>
    <w:p w:rsidR="001F10A1" w:rsidRDefault="001F10A1" w:rsidP="004F738D">
      <w:pPr>
        <w:pStyle w:val="a4"/>
        <w:ind w:firstLine="709"/>
        <w:jc w:val="center"/>
        <w:rPr>
          <w:b/>
        </w:rPr>
      </w:pPr>
    </w:p>
    <w:p w:rsidR="00AE4B89" w:rsidRPr="00A769AB" w:rsidRDefault="001B0905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Во исполнение Федерального </w:t>
      </w:r>
      <w:hyperlink r:id="rId7" w:history="1">
        <w:proofErr w:type="gramStart"/>
        <w:r w:rsidRPr="00A769AB">
          <w:rPr>
            <w:rFonts w:ascii="Times New Roman" w:hAnsi="Times New Roman"/>
            <w:sz w:val="26"/>
            <w:szCs w:val="26"/>
          </w:rPr>
          <w:t>закон</w:t>
        </w:r>
        <w:proofErr w:type="gramEnd"/>
      </w:hyperlink>
      <w:r w:rsidRPr="00A769AB">
        <w:rPr>
          <w:rFonts w:ascii="Times New Roman" w:hAnsi="Times New Roman"/>
          <w:sz w:val="26"/>
          <w:szCs w:val="26"/>
        </w:rPr>
        <w:t>а от 25 декабря 2008 года № 273-ФЗ                   «О противодействии коррупции», подпункта 2.</w:t>
      </w:r>
      <w:r w:rsidR="00FD2AF9">
        <w:rPr>
          <w:rFonts w:ascii="Times New Roman" w:hAnsi="Times New Roman"/>
          <w:sz w:val="26"/>
          <w:szCs w:val="26"/>
        </w:rPr>
        <w:t>3</w:t>
      </w:r>
      <w:r w:rsidRPr="00A769AB">
        <w:rPr>
          <w:rFonts w:ascii="Times New Roman" w:hAnsi="Times New Roman"/>
          <w:sz w:val="26"/>
          <w:szCs w:val="26"/>
        </w:rPr>
        <w:t>.1 пункта 2.</w:t>
      </w:r>
      <w:r w:rsidR="00FD2AF9">
        <w:rPr>
          <w:rFonts w:ascii="Times New Roman" w:hAnsi="Times New Roman"/>
          <w:sz w:val="26"/>
          <w:szCs w:val="26"/>
        </w:rPr>
        <w:t>3</w:t>
      </w:r>
      <w:r w:rsidRPr="00A769AB">
        <w:rPr>
          <w:rFonts w:ascii="Times New Roman" w:hAnsi="Times New Roman"/>
          <w:sz w:val="26"/>
          <w:szCs w:val="26"/>
        </w:rPr>
        <w:t xml:space="preserve"> раздела 2 Плана противодействия коррупции в </w:t>
      </w:r>
      <w:r w:rsidR="008B6584">
        <w:rPr>
          <w:rFonts w:ascii="Times New Roman" w:hAnsi="Times New Roman"/>
          <w:sz w:val="26"/>
          <w:szCs w:val="26"/>
        </w:rPr>
        <w:t>городском</w:t>
      </w:r>
      <w:r w:rsidRPr="00A769AB">
        <w:rPr>
          <w:rFonts w:ascii="Times New Roman" w:hAnsi="Times New Roman"/>
          <w:sz w:val="26"/>
          <w:szCs w:val="26"/>
        </w:rPr>
        <w:t xml:space="preserve"> поселении Кондинское на 2021-202</w:t>
      </w:r>
      <w:r w:rsidR="008B6584">
        <w:rPr>
          <w:rFonts w:ascii="Times New Roman" w:hAnsi="Times New Roman"/>
          <w:sz w:val="26"/>
          <w:szCs w:val="26"/>
        </w:rPr>
        <w:t>4</w:t>
      </w:r>
      <w:r w:rsidRPr="00A769AB">
        <w:rPr>
          <w:rFonts w:ascii="Times New Roman" w:hAnsi="Times New Roman"/>
          <w:sz w:val="26"/>
          <w:szCs w:val="26"/>
        </w:rPr>
        <w:t xml:space="preserve"> годы, утвержденного постановлением администрации городского поселения Кондинское от </w:t>
      </w:r>
      <w:r w:rsidR="008B6584">
        <w:rPr>
          <w:rFonts w:ascii="Times New Roman" w:hAnsi="Times New Roman"/>
          <w:sz w:val="26"/>
          <w:szCs w:val="26"/>
        </w:rPr>
        <w:t>12</w:t>
      </w:r>
      <w:r w:rsidRPr="00A769AB">
        <w:rPr>
          <w:rFonts w:ascii="Times New Roman" w:hAnsi="Times New Roman"/>
          <w:sz w:val="26"/>
          <w:szCs w:val="26"/>
        </w:rPr>
        <w:t xml:space="preserve"> февраля 2021 года  № </w:t>
      </w:r>
      <w:r w:rsidR="008B6584">
        <w:rPr>
          <w:rFonts w:ascii="Times New Roman" w:hAnsi="Times New Roman"/>
          <w:sz w:val="26"/>
          <w:szCs w:val="26"/>
        </w:rPr>
        <w:t>34</w:t>
      </w:r>
      <w:r w:rsidRPr="00A769AB">
        <w:rPr>
          <w:rFonts w:ascii="Times New Roman" w:hAnsi="Times New Roman"/>
          <w:sz w:val="26"/>
          <w:szCs w:val="26"/>
        </w:rPr>
        <w:t xml:space="preserve"> «Об утверждении Плана противодействия коррупции в городском поселении Кондинское на 2021-202</w:t>
      </w:r>
      <w:r w:rsidR="00C45E1D">
        <w:rPr>
          <w:rFonts w:ascii="Times New Roman" w:hAnsi="Times New Roman"/>
          <w:sz w:val="26"/>
          <w:szCs w:val="26"/>
        </w:rPr>
        <w:t>4</w:t>
      </w:r>
      <w:r w:rsidRPr="00A769AB">
        <w:rPr>
          <w:rFonts w:ascii="Times New Roman" w:hAnsi="Times New Roman"/>
          <w:sz w:val="26"/>
          <w:szCs w:val="26"/>
        </w:rPr>
        <w:t xml:space="preserve"> годы», </w:t>
      </w:r>
      <w:r w:rsidR="00A769AB" w:rsidRPr="00A769AB">
        <w:rPr>
          <w:rFonts w:ascii="Times New Roman" w:hAnsi="Times New Roman"/>
          <w:sz w:val="26"/>
          <w:szCs w:val="26"/>
        </w:rPr>
        <w:t>распоряжения</w:t>
      </w:r>
      <w:r w:rsidRPr="00A769AB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 от </w:t>
      </w:r>
      <w:proofErr w:type="gramStart"/>
      <w:r w:rsidRPr="00A769AB">
        <w:rPr>
          <w:rFonts w:ascii="Times New Roman" w:hAnsi="Times New Roman"/>
          <w:sz w:val="26"/>
          <w:szCs w:val="26"/>
        </w:rPr>
        <w:t xml:space="preserve">16 июня 2016 года № </w:t>
      </w:r>
      <w:r w:rsidR="00A769AB" w:rsidRPr="00A769AB">
        <w:rPr>
          <w:rFonts w:ascii="Times New Roman" w:hAnsi="Times New Roman"/>
          <w:sz w:val="26"/>
          <w:szCs w:val="26"/>
        </w:rPr>
        <w:t>6</w:t>
      </w:r>
      <w:r w:rsidRPr="00A769AB">
        <w:rPr>
          <w:rFonts w:ascii="Times New Roman" w:hAnsi="Times New Roman"/>
          <w:sz w:val="26"/>
          <w:szCs w:val="26"/>
        </w:rPr>
        <w:t>8 «</w:t>
      </w:r>
      <w:r w:rsidR="00A769AB" w:rsidRPr="00A769AB">
        <w:rPr>
          <w:rFonts w:ascii="Times New Roman" w:hAnsi="Times New Roman"/>
          <w:sz w:val="26"/>
          <w:szCs w:val="26"/>
        </w:rPr>
        <w:t xml:space="preserve">Об утверждении основных направлений </w:t>
      </w:r>
      <w:proofErr w:type="spellStart"/>
      <w:r w:rsidR="00A769AB" w:rsidRPr="00A769AB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A769AB" w:rsidRPr="00A769AB">
        <w:rPr>
          <w:rFonts w:ascii="Times New Roman" w:hAnsi="Times New Roman"/>
          <w:sz w:val="26"/>
          <w:szCs w:val="26"/>
        </w:rPr>
        <w:t xml:space="preserve">  деятельности в муниципальных учреждениях городского поселения Кондинское, единственным учредителем (участником) которых является администрация городского поселения Кондинское»</w:t>
      </w:r>
      <w:r w:rsidRPr="00A769AB">
        <w:rPr>
          <w:rFonts w:ascii="Times New Roman" w:hAnsi="Times New Roman"/>
          <w:sz w:val="26"/>
          <w:szCs w:val="26"/>
        </w:rPr>
        <w:t xml:space="preserve">, </w:t>
      </w:r>
      <w:r w:rsidRPr="0025690D">
        <w:rPr>
          <w:rFonts w:ascii="Times New Roman" w:hAnsi="Times New Roman"/>
          <w:sz w:val="26"/>
          <w:szCs w:val="26"/>
        </w:rPr>
        <w:t xml:space="preserve">распоряжения администрации городского поселения Кондинское от </w:t>
      </w:r>
      <w:r w:rsidR="00342D28" w:rsidRPr="0025690D">
        <w:rPr>
          <w:rFonts w:ascii="Times New Roman" w:hAnsi="Times New Roman"/>
          <w:sz w:val="26"/>
          <w:szCs w:val="26"/>
        </w:rPr>
        <w:t>01 февраля</w:t>
      </w:r>
      <w:r w:rsidRPr="0025690D">
        <w:rPr>
          <w:rFonts w:ascii="Times New Roman" w:hAnsi="Times New Roman"/>
          <w:sz w:val="26"/>
          <w:szCs w:val="26"/>
        </w:rPr>
        <w:t xml:space="preserve"> 202</w:t>
      </w:r>
      <w:r w:rsidR="00342D28" w:rsidRPr="0025690D">
        <w:rPr>
          <w:rFonts w:ascii="Times New Roman" w:hAnsi="Times New Roman"/>
          <w:sz w:val="26"/>
          <w:szCs w:val="26"/>
        </w:rPr>
        <w:t>3</w:t>
      </w:r>
      <w:r w:rsidRPr="0025690D">
        <w:rPr>
          <w:rFonts w:ascii="Times New Roman" w:hAnsi="Times New Roman"/>
          <w:sz w:val="26"/>
          <w:szCs w:val="26"/>
        </w:rPr>
        <w:t xml:space="preserve"> года № </w:t>
      </w:r>
      <w:r w:rsidR="00342D28" w:rsidRPr="0025690D">
        <w:rPr>
          <w:rFonts w:ascii="Times New Roman" w:hAnsi="Times New Roman"/>
          <w:sz w:val="26"/>
          <w:szCs w:val="26"/>
        </w:rPr>
        <w:t>9</w:t>
      </w:r>
      <w:r w:rsidRPr="0025690D">
        <w:rPr>
          <w:rFonts w:ascii="Times New Roman" w:hAnsi="Times New Roman"/>
          <w:sz w:val="26"/>
          <w:szCs w:val="26"/>
        </w:rPr>
        <w:t xml:space="preserve"> «Об оценке деятельности реализации антикоррупционного законодательства в муниципальных учреждениях, администрации городского поселения Кондинское», </w:t>
      </w:r>
      <w:r w:rsidR="00F558A7" w:rsidRPr="0025690D">
        <w:rPr>
          <w:rFonts w:ascii="Times New Roman" w:hAnsi="Times New Roman"/>
          <w:sz w:val="26"/>
          <w:szCs w:val="26"/>
        </w:rPr>
        <w:t>д</w:t>
      </w:r>
      <w:r w:rsidR="005D2D7D" w:rsidRPr="0025690D">
        <w:rPr>
          <w:rFonts w:ascii="Times New Roman" w:hAnsi="Times New Roman"/>
          <w:sz w:val="26"/>
          <w:szCs w:val="26"/>
        </w:rPr>
        <w:t xml:space="preserve">олжностными лицами администрации  городского поселения </w:t>
      </w:r>
      <w:r w:rsidR="00F22F93" w:rsidRPr="0025690D">
        <w:rPr>
          <w:rFonts w:ascii="Times New Roman" w:hAnsi="Times New Roman"/>
          <w:sz w:val="26"/>
          <w:szCs w:val="26"/>
        </w:rPr>
        <w:t>Кондинское</w:t>
      </w:r>
      <w:r w:rsidR="000E42AE" w:rsidRPr="0025690D">
        <w:rPr>
          <w:rFonts w:ascii="Times New Roman" w:hAnsi="Times New Roman"/>
          <w:sz w:val="26"/>
          <w:szCs w:val="26"/>
        </w:rPr>
        <w:t xml:space="preserve"> </w:t>
      </w:r>
      <w:r w:rsidR="005D2D7D" w:rsidRPr="0025690D">
        <w:rPr>
          <w:rFonts w:ascii="Times New Roman" w:hAnsi="Times New Roman"/>
          <w:sz w:val="26"/>
          <w:szCs w:val="26"/>
        </w:rPr>
        <w:t>ответственными за работу по</w:t>
      </w:r>
      <w:proofErr w:type="gramEnd"/>
      <w:r w:rsidR="005D2D7D" w:rsidRPr="0025690D">
        <w:rPr>
          <w:rFonts w:ascii="Times New Roman" w:hAnsi="Times New Roman"/>
          <w:sz w:val="26"/>
          <w:szCs w:val="26"/>
        </w:rPr>
        <w:t xml:space="preserve"> профилактике коррупционных и иных правонарушений</w:t>
      </w:r>
      <w:r w:rsidR="005D2D7D" w:rsidRPr="00A769AB">
        <w:rPr>
          <w:rFonts w:ascii="Times New Roman" w:hAnsi="Times New Roman"/>
          <w:sz w:val="26"/>
          <w:szCs w:val="26"/>
        </w:rPr>
        <w:t xml:space="preserve"> в администрации городского поселения </w:t>
      </w:r>
      <w:r w:rsidR="00F22F93" w:rsidRPr="00A769AB">
        <w:rPr>
          <w:rFonts w:ascii="Times New Roman" w:hAnsi="Times New Roman"/>
          <w:sz w:val="26"/>
          <w:szCs w:val="26"/>
        </w:rPr>
        <w:t>Кондинское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8E30D6" w:rsidRPr="00A769AB">
        <w:rPr>
          <w:rFonts w:ascii="Times New Roman" w:hAnsi="Times New Roman"/>
          <w:sz w:val="26"/>
          <w:szCs w:val="26"/>
        </w:rPr>
        <w:t xml:space="preserve">(далее – должностные лица администрации) </w:t>
      </w:r>
      <w:r w:rsidR="005D2D7D" w:rsidRPr="00A769AB">
        <w:rPr>
          <w:rFonts w:ascii="Times New Roman" w:hAnsi="Times New Roman"/>
          <w:sz w:val="26"/>
          <w:szCs w:val="26"/>
        </w:rPr>
        <w:t>в 20</w:t>
      </w:r>
      <w:r w:rsidRPr="00A769AB">
        <w:rPr>
          <w:rFonts w:ascii="Times New Roman" w:hAnsi="Times New Roman"/>
          <w:sz w:val="26"/>
          <w:szCs w:val="26"/>
        </w:rPr>
        <w:t>2</w:t>
      </w:r>
      <w:r w:rsidR="00664CE9">
        <w:rPr>
          <w:rFonts w:ascii="Times New Roman" w:hAnsi="Times New Roman"/>
          <w:sz w:val="26"/>
          <w:szCs w:val="26"/>
        </w:rPr>
        <w:t>3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0E42AE" w:rsidRPr="00A769AB">
        <w:rPr>
          <w:rFonts w:ascii="Times New Roman" w:hAnsi="Times New Roman"/>
          <w:sz w:val="26"/>
          <w:szCs w:val="26"/>
        </w:rPr>
        <w:t>год</w:t>
      </w:r>
      <w:r w:rsidR="008604BC" w:rsidRPr="00A769AB">
        <w:rPr>
          <w:rFonts w:ascii="Times New Roman" w:hAnsi="Times New Roman"/>
          <w:sz w:val="26"/>
          <w:szCs w:val="26"/>
        </w:rPr>
        <w:t>у</w:t>
      </w:r>
      <w:r w:rsidR="000E42AE" w:rsidRPr="00A769AB">
        <w:rPr>
          <w:rFonts w:ascii="Times New Roman" w:hAnsi="Times New Roman"/>
          <w:sz w:val="26"/>
          <w:szCs w:val="26"/>
        </w:rPr>
        <w:t xml:space="preserve"> бы</w:t>
      </w:r>
      <w:r w:rsidR="005D2D7D" w:rsidRPr="00A769AB">
        <w:rPr>
          <w:rFonts w:ascii="Times New Roman" w:hAnsi="Times New Roman"/>
          <w:sz w:val="26"/>
          <w:szCs w:val="26"/>
        </w:rPr>
        <w:t xml:space="preserve">ли </w:t>
      </w:r>
      <w:r w:rsidR="008E30D6" w:rsidRPr="00A769AB">
        <w:rPr>
          <w:rFonts w:ascii="Times New Roman" w:hAnsi="Times New Roman"/>
          <w:sz w:val="26"/>
          <w:szCs w:val="26"/>
        </w:rPr>
        <w:t>осуществлены</w:t>
      </w:r>
      <w:r w:rsidR="005D2D7D" w:rsidRPr="00A769AB">
        <w:rPr>
          <w:rFonts w:ascii="Times New Roman" w:hAnsi="Times New Roman"/>
          <w:sz w:val="26"/>
          <w:szCs w:val="26"/>
        </w:rPr>
        <w:t xml:space="preserve"> мероприятия</w:t>
      </w:r>
      <w:r w:rsidR="000E42AE" w:rsidRPr="00A769AB">
        <w:rPr>
          <w:rFonts w:ascii="Times New Roman" w:hAnsi="Times New Roman"/>
          <w:sz w:val="26"/>
          <w:szCs w:val="26"/>
        </w:rPr>
        <w:t xml:space="preserve"> по оказанию методической и практической помощи</w:t>
      </w:r>
      <w:r w:rsidR="008604BC" w:rsidRPr="00A769AB">
        <w:rPr>
          <w:rFonts w:ascii="Times New Roman" w:hAnsi="Times New Roman"/>
          <w:sz w:val="26"/>
          <w:szCs w:val="26"/>
        </w:rPr>
        <w:t xml:space="preserve">, проведена оценка деятельности по реализации антикоррупционного законодательства, и уровня внедрения </w:t>
      </w:r>
      <w:proofErr w:type="spellStart"/>
      <w:r w:rsidR="008604BC" w:rsidRPr="00A769AB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="008604BC" w:rsidRPr="00A769AB">
        <w:rPr>
          <w:rFonts w:ascii="Times New Roman" w:hAnsi="Times New Roman"/>
          <w:sz w:val="26"/>
          <w:szCs w:val="26"/>
        </w:rPr>
        <w:t xml:space="preserve"> стандартов </w:t>
      </w:r>
      <w:r w:rsidR="005D2D7D" w:rsidRPr="00A769AB">
        <w:rPr>
          <w:rFonts w:ascii="Times New Roman" w:hAnsi="Times New Roman"/>
          <w:sz w:val="26"/>
          <w:szCs w:val="26"/>
        </w:rPr>
        <w:t>в учреждениях муниц</w:t>
      </w:r>
      <w:r w:rsidR="00F558A7" w:rsidRPr="00A769AB">
        <w:rPr>
          <w:rFonts w:ascii="Times New Roman" w:hAnsi="Times New Roman"/>
          <w:sz w:val="26"/>
          <w:szCs w:val="26"/>
        </w:rPr>
        <w:t>ипального образования городское поселение</w:t>
      </w:r>
      <w:r w:rsidR="005D2D7D" w:rsidRPr="00A769AB">
        <w:rPr>
          <w:rFonts w:ascii="Times New Roman" w:hAnsi="Times New Roman"/>
          <w:sz w:val="26"/>
          <w:szCs w:val="26"/>
        </w:rPr>
        <w:t xml:space="preserve"> </w:t>
      </w:r>
      <w:r w:rsidR="00F22F93" w:rsidRPr="00A769AB">
        <w:rPr>
          <w:rFonts w:ascii="Times New Roman" w:hAnsi="Times New Roman"/>
          <w:sz w:val="26"/>
          <w:szCs w:val="26"/>
        </w:rPr>
        <w:t>Кондинское</w:t>
      </w:r>
      <w:r w:rsidR="00F558A7" w:rsidRPr="00A769AB">
        <w:rPr>
          <w:rFonts w:ascii="Times New Roman" w:hAnsi="Times New Roman"/>
          <w:sz w:val="26"/>
          <w:szCs w:val="26"/>
        </w:rPr>
        <w:t xml:space="preserve"> (далее -  Учреждения)</w:t>
      </w:r>
      <w:r w:rsidR="00AE4B89" w:rsidRPr="00A769AB">
        <w:rPr>
          <w:rFonts w:ascii="Times New Roman" w:hAnsi="Times New Roman"/>
          <w:sz w:val="26"/>
          <w:szCs w:val="26"/>
        </w:rPr>
        <w:t>:</w:t>
      </w:r>
    </w:p>
    <w:p w:rsidR="00E7052C" w:rsidRPr="00A769AB" w:rsidRDefault="00AE4B89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- </w:t>
      </w:r>
      <w:r w:rsidR="00E048B6" w:rsidRPr="00A769AB">
        <w:rPr>
          <w:rFonts w:ascii="Times New Roman" w:hAnsi="Times New Roman"/>
          <w:sz w:val="26"/>
          <w:szCs w:val="26"/>
        </w:rPr>
        <w:t xml:space="preserve">в </w:t>
      </w:r>
      <w:r w:rsidR="008604BC" w:rsidRPr="00A769AB">
        <w:rPr>
          <w:rFonts w:ascii="Times New Roman" w:hAnsi="Times New Roman"/>
          <w:sz w:val="26"/>
          <w:szCs w:val="26"/>
        </w:rPr>
        <w:t xml:space="preserve">муниципальном </w:t>
      </w:r>
      <w:r w:rsidR="00F22F93" w:rsidRPr="00A769AB">
        <w:rPr>
          <w:rFonts w:ascii="Times New Roman" w:hAnsi="Times New Roman"/>
          <w:sz w:val="26"/>
          <w:szCs w:val="26"/>
        </w:rPr>
        <w:t>казенном</w:t>
      </w:r>
      <w:r w:rsidR="00E7052C" w:rsidRPr="00A769AB">
        <w:rPr>
          <w:rFonts w:ascii="Times New Roman" w:hAnsi="Times New Roman"/>
          <w:sz w:val="26"/>
          <w:szCs w:val="26"/>
        </w:rPr>
        <w:t xml:space="preserve"> учреждении «</w:t>
      </w:r>
      <w:proofErr w:type="spellStart"/>
      <w:r w:rsidR="00E7052C" w:rsidRPr="00A769AB">
        <w:rPr>
          <w:rFonts w:ascii="Times New Roman" w:hAnsi="Times New Roman"/>
          <w:sz w:val="26"/>
          <w:szCs w:val="26"/>
        </w:rPr>
        <w:t>Культурно-досугов</w:t>
      </w:r>
      <w:r w:rsidR="00F22F93" w:rsidRPr="00A769AB">
        <w:rPr>
          <w:rFonts w:ascii="Times New Roman" w:hAnsi="Times New Roman"/>
          <w:sz w:val="26"/>
          <w:szCs w:val="26"/>
        </w:rPr>
        <w:t>ое</w:t>
      </w:r>
      <w:proofErr w:type="spellEnd"/>
      <w:r w:rsidR="00F22F93" w:rsidRPr="00A769AB">
        <w:rPr>
          <w:rFonts w:ascii="Times New Roman" w:hAnsi="Times New Roman"/>
          <w:sz w:val="26"/>
          <w:szCs w:val="26"/>
        </w:rPr>
        <w:t xml:space="preserve"> </w:t>
      </w:r>
      <w:r w:rsidR="00F20B69" w:rsidRPr="00A769AB">
        <w:rPr>
          <w:rFonts w:ascii="Times New Roman" w:hAnsi="Times New Roman"/>
          <w:sz w:val="26"/>
          <w:szCs w:val="26"/>
        </w:rPr>
        <w:t>объединение</w:t>
      </w:r>
      <w:r w:rsidR="00F22F93" w:rsidRPr="00A769AB">
        <w:rPr>
          <w:rFonts w:ascii="Times New Roman" w:hAnsi="Times New Roman"/>
          <w:sz w:val="26"/>
          <w:szCs w:val="26"/>
        </w:rPr>
        <w:t xml:space="preserve"> «Созвездие </w:t>
      </w:r>
      <w:proofErr w:type="spellStart"/>
      <w:r w:rsidR="00F22F93" w:rsidRPr="00A769AB">
        <w:rPr>
          <w:rFonts w:ascii="Times New Roman" w:hAnsi="Times New Roman"/>
          <w:sz w:val="26"/>
          <w:szCs w:val="26"/>
        </w:rPr>
        <w:t>Конды</w:t>
      </w:r>
      <w:proofErr w:type="spellEnd"/>
      <w:r w:rsidR="00F22F93" w:rsidRPr="00A769AB">
        <w:rPr>
          <w:rFonts w:ascii="Times New Roman" w:hAnsi="Times New Roman"/>
          <w:sz w:val="26"/>
          <w:szCs w:val="26"/>
        </w:rPr>
        <w:t>»</w:t>
      </w:r>
      <w:r w:rsidR="00E7052C" w:rsidRPr="00A769AB">
        <w:rPr>
          <w:rFonts w:ascii="Times New Roman" w:hAnsi="Times New Roman"/>
          <w:sz w:val="26"/>
          <w:szCs w:val="26"/>
        </w:rPr>
        <w:t>;</w:t>
      </w:r>
    </w:p>
    <w:p w:rsidR="00E7052C" w:rsidRPr="00A769AB" w:rsidRDefault="00E7052C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- в муниципальном каз</w:t>
      </w:r>
      <w:r w:rsidR="00F22F93" w:rsidRPr="00A769AB">
        <w:rPr>
          <w:rFonts w:ascii="Times New Roman" w:hAnsi="Times New Roman"/>
          <w:sz w:val="26"/>
          <w:szCs w:val="26"/>
        </w:rPr>
        <w:t>е</w:t>
      </w:r>
      <w:r w:rsidRPr="00A769AB">
        <w:rPr>
          <w:rFonts w:ascii="Times New Roman" w:hAnsi="Times New Roman"/>
          <w:sz w:val="26"/>
          <w:szCs w:val="26"/>
        </w:rPr>
        <w:t>нном учреждении «</w:t>
      </w:r>
      <w:proofErr w:type="spellStart"/>
      <w:r w:rsidR="00F22F93" w:rsidRPr="00A769AB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Pr="00A769AB">
        <w:rPr>
          <w:rFonts w:ascii="Times New Roman" w:hAnsi="Times New Roman"/>
          <w:sz w:val="26"/>
          <w:szCs w:val="26"/>
        </w:rPr>
        <w:t>»</w:t>
      </w:r>
      <w:r w:rsidR="00F20B69" w:rsidRPr="00A769AB">
        <w:rPr>
          <w:rFonts w:ascii="Times New Roman" w:hAnsi="Times New Roman"/>
          <w:sz w:val="26"/>
          <w:szCs w:val="26"/>
        </w:rPr>
        <w:t>.</w:t>
      </w:r>
    </w:p>
    <w:p w:rsidR="00401545" w:rsidRPr="00A769AB" w:rsidRDefault="00401545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В ходе проведения оценки деятельности реализации антикоррупционного законодательства в Учреждени</w:t>
      </w:r>
      <w:r w:rsidR="00305695" w:rsidRPr="00A769AB">
        <w:rPr>
          <w:rFonts w:ascii="Times New Roman" w:hAnsi="Times New Roman"/>
          <w:sz w:val="26"/>
          <w:szCs w:val="26"/>
        </w:rPr>
        <w:t>ях установлено следующее: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</w:t>
      </w:r>
      <w:r w:rsidRPr="00A769AB">
        <w:rPr>
          <w:rFonts w:ascii="Times New Roman" w:hAnsi="Times New Roman"/>
          <w:sz w:val="26"/>
          <w:szCs w:val="26"/>
        </w:rPr>
        <w:lastRenderedPageBreak/>
        <w:t>нормативными, ознакомление вновь принятых сотрудников осуществляется своевременно.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Утверждены декларации о конфликте интересов.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определены ответственные лица за прием, регистрацию уведомлений о получении подарка работников учреждений.</w:t>
      </w:r>
    </w:p>
    <w:p w:rsidR="002D1E68" w:rsidRPr="00A769AB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по реализации антикоррупционного законодательства, по профилактике коррупционных и иных правонарушений. Также ежегодно утверждаются Графики мероприятий по организации </w:t>
      </w:r>
      <w:proofErr w:type="gramStart"/>
      <w:r w:rsidRPr="00A769A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769AB">
        <w:rPr>
          <w:rFonts w:ascii="Times New Roman" w:hAnsi="Times New Roman"/>
          <w:sz w:val="26"/>
          <w:szCs w:val="26"/>
        </w:rPr>
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правонарушений. </w:t>
      </w:r>
    </w:p>
    <w:p w:rsidR="002D1E68" w:rsidRPr="00A769AB" w:rsidRDefault="00F558A7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 </w:t>
      </w:r>
      <w:r w:rsidR="002D1E68" w:rsidRPr="00A769AB">
        <w:rPr>
          <w:rFonts w:ascii="Times New Roman" w:hAnsi="Times New Roman"/>
          <w:sz w:val="26"/>
          <w:szCs w:val="26"/>
        </w:rPr>
        <w:t>Открытым остается вопрос обучения должностных лиц, ответственных за профилактику и противодействие коррупции в</w:t>
      </w:r>
      <w:r w:rsidR="00603F48" w:rsidRPr="00A769AB">
        <w:rPr>
          <w:rFonts w:ascii="Times New Roman" w:hAnsi="Times New Roman"/>
          <w:sz w:val="26"/>
          <w:szCs w:val="26"/>
        </w:rPr>
        <w:t xml:space="preserve"> муниципальном казенном учреждении «</w:t>
      </w:r>
      <w:proofErr w:type="spellStart"/>
      <w:r w:rsidR="00603F48" w:rsidRPr="00A769AB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="00603F48" w:rsidRPr="00A769AB">
        <w:rPr>
          <w:rFonts w:ascii="Times New Roman" w:hAnsi="Times New Roman"/>
          <w:sz w:val="26"/>
          <w:szCs w:val="26"/>
        </w:rPr>
        <w:t>»</w:t>
      </w:r>
      <w:r w:rsidR="002D1E68" w:rsidRPr="00A769AB">
        <w:rPr>
          <w:rFonts w:ascii="Times New Roman" w:hAnsi="Times New Roman"/>
          <w:sz w:val="26"/>
          <w:szCs w:val="26"/>
        </w:rPr>
        <w:t xml:space="preserve">. </w:t>
      </w:r>
    </w:p>
    <w:p w:rsidR="00633981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2A3F">
        <w:rPr>
          <w:rFonts w:ascii="Times New Roman" w:hAnsi="Times New Roman"/>
          <w:sz w:val="26"/>
          <w:szCs w:val="26"/>
        </w:rPr>
        <w:t xml:space="preserve">Одним из важных направлений </w:t>
      </w:r>
      <w:proofErr w:type="spellStart"/>
      <w:r w:rsidRPr="00792A3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792A3F">
        <w:rPr>
          <w:rFonts w:ascii="Times New Roman" w:hAnsi="Times New Roman"/>
          <w:sz w:val="26"/>
          <w:szCs w:val="26"/>
        </w:rPr>
        <w:t xml:space="preserve">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</w:t>
      </w:r>
      <w:r w:rsidR="00633981">
        <w:rPr>
          <w:rFonts w:ascii="Times New Roman" w:hAnsi="Times New Roman"/>
          <w:sz w:val="26"/>
          <w:szCs w:val="26"/>
        </w:rPr>
        <w:t>,</w:t>
      </w:r>
      <w:r w:rsidR="00633981" w:rsidRPr="00A769AB">
        <w:rPr>
          <w:rFonts w:ascii="Times New Roman" w:hAnsi="Times New Roman"/>
          <w:sz w:val="26"/>
          <w:szCs w:val="26"/>
        </w:rPr>
        <w:t xml:space="preserve"> которые размещаются на сайте Администрации Кондинского района в разделе городское поселение Кондинское по ссылке http</w:t>
      </w:r>
      <w:proofErr w:type="gramEnd"/>
      <w:r w:rsidR="00633981" w:rsidRPr="00A769AB">
        <w:rPr>
          <w:rFonts w:ascii="Times New Roman" w:hAnsi="Times New Roman"/>
          <w:sz w:val="26"/>
          <w:szCs w:val="26"/>
        </w:rPr>
        <w:t>://admkonda.ru/svedeniya-o-dokhodakh-zam-dolzhno</w:t>
      </w:r>
      <w:r w:rsidR="00FF1D09">
        <w:rPr>
          <w:rFonts w:ascii="Times New Roman" w:hAnsi="Times New Roman"/>
          <w:sz w:val="26"/>
          <w:szCs w:val="26"/>
        </w:rPr>
        <w:t>sti-rukovoditeley-mu-kondinskoe</w:t>
      </w:r>
      <w:r w:rsidR="00633981" w:rsidRPr="00A769AB">
        <w:rPr>
          <w:rFonts w:ascii="Times New Roman" w:hAnsi="Times New Roman"/>
          <w:sz w:val="26"/>
          <w:szCs w:val="26"/>
        </w:rPr>
        <w:t xml:space="preserve">.htm.l </w:t>
      </w:r>
    </w:p>
    <w:p w:rsidR="006F3530" w:rsidRPr="00F860CF" w:rsidRDefault="006F3530" w:rsidP="006F3530">
      <w:pPr>
        <w:pStyle w:val="13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4"/>
        </w:rPr>
      </w:pPr>
      <w:r w:rsidRPr="00F860CF">
        <w:rPr>
          <w:sz w:val="28"/>
          <w:szCs w:val="24"/>
        </w:rPr>
        <w:t xml:space="preserve"> </w:t>
      </w:r>
    </w:p>
    <w:p w:rsidR="006F3530" w:rsidRPr="00A769AB" w:rsidRDefault="006F3530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1E68" w:rsidRPr="00792A3F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lastRenderedPageBreak/>
        <w:t>По итогам кампании по представлению в 202</w:t>
      </w:r>
      <w:r w:rsidR="00664CE9">
        <w:rPr>
          <w:rFonts w:ascii="Times New Roman" w:hAnsi="Times New Roman"/>
          <w:sz w:val="26"/>
          <w:szCs w:val="26"/>
        </w:rPr>
        <w:t>3</w:t>
      </w:r>
      <w:r w:rsidRPr="00792A3F">
        <w:rPr>
          <w:rFonts w:ascii="Times New Roman" w:hAnsi="Times New Roman"/>
          <w:sz w:val="26"/>
          <w:szCs w:val="26"/>
        </w:rPr>
        <w:t xml:space="preserve"> году сведений о доходах за 202</w:t>
      </w:r>
      <w:r w:rsidR="00664CE9"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 xml:space="preserve"> год, сведения представил</w:t>
      </w:r>
      <w:r>
        <w:rPr>
          <w:rFonts w:ascii="Times New Roman" w:hAnsi="Times New Roman"/>
          <w:sz w:val="26"/>
          <w:szCs w:val="26"/>
        </w:rPr>
        <w:t>и</w:t>
      </w:r>
      <w:r w:rsidRPr="00792A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 xml:space="preserve"> (из </w:t>
      </w:r>
      <w:r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>) руководител</w:t>
      </w:r>
      <w:r>
        <w:rPr>
          <w:rFonts w:ascii="Times New Roman" w:hAnsi="Times New Roman"/>
          <w:sz w:val="26"/>
          <w:szCs w:val="26"/>
        </w:rPr>
        <w:t>я</w:t>
      </w:r>
      <w:r w:rsidRPr="00792A3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учреждения, что составляет 100%</w:t>
      </w:r>
      <w:r w:rsidRPr="00792A3F">
        <w:rPr>
          <w:rFonts w:ascii="Times New Roman" w:hAnsi="Times New Roman"/>
          <w:sz w:val="26"/>
          <w:szCs w:val="26"/>
        </w:rPr>
        <w:t xml:space="preserve">.  </w:t>
      </w:r>
    </w:p>
    <w:p w:rsidR="002D1E68" w:rsidRDefault="002D1E68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69AB">
        <w:rPr>
          <w:rFonts w:ascii="Times New Roman" w:hAnsi="Times New Roman"/>
          <w:sz w:val="26"/>
          <w:szCs w:val="26"/>
        </w:rPr>
        <w:t xml:space="preserve">Также на официальном сайте Кондинского района в разделе городское поселение </w:t>
      </w:r>
      <w:r w:rsidR="00633981" w:rsidRPr="00A769AB">
        <w:rPr>
          <w:rFonts w:ascii="Times New Roman" w:hAnsi="Times New Roman"/>
          <w:sz w:val="26"/>
          <w:szCs w:val="26"/>
        </w:rPr>
        <w:t>Кондинское</w:t>
      </w:r>
      <w:r w:rsidRPr="00A769AB">
        <w:rPr>
          <w:rFonts w:ascii="Times New Roman" w:hAnsi="Times New Roman"/>
          <w:sz w:val="26"/>
          <w:szCs w:val="26"/>
        </w:rPr>
        <w:t xml:space="preserve">  размещаются сведения о среднемесячной заработной плате руководителей учреждений и главного бухгалтера  по ссылке </w:t>
      </w:r>
      <w:r w:rsidR="00633981" w:rsidRPr="00A769AB">
        <w:rPr>
          <w:rFonts w:ascii="Times New Roman" w:hAnsi="Times New Roman"/>
          <w:sz w:val="26"/>
          <w:szCs w:val="26"/>
        </w:rPr>
        <w:t>http://admkonda.ru/svedeniya-o-srednemesyachnoy-zarabotnoy-plate-kond.html</w:t>
      </w:r>
    </w:p>
    <w:p w:rsidR="00305695" w:rsidRPr="00F20B69" w:rsidRDefault="00015F41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Утверждается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План мероприятий по вопросам профилактики и противодействию коррупции, а также организ</w:t>
      </w:r>
      <w:r w:rsidR="000E3C57" w:rsidRPr="00F20B69">
        <w:rPr>
          <w:rFonts w:ascii="Times New Roman" w:hAnsi="Times New Roman"/>
          <w:sz w:val="26"/>
          <w:szCs w:val="26"/>
        </w:rPr>
        <w:t>уется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контрол</w:t>
      </w:r>
      <w:r w:rsidR="000E3C57" w:rsidRPr="00F20B69">
        <w:rPr>
          <w:rFonts w:ascii="Times New Roman" w:hAnsi="Times New Roman"/>
          <w:sz w:val="26"/>
          <w:szCs w:val="26"/>
        </w:rPr>
        <w:t>ь</w:t>
      </w:r>
      <w:r w:rsidR="00305695" w:rsidRPr="00F20B69">
        <w:rPr>
          <w:rFonts w:ascii="Times New Roman" w:hAnsi="Times New Roman"/>
          <w:sz w:val="26"/>
          <w:szCs w:val="26"/>
        </w:rPr>
        <w:t xml:space="preserve">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305695" w:rsidRPr="00F20B69" w:rsidRDefault="00F20B69" w:rsidP="000C26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</w:t>
      </w:r>
      <w:r w:rsidR="00305695" w:rsidRPr="00F20B69">
        <w:rPr>
          <w:rFonts w:ascii="Times New Roman" w:hAnsi="Times New Roman"/>
          <w:sz w:val="26"/>
          <w:szCs w:val="26"/>
        </w:rPr>
        <w:t>существл</w:t>
      </w:r>
      <w:r w:rsidR="000E3C57" w:rsidRPr="00F20B69">
        <w:rPr>
          <w:rFonts w:ascii="Times New Roman" w:hAnsi="Times New Roman"/>
          <w:sz w:val="26"/>
          <w:szCs w:val="26"/>
        </w:rPr>
        <w:t>яется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163C04" w:rsidRDefault="00163C04" w:rsidP="000C26C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69AB">
        <w:rPr>
          <w:rFonts w:eastAsia="Calibri"/>
          <w:sz w:val="26"/>
          <w:szCs w:val="26"/>
          <w:lang w:eastAsia="en-US"/>
        </w:rPr>
        <w:t>На официальном сайте учреждения муниципального казенного учреждения «</w:t>
      </w:r>
      <w:proofErr w:type="spellStart"/>
      <w:r w:rsidRPr="00A769AB">
        <w:rPr>
          <w:rFonts w:eastAsia="Calibri"/>
          <w:sz w:val="26"/>
          <w:szCs w:val="26"/>
          <w:lang w:eastAsia="en-US"/>
        </w:rPr>
        <w:t>Культурно-досуговый</w:t>
      </w:r>
      <w:proofErr w:type="spellEnd"/>
      <w:r w:rsidRPr="00A769AB">
        <w:rPr>
          <w:rFonts w:eastAsia="Calibri"/>
          <w:sz w:val="26"/>
          <w:szCs w:val="26"/>
          <w:lang w:eastAsia="en-US"/>
        </w:rPr>
        <w:t xml:space="preserve"> объединение «Созвездие </w:t>
      </w:r>
      <w:proofErr w:type="spellStart"/>
      <w:r w:rsidRPr="00A769AB">
        <w:rPr>
          <w:rFonts w:eastAsia="Calibri"/>
          <w:sz w:val="26"/>
          <w:szCs w:val="26"/>
          <w:lang w:eastAsia="en-US"/>
        </w:rPr>
        <w:t>Конды</w:t>
      </w:r>
      <w:proofErr w:type="spellEnd"/>
      <w:r w:rsidRPr="00A769AB">
        <w:rPr>
          <w:rFonts w:eastAsia="Calibri"/>
          <w:sz w:val="26"/>
          <w:szCs w:val="26"/>
          <w:lang w:eastAsia="en-US"/>
        </w:rPr>
        <w:t>» имеется раздел, содержащий актуальную информацию о нормативных правовых актах в сфере противодействия коррупции.</w:t>
      </w:r>
    </w:p>
    <w:p w:rsidR="00F70187" w:rsidRPr="00F70187" w:rsidRDefault="00F70187" w:rsidP="00F701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0187">
        <w:rPr>
          <w:rFonts w:ascii="Times New Roman" w:hAnsi="Times New Roman"/>
          <w:sz w:val="26"/>
          <w:szCs w:val="26"/>
        </w:rPr>
        <w:t>На отчётную дату 2023 года  не  поступало  представлений прокуратуры о нарушении требований законодательства.</w:t>
      </w:r>
    </w:p>
    <w:p w:rsidR="00044BF3" w:rsidRPr="00A769AB" w:rsidRDefault="00044BF3" w:rsidP="00F70187">
      <w:pPr>
        <w:pStyle w:val="a4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A769AB">
        <w:rPr>
          <w:rFonts w:eastAsia="Calibri"/>
          <w:sz w:val="26"/>
          <w:szCs w:val="26"/>
        </w:rPr>
        <w:t xml:space="preserve">По результатам оценки учреждениям даны рекомендации, которые учтены в дальнейшей работе. </w:t>
      </w:r>
    </w:p>
    <w:p w:rsidR="00163C04" w:rsidRPr="00A769AB" w:rsidRDefault="00163C04" w:rsidP="000C26C4">
      <w:pPr>
        <w:pStyle w:val="a4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2D6B11" w:rsidRPr="00A769AB" w:rsidRDefault="002D6B11" w:rsidP="000C26C4">
      <w:pPr>
        <w:rPr>
          <w:rFonts w:ascii="Times New Roman" w:hAnsi="Times New Roman"/>
          <w:sz w:val="26"/>
          <w:szCs w:val="26"/>
        </w:rPr>
      </w:pPr>
    </w:p>
    <w:p w:rsidR="00E31AC4" w:rsidRDefault="00E31AC4" w:rsidP="000C26C4">
      <w:pPr>
        <w:rPr>
          <w:sz w:val="26"/>
          <w:szCs w:val="26"/>
        </w:rPr>
      </w:pPr>
    </w:p>
    <w:sectPr w:rsidR="00E31AC4" w:rsidSect="006969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A4" w:rsidRDefault="007664A4" w:rsidP="009702AC">
      <w:pPr>
        <w:spacing w:after="0" w:line="240" w:lineRule="auto"/>
      </w:pPr>
      <w:r>
        <w:separator/>
      </w:r>
    </w:p>
  </w:endnote>
  <w:endnote w:type="continuationSeparator" w:id="0">
    <w:p w:rsidR="007664A4" w:rsidRDefault="007664A4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EE441E">
        <w:pPr>
          <w:pStyle w:val="af3"/>
          <w:jc w:val="center"/>
        </w:pPr>
        <w:fldSimple w:instr=" PAGE   \* MERGEFORMAT ">
          <w:r w:rsidR="00FF1D09">
            <w:rPr>
              <w:noProof/>
            </w:rPr>
            <w:t>3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A4" w:rsidRDefault="007664A4" w:rsidP="009702AC">
      <w:pPr>
        <w:spacing w:after="0" w:line="240" w:lineRule="auto"/>
      </w:pPr>
      <w:r>
        <w:separator/>
      </w:r>
    </w:p>
  </w:footnote>
  <w:footnote w:type="continuationSeparator" w:id="0">
    <w:p w:rsidR="007664A4" w:rsidRDefault="007664A4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5F41"/>
    <w:rsid w:val="00023E89"/>
    <w:rsid w:val="00044BF3"/>
    <w:rsid w:val="00045355"/>
    <w:rsid w:val="00073CBC"/>
    <w:rsid w:val="000C26C4"/>
    <w:rsid w:val="000E3C57"/>
    <w:rsid w:val="000E42AE"/>
    <w:rsid w:val="00163C04"/>
    <w:rsid w:val="00170F11"/>
    <w:rsid w:val="0018114F"/>
    <w:rsid w:val="00182869"/>
    <w:rsid w:val="001935E9"/>
    <w:rsid w:val="001B0905"/>
    <w:rsid w:val="001F10A1"/>
    <w:rsid w:val="00206430"/>
    <w:rsid w:val="002161E7"/>
    <w:rsid w:val="0025690D"/>
    <w:rsid w:val="002762DC"/>
    <w:rsid w:val="002D1E68"/>
    <w:rsid w:val="002D6B11"/>
    <w:rsid w:val="00305695"/>
    <w:rsid w:val="003148CA"/>
    <w:rsid w:val="00342D28"/>
    <w:rsid w:val="00392612"/>
    <w:rsid w:val="003E0CDC"/>
    <w:rsid w:val="003E6F73"/>
    <w:rsid w:val="00401545"/>
    <w:rsid w:val="004263E9"/>
    <w:rsid w:val="004438F3"/>
    <w:rsid w:val="00460E95"/>
    <w:rsid w:val="004F738D"/>
    <w:rsid w:val="00530A85"/>
    <w:rsid w:val="005C4961"/>
    <w:rsid w:val="005D2D7D"/>
    <w:rsid w:val="00603F48"/>
    <w:rsid w:val="00633981"/>
    <w:rsid w:val="006373E5"/>
    <w:rsid w:val="00657DDB"/>
    <w:rsid w:val="00664CE9"/>
    <w:rsid w:val="00696988"/>
    <w:rsid w:val="006A1820"/>
    <w:rsid w:val="006F3530"/>
    <w:rsid w:val="00720F19"/>
    <w:rsid w:val="00722DAE"/>
    <w:rsid w:val="007664A4"/>
    <w:rsid w:val="007C6320"/>
    <w:rsid w:val="007E05D8"/>
    <w:rsid w:val="008604BC"/>
    <w:rsid w:val="008B6584"/>
    <w:rsid w:val="008E30D6"/>
    <w:rsid w:val="008F24E0"/>
    <w:rsid w:val="0091370F"/>
    <w:rsid w:val="00926652"/>
    <w:rsid w:val="00951B6F"/>
    <w:rsid w:val="009633B8"/>
    <w:rsid w:val="009702AC"/>
    <w:rsid w:val="009C1183"/>
    <w:rsid w:val="009D2D03"/>
    <w:rsid w:val="00A206C1"/>
    <w:rsid w:val="00A37889"/>
    <w:rsid w:val="00A769AB"/>
    <w:rsid w:val="00AB73EF"/>
    <w:rsid w:val="00AD2196"/>
    <w:rsid w:val="00AE4B89"/>
    <w:rsid w:val="00AF0CC7"/>
    <w:rsid w:val="00AF48F8"/>
    <w:rsid w:val="00B95BC1"/>
    <w:rsid w:val="00BC43BC"/>
    <w:rsid w:val="00BC57F1"/>
    <w:rsid w:val="00BE0DA8"/>
    <w:rsid w:val="00C2105E"/>
    <w:rsid w:val="00C45E1D"/>
    <w:rsid w:val="00C74F48"/>
    <w:rsid w:val="00D83994"/>
    <w:rsid w:val="00D85F85"/>
    <w:rsid w:val="00D865C3"/>
    <w:rsid w:val="00DB46A9"/>
    <w:rsid w:val="00DE6AFF"/>
    <w:rsid w:val="00E048B6"/>
    <w:rsid w:val="00E21B22"/>
    <w:rsid w:val="00E31AC4"/>
    <w:rsid w:val="00E7052C"/>
    <w:rsid w:val="00EA52D0"/>
    <w:rsid w:val="00EB7607"/>
    <w:rsid w:val="00EE08B3"/>
    <w:rsid w:val="00EE441E"/>
    <w:rsid w:val="00F20B69"/>
    <w:rsid w:val="00F22F93"/>
    <w:rsid w:val="00F26D9D"/>
    <w:rsid w:val="00F51B23"/>
    <w:rsid w:val="00F5434B"/>
    <w:rsid w:val="00F558A7"/>
    <w:rsid w:val="00F70187"/>
    <w:rsid w:val="00FD2AF9"/>
    <w:rsid w:val="00F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4F738D"/>
    <w:rPr>
      <w:color w:val="800080" w:themeColor="followedHyperlink"/>
      <w:u w:val="single"/>
    </w:rPr>
  </w:style>
  <w:style w:type="character" w:customStyle="1" w:styleId="12">
    <w:name w:val="Основной шрифт абзаца1"/>
    <w:rsid w:val="00E31AC4"/>
  </w:style>
  <w:style w:type="paragraph" w:customStyle="1" w:styleId="s1">
    <w:name w:val="s_1"/>
    <w:basedOn w:val="a"/>
    <w:rsid w:val="00E31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qFormat/>
    <w:rsid w:val="00E31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3"/>
    <w:locked/>
    <w:rsid w:val="00E31A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Doronina</cp:lastModifiedBy>
  <cp:revision>3</cp:revision>
  <cp:lastPrinted>2019-08-26T11:28:00Z</cp:lastPrinted>
  <dcterms:created xsi:type="dcterms:W3CDTF">2024-01-18T06:26:00Z</dcterms:created>
  <dcterms:modified xsi:type="dcterms:W3CDTF">2024-01-18T09:29:00Z</dcterms:modified>
</cp:coreProperties>
</file>