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9E" w:rsidRPr="0066109E" w:rsidRDefault="0066109E" w:rsidP="0066109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bookmark0"/>
      <w:r w:rsidRPr="00F13856">
        <w:rPr>
          <w:rFonts w:ascii="Times New Roman" w:eastAsia="Times New Roman" w:hAnsi="Times New Roman" w:cs="Times New Roman"/>
          <w:b/>
          <w:bCs/>
          <w:color w:val="auto"/>
          <w:sz w:val="28"/>
        </w:rPr>
        <w:t>АДМИНИСТРАЦИЯ</w:t>
      </w:r>
      <w:r w:rsidRPr="0066109E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03159A">
        <w:rPr>
          <w:rFonts w:ascii="Times New Roman" w:eastAsia="Times New Roman" w:hAnsi="Times New Roman" w:cs="Times New Roman"/>
          <w:b/>
          <w:bCs/>
          <w:color w:val="auto"/>
          <w:sz w:val="28"/>
        </w:rPr>
        <w:t>ГОРОДСКОГО ПОСЕЛЕНИЯ МОРТКА</w:t>
      </w:r>
    </w:p>
    <w:p w:rsidR="0066109E" w:rsidRPr="0066109E" w:rsidRDefault="0066109E" w:rsidP="0066109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6109E" w:rsidRPr="0066109E" w:rsidRDefault="0066109E" w:rsidP="0066109E">
      <w:pPr>
        <w:shd w:val="clear" w:color="auto" w:fill="FFFFFF"/>
        <w:ind w:right="287"/>
        <w:jc w:val="center"/>
        <w:rPr>
          <w:rFonts w:ascii="Times New Roman" w:eastAsia="Times New Roman" w:hAnsi="Times New Roman" w:cs="Times New Roman"/>
          <w:color w:val="auto"/>
        </w:rPr>
      </w:pPr>
      <w:r w:rsidRPr="0066109E">
        <w:rPr>
          <w:rFonts w:ascii="Times New Roman" w:eastAsia="Times New Roman" w:hAnsi="Times New Roman" w:cs="Times New Roman"/>
          <w:color w:val="auto"/>
        </w:rPr>
        <w:t>Кондинского района</w:t>
      </w:r>
    </w:p>
    <w:p w:rsidR="0066109E" w:rsidRPr="0066109E" w:rsidRDefault="0066109E" w:rsidP="0066109E">
      <w:pPr>
        <w:shd w:val="clear" w:color="auto" w:fill="FFFFFF"/>
        <w:ind w:right="287"/>
        <w:jc w:val="center"/>
        <w:rPr>
          <w:rFonts w:ascii="Times New Roman" w:eastAsia="Times New Roman" w:hAnsi="Times New Roman" w:cs="Times New Roman"/>
          <w:color w:val="auto"/>
        </w:rPr>
      </w:pPr>
      <w:r w:rsidRPr="0066109E">
        <w:rPr>
          <w:rFonts w:ascii="Times New Roman" w:eastAsia="Times New Roman" w:hAnsi="Times New Roman" w:cs="Times New Roman"/>
          <w:color w:val="auto"/>
        </w:rPr>
        <w:t>Ханты-Мансийского автономного  округа-Югры</w:t>
      </w:r>
    </w:p>
    <w:p w:rsidR="0066109E" w:rsidRPr="0066109E" w:rsidRDefault="0066109E" w:rsidP="0066109E">
      <w:pPr>
        <w:shd w:val="clear" w:color="auto" w:fill="FFFFFF"/>
        <w:ind w:right="287"/>
        <w:jc w:val="center"/>
        <w:rPr>
          <w:rFonts w:ascii="Times New Roman" w:eastAsia="Times New Roman" w:hAnsi="Times New Roman" w:cs="Times New Roman"/>
          <w:color w:val="auto"/>
        </w:rPr>
      </w:pPr>
    </w:p>
    <w:p w:rsidR="0066109E" w:rsidRPr="0066109E" w:rsidRDefault="0066109E" w:rsidP="0066109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13856">
        <w:rPr>
          <w:rFonts w:ascii="Times New Roman" w:eastAsia="Times New Roman" w:hAnsi="Times New Roman" w:cs="Times New Roman"/>
          <w:b/>
          <w:color w:val="auto"/>
          <w:sz w:val="28"/>
        </w:rPr>
        <w:t>ПОСТАНОВЛЕНИЕ</w:t>
      </w:r>
    </w:p>
    <w:p w:rsidR="0066109E" w:rsidRPr="0066109E" w:rsidRDefault="0066109E" w:rsidP="0066109E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109E" w:rsidRPr="0066109E" w:rsidRDefault="00FD0782" w:rsidP="0066109E">
      <w:pPr>
        <w:shd w:val="clear" w:color="auto" w:fill="FFFFFF"/>
        <w:tabs>
          <w:tab w:val="left" w:pos="9911"/>
        </w:tabs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от «</w:t>
      </w:r>
      <w:r w:rsidR="006C1EED">
        <w:rPr>
          <w:rFonts w:ascii="Times New Roman" w:eastAsia="Times New Roman" w:hAnsi="Times New Roman" w:cs="Times New Roman"/>
          <w:b/>
          <w:color w:val="auto"/>
        </w:rPr>
        <w:t>24</w:t>
      </w:r>
      <w:r>
        <w:rPr>
          <w:rFonts w:ascii="Times New Roman" w:eastAsia="Times New Roman" w:hAnsi="Times New Roman" w:cs="Times New Roman"/>
          <w:b/>
          <w:color w:val="auto"/>
        </w:rPr>
        <w:t>»</w:t>
      </w:r>
      <w:r w:rsidR="0066109E" w:rsidRPr="0066109E"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="001A6AED">
        <w:rPr>
          <w:rFonts w:ascii="Times New Roman" w:eastAsia="Times New Roman" w:hAnsi="Times New Roman" w:cs="Times New Roman"/>
          <w:b/>
          <w:color w:val="auto"/>
        </w:rPr>
        <w:t>апреля</w:t>
      </w:r>
      <w:r w:rsidR="0066109E" w:rsidRPr="0066109E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66109E" w:rsidRPr="0066109E">
        <w:rPr>
          <w:rFonts w:ascii="Times New Roman" w:eastAsia="Times New Roman" w:hAnsi="Times New Roman" w:cs="Times New Roman"/>
          <w:b/>
          <w:bCs/>
          <w:color w:val="auto"/>
        </w:rPr>
        <w:t xml:space="preserve"> 20</w:t>
      </w:r>
      <w:r w:rsidR="001A6AED">
        <w:rPr>
          <w:rFonts w:ascii="Times New Roman" w:eastAsia="Times New Roman" w:hAnsi="Times New Roman" w:cs="Times New Roman"/>
          <w:b/>
          <w:bCs/>
          <w:color w:val="auto"/>
        </w:rPr>
        <w:t>23</w:t>
      </w:r>
      <w:r w:rsidR="0066109E" w:rsidRPr="0066109E">
        <w:rPr>
          <w:rFonts w:ascii="Times New Roman" w:eastAsia="Times New Roman" w:hAnsi="Times New Roman" w:cs="Times New Roman"/>
          <w:b/>
          <w:bCs/>
          <w:color w:val="auto"/>
        </w:rPr>
        <w:t xml:space="preserve"> года                                                                      </w:t>
      </w:r>
      <w:r w:rsidR="0066109E">
        <w:rPr>
          <w:rFonts w:ascii="Times New Roman" w:eastAsia="Times New Roman" w:hAnsi="Times New Roman" w:cs="Times New Roman"/>
          <w:b/>
          <w:bCs/>
          <w:color w:val="auto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</w:t>
      </w:r>
      <w:r w:rsidR="0066109E" w:rsidRPr="0066109E">
        <w:rPr>
          <w:rFonts w:ascii="Times New Roman" w:eastAsia="Times New Roman" w:hAnsi="Times New Roman" w:cs="Times New Roman"/>
          <w:b/>
          <w:bCs/>
          <w:color w:val="auto"/>
        </w:rPr>
        <w:t xml:space="preserve">    </w:t>
      </w:r>
      <w:r>
        <w:rPr>
          <w:rFonts w:ascii="Times New Roman" w:eastAsia="Times New Roman" w:hAnsi="Times New Roman" w:cs="Times New Roman"/>
          <w:b/>
          <w:color w:val="auto"/>
        </w:rPr>
        <w:t>№-</w:t>
      </w:r>
      <w:bookmarkStart w:id="1" w:name="_GoBack"/>
      <w:bookmarkEnd w:id="1"/>
      <w:r w:rsidR="006C1EED">
        <w:rPr>
          <w:rFonts w:ascii="Times New Roman" w:eastAsia="Times New Roman" w:hAnsi="Times New Roman" w:cs="Times New Roman"/>
          <w:b/>
          <w:color w:val="auto"/>
        </w:rPr>
        <w:t>59</w:t>
      </w:r>
    </w:p>
    <w:p w:rsidR="0066109E" w:rsidRPr="0066109E" w:rsidRDefault="0066109E" w:rsidP="0066109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66109E">
        <w:rPr>
          <w:rFonts w:ascii="Times New Roman" w:eastAsia="Times New Roman" w:hAnsi="Times New Roman" w:cs="Times New Roman"/>
          <w:b/>
          <w:bCs/>
          <w:color w:val="auto"/>
        </w:rPr>
        <w:t>пгт. Мортка</w:t>
      </w:r>
    </w:p>
    <w:bookmarkEnd w:id="0"/>
    <w:p w:rsidR="00CF6C55" w:rsidRDefault="00CF6C55">
      <w:pPr>
        <w:pStyle w:val="1"/>
        <w:shd w:val="clear" w:color="auto" w:fill="auto"/>
        <w:tabs>
          <w:tab w:val="left" w:pos="1176"/>
          <w:tab w:val="left" w:pos="3588"/>
        </w:tabs>
        <w:spacing w:line="324" w:lineRule="exact"/>
        <w:ind w:left="20"/>
        <w:jc w:val="both"/>
        <w:rPr>
          <w:sz w:val="24"/>
        </w:rPr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737"/>
      </w:tblGrid>
      <w:tr w:rsidR="00CF6C55" w:rsidRPr="00CF6C55" w:rsidTr="00F13856">
        <w:tc>
          <w:tcPr>
            <w:tcW w:w="4812" w:type="dxa"/>
          </w:tcPr>
          <w:p w:rsidR="00866004" w:rsidRPr="00866004" w:rsidRDefault="00CF6C55" w:rsidP="00866004">
            <w:pPr>
              <w:pStyle w:val="90"/>
              <w:shd w:val="clear" w:color="auto" w:fill="auto"/>
              <w:spacing w:before="0" w:after="0" w:line="240" w:lineRule="auto"/>
              <w:ind w:left="100"/>
              <w:jc w:val="left"/>
              <w:rPr>
                <w:b w:val="0"/>
                <w:sz w:val="24"/>
                <w:szCs w:val="24"/>
              </w:rPr>
            </w:pPr>
            <w:r w:rsidRPr="00866004">
              <w:rPr>
                <w:b w:val="0"/>
                <w:sz w:val="24"/>
              </w:rPr>
              <w:t xml:space="preserve">Об утверждении </w:t>
            </w:r>
            <w:r w:rsidR="00866004" w:rsidRPr="00866004">
              <w:rPr>
                <w:b w:val="0"/>
                <w:sz w:val="24"/>
                <w:szCs w:val="24"/>
              </w:rPr>
              <w:t>автомобильных дорог общего пользования местного значения, находящихся на территории населенных пунктов муниципального образования городское поселение Мортка, расположенных вне границ населенных пунктов муниципального образования городское поселение Мортка</w:t>
            </w:r>
          </w:p>
          <w:p w:rsidR="00CF6C55" w:rsidRPr="00CF6C55" w:rsidRDefault="00CF6C55" w:rsidP="00CF6C55">
            <w:pPr>
              <w:pStyle w:val="1"/>
              <w:shd w:val="clear" w:color="auto" w:fill="auto"/>
              <w:tabs>
                <w:tab w:val="left" w:leader="underscore" w:pos="99"/>
                <w:tab w:val="left" w:leader="underscore" w:pos="2259"/>
              </w:tabs>
              <w:spacing w:line="240" w:lineRule="auto"/>
              <w:ind w:left="20"/>
              <w:jc w:val="left"/>
              <w:rPr>
                <w:sz w:val="24"/>
              </w:rPr>
            </w:pPr>
          </w:p>
          <w:p w:rsidR="00CF6C55" w:rsidRPr="00CF6C55" w:rsidRDefault="00CF6C55">
            <w:pPr>
              <w:pStyle w:val="1"/>
              <w:shd w:val="clear" w:color="auto" w:fill="auto"/>
              <w:tabs>
                <w:tab w:val="left" w:pos="1176"/>
                <w:tab w:val="left" w:pos="3588"/>
              </w:tabs>
              <w:spacing w:line="324" w:lineRule="exact"/>
              <w:jc w:val="both"/>
              <w:rPr>
                <w:sz w:val="24"/>
              </w:rPr>
            </w:pPr>
          </w:p>
        </w:tc>
        <w:tc>
          <w:tcPr>
            <w:tcW w:w="4737" w:type="dxa"/>
          </w:tcPr>
          <w:p w:rsidR="00CF6C55" w:rsidRPr="00CF6C55" w:rsidRDefault="00CF6C55">
            <w:pPr>
              <w:pStyle w:val="1"/>
              <w:shd w:val="clear" w:color="auto" w:fill="auto"/>
              <w:tabs>
                <w:tab w:val="left" w:pos="1176"/>
                <w:tab w:val="left" w:pos="3588"/>
              </w:tabs>
              <w:spacing w:line="324" w:lineRule="exact"/>
              <w:jc w:val="both"/>
              <w:rPr>
                <w:sz w:val="24"/>
              </w:rPr>
            </w:pPr>
          </w:p>
        </w:tc>
      </w:tr>
    </w:tbl>
    <w:p w:rsidR="003815C8" w:rsidRPr="00CF6C55" w:rsidRDefault="000A10A8" w:rsidP="00CF6C55">
      <w:pPr>
        <w:pStyle w:val="1"/>
        <w:shd w:val="clear" w:color="auto" w:fill="auto"/>
        <w:spacing w:line="240" w:lineRule="auto"/>
        <w:ind w:left="20" w:right="40" w:firstLine="547"/>
        <w:jc w:val="both"/>
        <w:rPr>
          <w:sz w:val="24"/>
        </w:rPr>
      </w:pPr>
      <w:r w:rsidRPr="00CF6C55">
        <w:rPr>
          <w:sz w:val="24"/>
        </w:rPr>
        <w:t>В соответствии со статьями 43, 48 Федерального закона от 06.10.2003 № 131-ФЭ «Об общих принципах организации местного самоуправления в Российской Федерации», частью 9 статьи 5, частью 8 статьи 6,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</w:t>
      </w:r>
      <w:r w:rsidR="00CF6C55">
        <w:rPr>
          <w:sz w:val="24"/>
        </w:rPr>
        <w:t xml:space="preserve"> муниципального образования городское поселение Мортка</w:t>
      </w:r>
      <w:r w:rsidRPr="00CF6C55">
        <w:rPr>
          <w:sz w:val="24"/>
        </w:rPr>
        <w:t>:</w:t>
      </w:r>
    </w:p>
    <w:p w:rsidR="00045720" w:rsidRPr="00045720" w:rsidRDefault="000A10A8" w:rsidP="00045720">
      <w:pPr>
        <w:pStyle w:val="9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045720">
        <w:rPr>
          <w:b w:val="0"/>
          <w:sz w:val="24"/>
        </w:rPr>
        <w:t xml:space="preserve">Утвердить </w:t>
      </w:r>
      <w:r w:rsidR="00045720" w:rsidRPr="00045720">
        <w:rPr>
          <w:b w:val="0"/>
          <w:sz w:val="24"/>
          <w:szCs w:val="24"/>
        </w:rPr>
        <w:t>Перечень автомобильных дорог общего пользования местного значения, находящихся на территории населенных пунктов муниципального образования городское поселение Мортка, расположенных вне границ населенных пунктов муниципального образования городское поселение Мортка</w:t>
      </w:r>
      <w:r w:rsidR="00045720">
        <w:rPr>
          <w:b w:val="0"/>
          <w:sz w:val="24"/>
          <w:szCs w:val="24"/>
        </w:rPr>
        <w:t xml:space="preserve"> (приложение 1).</w:t>
      </w:r>
    </w:p>
    <w:p w:rsidR="00CF6C55" w:rsidRPr="00CF6C55" w:rsidRDefault="00CF6C55" w:rsidP="00CF6C55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CF6C55">
        <w:rPr>
          <w:rFonts w:ascii="Times New Roman" w:hAnsi="Times New Roman" w:cs="Times New Roman"/>
        </w:rPr>
        <w:t xml:space="preserve">Настоящее постановление разместить  </w:t>
      </w:r>
      <w:r w:rsidRPr="00CF6C55">
        <w:rPr>
          <w:rFonts w:ascii="Times New Roman" w:hAnsi="Times New Roman" w:cs="Times New Roman"/>
          <w:shd w:val="clear" w:color="auto" w:fill="FEFFFE"/>
        </w:rPr>
        <w:t xml:space="preserve">на официальном сайте </w:t>
      </w:r>
      <w:r w:rsidRPr="00CF6C55">
        <w:rPr>
          <w:rFonts w:ascii="Times New Roman" w:hAnsi="Times New Roman" w:cs="Times New Roman"/>
        </w:rPr>
        <w:t>органов местного самоуправления  Кондинского района и обнародовать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CF6C55" w:rsidRPr="00CF6C55" w:rsidRDefault="00CF6C55" w:rsidP="00CF6C55">
      <w:pPr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CF6C55">
        <w:rPr>
          <w:rFonts w:ascii="Times New Roman" w:hAnsi="Times New Roman" w:cs="Times New Roman"/>
        </w:rPr>
        <w:t xml:space="preserve">Настоящее постановление вступает в силу после его </w:t>
      </w:r>
      <w:r w:rsidR="00A04037">
        <w:rPr>
          <w:rFonts w:ascii="Times New Roman" w:hAnsi="Times New Roman" w:cs="Times New Roman"/>
        </w:rPr>
        <w:t>подписания</w:t>
      </w:r>
      <w:r w:rsidRPr="00CF6C55">
        <w:rPr>
          <w:rFonts w:ascii="Times New Roman" w:hAnsi="Times New Roman" w:cs="Times New Roman"/>
        </w:rPr>
        <w:t>.</w:t>
      </w:r>
    </w:p>
    <w:p w:rsidR="003815C8" w:rsidRPr="0066109E" w:rsidRDefault="00CF6C55" w:rsidP="0066109E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proofErr w:type="gramStart"/>
      <w:r w:rsidRPr="00CF6C55">
        <w:rPr>
          <w:rFonts w:ascii="Times New Roman" w:hAnsi="Times New Roman" w:cs="Times New Roman"/>
        </w:rPr>
        <w:t>Контроль за</w:t>
      </w:r>
      <w:proofErr w:type="gramEnd"/>
      <w:r w:rsidRPr="00CF6C55">
        <w:rPr>
          <w:rFonts w:ascii="Times New Roman" w:hAnsi="Times New Roman" w:cs="Times New Roman"/>
        </w:rPr>
        <w:t xml:space="preserve"> исполнением </w:t>
      </w:r>
      <w:r w:rsidR="00AE2F9C">
        <w:rPr>
          <w:rFonts w:ascii="Times New Roman" w:hAnsi="Times New Roman" w:cs="Times New Roman"/>
        </w:rPr>
        <w:t xml:space="preserve">настоящего </w:t>
      </w:r>
      <w:r w:rsidRPr="00CF6C55">
        <w:rPr>
          <w:rFonts w:ascii="Times New Roman" w:hAnsi="Times New Roman" w:cs="Times New Roman"/>
        </w:rPr>
        <w:t xml:space="preserve">постановления </w:t>
      </w:r>
      <w:r w:rsidR="0066109E">
        <w:rPr>
          <w:rFonts w:ascii="Times New Roman" w:hAnsi="Times New Roman" w:cs="Times New Roman"/>
        </w:rPr>
        <w:t>возложить на заведующую отделом жизнеобеспечения администрации городско</w:t>
      </w:r>
      <w:r w:rsidR="00AE2F9C">
        <w:rPr>
          <w:rFonts w:ascii="Times New Roman" w:hAnsi="Times New Roman" w:cs="Times New Roman"/>
        </w:rPr>
        <w:t xml:space="preserve">го поселения </w:t>
      </w:r>
      <w:proofErr w:type="spellStart"/>
      <w:r w:rsidR="00AE2F9C">
        <w:rPr>
          <w:rFonts w:ascii="Times New Roman" w:hAnsi="Times New Roman" w:cs="Times New Roman"/>
        </w:rPr>
        <w:t>Мортка</w:t>
      </w:r>
      <w:proofErr w:type="spellEnd"/>
      <w:r w:rsidR="00A04037">
        <w:rPr>
          <w:rFonts w:ascii="Times New Roman" w:hAnsi="Times New Roman" w:cs="Times New Roman"/>
        </w:rPr>
        <w:t>.</w:t>
      </w:r>
    </w:p>
    <w:p w:rsidR="0066109E" w:rsidRDefault="0066109E" w:rsidP="0066109E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</w:p>
    <w:p w:rsidR="00823963" w:rsidRDefault="00823963" w:rsidP="0066109E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</w:p>
    <w:p w:rsidR="00823963" w:rsidRDefault="00823963" w:rsidP="0066109E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</w:p>
    <w:p w:rsidR="00CF6C55" w:rsidRDefault="00CF6C55">
      <w:pPr>
        <w:pStyle w:val="1"/>
        <w:shd w:val="clear" w:color="auto" w:fill="auto"/>
        <w:spacing w:line="317" w:lineRule="exact"/>
        <w:ind w:left="4160" w:right="40"/>
      </w:pPr>
    </w:p>
    <w:p w:rsidR="0066109E" w:rsidRDefault="0066109E" w:rsidP="0066109E">
      <w:pPr>
        <w:ind w:right="-1"/>
        <w:jc w:val="both"/>
        <w:rPr>
          <w:rFonts w:ascii="Times New Roman" w:eastAsia="Times New Roman" w:hAnsi="Times New Roman" w:cs="Times New Roman"/>
          <w:color w:val="auto"/>
        </w:rPr>
      </w:pPr>
      <w:r w:rsidRPr="0066109E">
        <w:rPr>
          <w:rFonts w:ascii="Times New Roman" w:eastAsia="Times New Roman" w:hAnsi="Times New Roman" w:cs="Times New Roman"/>
          <w:color w:val="auto"/>
        </w:rPr>
        <w:t xml:space="preserve">Глава городского поселения  Мортка                                                             </w:t>
      </w:r>
      <w:r w:rsidR="00823963">
        <w:rPr>
          <w:rFonts w:ascii="Times New Roman" w:eastAsia="Times New Roman" w:hAnsi="Times New Roman" w:cs="Times New Roman"/>
          <w:color w:val="auto"/>
        </w:rPr>
        <w:t xml:space="preserve">       </w:t>
      </w:r>
      <w:r w:rsidRPr="0066109E">
        <w:rPr>
          <w:rFonts w:ascii="Times New Roman" w:eastAsia="Times New Roman" w:hAnsi="Times New Roman" w:cs="Times New Roman"/>
          <w:color w:val="auto"/>
        </w:rPr>
        <w:t xml:space="preserve">  А.А.</w:t>
      </w:r>
      <w:r w:rsidR="00823963">
        <w:rPr>
          <w:rFonts w:ascii="Times New Roman" w:eastAsia="Times New Roman" w:hAnsi="Times New Roman" w:cs="Times New Roman"/>
          <w:color w:val="auto"/>
        </w:rPr>
        <w:t xml:space="preserve"> </w:t>
      </w:r>
      <w:r w:rsidRPr="0066109E">
        <w:rPr>
          <w:rFonts w:ascii="Times New Roman" w:eastAsia="Times New Roman" w:hAnsi="Times New Roman" w:cs="Times New Roman"/>
          <w:color w:val="auto"/>
        </w:rPr>
        <w:t>Тагильцев</w:t>
      </w:r>
    </w:p>
    <w:p w:rsidR="00A04037" w:rsidRDefault="00A04037" w:rsidP="0066109E">
      <w:pPr>
        <w:ind w:right="-1"/>
        <w:jc w:val="both"/>
        <w:rPr>
          <w:rFonts w:ascii="Times New Roman" w:eastAsia="Times New Roman" w:hAnsi="Times New Roman" w:cs="Times New Roman"/>
          <w:color w:val="auto"/>
        </w:rPr>
      </w:pPr>
    </w:p>
    <w:p w:rsidR="00A04037" w:rsidRPr="0066109E" w:rsidRDefault="00A04037" w:rsidP="0066109E">
      <w:pPr>
        <w:ind w:right="-1"/>
        <w:jc w:val="both"/>
        <w:rPr>
          <w:rFonts w:ascii="Times New Roman" w:eastAsia="Times New Roman" w:hAnsi="Times New Roman" w:cs="Times New Roman"/>
          <w:color w:val="auto"/>
        </w:rPr>
      </w:pPr>
    </w:p>
    <w:p w:rsidR="00CF6C55" w:rsidRDefault="00CF6C55">
      <w:pPr>
        <w:pStyle w:val="1"/>
        <w:shd w:val="clear" w:color="auto" w:fill="auto"/>
        <w:spacing w:line="317" w:lineRule="exact"/>
        <w:ind w:left="4160" w:right="40"/>
      </w:pPr>
    </w:p>
    <w:p w:rsidR="00A04037" w:rsidRDefault="00A04037">
      <w:pPr>
        <w:pStyle w:val="1"/>
        <w:shd w:val="clear" w:color="auto" w:fill="auto"/>
        <w:spacing w:line="317" w:lineRule="exact"/>
        <w:ind w:left="4160" w:right="40"/>
      </w:pPr>
    </w:p>
    <w:p w:rsidR="00A04037" w:rsidRDefault="00A04037">
      <w:pPr>
        <w:pStyle w:val="1"/>
        <w:shd w:val="clear" w:color="auto" w:fill="auto"/>
        <w:spacing w:line="317" w:lineRule="exact"/>
        <w:ind w:left="4160" w:right="40"/>
      </w:pPr>
    </w:p>
    <w:p w:rsidR="00A04037" w:rsidRDefault="00A04037">
      <w:pPr>
        <w:pStyle w:val="1"/>
        <w:shd w:val="clear" w:color="auto" w:fill="auto"/>
        <w:spacing w:line="317" w:lineRule="exact"/>
        <w:ind w:left="4160" w:right="40"/>
      </w:pPr>
    </w:p>
    <w:p w:rsidR="00A04037" w:rsidRDefault="00A04037">
      <w:pPr>
        <w:pStyle w:val="1"/>
        <w:shd w:val="clear" w:color="auto" w:fill="auto"/>
        <w:spacing w:line="317" w:lineRule="exact"/>
        <w:ind w:left="4160" w:right="40"/>
      </w:pPr>
    </w:p>
    <w:p w:rsidR="00CF6C55" w:rsidRDefault="00CF6C55">
      <w:pPr>
        <w:pStyle w:val="1"/>
        <w:shd w:val="clear" w:color="auto" w:fill="auto"/>
        <w:spacing w:line="317" w:lineRule="exact"/>
        <w:ind w:left="4160" w:right="40"/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045720" w:rsidTr="00045720">
        <w:tc>
          <w:tcPr>
            <w:tcW w:w="5920" w:type="dxa"/>
          </w:tcPr>
          <w:p w:rsidR="00045720" w:rsidRDefault="00045720" w:rsidP="00045720">
            <w:pPr>
              <w:pStyle w:val="1"/>
              <w:shd w:val="clear" w:color="auto" w:fill="auto"/>
              <w:spacing w:line="317" w:lineRule="exact"/>
              <w:ind w:right="40"/>
            </w:pPr>
          </w:p>
        </w:tc>
        <w:tc>
          <w:tcPr>
            <w:tcW w:w="3827" w:type="dxa"/>
          </w:tcPr>
          <w:p w:rsidR="00045720" w:rsidRDefault="00045720" w:rsidP="00045720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823963">
              <w:rPr>
                <w:rFonts w:ascii="Times New Roman" w:eastAsia="Times New Roman" w:hAnsi="Times New Roman" w:cs="Times New Roman"/>
                <w:color w:val="auto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1</w:t>
            </w:r>
            <w:r w:rsidRPr="008239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045720" w:rsidRDefault="00045720" w:rsidP="00045720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823963">
              <w:rPr>
                <w:rFonts w:ascii="Times New Roman" w:eastAsia="Times New Roman" w:hAnsi="Times New Roman" w:cs="Times New Roman"/>
                <w:color w:val="auto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23963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администрации </w:t>
            </w:r>
          </w:p>
          <w:p w:rsidR="00045720" w:rsidRPr="00823963" w:rsidRDefault="00045720" w:rsidP="00045720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823963">
              <w:rPr>
                <w:rFonts w:ascii="Times New Roman" w:eastAsia="Times New Roman" w:hAnsi="Times New Roman" w:cs="Times New Roman"/>
                <w:color w:val="auto"/>
              </w:rPr>
              <w:t>городского поселения Мортка</w:t>
            </w:r>
          </w:p>
          <w:p w:rsidR="00045720" w:rsidRDefault="00712D50" w:rsidP="00045720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от «</w:t>
            </w:r>
            <w:r w:rsidR="006C1EED">
              <w:rPr>
                <w:rFonts w:ascii="Times New Roman" w:eastAsia="Times New Roman" w:hAnsi="Times New Roman" w:cs="Times New Roman"/>
                <w:color w:val="auto"/>
              </w:rPr>
              <w:t>24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  <w:r w:rsidR="00045720" w:rsidRPr="00045720">
              <w:rPr>
                <w:rFonts w:ascii="Times New Roman" w:eastAsia="Times New Roman" w:hAnsi="Times New Roman" w:cs="Times New Roman"/>
                <w:color w:val="auto"/>
              </w:rPr>
              <w:t xml:space="preserve">  апреля </w:t>
            </w:r>
            <w:r w:rsidR="00045720" w:rsidRPr="000457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2023 года</w:t>
            </w:r>
            <w:r w:rsidR="00045720" w:rsidRPr="00823963">
              <w:rPr>
                <w:rFonts w:ascii="Times New Roman" w:eastAsia="Times New Roman" w:hAnsi="Times New Roman" w:cs="Times New Roman"/>
                <w:color w:val="auto"/>
              </w:rPr>
              <w:t xml:space="preserve"> № </w:t>
            </w:r>
            <w:r w:rsidR="006C1EED">
              <w:rPr>
                <w:rFonts w:ascii="Times New Roman" w:eastAsia="Times New Roman" w:hAnsi="Times New Roman" w:cs="Times New Roman"/>
                <w:color w:val="auto"/>
              </w:rPr>
              <w:t>59</w:t>
            </w:r>
          </w:p>
          <w:p w:rsidR="00045720" w:rsidRDefault="00045720" w:rsidP="00045720">
            <w:pPr>
              <w:pStyle w:val="1"/>
              <w:shd w:val="clear" w:color="auto" w:fill="auto"/>
              <w:spacing w:line="317" w:lineRule="exact"/>
              <w:ind w:right="40"/>
            </w:pPr>
          </w:p>
        </w:tc>
      </w:tr>
    </w:tbl>
    <w:p w:rsidR="00CF6C55" w:rsidRDefault="00CF6C55" w:rsidP="00045720">
      <w:pPr>
        <w:pStyle w:val="1"/>
        <w:shd w:val="clear" w:color="auto" w:fill="auto"/>
        <w:spacing w:line="317" w:lineRule="exact"/>
        <w:ind w:right="40"/>
      </w:pPr>
    </w:p>
    <w:p w:rsidR="003815C8" w:rsidRPr="00045720" w:rsidRDefault="000A10A8" w:rsidP="00823963">
      <w:pPr>
        <w:pStyle w:val="90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  <w:r w:rsidRPr="00045720">
        <w:rPr>
          <w:sz w:val="24"/>
          <w:szCs w:val="24"/>
        </w:rPr>
        <w:t>Перечень автомобильных дорог общего пользования местного значения, находящихся на территории</w:t>
      </w:r>
      <w:r w:rsidR="00045720" w:rsidRPr="00045720">
        <w:rPr>
          <w:sz w:val="24"/>
          <w:szCs w:val="24"/>
        </w:rPr>
        <w:t xml:space="preserve"> населенных пунктов муниципального образования городское поселение Мортка</w:t>
      </w:r>
      <w:r w:rsidR="00045720">
        <w:rPr>
          <w:sz w:val="24"/>
          <w:szCs w:val="24"/>
        </w:rPr>
        <w:t>,</w:t>
      </w:r>
      <w:r w:rsidR="00045720" w:rsidRPr="00045720">
        <w:rPr>
          <w:sz w:val="24"/>
          <w:szCs w:val="24"/>
        </w:rPr>
        <w:t xml:space="preserve"> расположенных вне границ населенных пунктов муниципального образования городское поселение Мортка</w:t>
      </w:r>
    </w:p>
    <w:p w:rsidR="00045720" w:rsidRDefault="00045720" w:rsidP="00823963">
      <w:pPr>
        <w:pStyle w:val="90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</w:p>
    <w:tbl>
      <w:tblPr>
        <w:tblW w:w="967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2552"/>
        <w:gridCol w:w="2727"/>
        <w:gridCol w:w="3108"/>
      </w:tblGrid>
      <w:tr w:rsidR="00045720" w:rsidRPr="00045720" w:rsidTr="00045720">
        <w:trPr>
          <w:trHeight w:val="744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4572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4572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Идентификационный номер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Наименование дороги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3069013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  ул. Октябрьская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3069073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Быковского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3069093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  ул. Кирова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3069133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 ул. Кедровая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3069173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Путейская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3069193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Лесная (часть 1)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3069213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 ул. Лесная (часть 2)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3069253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45720">
              <w:rPr>
                <w:rFonts w:ascii="Times New Roman" w:eastAsia="Times New Roman" w:hAnsi="Times New Roman" w:cs="Times New Roman"/>
              </w:rPr>
              <w:t>Попова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3069293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 ул. Кухтерина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3069313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 ул. Буденного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3069353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Индустриальная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3069413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пер. Ленина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3069453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Чайкиной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3071713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Ленина (часть 1)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3071833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Ленина (часть 2)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3071913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Терешковой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3075393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пер. Буденного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3077093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Титова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3077193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Туркенича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3077333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пер. Пушкина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3082413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50 лет ВЛКСМ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3082433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Ф. Новикова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3082453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Шевцовой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3082473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проезд от ул.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45720">
              <w:rPr>
                <w:rFonts w:ascii="Times New Roman" w:eastAsia="Times New Roman" w:hAnsi="Times New Roman" w:cs="Times New Roman"/>
              </w:rPr>
              <w:t>Лесной до КНС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3082493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О. Кошевого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3082513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Г.М. Борисова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3082553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045720">
              <w:rPr>
                <w:rFonts w:ascii="Times New Roman" w:eastAsia="Times New Roman" w:hAnsi="Times New Roman" w:cs="Times New Roman"/>
              </w:rPr>
              <w:t>Земнухова</w:t>
            </w:r>
            <w:proofErr w:type="spellEnd"/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3082573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Громовой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3082633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Гагарина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3082673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Строителей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3082693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пер. Советский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3082773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пер. Свердлова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3082893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Молодежная (часть 1)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3082973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Молодежная (часть 2)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3083193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Свердлова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3083913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Таежная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3083973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Тюленина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3083993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пер. Лесной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3084053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Советская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3084153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Привокзальная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3084333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пер. Спортивный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3084733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пер Школьный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3085033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пер. Молодежный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3083933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Пушкина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3083934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Мортка пгт</w:t>
            </w:r>
          </w:p>
        </w:tc>
        <w:tc>
          <w:tcPr>
            <w:tcW w:w="3108" w:type="dxa"/>
            <w:shd w:val="clear" w:color="000000" w:fill="FFFFFF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пер. Привокзальный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3153273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Сотник д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 ул. Набережная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3153333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Сотник д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Дачная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3153336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Сотник д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ул. Садовая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3155313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Ямки </w:t>
            </w:r>
            <w:proofErr w:type="gramStart"/>
            <w:r w:rsidRPr="0004572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ул. Заводская 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3155353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Ямки </w:t>
            </w:r>
            <w:proofErr w:type="gramStart"/>
            <w:r w:rsidRPr="0004572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ул. Новая 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3155373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Ямки </w:t>
            </w:r>
            <w:proofErr w:type="gramStart"/>
            <w:r w:rsidRPr="0004572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ул. Лесная 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3155393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Ямки </w:t>
            </w:r>
            <w:proofErr w:type="gramStart"/>
            <w:r w:rsidRPr="0004572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ул. Набережная 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3155413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Ямки </w:t>
            </w:r>
            <w:proofErr w:type="gramStart"/>
            <w:r w:rsidRPr="0004572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ул. Школьная 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3155433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720">
              <w:rPr>
                <w:rFonts w:ascii="Times New Roman" w:eastAsia="Times New Roman" w:hAnsi="Times New Roman" w:cs="Times New Roman"/>
              </w:rPr>
              <w:t>Юмас</w:t>
            </w:r>
            <w:proofErr w:type="spellEnd"/>
            <w:r w:rsidRPr="00045720">
              <w:rPr>
                <w:rFonts w:ascii="Times New Roman" w:eastAsia="Times New Roman" w:hAnsi="Times New Roman" w:cs="Times New Roman"/>
              </w:rPr>
              <w:t xml:space="preserve"> д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ул. Набережная 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3155453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720">
              <w:rPr>
                <w:rFonts w:ascii="Times New Roman" w:eastAsia="Times New Roman" w:hAnsi="Times New Roman" w:cs="Times New Roman"/>
              </w:rPr>
              <w:t>Юмас</w:t>
            </w:r>
            <w:proofErr w:type="spellEnd"/>
            <w:r w:rsidRPr="00045720">
              <w:rPr>
                <w:rFonts w:ascii="Times New Roman" w:eastAsia="Times New Roman" w:hAnsi="Times New Roman" w:cs="Times New Roman"/>
              </w:rPr>
              <w:t xml:space="preserve"> д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ул. Юбилейная 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3155473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720">
              <w:rPr>
                <w:rFonts w:ascii="Times New Roman" w:eastAsia="Times New Roman" w:hAnsi="Times New Roman" w:cs="Times New Roman"/>
              </w:rPr>
              <w:t>Юмас</w:t>
            </w:r>
            <w:proofErr w:type="spellEnd"/>
            <w:r w:rsidRPr="00045720">
              <w:rPr>
                <w:rFonts w:ascii="Times New Roman" w:eastAsia="Times New Roman" w:hAnsi="Times New Roman" w:cs="Times New Roman"/>
              </w:rPr>
              <w:t xml:space="preserve"> д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ул. Ленина 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3155493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720">
              <w:rPr>
                <w:rFonts w:ascii="Times New Roman" w:eastAsia="Times New Roman" w:hAnsi="Times New Roman" w:cs="Times New Roman"/>
              </w:rPr>
              <w:t>Юмас</w:t>
            </w:r>
            <w:proofErr w:type="spellEnd"/>
            <w:r w:rsidRPr="00045720">
              <w:rPr>
                <w:rFonts w:ascii="Times New Roman" w:eastAsia="Times New Roman" w:hAnsi="Times New Roman" w:cs="Times New Roman"/>
              </w:rPr>
              <w:t xml:space="preserve"> д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ул. Советская 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3155513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720">
              <w:rPr>
                <w:rFonts w:ascii="Times New Roman" w:eastAsia="Times New Roman" w:hAnsi="Times New Roman" w:cs="Times New Roman"/>
              </w:rPr>
              <w:t>Юмас</w:t>
            </w:r>
            <w:proofErr w:type="spellEnd"/>
            <w:r w:rsidRPr="00045720">
              <w:rPr>
                <w:rFonts w:ascii="Times New Roman" w:eastAsia="Times New Roman" w:hAnsi="Times New Roman" w:cs="Times New Roman"/>
              </w:rPr>
              <w:t xml:space="preserve"> д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ул. Мира 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3155533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720">
              <w:rPr>
                <w:rFonts w:ascii="Times New Roman" w:eastAsia="Times New Roman" w:hAnsi="Times New Roman" w:cs="Times New Roman"/>
              </w:rPr>
              <w:t>Юмас</w:t>
            </w:r>
            <w:proofErr w:type="spellEnd"/>
            <w:r w:rsidRPr="00045720">
              <w:rPr>
                <w:rFonts w:ascii="Times New Roman" w:eastAsia="Times New Roman" w:hAnsi="Times New Roman" w:cs="Times New Roman"/>
              </w:rPr>
              <w:t xml:space="preserve"> д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пер. Луговой 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3155593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720">
              <w:rPr>
                <w:rFonts w:ascii="Times New Roman" w:eastAsia="Times New Roman" w:hAnsi="Times New Roman" w:cs="Times New Roman"/>
              </w:rPr>
              <w:t>Юмас</w:t>
            </w:r>
            <w:proofErr w:type="spellEnd"/>
            <w:r w:rsidRPr="00045720">
              <w:rPr>
                <w:rFonts w:ascii="Times New Roman" w:eastAsia="Times New Roman" w:hAnsi="Times New Roman" w:cs="Times New Roman"/>
              </w:rPr>
              <w:t xml:space="preserve"> д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пер. Новый 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3155613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720">
              <w:rPr>
                <w:rFonts w:ascii="Times New Roman" w:eastAsia="Times New Roman" w:hAnsi="Times New Roman" w:cs="Times New Roman"/>
              </w:rPr>
              <w:t>Юмас</w:t>
            </w:r>
            <w:proofErr w:type="spellEnd"/>
            <w:r w:rsidRPr="00045720">
              <w:rPr>
                <w:rFonts w:ascii="Times New Roman" w:eastAsia="Times New Roman" w:hAnsi="Times New Roman" w:cs="Times New Roman"/>
              </w:rPr>
              <w:t xml:space="preserve"> д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пер. Юбилейный 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3155673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720">
              <w:rPr>
                <w:rFonts w:ascii="Times New Roman" w:eastAsia="Times New Roman" w:hAnsi="Times New Roman" w:cs="Times New Roman"/>
              </w:rPr>
              <w:t>Юмас</w:t>
            </w:r>
            <w:proofErr w:type="spellEnd"/>
            <w:r w:rsidRPr="00045720">
              <w:rPr>
                <w:rFonts w:ascii="Times New Roman" w:eastAsia="Times New Roman" w:hAnsi="Times New Roman" w:cs="Times New Roman"/>
              </w:rPr>
              <w:t xml:space="preserve"> д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ул. Полевая 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3155693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720">
              <w:rPr>
                <w:rFonts w:ascii="Times New Roman" w:eastAsia="Times New Roman" w:hAnsi="Times New Roman" w:cs="Times New Roman"/>
              </w:rPr>
              <w:t>Юмас</w:t>
            </w:r>
            <w:proofErr w:type="spellEnd"/>
            <w:r w:rsidRPr="00045720">
              <w:rPr>
                <w:rFonts w:ascii="Times New Roman" w:eastAsia="Times New Roman" w:hAnsi="Times New Roman" w:cs="Times New Roman"/>
              </w:rPr>
              <w:t xml:space="preserve"> д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ул. Лесная 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3155713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720">
              <w:rPr>
                <w:rFonts w:ascii="Times New Roman" w:eastAsia="Times New Roman" w:hAnsi="Times New Roman" w:cs="Times New Roman"/>
              </w:rPr>
              <w:t>Юмас</w:t>
            </w:r>
            <w:proofErr w:type="spellEnd"/>
            <w:r w:rsidRPr="00045720">
              <w:rPr>
                <w:rFonts w:ascii="Times New Roman" w:eastAsia="Times New Roman" w:hAnsi="Times New Roman" w:cs="Times New Roman"/>
              </w:rPr>
              <w:t xml:space="preserve"> д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ул. Молодежная 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3155733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720">
              <w:rPr>
                <w:rFonts w:ascii="Times New Roman" w:eastAsia="Times New Roman" w:hAnsi="Times New Roman" w:cs="Times New Roman"/>
              </w:rPr>
              <w:t>Юмас</w:t>
            </w:r>
            <w:proofErr w:type="spellEnd"/>
            <w:r w:rsidRPr="00045720">
              <w:rPr>
                <w:rFonts w:ascii="Times New Roman" w:eastAsia="Times New Roman" w:hAnsi="Times New Roman" w:cs="Times New Roman"/>
              </w:rPr>
              <w:t xml:space="preserve"> д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ул. Рыбников </w:t>
            </w:r>
          </w:p>
        </w:tc>
      </w:tr>
      <w:tr w:rsidR="00045720" w:rsidRPr="00045720" w:rsidTr="00045720">
        <w:trPr>
          <w:trHeight w:val="439"/>
        </w:trPr>
        <w:tc>
          <w:tcPr>
            <w:tcW w:w="129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3155753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5720">
              <w:rPr>
                <w:rFonts w:ascii="Times New Roman" w:eastAsia="Times New Roman" w:hAnsi="Times New Roman" w:cs="Times New Roman"/>
              </w:rPr>
              <w:t>Юмас</w:t>
            </w:r>
            <w:proofErr w:type="spellEnd"/>
            <w:r w:rsidRPr="00045720">
              <w:rPr>
                <w:rFonts w:ascii="Times New Roman" w:eastAsia="Times New Roman" w:hAnsi="Times New Roman" w:cs="Times New Roman"/>
              </w:rPr>
              <w:t xml:space="preserve"> д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 xml:space="preserve">ул. Дружбы </w:t>
            </w:r>
          </w:p>
        </w:tc>
      </w:tr>
      <w:tr w:rsidR="00045720" w:rsidRPr="00045720" w:rsidTr="00045720">
        <w:trPr>
          <w:trHeight w:val="1455"/>
        </w:trPr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3155783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720">
              <w:rPr>
                <w:rFonts w:ascii="Times New Roman" w:eastAsia="Times New Roman" w:hAnsi="Times New Roman" w:cs="Times New Roman"/>
              </w:rPr>
              <w:t>межпоселковая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:rsidR="00045720" w:rsidRPr="00045720" w:rsidRDefault="00045720" w:rsidP="0004572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5720">
              <w:rPr>
                <w:rFonts w:ascii="Times New Roman" w:eastAsia="Times New Roman" w:hAnsi="Times New Roman" w:cs="Times New Roman"/>
                <w:color w:val="auto"/>
              </w:rPr>
              <w:t>Перекресток автодороги «Междуреченский-</w:t>
            </w:r>
            <w:proofErr w:type="spellStart"/>
            <w:r w:rsidRPr="00045720">
              <w:rPr>
                <w:rFonts w:ascii="Times New Roman" w:eastAsia="Times New Roman" w:hAnsi="Times New Roman" w:cs="Times New Roman"/>
                <w:color w:val="auto"/>
              </w:rPr>
              <w:t>Мортка</w:t>
            </w:r>
            <w:proofErr w:type="spellEnd"/>
            <w:r w:rsidRPr="00045720">
              <w:rPr>
                <w:rFonts w:ascii="Times New Roman" w:eastAsia="Times New Roman" w:hAnsi="Times New Roman" w:cs="Times New Roman"/>
                <w:color w:val="auto"/>
              </w:rPr>
              <w:t xml:space="preserve">» д. Сотник до переправы с. Ямки, далее </w:t>
            </w:r>
            <w:proofErr w:type="gramStart"/>
            <w:r w:rsidRPr="00045720">
              <w:rPr>
                <w:rFonts w:ascii="Times New Roman" w:eastAsia="Times New Roman" w:hAnsi="Times New Roman" w:cs="Times New Roman"/>
                <w:color w:val="auto"/>
              </w:rPr>
              <w:t>от</w:t>
            </w:r>
            <w:proofErr w:type="gramEnd"/>
            <w:r w:rsidRPr="00045720">
              <w:rPr>
                <w:rFonts w:ascii="Times New Roman" w:eastAsia="Times New Roman" w:hAnsi="Times New Roman" w:cs="Times New Roman"/>
                <w:color w:val="auto"/>
              </w:rPr>
              <w:t xml:space="preserve"> с. Ямки до д. Юмас</w:t>
            </w:r>
          </w:p>
        </w:tc>
      </w:tr>
    </w:tbl>
    <w:p w:rsidR="00045720" w:rsidRDefault="00045720" w:rsidP="00823963">
      <w:pPr>
        <w:pStyle w:val="90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</w:p>
    <w:p w:rsidR="00045720" w:rsidRDefault="00045720" w:rsidP="00823963">
      <w:pPr>
        <w:pStyle w:val="90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</w:p>
    <w:p w:rsidR="00045720" w:rsidRDefault="00045720" w:rsidP="00823963">
      <w:pPr>
        <w:pStyle w:val="90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</w:p>
    <w:p w:rsidR="00045720" w:rsidRDefault="00045720" w:rsidP="00823963">
      <w:pPr>
        <w:pStyle w:val="90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</w:p>
    <w:p w:rsidR="00045720" w:rsidRDefault="00045720" w:rsidP="00823963">
      <w:pPr>
        <w:pStyle w:val="90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</w:p>
    <w:p w:rsidR="00045720" w:rsidRDefault="00045720" w:rsidP="00823963">
      <w:pPr>
        <w:pStyle w:val="90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</w:p>
    <w:p w:rsidR="00045720" w:rsidRDefault="00045720" w:rsidP="00823963">
      <w:pPr>
        <w:pStyle w:val="90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</w:p>
    <w:p w:rsidR="00045720" w:rsidRDefault="00045720" w:rsidP="00823963">
      <w:pPr>
        <w:pStyle w:val="90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</w:p>
    <w:p w:rsidR="00045720" w:rsidRDefault="00045720" w:rsidP="00823963">
      <w:pPr>
        <w:pStyle w:val="90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</w:p>
    <w:p w:rsidR="00045720" w:rsidRDefault="00045720" w:rsidP="00823963">
      <w:pPr>
        <w:pStyle w:val="90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</w:p>
    <w:p w:rsidR="00045720" w:rsidRDefault="00045720" w:rsidP="00823963">
      <w:pPr>
        <w:pStyle w:val="90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</w:p>
    <w:p w:rsidR="00045720" w:rsidRDefault="00045720" w:rsidP="00823963">
      <w:pPr>
        <w:pStyle w:val="90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</w:p>
    <w:p w:rsidR="00045720" w:rsidRDefault="00045720" w:rsidP="00823963">
      <w:pPr>
        <w:pStyle w:val="90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</w:p>
    <w:p w:rsidR="00045720" w:rsidRDefault="00045720" w:rsidP="00823963">
      <w:pPr>
        <w:pStyle w:val="90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</w:p>
    <w:p w:rsidR="00823963" w:rsidRPr="00823963" w:rsidRDefault="00823963" w:rsidP="00823963">
      <w:pPr>
        <w:pStyle w:val="90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</w:p>
    <w:p w:rsidR="00823963" w:rsidRPr="00B246BF" w:rsidRDefault="00823963" w:rsidP="00823963">
      <w:pPr>
        <w:pStyle w:val="90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</w:p>
    <w:sectPr w:rsidR="00823963" w:rsidRPr="00B246BF" w:rsidSect="00823963">
      <w:type w:val="continuous"/>
      <w:pgSz w:w="11905" w:h="16837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93" w:rsidRDefault="00650593" w:rsidP="003815C8">
      <w:r>
        <w:separator/>
      </w:r>
    </w:p>
  </w:endnote>
  <w:endnote w:type="continuationSeparator" w:id="0">
    <w:p w:rsidR="00650593" w:rsidRDefault="00650593" w:rsidP="0038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93" w:rsidRDefault="00650593"/>
  </w:footnote>
  <w:footnote w:type="continuationSeparator" w:id="0">
    <w:p w:rsidR="00650593" w:rsidRDefault="006505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412"/>
    <w:multiLevelType w:val="multilevel"/>
    <w:tmpl w:val="350C9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E5910"/>
    <w:multiLevelType w:val="multilevel"/>
    <w:tmpl w:val="241CAA4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2">
    <w:nsid w:val="60241822"/>
    <w:multiLevelType w:val="multilevel"/>
    <w:tmpl w:val="16C626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815C8"/>
    <w:rsid w:val="0003159A"/>
    <w:rsid w:val="00045720"/>
    <w:rsid w:val="00094E8E"/>
    <w:rsid w:val="000A10A8"/>
    <w:rsid w:val="001149DA"/>
    <w:rsid w:val="001A6AED"/>
    <w:rsid w:val="00276D8A"/>
    <w:rsid w:val="0028501E"/>
    <w:rsid w:val="0028785D"/>
    <w:rsid w:val="002C7FC9"/>
    <w:rsid w:val="003815C8"/>
    <w:rsid w:val="00384495"/>
    <w:rsid w:val="003A4625"/>
    <w:rsid w:val="003C776B"/>
    <w:rsid w:val="004F47C8"/>
    <w:rsid w:val="00553DF2"/>
    <w:rsid w:val="005979AE"/>
    <w:rsid w:val="005D21FD"/>
    <w:rsid w:val="00650593"/>
    <w:rsid w:val="0066109E"/>
    <w:rsid w:val="006C1EED"/>
    <w:rsid w:val="00712D50"/>
    <w:rsid w:val="00737D35"/>
    <w:rsid w:val="0078185E"/>
    <w:rsid w:val="007B08A0"/>
    <w:rsid w:val="00823963"/>
    <w:rsid w:val="00826896"/>
    <w:rsid w:val="00866004"/>
    <w:rsid w:val="009B214B"/>
    <w:rsid w:val="009C727E"/>
    <w:rsid w:val="00A04037"/>
    <w:rsid w:val="00A35BE6"/>
    <w:rsid w:val="00AE2F9C"/>
    <w:rsid w:val="00B246BF"/>
    <w:rsid w:val="00B37C2C"/>
    <w:rsid w:val="00B639A9"/>
    <w:rsid w:val="00BB5EA0"/>
    <w:rsid w:val="00BD133B"/>
    <w:rsid w:val="00C77215"/>
    <w:rsid w:val="00CF6B4C"/>
    <w:rsid w:val="00CF6C55"/>
    <w:rsid w:val="00E21723"/>
    <w:rsid w:val="00EA09E2"/>
    <w:rsid w:val="00EB1F47"/>
    <w:rsid w:val="00F13856"/>
    <w:rsid w:val="00F413B4"/>
    <w:rsid w:val="00F8691B"/>
    <w:rsid w:val="00FD0782"/>
    <w:rsid w:val="00FD35F5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15C8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3">
    <w:name w:val="Основной текст (3)_"/>
    <w:basedOn w:val="a0"/>
    <w:link w:val="30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Заголовок №1_"/>
    <w:basedOn w:val="a0"/>
    <w:link w:val="11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7">
    <w:name w:val="Основной текст (7)_"/>
    <w:basedOn w:val="a0"/>
    <w:link w:val="70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40">
    <w:name w:val="Основной текст (4)"/>
    <w:basedOn w:val="a"/>
    <w:link w:val="4"/>
    <w:rsid w:val="003815C8"/>
    <w:pPr>
      <w:shd w:val="clear" w:color="auto" w:fill="FFFFFF"/>
      <w:spacing w:before="120" w:after="16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rsid w:val="003815C8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381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3815C8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customStyle="1" w:styleId="30">
    <w:name w:val="Основной текст (3)"/>
    <w:basedOn w:val="a"/>
    <w:link w:val="3"/>
    <w:rsid w:val="003815C8"/>
    <w:pPr>
      <w:shd w:val="clear" w:color="auto" w:fill="FFFFFF"/>
      <w:spacing w:before="120" w:line="24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rsid w:val="003815C8"/>
    <w:pPr>
      <w:shd w:val="clear" w:color="auto" w:fill="FFFFFF"/>
      <w:spacing w:line="659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3815C8"/>
    <w:pPr>
      <w:shd w:val="clear" w:color="auto" w:fill="FFFFFF"/>
      <w:spacing w:after="240" w:line="659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70">
    <w:name w:val="Основной текст (7)"/>
    <w:basedOn w:val="a"/>
    <w:link w:val="7"/>
    <w:rsid w:val="003815C8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90">
    <w:name w:val="Основной текст (9)"/>
    <w:basedOn w:val="a"/>
    <w:link w:val="9"/>
    <w:rsid w:val="003815C8"/>
    <w:pPr>
      <w:shd w:val="clear" w:color="auto" w:fill="FFFFFF"/>
      <w:spacing w:before="360" w:after="240" w:line="33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rsid w:val="00381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F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6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C5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15C8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3">
    <w:name w:val="Основной текст (3)_"/>
    <w:basedOn w:val="a0"/>
    <w:link w:val="30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Заголовок №1_"/>
    <w:basedOn w:val="a0"/>
    <w:link w:val="11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7">
    <w:name w:val="Основной текст (7)_"/>
    <w:basedOn w:val="a0"/>
    <w:link w:val="70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40">
    <w:name w:val="Основной текст (4)"/>
    <w:basedOn w:val="a"/>
    <w:link w:val="4"/>
    <w:rsid w:val="003815C8"/>
    <w:pPr>
      <w:shd w:val="clear" w:color="auto" w:fill="FFFFFF"/>
      <w:spacing w:before="120" w:after="16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rsid w:val="003815C8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381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3815C8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customStyle="1" w:styleId="30">
    <w:name w:val="Основной текст (3)"/>
    <w:basedOn w:val="a"/>
    <w:link w:val="3"/>
    <w:rsid w:val="003815C8"/>
    <w:pPr>
      <w:shd w:val="clear" w:color="auto" w:fill="FFFFFF"/>
      <w:spacing w:before="120" w:line="24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rsid w:val="003815C8"/>
    <w:pPr>
      <w:shd w:val="clear" w:color="auto" w:fill="FFFFFF"/>
      <w:spacing w:line="659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3815C8"/>
    <w:pPr>
      <w:shd w:val="clear" w:color="auto" w:fill="FFFFFF"/>
      <w:spacing w:after="240" w:line="659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70">
    <w:name w:val="Основной текст (7)"/>
    <w:basedOn w:val="a"/>
    <w:link w:val="7"/>
    <w:rsid w:val="003815C8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90">
    <w:name w:val="Основной текст (9)"/>
    <w:basedOn w:val="a"/>
    <w:link w:val="9"/>
    <w:rsid w:val="003815C8"/>
    <w:pPr>
      <w:shd w:val="clear" w:color="auto" w:fill="FFFFFF"/>
      <w:spacing w:before="360" w:after="240" w:line="33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rsid w:val="00381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F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6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C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АДМС-5</cp:lastModifiedBy>
  <cp:revision>15</cp:revision>
  <cp:lastPrinted>2023-06-13T10:42:00Z</cp:lastPrinted>
  <dcterms:created xsi:type="dcterms:W3CDTF">2018-06-27T03:42:00Z</dcterms:created>
  <dcterms:modified xsi:type="dcterms:W3CDTF">2023-06-14T04:53:00Z</dcterms:modified>
</cp:coreProperties>
</file>