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0B" w:rsidRDefault="00687C0B" w:rsidP="00740DF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7C0B" w:rsidRPr="00687C0B" w:rsidRDefault="00687C0B" w:rsidP="00687C0B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F7616" w:rsidRPr="00866F11" w:rsidRDefault="001D4E78" w:rsidP="00740DF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</w:t>
      </w:r>
      <w:r w:rsidR="004F7616" w:rsidRPr="00866F11">
        <w:rPr>
          <w:rFonts w:ascii="Times New Roman" w:hAnsi="Times New Roman"/>
          <w:b/>
          <w:bCs/>
          <w:sz w:val="24"/>
          <w:szCs w:val="24"/>
        </w:rPr>
        <w:t xml:space="preserve">ДМИНИСТРАЦИЯ </w:t>
      </w:r>
      <w:r w:rsidR="00740DF8" w:rsidRPr="00866F11">
        <w:rPr>
          <w:rFonts w:ascii="Times New Roman" w:hAnsi="Times New Roman"/>
          <w:b/>
          <w:bCs/>
          <w:sz w:val="24"/>
          <w:szCs w:val="24"/>
        </w:rPr>
        <w:t>ГОРОДСКОГО ПОСЕЛЕНИЯ МОРТКА</w:t>
      </w:r>
    </w:p>
    <w:p w:rsidR="004F7616" w:rsidRPr="00866F11" w:rsidRDefault="004F7616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66F11">
        <w:rPr>
          <w:rFonts w:ascii="Times New Roman" w:hAnsi="Times New Roman"/>
          <w:bCs/>
          <w:sz w:val="24"/>
          <w:szCs w:val="24"/>
        </w:rPr>
        <w:t>Кондинского района</w:t>
      </w:r>
    </w:p>
    <w:p w:rsidR="004F7616" w:rsidRPr="00866F11" w:rsidRDefault="004F7616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66F11">
        <w:rPr>
          <w:rFonts w:ascii="Times New Roman" w:hAnsi="Times New Roman"/>
          <w:bCs/>
          <w:sz w:val="24"/>
          <w:szCs w:val="24"/>
        </w:rPr>
        <w:t xml:space="preserve">Ханты-Мансийского автономного округа – Югры </w:t>
      </w:r>
    </w:p>
    <w:p w:rsidR="004F7616" w:rsidRPr="00866F11" w:rsidRDefault="004F7616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F7616" w:rsidRPr="00866F11" w:rsidRDefault="004F7616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6F11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4F7616" w:rsidRPr="00866F11" w:rsidRDefault="004F7616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4F7616" w:rsidRPr="00866F11" w:rsidTr="00C059CD">
        <w:tc>
          <w:tcPr>
            <w:tcW w:w="4784" w:type="dxa"/>
          </w:tcPr>
          <w:p w:rsidR="004F7616" w:rsidRPr="00D66FBD" w:rsidRDefault="004F7616" w:rsidP="00825C3B">
            <w:pPr>
              <w:tabs>
                <w:tab w:val="left" w:pos="3240"/>
              </w:tabs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от </w:t>
            </w:r>
            <w:r w:rsidR="00825C3B">
              <w:rPr>
                <w:rFonts w:ascii="Times New Roman" w:eastAsia="Times New Roman" w:hAnsi="Times New Roman"/>
                <w:b/>
                <w:sz w:val="24"/>
                <w:szCs w:val="24"/>
              </w:rPr>
              <w:t>«10</w:t>
            </w:r>
            <w:r w:rsidR="00740DF8"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  <w:r w:rsidR="00825C3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мая</w:t>
            </w:r>
            <w:r w:rsidR="00D66FBD"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8F7933"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0D352A">
              <w:rPr>
                <w:rFonts w:ascii="Times New Roman" w:eastAsia="Times New Roman" w:hAnsi="Times New Roman"/>
                <w:b/>
                <w:sz w:val="24"/>
                <w:szCs w:val="24"/>
              </w:rPr>
              <w:t>023</w:t>
            </w:r>
            <w:r w:rsidR="00740DF8"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4785" w:type="dxa"/>
          </w:tcPr>
          <w:p w:rsidR="004F7616" w:rsidRPr="00D66FBD" w:rsidRDefault="00604E89" w:rsidP="00604E89">
            <w:pPr>
              <w:tabs>
                <w:tab w:val="left" w:pos="3240"/>
              </w:tabs>
              <w:spacing w:after="0" w:line="240" w:lineRule="auto"/>
              <w:ind w:left="720"/>
              <w:contextualSpacing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D66FBD"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№ </w:t>
            </w:r>
            <w:r w:rsidR="00825C3B">
              <w:rPr>
                <w:rFonts w:ascii="Times New Roman" w:eastAsia="Times New Roman" w:hAnsi="Times New Roman"/>
                <w:b/>
                <w:sz w:val="24"/>
                <w:szCs w:val="24"/>
              </w:rPr>
              <w:t>74</w:t>
            </w:r>
            <w:r w:rsidR="004F7616"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4F7616" w:rsidRPr="00866F11" w:rsidTr="00C059CD">
        <w:tc>
          <w:tcPr>
            <w:tcW w:w="9569" w:type="dxa"/>
            <w:gridSpan w:val="2"/>
          </w:tcPr>
          <w:p w:rsidR="004F7616" w:rsidRPr="00D66FBD" w:rsidRDefault="00740DF8" w:rsidP="00740DF8">
            <w:pPr>
              <w:tabs>
                <w:tab w:val="left" w:pos="324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>пгт.</w:t>
            </w:r>
            <w:r w:rsidR="00FA0AC3"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>Мортка</w:t>
            </w:r>
          </w:p>
        </w:tc>
      </w:tr>
    </w:tbl>
    <w:p w:rsidR="004F7616" w:rsidRPr="00866F11" w:rsidRDefault="004F7616" w:rsidP="004F7616">
      <w:pPr>
        <w:tabs>
          <w:tab w:val="left" w:pos="3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66F1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7F0603" w:rsidRPr="009261CC" w:rsidTr="00C059CD">
        <w:tc>
          <w:tcPr>
            <w:tcW w:w="6345" w:type="dxa"/>
          </w:tcPr>
          <w:p w:rsidR="007F0603" w:rsidRPr="009261CC" w:rsidRDefault="007F0603" w:rsidP="007F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Порядка предоставления </w:t>
            </w:r>
          </w:p>
          <w:p w:rsidR="007F0603" w:rsidRPr="009261CC" w:rsidRDefault="007F0603" w:rsidP="007F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жилых помещений жилищного фонда </w:t>
            </w:r>
          </w:p>
          <w:p w:rsidR="007F0603" w:rsidRPr="009261CC" w:rsidRDefault="007F0603" w:rsidP="007F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1C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коммерческого использования</w:t>
            </w:r>
          </w:p>
        </w:tc>
      </w:tr>
    </w:tbl>
    <w:p w:rsidR="007F0603" w:rsidRPr="009261CC" w:rsidRDefault="007F0603" w:rsidP="007F0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0603" w:rsidRPr="009261CC" w:rsidRDefault="007F0603" w:rsidP="007F0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9261CC">
        <w:rPr>
          <w:rFonts w:ascii="Times New Roman" w:eastAsia="Times New Roman" w:hAnsi="Times New Roman" w:cs="Times New Roman"/>
          <w:sz w:val="24"/>
          <w:szCs w:val="24"/>
        </w:rPr>
        <w:t>Руководствуясь главой 35 Гражданского кодекса Российской Федерации, пунктом 3 статьи 2 Жилищног</w:t>
      </w:r>
      <w:r w:rsidR="009A7816" w:rsidRPr="009261CC">
        <w:rPr>
          <w:rFonts w:ascii="Times New Roman" w:eastAsia="Times New Roman" w:hAnsi="Times New Roman" w:cs="Times New Roman"/>
          <w:sz w:val="24"/>
          <w:szCs w:val="24"/>
        </w:rPr>
        <w:t xml:space="preserve">о кодекса Российской Федерации,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Порядком управления и распоряжения муници</w:t>
      </w:r>
      <w:r w:rsidR="009A7816" w:rsidRPr="009261CC">
        <w:rPr>
          <w:rFonts w:ascii="Times New Roman" w:eastAsia="Times New Roman" w:hAnsi="Times New Roman" w:cs="Times New Roman"/>
          <w:sz w:val="24"/>
          <w:szCs w:val="24"/>
        </w:rPr>
        <w:t>пальной собственностью муниципального образования городское поселение Мортка, утвержденным Р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ешением </w:t>
      </w:r>
      <w:r w:rsidR="00B50EAB" w:rsidRPr="009261CC">
        <w:rPr>
          <w:rFonts w:ascii="Times New Roman" w:eastAsia="Times New Roman" w:hAnsi="Times New Roman" w:cs="Times New Roman"/>
          <w:sz w:val="24"/>
          <w:szCs w:val="24"/>
        </w:rPr>
        <w:t>Совета депутатов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0EAB" w:rsidRPr="009261CC">
        <w:rPr>
          <w:rFonts w:ascii="Times New Roman" w:eastAsia="Times New Roman" w:hAnsi="Times New Roman" w:cs="Times New Roman"/>
          <w:sz w:val="24"/>
          <w:szCs w:val="24"/>
        </w:rPr>
        <w:t>городского поселения Мортка</w:t>
      </w:r>
      <w:r w:rsidR="009A7816" w:rsidRPr="009261CC">
        <w:rPr>
          <w:rFonts w:ascii="Times New Roman" w:eastAsia="Times New Roman" w:hAnsi="Times New Roman" w:cs="Times New Roman"/>
          <w:sz w:val="24"/>
          <w:szCs w:val="24"/>
        </w:rPr>
        <w:t xml:space="preserve"> от 25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7816" w:rsidRPr="009261CC">
        <w:rPr>
          <w:rFonts w:ascii="Times New Roman" w:eastAsia="Times New Roman" w:hAnsi="Times New Roman" w:cs="Times New Roman"/>
          <w:sz w:val="24"/>
          <w:szCs w:val="24"/>
        </w:rPr>
        <w:t>февраля 2021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9A7816" w:rsidRPr="009261CC">
        <w:rPr>
          <w:rFonts w:ascii="Times New Roman" w:eastAsia="Times New Roman" w:hAnsi="Times New Roman" w:cs="Times New Roman"/>
          <w:sz w:val="24"/>
          <w:szCs w:val="24"/>
        </w:rPr>
        <w:t>167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«О</w:t>
      </w:r>
      <w:r w:rsidR="009A7816" w:rsidRPr="009261C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7816" w:rsidRPr="009261CC">
        <w:rPr>
          <w:rFonts w:ascii="Times New Roman" w:eastAsia="Times New Roman" w:hAnsi="Times New Roman" w:cs="Times New Roman"/>
          <w:sz w:val="24"/>
          <w:szCs w:val="24"/>
        </w:rPr>
        <w:t xml:space="preserve">утверждении Положения о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порядке управления</w:t>
      </w:r>
      <w:r w:rsidR="009A7816" w:rsidRPr="009261CC">
        <w:rPr>
          <w:rFonts w:ascii="Times New Roman" w:eastAsia="Times New Roman" w:hAnsi="Times New Roman" w:cs="Times New Roman"/>
          <w:sz w:val="24"/>
          <w:szCs w:val="24"/>
        </w:rPr>
        <w:t xml:space="preserve"> и распоряжения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имуществом</w:t>
      </w:r>
      <w:r w:rsidR="001003EE" w:rsidRPr="009261CC">
        <w:rPr>
          <w:rFonts w:ascii="Times New Roman" w:eastAsia="Times New Roman" w:hAnsi="Times New Roman" w:cs="Times New Roman"/>
          <w:sz w:val="24"/>
          <w:szCs w:val="24"/>
        </w:rPr>
        <w:t xml:space="preserve">, находящимся в муниципальной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03EE" w:rsidRPr="009261CC">
        <w:rPr>
          <w:rFonts w:ascii="Times New Roman" w:eastAsia="Times New Roman" w:hAnsi="Times New Roman" w:cs="Times New Roman"/>
          <w:sz w:val="24"/>
          <w:szCs w:val="24"/>
        </w:rPr>
        <w:t>собственности городского поселения Мортка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», в целях формирования и определения</w:t>
      </w:r>
      <w:proofErr w:type="gramEnd"/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порядка </w:t>
      </w:r>
      <w:proofErr w:type="gramStart"/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муниципального жилищного фонда коммерческого использования муниципального образования </w:t>
      </w:r>
      <w:r w:rsidR="00B50EAB" w:rsidRPr="009261CC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  <w:proofErr w:type="gramEnd"/>
      <w:r w:rsidR="00B50EAB" w:rsidRPr="009261CC">
        <w:rPr>
          <w:rFonts w:ascii="Times New Roman" w:eastAsia="Times New Roman" w:hAnsi="Times New Roman" w:cs="Times New Roman"/>
          <w:sz w:val="24"/>
          <w:szCs w:val="24"/>
        </w:rPr>
        <w:t xml:space="preserve"> Мортка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, администрация городского поселения Мортка постановляет</w:t>
      </w:r>
      <w:r w:rsidRPr="009261C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7F0603" w:rsidRPr="009261CC" w:rsidRDefault="007F0603" w:rsidP="007F0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1.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Утвердить Порядок предоставления жилых помещений жилищного фонда коммерческого использования (приложение 1).</w:t>
      </w:r>
    </w:p>
    <w:p w:rsidR="007F0603" w:rsidRPr="009261CC" w:rsidRDefault="007F0603" w:rsidP="00C05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 Утвердить формы договора найма жилого помещения коммерческого использования </w:t>
      </w:r>
      <w:r w:rsidR="00B50EAB" w:rsidRPr="009261CC">
        <w:rPr>
          <w:rFonts w:ascii="Times New Roman" w:eastAsia="Times New Roman" w:hAnsi="Times New Roman" w:cs="Times New Roman"/>
          <w:sz w:val="24"/>
          <w:szCs w:val="24"/>
        </w:rPr>
        <w:t>(приложение 2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059CD" w:rsidRPr="009261CC" w:rsidRDefault="00C059CD" w:rsidP="00C059CD">
      <w:p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160" w:line="259" w:lineRule="auto"/>
        <w:ind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3</w:t>
      </w:r>
      <w:r w:rsidR="007F0603"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>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Мортка»,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7F0603" w:rsidRPr="009261CC" w:rsidRDefault="00825C3B" w:rsidP="00C059C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5. Настоящее п</w:t>
      </w:r>
      <w:r w:rsidR="007F0603"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остановление вступает в силу </w:t>
      </w:r>
      <w:r w:rsidR="007F0603" w:rsidRPr="009261CC">
        <w:rPr>
          <w:rFonts w:ascii="Times New Roman" w:eastAsia="Times New Roman" w:hAnsi="Times New Roman" w:cs="Times New Roman"/>
          <w:sz w:val="24"/>
          <w:szCs w:val="24"/>
        </w:rPr>
        <w:t xml:space="preserve">после его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официального </w:t>
      </w:r>
      <w:r w:rsidR="007F0603" w:rsidRPr="009261CC">
        <w:rPr>
          <w:rFonts w:ascii="Times New Roman" w:eastAsia="Times New Roman" w:hAnsi="Times New Roman" w:cs="Times New Roman"/>
          <w:sz w:val="24"/>
          <w:szCs w:val="24"/>
        </w:rPr>
        <w:t>обнародования.</w:t>
      </w:r>
    </w:p>
    <w:p w:rsidR="00894B36" w:rsidRPr="009261CC" w:rsidRDefault="007F0603" w:rsidP="00687C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9261C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постановления </w:t>
      </w:r>
      <w:r w:rsidR="00687C0B" w:rsidRPr="009261CC">
        <w:rPr>
          <w:rFonts w:ascii="Times New Roman" w:eastAsia="Times New Roman" w:hAnsi="Times New Roman" w:cs="Times New Roman"/>
          <w:sz w:val="24"/>
          <w:szCs w:val="24"/>
        </w:rPr>
        <w:t>возложить на исполняющего обязанности заместителя главы городского поселения Мортка.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866F11" w:rsidRPr="009261CC" w:rsidTr="00C059CD">
        <w:tc>
          <w:tcPr>
            <w:tcW w:w="4784" w:type="dxa"/>
          </w:tcPr>
          <w:p w:rsidR="00866F11" w:rsidRPr="009261CC" w:rsidRDefault="00866F11" w:rsidP="00C059C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66F11" w:rsidRPr="009261CC" w:rsidRDefault="00866F11" w:rsidP="00C059C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61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городского поселения Мортка</w:t>
            </w:r>
          </w:p>
        </w:tc>
        <w:tc>
          <w:tcPr>
            <w:tcW w:w="4785" w:type="dxa"/>
          </w:tcPr>
          <w:p w:rsidR="00866F11" w:rsidRPr="009261CC" w:rsidRDefault="00866F11" w:rsidP="00C059C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66F11" w:rsidRPr="009261CC" w:rsidRDefault="00866F11" w:rsidP="00C059C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61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А.А.Тагильцев</w:t>
            </w:r>
          </w:p>
        </w:tc>
      </w:tr>
    </w:tbl>
    <w:p w:rsidR="00195560" w:rsidRDefault="00195560" w:rsidP="007109CC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C059CD" w:rsidRDefault="00C059CD" w:rsidP="007109CC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C059CD" w:rsidRDefault="00C059CD" w:rsidP="007109CC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C059CD" w:rsidRDefault="00C059CD" w:rsidP="007109CC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C059CD" w:rsidRDefault="00C059CD" w:rsidP="007109CC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C059CD" w:rsidRDefault="00C059CD" w:rsidP="00C05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EAB" w:rsidRPr="00C059CD" w:rsidRDefault="00B50EAB" w:rsidP="00C0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261CC" w:rsidRDefault="009261CC" w:rsidP="00C059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9261CC" w:rsidRDefault="009261CC" w:rsidP="00C059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9261CC" w:rsidRDefault="009261CC" w:rsidP="00C059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9261CC" w:rsidRDefault="009261CC" w:rsidP="00C059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9261CC" w:rsidRDefault="009261CC" w:rsidP="00C059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C059CD" w:rsidRDefault="009261CC" w:rsidP="009261CC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C059CD" w:rsidRPr="00C059CD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="00825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25C3B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</w:p>
    <w:p w:rsidR="00C059CD" w:rsidRDefault="00825C3B" w:rsidP="009261CC">
      <w:pPr>
        <w:shd w:val="clear" w:color="auto" w:fill="FFFFFF"/>
        <w:tabs>
          <w:tab w:val="left" w:pos="5387"/>
        </w:tabs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="00C059CD" w:rsidRPr="00C059C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9261C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50EAB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="00B50EAB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</w:p>
    <w:p w:rsidR="00B50EAB" w:rsidRPr="00C059CD" w:rsidRDefault="00825C3B" w:rsidP="00B50EAB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«10» мая 2023 года №74</w:t>
      </w:r>
    </w:p>
    <w:p w:rsidR="00C059CD" w:rsidRPr="00C059CD" w:rsidRDefault="00C059CD" w:rsidP="00C059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059CD" w:rsidRPr="009261CC" w:rsidRDefault="00C059CD" w:rsidP="00C059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Порядок предоставления жилых помещений </w:t>
      </w:r>
    </w:p>
    <w:p w:rsidR="00C059CD" w:rsidRPr="009261CC" w:rsidRDefault="00C059CD" w:rsidP="00C059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жилищного фонда коммерческого использования </w:t>
      </w:r>
    </w:p>
    <w:p w:rsidR="00C059CD" w:rsidRPr="009261CC" w:rsidRDefault="00C059CD" w:rsidP="00C059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(далее - Порядок)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Раздел </w:t>
      </w:r>
      <w:r w:rsidRPr="009261CC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I</w:t>
      </w:r>
      <w:r w:rsidRPr="009261CC">
        <w:rPr>
          <w:rFonts w:ascii="Times New Roman" w:eastAsia="Times New Roman" w:hAnsi="Times New Roman" w:cs="Times New Roman"/>
          <w:bCs/>
          <w:iCs/>
          <w:sz w:val="24"/>
          <w:szCs w:val="24"/>
        </w:rPr>
        <w:t>. Общие положения</w:t>
      </w:r>
    </w:p>
    <w:p w:rsidR="00C059CD" w:rsidRPr="009261CC" w:rsidRDefault="00C059CD" w:rsidP="00C059CD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1.1. Порядок регулирует предоставление жилых помещений муниципального жилищного фонда коммерческого использования, находящегося в собственности муниципального образования </w:t>
      </w:r>
      <w:r w:rsidR="00B50EAB" w:rsidRPr="009261CC">
        <w:rPr>
          <w:rFonts w:ascii="Times New Roman" w:eastAsia="Times New Roman" w:hAnsi="Times New Roman" w:cs="Times New Roman"/>
          <w:sz w:val="24"/>
          <w:szCs w:val="24"/>
        </w:rPr>
        <w:t>городское поселение Мортка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 жилые помещения муниципального жилищного фонда коммерческого использования предоставляются: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гражданам (физическим лицам), указанным в пункте 2.1 раздела </w:t>
      </w:r>
      <w:r w:rsidRPr="009261CC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Порядка,                  по договорам найма;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Pr="009261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Отнесение жилых помещений к муниципальному жилищному фонду коммерческого использования, а также исключение жилых помещений из указанного фонда осуществляется </w:t>
      </w:r>
      <w:r w:rsidR="001003EE" w:rsidRPr="009261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распоряж</w:t>
      </w:r>
      <w:r w:rsidRPr="009261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ением администрации </w:t>
      </w:r>
      <w:r w:rsidR="001003EE" w:rsidRPr="009261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городского поселения Мортка</w:t>
      </w:r>
      <w:r w:rsidRPr="009261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1.3. Жилые помещения муниципального жилищного фонда коммерческого использования предоставляются на основании </w:t>
      </w:r>
      <w:r w:rsidR="001003EE" w:rsidRPr="009261CC">
        <w:rPr>
          <w:rFonts w:ascii="Times New Roman" w:eastAsia="Times New Roman" w:hAnsi="Times New Roman" w:cs="Times New Roman"/>
          <w:sz w:val="24"/>
          <w:szCs w:val="24"/>
        </w:rPr>
        <w:t>распоряжения администрации городского поселения Мортка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1.4. Форма договора найма жилого помещения коммерческого использования утверждается постановлением администрации </w:t>
      </w:r>
      <w:r w:rsidR="00B50EAB" w:rsidRPr="009261CC">
        <w:rPr>
          <w:rFonts w:ascii="Times New Roman" w:eastAsia="Times New Roman" w:hAnsi="Times New Roman" w:cs="Times New Roman"/>
          <w:sz w:val="24"/>
          <w:szCs w:val="24"/>
        </w:rPr>
        <w:t>городского поселения Мортка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1.5. Договор найма жилого помещения коммерческого использования заключается между </w:t>
      </w:r>
      <w:r w:rsidR="00B50EAB" w:rsidRPr="009261CC">
        <w:rPr>
          <w:rFonts w:ascii="Times New Roman" w:eastAsia="Times New Roman" w:hAnsi="Times New Roman" w:cs="Times New Roman"/>
          <w:sz w:val="24"/>
          <w:szCs w:val="24"/>
        </w:rPr>
        <w:t>администрацией городского поселения Мортка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и гражданином и определяет права и обязанности нанимателя и членов его семьи, права и обязанности наймодателя, основания расторжения и прекращения договора, внесение платы по договору.</w:t>
      </w:r>
    </w:p>
    <w:p w:rsidR="00C059CD" w:rsidRPr="009261CC" w:rsidRDefault="001003EE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1.6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. Ведение учета, прием, подготовку документов, связанных                                          с предоставлением жилых помещений коммерческого использования, заключение договоров найма жилых помещений коммерческого использования осуществляет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отдел жизнеобеспечения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городского поселения Мортка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(далее -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059CD" w:rsidRPr="009261CC" w:rsidRDefault="001003EE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1.7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. В случаях расторжения или прекращения договоров найма жилого помещения выселение граждан из жилого помещения муниципального жилищного фонда коммерческого использования осуществляется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Отделом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в порядке, установленном действующим законодательством.</w:t>
      </w:r>
    </w:p>
    <w:p w:rsidR="00C059CD" w:rsidRPr="009261CC" w:rsidRDefault="00A9653C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1.8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. Размер платы за коммунальные услуги определяется исходя из показаний приборов учета, а в случае их отсутствия или, если приборы учета не проверены - исходя из нормативов потребления коммунальных услуг.</w:t>
      </w:r>
    </w:p>
    <w:p w:rsidR="00C059CD" w:rsidRPr="009261CC" w:rsidRDefault="00A9653C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1.9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. Размер платы за пользование жилым помещением коммерческого использования, а также за содержание и ремонт жилого помещения устанавлив</w:t>
      </w:r>
      <w:r w:rsidR="001003EE" w:rsidRPr="009261CC">
        <w:rPr>
          <w:rFonts w:ascii="Times New Roman" w:eastAsia="Times New Roman" w:hAnsi="Times New Roman" w:cs="Times New Roman"/>
          <w:sz w:val="24"/>
          <w:szCs w:val="24"/>
        </w:rPr>
        <w:t xml:space="preserve">ается 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законодательства Российской Федерации.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Раздел </w:t>
      </w:r>
      <w:r w:rsidRPr="009261CC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II</w:t>
      </w:r>
      <w:r w:rsidRPr="009261CC">
        <w:rPr>
          <w:rFonts w:ascii="Times New Roman" w:eastAsia="Times New Roman" w:hAnsi="Times New Roman" w:cs="Times New Roman"/>
          <w:bCs/>
          <w:iCs/>
          <w:sz w:val="24"/>
          <w:szCs w:val="24"/>
        </w:rPr>
        <w:t>. Предоставление жилых помещений по договорам найма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2.1. Нанимателями муниципальных жилых помещений коммерческого использования могут быть следующие граждане, не обеспеченные жилыми помещениями в населенных пунктах Кондинского района, а именно:</w:t>
      </w:r>
    </w:p>
    <w:p w:rsidR="00C059CD" w:rsidRPr="009261CC" w:rsidRDefault="00A9653C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2.1.1. 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Работники государственных (бюджетных) учреждений                                  Ханты-Мансийского автономного округа - Югры.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2.1.2. </w:t>
      </w:r>
      <w:r w:rsidRPr="009261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Граждане, проходящие государственную, муниципальную службу,                             а также службу в органах государственной власти Ханты-Мансийского автономного округа - Югры, территориальных органах федеральных органов исполнительной власти.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2.1.3. Руководители хозяйственных обществ, учредителями (участниками) которых являются Российская Федерация, Ханты-Мансийский автономный                              округ - Югра, с местом нахождения указанных обществ или их обособленных подразделений на территории соответствующего населенного пункта Кондинского района.</w:t>
      </w:r>
    </w:p>
    <w:p w:rsidR="00C059CD" w:rsidRPr="009261CC" w:rsidRDefault="00A9653C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2.1.4. 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Представители религиозных организаций, объединений (священнослужители, осуществляющие деятельность на территории соответствующего населенного пункта Кондинского района).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2.1.5. Инвалиды I, II групп, ставшие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2.1.6. Спортсмены-инвалиды, включенные в список сборных команд                    Ханты-Мансийского автономного округа - Югры и Российской Федерации                            по адаптивным видам спорта.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2.1.7. Многодетные семьи, оказавшиеся в трудной жизненной ситуации, состоящие на учете в качестве нуждающихся в улучшении жилищных условий                        по договору социального найма. Жилые помещения коммерческого использования данной категории заявителей предоставляются временно, на период преодоления трудной жизненной ситуации.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2.1.8. Семьи, оказавшиеся в трудной жизненной ситуации, воспитывающие детей-инвалидов, детей, страдающих тяжелыми формами хрон</w:t>
      </w:r>
      <w:r w:rsidR="00A9653C" w:rsidRPr="009261CC">
        <w:rPr>
          <w:rFonts w:ascii="Times New Roman" w:eastAsia="Times New Roman" w:hAnsi="Times New Roman" w:cs="Times New Roman"/>
          <w:sz w:val="24"/>
          <w:szCs w:val="24"/>
        </w:rPr>
        <w:t xml:space="preserve">ических заболеваний,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и состоящие на учете в качестве нуждающихся в улучшении ж</w:t>
      </w:r>
      <w:r w:rsidR="00A9653C" w:rsidRPr="009261CC">
        <w:rPr>
          <w:rFonts w:ascii="Times New Roman" w:eastAsia="Times New Roman" w:hAnsi="Times New Roman" w:cs="Times New Roman"/>
          <w:sz w:val="24"/>
          <w:szCs w:val="24"/>
        </w:rPr>
        <w:t xml:space="preserve">илищных условий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по договору социального найма. Жилые помещения коммерческого использования данной категории заявителей предоставляются временно, на период преодоления трудной жизненной ситуации.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2.1.9. Работники организаций (индивидуальных предпринимателей), независимо от организационно-правовой формы собственности, осуществляющие деятельность в  приоритетных направлениях развития предпринимательской деятельности в </w:t>
      </w:r>
      <w:r w:rsidR="00A9653C" w:rsidRPr="009261CC">
        <w:rPr>
          <w:rFonts w:ascii="Times New Roman" w:eastAsia="Times New Roman" w:hAnsi="Times New Roman" w:cs="Times New Roman"/>
          <w:sz w:val="24"/>
          <w:szCs w:val="24"/>
        </w:rPr>
        <w:t>городском поселении Мортка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2.1.10. Пенсионеры по старости, проработавшие на предприятиях,                                     в учреждениях, организациях, расположенных на территории Кондинского района (независимо от формы собственности), не менее 10 лет, не имеющие жилья                         на территории Российской Федерации на праве собственности и не занимающие жилые помещения на условиях найма.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2.1.11. </w:t>
      </w:r>
      <w:proofErr w:type="gramStart"/>
      <w:r w:rsidRPr="009261CC">
        <w:rPr>
          <w:rFonts w:ascii="Times New Roman" w:eastAsia="Times New Roman" w:hAnsi="Times New Roman" w:cs="Times New Roman"/>
          <w:sz w:val="24"/>
          <w:szCs w:val="24"/>
        </w:rPr>
        <w:t>Граждане, проживавшие в жилых помещениях по договорам найма (жилищного фонда коммерческого использования, специализированного жилищного фонда), подлежащие выселению в связи с признанием жилых домов в установленном законом порядке аварийными и подлежащими сносу, не имеющие жиль</w:t>
      </w:r>
      <w:r w:rsidR="00A9653C" w:rsidRPr="009261CC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на территории Российской Федерации на праве собственности, не являющиеся нанимателем жилого помещения по договору социального найма или членом семьи нанимателя жилого помещения по договору социального найма.</w:t>
      </w:r>
      <w:proofErr w:type="gramEnd"/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2.1.12. Гражданам, проживающим в служебных жилых помещениях жилищного фонда муниципального образования </w:t>
      </w:r>
      <w:r w:rsidR="00A9653C" w:rsidRPr="009261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городское поселение Мортка</w:t>
      </w:r>
      <w:r w:rsidRPr="009261C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на основании действующих договоров найма служебных жилых помещений.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2.2. В целях предоставления муниципальных жилых помещений коммерческого использования, не обеспеченными жилыми помещениями признаются граждане, указанные в подпунктах 2.1.1-2.1.6, 2.1.9 пункта 2.1 раздела </w:t>
      </w:r>
      <w:r w:rsidRPr="009261CC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Порядка, которые: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2.2.1. Не являются нанимателями жилых помещений по договору социального найма или членами семьи нанимателя жилых помещений по договору социального найма.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2.2.2. Не являются собственниками жилых помещений или членами семьи собственника жилого помещения.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2.2.3. Не являются нанимателями жилых помещений по договорам найма специализированного жилого помещения или членами семьи нанимателя жилого помещения по договору найма специализированного жилого помещения. 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2.2.4. Не совершали в течение 5 лет гражданско-правовые сделки, связанные                 с продажей, дарением или отчуждением жилых помещений, находящихся                              на территории населенного пункта, где гражданин осуществляет трудовую деятельность.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2.3. Жилые помещения, находящиеся в собственности муниципального образования </w:t>
      </w:r>
      <w:r w:rsidR="00702359" w:rsidRPr="009261CC">
        <w:rPr>
          <w:rFonts w:ascii="Times New Roman" w:eastAsia="Times New Roman" w:hAnsi="Times New Roman" w:cs="Times New Roman"/>
          <w:sz w:val="24"/>
          <w:szCs w:val="24"/>
        </w:rPr>
        <w:t>городское поселение Мортка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, предоставляются на основании постановления администрации </w:t>
      </w:r>
      <w:r w:rsidR="00702359" w:rsidRPr="009261CC">
        <w:rPr>
          <w:rFonts w:ascii="Times New Roman" w:eastAsia="Times New Roman" w:hAnsi="Times New Roman" w:cs="Times New Roman"/>
          <w:sz w:val="24"/>
          <w:szCs w:val="24"/>
        </w:rPr>
        <w:t>городского поселения Мортка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при наличии свободных жилых помещений коммерческого использования.</w:t>
      </w:r>
      <w:r w:rsidR="00702359" w:rsidRPr="009261C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2.4. Договор найма жилого помещения коммерческого использования заключается на срок, не превышающий </w:t>
      </w:r>
      <w:r w:rsidR="00702359" w:rsidRPr="009261C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359" w:rsidRPr="009261CC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. По заявлению нанимателя, поданному не позднее, чем за 1 месяц до истечения </w:t>
      </w:r>
      <w:proofErr w:type="gramStart"/>
      <w:r w:rsidRPr="009261CC">
        <w:rPr>
          <w:rFonts w:ascii="Times New Roman" w:eastAsia="Times New Roman" w:hAnsi="Times New Roman" w:cs="Times New Roman"/>
          <w:sz w:val="24"/>
          <w:szCs w:val="24"/>
        </w:rPr>
        <w:t>срока действия договора найма жилого помещения коммерческого</w:t>
      </w:r>
      <w:proofErr w:type="gramEnd"/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использования, договор найма жилого помещения может быть продлен на новый срок. Порядок </w:t>
      </w:r>
      <w:proofErr w:type="gramStart"/>
      <w:r w:rsidRPr="009261CC">
        <w:rPr>
          <w:rFonts w:ascii="Times New Roman" w:eastAsia="Times New Roman" w:hAnsi="Times New Roman" w:cs="Times New Roman"/>
          <w:sz w:val="24"/>
          <w:szCs w:val="24"/>
        </w:rPr>
        <w:t>заключения договоров найма жилых помещений коммерческого использования</w:t>
      </w:r>
      <w:proofErr w:type="gramEnd"/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на новый срок (в порядке продления) регламентирован разделом </w:t>
      </w:r>
      <w:r w:rsidRPr="009261CC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Порядка.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2.5. В случае прекращения семейных отношений с нанимателем муниципального жилого помещения коммерческого использования право пользования данным жилым помещением за бывшим членом семьи нанимателя этого жилого помещения не сохраняется.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2.6. Для принятия решения о предоставлении жилого помещения коммерческого использования гражданам, указанным в пункте 2.1 раздела </w:t>
      </w:r>
      <w:r w:rsidRPr="009261CC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Порядка, в </w:t>
      </w:r>
      <w:r w:rsidR="00702359" w:rsidRPr="009261CC"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представляются следующие документы: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2.6.1. Заявление гражданина о предоставлении ему жилого помещения муниципального жилищного фонда коммерческого использования.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2.6.2. Ходатайство работодателя, с которым гражданин состоит в трудовых отношениях, о предоставлении жилого помещения муниципального жилищного фонда коммерческого использования.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2.6.3. Ходатайство (обращение) руководителя религиозной организации (объединения) о предоставлении жилого помещения для граждан, указанных                           в подпункте 2.1.4 пункта 2.1 раздела </w:t>
      </w:r>
      <w:r w:rsidRPr="009261CC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Порядка.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2.6.4. Документы, удостоверяющие личность заявителя и членов его семьи, проживающих совместно с заявителем (паспорт, свидетельство о рождении, иные документы, удостоверяющие личность).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2.6.5. Копия трудового договора, копия документа о трудовой деятельности, заверенные по месту работы, службы специалистом кадровой службы либо другие документы, подтверждающие назначение на должность.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2.6.6. Копии учредительных документов государственного учреждения, предприятия Ханты-Мансийского автономного округа - Югры, некоммерческой организации, хозяйственных обществ, учредителями (участниками) которых являются Российская Федерация, Ханты-Мансийский автономный округ - Югра,                    с местом нахождения указанных обществ или их обособленных подразделений                     на территории соответствующего населенного пункта Кондинского района                            (за исключением органов прокуратуры, судебных органов, государственных органов Ханты-Мансийского автономного округа - Югры, территориальных органов федеральных органов исполнительной власти).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2.6.7. Сведения об инвалидности, содержащиеся в федеральном реестре инвалидов, для граждан, указанных в подпунктах 2.1.5, 2.1.6, 2.1.8 пункта 2.1                   раздела </w:t>
      </w:r>
      <w:r w:rsidRPr="009261CC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Порядка.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2.6.8. Удостоверение многодетной семьи для граждан, указанных                                   в подпункте 2.1.7 пункта 2.1 раздела </w:t>
      </w:r>
      <w:r w:rsidRPr="009261CC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Порядка.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2.6.9. Сведения органов местного самоуправления поселений, на территории которых находится место работы гражданина о наличии или отсутствии у гражданина и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lastRenderedPageBreak/>
        <w:t>членов его семьи жилых помещений по договорам социального найма, договорам найма специализированного жилого помещения на территории соответствующего поселения.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2.6.10. Выписка из Единого государственного реестра недвижимости о правах гражданина и членов его семьи на имевшиеся (имеющиеся) у него объекты недвижимого имущества.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2.6.11. Сведения о наличии или отсутствии недвижимого имущества                                в собственности в соответствующем населенном пункте на гражданина и членов                   его семьи, родившихся до 05 июля 1999 года, выданные казенным учреждением Ханты-Мансийского автономного округа - Югры «Центр имущественных отношений».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2.6.12. Документы, указанные в подпунктах 2.6.1-2.6.6, 2.6.8 пункта 2.6                 раздела </w:t>
      </w:r>
      <w:r w:rsidRPr="009261CC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Порядка, граждане предоставляют в </w:t>
      </w:r>
      <w:r w:rsidR="00702359" w:rsidRPr="009261CC"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2.6.13. Сведения, указанные в подпунктах 2.6.7, 2.6.9-2.6.11 пункта 2.6                    раздела </w:t>
      </w:r>
      <w:r w:rsidRPr="009261CC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Порядка, запрашиваются </w:t>
      </w:r>
      <w:r w:rsidR="00702359" w:rsidRPr="009261CC">
        <w:rPr>
          <w:rFonts w:ascii="Times New Roman" w:eastAsia="Times New Roman" w:hAnsi="Times New Roman" w:cs="Times New Roman"/>
          <w:sz w:val="24"/>
          <w:szCs w:val="24"/>
        </w:rPr>
        <w:t>Отделом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в порядке межведомственного информационного взаимодействия либо могут быть представлены в </w:t>
      </w:r>
      <w:r w:rsidR="00702359" w:rsidRPr="009261CC"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гражданами по собственной инициативе. 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2.6.14. В случае отсутствия в федеральном реестре инвалидов сведений, подтверждающих факт установления инвалидности, гражданин вправе по собственной инициативе предоставить документы о признании гражданина инвалидом, в том числе выписку из акта </w:t>
      </w:r>
      <w:proofErr w:type="gramStart"/>
      <w:r w:rsidRPr="009261CC">
        <w:rPr>
          <w:rFonts w:ascii="Times New Roman" w:eastAsia="Times New Roman" w:hAnsi="Times New Roman" w:cs="Times New Roman"/>
          <w:sz w:val="24"/>
          <w:szCs w:val="24"/>
        </w:rPr>
        <w:t>медико-социальной</w:t>
      </w:r>
      <w:proofErr w:type="gramEnd"/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экспертизы гражданина, признанного инвалидом.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2.7. Рассмотрение документов о предоставлении жилого помещения коммерческого использования осуществляется комиссией, созданной </w:t>
      </w:r>
      <w:r w:rsidR="00702359" w:rsidRPr="009261CC">
        <w:rPr>
          <w:rFonts w:ascii="Times New Roman" w:eastAsia="Times New Roman" w:hAnsi="Times New Roman" w:cs="Times New Roman"/>
          <w:sz w:val="24"/>
          <w:szCs w:val="24"/>
        </w:rPr>
        <w:t>постановле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нием администрации </w:t>
      </w:r>
      <w:r w:rsidR="00702359" w:rsidRPr="009261CC">
        <w:rPr>
          <w:rFonts w:ascii="Times New Roman" w:eastAsia="Times New Roman" w:hAnsi="Times New Roman" w:cs="Times New Roman"/>
          <w:sz w:val="24"/>
          <w:szCs w:val="24"/>
        </w:rPr>
        <w:t>городского поселения Мортка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2.8. Решение о предоставлении жилого помещения коммерческого использования работнику оформляется </w:t>
      </w:r>
      <w:r w:rsidR="00702359" w:rsidRPr="009261CC">
        <w:rPr>
          <w:rFonts w:ascii="Times New Roman" w:eastAsia="Times New Roman" w:hAnsi="Times New Roman" w:cs="Times New Roman"/>
          <w:sz w:val="24"/>
          <w:szCs w:val="24"/>
        </w:rPr>
        <w:t>распоряж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ением администрации </w:t>
      </w:r>
      <w:r w:rsidR="00702359" w:rsidRPr="009261CC">
        <w:rPr>
          <w:rFonts w:ascii="Times New Roman" w:eastAsia="Times New Roman" w:hAnsi="Times New Roman" w:cs="Times New Roman"/>
          <w:sz w:val="24"/>
          <w:szCs w:val="24"/>
        </w:rPr>
        <w:t>городского поселения Мортка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2.9. На основании </w:t>
      </w:r>
      <w:r w:rsidR="00702359" w:rsidRPr="009261CC">
        <w:rPr>
          <w:rFonts w:ascii="Times New Roman" w:eastAsia="Times New Roman" w:hAnsi="Times New Roman" w:cs="Times New Roman"/>
          <w:sz w:val="24"/>
          <w:szCs w:val="24"/>
        </w:rPr>
        <w:t>распоряж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ения администрации </w:t>
      </w:r>
      <w:r w:rsidR="00702359" w:rsidRPr="009261CC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Мортка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о предоставлении жилого помещения коммерческого использования </w:t>
      </w:r>
      <w:r w:rsidR="00702359" w:rsidRPr="009261CC"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заключает с работником договор найма жилого помещения коммерческого использования. Заключенный надлежащим образом договор найма жилого помещения коммерческого использования является основанием для вселения работника в качестве нанимателя и членов его семьи в предоставленное жилое помещение.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2.10. Срок рассмотрения заявления и документов о предоставлении жилого помещения коммерческого использования из муниципального жилищного фонда, принятия решения и оформления </w:t>
      </w:r>
      <w:r w:rsidR="00702359" w:rsidRPr="009261CC">
        <w:rPr>
          <w:rFonts w:ascii="Times New Roman" w:eastAsia="Times New Roman" w:hAnsi="Times New Roman" w:cs="Times New Roman"/>
          <w:sz w:val="24"/>
          <w:szCs w:val="24"/>
        </w:rPr>
        <w:t>распоряж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ения администрации </w:t>
      </w:r>
      <w:r w:rsidR="00B5256A" w:rsidRPr="009261CC">
        <w:rPr>
          <w:rFonts w:ascii="Times New Roman" w:eastAsia="Times New Roman" w:hAnsi="Times New Roman" w:cs="Times New Roman"/>
          <w:sz w:val="24"/>
          <w:szCs w:val="24"/>
        </w:rPr>
        <w:t>городского поселения Мортка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, не должен превышать 30 календарных дней со дня предоставления пакета документов, предусмотренного пунктом 2.6 раздела </w:t>
      </w:r>
      <w:r w:rsidRPr="009261CC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Порядка, обя</w:t>
      </w:r>
      <w:r w:rsidR="00B5256A" w:rsidRPr="009261CC">
        <w:rPr>
          <w:rFonts w:ascii="Times New Roman" w:eastAsia="Times New Roman" w:hAnsi="Times New Roman" w:cs="Times New Roman"/>
          <w:sz w:val="24"/>
          <w:szCs w:val="24"/>
        </w:rPr>
        <w:t xml:space="preserve">занность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по предоставлению которых возложена на заявителя.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2.11. Отказ в предоставлении жилого помещения коммерческого использования допускается в случае: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2.11.1. Отсутствия документов, предусмотренных пунктом 2.6 раздела </w:t>
      </w:r>
      <w:r w:rsidRPr="009261CC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Порядка, обязанность по предоставлению которых возложена на гражданина.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2.11.2. Наличия в документах, необходимых для рассмотрения вопроса                          о предоставлении жилого помещения коммерческого использования, недостоверных сведений.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2.11.3. Отсутствия оснований для предоставления жилого помещения коммерческого использования в соответствии с Порядком.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2.11.4. Отсутствия свободных муниципальных жилых помещений жилищного фонда коммерческого использования.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2.12. Мотивированный отказ в предоставлении жилого помещения коммерческого использования оформляется </w:t>
      </w:r>
      <w:r w:rsidR="00B5256A" w:rsidRPr="009261CC">
        <w:rPr>
          <w:rFonts w:ascii="Times New Roman" w:eastAsia="Times New Roman" w:hAnsi="Times New Roman" w:cs="Times New Roman"/>
          <w:sz w:val="24"/>
          <w:szCs w:val="24"/>
        </w:rPr>
        <w:t>Отделом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и направляется заявителю,                          а уведомление работодателю, направившему ходатайство. Ответ оформляется                        и направляется в письменном виде в сроки рассмотрения заявления, не превышающие общие и указанные в пункте 2.10 раздела </w:t>
      </w:r>
      <w:r w:rsidRPr="009261CC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Порядка.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Раздел </w:t>
      </w:r>
      <w:r w:rsidRPr="009261CC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III</w:t>
      </w:r>
      <w:r w:rsidRPr="009261C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Заключение договоров найма жилых помещений </w:t>
      </w:r>
    </w:p>
    <w:p w:rsidR="00C059CD" w:rsidRPr="009261CC" w:rsidRDefault="00C059CD" w:rsidP="00C059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коммерческого использования</w:t>
      </w:r>
      <w:r w:rsidRPr="009261C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на новый срок (в порядке продления)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3.1. По истечении срока договора найма жилого помещения наниматель имеет право на заключение договора найма на новый срок (в порядке продления) при наличии нуждаемости в жилых помещениях в </w:t>
      </w:r>
      <w:r w:rsidR="00B5256A" w:rsidRPr="009261CC">
        <w:rPr>
          <w:rFonts w:ascii="Times New Roman" w:eastAsia="Times New Roman" w:hAnsi="Times New Roman" w:cs="Times New Roman"/>
          <w:sz w:val="24"/>
          <w:szCs w:val="24"/>
        </w:rPr>
        <w:t>городском поселении Мортка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, а также при отсутствии задолженности по оплате найма жилого помещения, оплате коммунальных услуг за занимаемое жилое помещение.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3.2. Срок действия договора найма жилого помещения продлевается                                на основании соглашения о продлении (пролонгации) срока действия договора найма жилого помещения коммерческого использования, подписанного между </w:t>
      </w:r>
      <w:r w:rsidR="00303D4E" w:rsidRPr="009261CC">
        <w:rPr>
          <w:rFonts w:ascii="Times New Roman" w:eastAsia="Times New Roman" w:hAnsi="Times New Roman" w:cs="Times New Roman"/>
          <w:sz w:val="24"/>
          <w:szCs w:val="24"/>
        </w:rPr>
        <w:t xml:space="preserve">Отделом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и нанимателем жилого помещения.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3.3. Для принятия решения о заключении договора найма на новый срок                         (в порядке продления) наниматель не позднее, чем за 1 месяц до окончания срока договора, предоставляет в </w:t>
      </w:r>
      <w:r w:rsidR="00303D4E" w:rsidRPr="009261CC"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следующие документы: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3.3.1. Заявление на имя </w:t>
      </w:r>
      <w:r w:rsidR="00303D4E" w:rsidRPr="009261CC">
        <w:rPr>
          <w:rFonts w:ascii="Times New Roman" w:eastAsia="Times New Roman" w:hAnsi="Times New Roman" w:cs="Times New Roman"/>
          <w:sz w:val="24"/>
          <w:szCs w:val="24"/>
        </w:rPr>
        <w:t>главы городского поселения Мортка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о продлении (пролонгации) срока </w:t>
      </w:r>
      <w:proofErr w:type="gramStart"/>
      <w:r w:rsidRPr="009261CC">
        <w:rPr>
          <w:rFonts w:ascii="Times New Roman" w:eastAsia="Times New Roman" w:hAnsi="Times New Roman" w:cs="Times New Roman"/>
          <w:sz w:val="24"/>
          <w:szCs w:val="24"/>
        </w:rPr>
        <w:t>действия договора найма жилого помещения коммерческ</w:t>
      </w:r>
      <w:r w:rsidR="00303D4E" w:rsidRPr="009261CC">
        <w:rPr>
          <w:rFonts w:ascii="Times New Roman" w:eastAsia="Times New Roman" w:hAnsi="Times New Roman" w:cs="Times New Roman"/>
          <w:sz w:val="24"/>
          <w:szCs w:val="24"/>
        </w:rPr>
        <w:t>ого использования</w:t>
      </w:r>
      <w:proofErr w:type="gramEnd"/>
      <w:r w:rsidR="00303D4E" w:rsidRPr="00926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на новый срок (в порядке продления).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3.3.2. Справку с места работы либо копию документа о трудовой деятельности, заверенного по месту работы, службы специалистом кадровой службы.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3.3.3. Справки об отсутствии задолженности по коммунальным платежам                     за жилое помещение.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3.4. Непредставление в </w:t>
      </w:r>
      <w:r w:rsidR="00303D4E" w:rsidRPr="009261CC"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документов, указанных в пункте 3.3                  раздела </w:t>
      </w:r>
      <w:r w:rsidRPr="009261CC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Порядка, либо наличие у нанимателя и (или) членов его семьи жилых помещений в собственности, найме, социальном найме, при наличии задолженности по оплате найма жилого помещения, а также отсутствие трудовых отнош</w:t>
      </w:r>
      <w:r w:rsidR="00303D4E" w:rsidRPr="009261CC">
        <w:rPr>
          <w:rFonts w:ascii="Times New Roman" w:eastAsia="Times New Roman" w:hAnsi="Times New Roman" w:cs="Times New Roman"/>
          <w:sz w:val="24"/>
          <w:szCs w:val="24"/>
        </w:rPr>
        <w:t xml:space="preserve">ений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с учреждениями, организациями, предприятиями, указанными в пункте 2.1 раздела </w:t>
      </w:r>
      <w:r w:rsidRPr="009261CC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Порядка, является основанием для отказа в заключени</w:t>
      </w:r>
      <w:proofErr w:type="gramStart"/>
      <w:r w:rsidRPr="009261CC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соглашения о продлении (пролонгации) срока </w:t>
      </w:r>
      <w:proofErr w:type="gramStart"/>
      <w:r w:rsidRPr="009261CC">
        <w:rPr>
          <w:rFonts w:ascii="Times New Roman" w:eastAsia="Times New Roman" w:hAnsi="Times New Roman" w:cs="Times New Roman"/>
          <w:sz w:val="24"/>
          <w:szCs w:val="24"/>
        </w:rPr>
        <w:t>действия договора найма жилого помещения коммерческого использования</w:t>
      </w:r>
      <w:proofErr w:type="gramEnd"/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на новый срок (в порядке продления).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3D4E" w:rsidRPr="009261CC" w:rsidRDefault="00C059CD" w:rsidP="00303D4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Раздел </w:t>
      </w:r>
      <w:r w:rsidRPr="009261CC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IV</w:t>
      </w:r>
      <w:r w:rsidRPr="009261C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:rsidR="00C059CD" w:rsidRPr="009261CC" w:rsidRDefault="00C059CD" w:rsidP="00C059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Порядок расторжения, прекращения договоров найма </w:t>
      </w:r>
    </w:p>
    <w:p w:rsidR="00C059CD" w:rsidRPr="009261CC" w:rsidRDefault="00C059CD" w:rsidP="00C059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жилых помещений коммерческого использования</w:t>
      </w:r>
    </w:p>
    <w:p w:rsidR="00C059CD" w:rsidRPr="009261CC" w:rsidRDefault="00C059CD" w:rsidP="00C059C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5.1. Договор найма жилого помещения коммерческого </w:t>
      </w:r>
      <w:proofErr w:type="gramStart"/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использования</w:t>
      </w:r>
      <w:proofErr w:type="gramEnd"/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может быть расторгнут в любое время по соглашению сторон.</w:t>
      </w:r>
    </w:p>
    <w:p w:rsidR="00C059CD" w:rsidRPr="009261CC" w:rsidRDefault="00C059CD" w:rsidP="00C059C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>5.2. Наниматель жилого помещения коммерческого использования в любое время может расторгнуть договор найма жилого помещения.</w:t>
      </w:r>
    </w:p>
    <w:p w:rsidR="00C059CD" w:rsidRPr="009261CC" w:rsidRDefault="00C059CD" w:rsidP="00C059C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5.3. Договор найма жилого </w:t>
      </w:r>
      <w:proofErr w:type="gramStart"/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>помещения</w:t>
      </w:r>
      <w:proofErr w:type="gramEnd"/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может быть расторгнут в судебном порядке по требованию наймодателя при неисполнении нанимателем                                           и проживающими совместно с ним членами его семьи обязательств по договору найма жилого помещения коммерческого использования, а также:</w:t>
      </w:r>
    </w:p>
    <w:p w:rsidR="00C059CD" w:rsidRPr="009261CC" w:rsidRDefault="00C059CD" w:rsidP="00C059C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при прекращении трудовых отношений нанимателя с организацией,                           по ходатайству которой было предоставлено жилое помещение;</w:t>
      </w:r>
    </w:p>
    <w:p w:rsidR="00C059CD" w:rsidRPr="009261CC" w:rsidRDefault="00C059CD" w:rsidP="00C059C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при приобретении нанимателем и (или) членами его семьи жилого помещения в собственность, либо при заключении договора социального найма жилого помещения (при условии расположения жилого помещения приобрете</w:t>
      </w:r>
      <w:r w:rsidR="00303D4E" w:rsidRPr="009261CC">
        <w:rPr>
          <w:rFonts w:ascii="Times New Roman" w:eastAsia="Times New Roman" w:hAnsi="Times New Roman" w:cs="Times New Roman"/>
          <w:sz w:val="24"/>
          <w:szCs w:val="24"/>
        </w:rPr>
        <w:t xml:space="preserve">нного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в собственность либо по договору социального найма в одном населен</w:t>
      </w:r>
      <w:r w:rsidR="00303D4E" w:rsidRPr="009261CC">
        <w:rPr>
          <w:rFonts w:ascii="Times New Roman" w:eastAsia="Times New Roman" w:hAnsi="Times New Roman" w:cs="Times New Roman"/>
          <w:sz w:val="24"/>
          <w:szCs w:val="24"/>
        </w:rPr>
        <w:t xml:space="preserve">ном пункте,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где расположено жилое помещение коммерческого использования);</w:t>
      </w:r>
    </w:p>
    <w:p w:rsidR="00C059CD" w:rsidRPr="009261CC" w:rsidRDefault="00C059CD" w:rsidP="00C059C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не внесения нанимателем платы за жилое помещение и (или) коммунальные услуги в течение более 3 месяцев.</w:t>
      </w:r>
    </w:p>
    <w:p w:rsidR="00C059CD" w:rsidRPr="009261CC" w:rsidRDefault="00C059CD" w:rsidP="00C059C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5.4. Договор найма жилого помещения коммерческого использования </w:t>
      </w: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прекращается в связи: </w:t>
      </w:r>
    </w:p>
    <w:p w:rsidR="00C059CD" w:rsidRPr="009261CC" w:rsidRDefault="00C059CD" w:rsidP="00C059C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с утратой (разрушением) жилого помещения;</w:t>
      </w:r>
    </w:p>
    <w:p w:rsidR="00C059CD" w:rsidRPr="009261CC" w:rsidRDefault="00C059CD" w:rsidP="00C059C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со смертью нанимателя; </w:t>
      </w:r>
    </w:p>
    <w:p w:rsidR="00C059CD" w:rsidRPr="009261CC" w:rsidRDefault="00C059CD" w:rsidP="00C059C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с истечением срока или расторжением трудового договора (контракта).</w:t>
      </w:r>
    </w:p>
    <w:p w:rsidR="00C059CD" w:rsidRPr="009261CC" w:rsidRDefault="00C059CD" w:rsidP="00C059C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>5.5. В случаях расторжения или прекращения договора найма жилого помещения коммерческого использования наниматель и проживающие совместно                    с ним лица должны освободить жилое помещение, которое они занимали по данному договору.</w:t>
      </w:r>
    </w:p>
    <w:p w:rsidR="00C059CD" w:rsidRPr="009261CC" w:rsidRDefault="00C059CD" w:rsidP="00C059C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5.6. В случае отказа освободить такое жилое помещение граждане подлежат выселению в судебном порядке в соответствии с действующим законодательством. </w:t>
      </w:r>
    </w:p>
    <w:p w:rsidR="00C059CD" w:rsidRPr="009261CC" w:rsidRDefault="00C059CD" w:rsidP="00C059C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>5.7. При освобождении жилого помещения коммерческого использования наниматель обязан сдать его в течение 3 рабочих дней наймодателю в надлежащем состоянии в присутствии комиссии по акту приема-передачи жилого помещения                         с составлением акта технического состояния жилого помещения и предоставлением нанимателем наймодателю документов, свидетельствующих об отсутствии задолженности по плате за жилое помещение и коммунальные услуги.</w:t>
      </w:r>
    </w:p>
    <w:p w:rsidR="00C059CD" w:rsidRPr="009261CC" w:rsidRDefault="00C059CD" w:rsidP="00C059C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>5.8. Комиссия по приемке жилого помещения коммерческого использования является коллегиальным органом (далее - комиссия), состав комиссии утверждается распоряжением администрации Кондинского района. Ко</w:t>
      </w:r>
      <w:r w:rsidR="00303D4E"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миссия принимает решения </w:t>
      </w: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>в пределах предоставленных ей полномочий, связанных с использованием нанимателями жилых помещений коммерческого использования, в том</w:t>
      </w:r>
      <w:r w:rsidR="00303D4E"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числе </w:t>
      </w: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>при сдаче наймодателю нанимателем освобождаемого жилого помещения по акту приема-передачи технического состояния жилого помещения. Акт с</w:t>
      </w:r>
      <w:r w:rsidR="00303D4E"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оставляется </w:t>
      </w: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>в произвольной форме с указанием даты, описанием результата осмотра технического состояния жилого помещения и подписывается всеми членами комиссии. В случае выявления необходимости проведения текущего ремонта жилого помещения, наниматель обязан провести такой ремонт или выплатить сумму компенсации наймодателю на проведение текущего ремонта, которая определяется на основании составленного локального сметного расчета.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</w:t>
      </w:r>
      <w:r w:rsidRPr="009261C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</w:t>
      </w: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>. Заключительные положения</w:t>
      </w:r>
    </w:p>
    <w:p w:rsidR="00C059CD" w:rsidRPr="009261CC" w:rsidRDefault="00C059CD" w:rsidP="00C059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059CD" w:rsidRPr="009261CC" w:rsidRDefault="00C059CD" w:rsidP="00C059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6.1. К пользованию жилыми помещениями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коммерческого использования</w:t>
      </w: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применяются правила, предусмотренные </w:t>
      </w:r>
      <w:hyperlink r:id="rId9" w:history="1">
        <w:r w:rsidRPr="009261CC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частью 5 статьи 100</w:t>
        </w:r>
      </w:hyperlink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Жилищного кодекса Российской Федерации, а также </w:t>
      </w:r>
      <w:hyperlink r:id="rId10" w:history="1">
        <w:r w:rsidRPr="009261CC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постановлением</w:t>
        </w:r>
      </w:hyperlink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Правительства Российской Федерации от 21 января 2006 года № 25 «Об утверждении Правил пользования жилыми помещениями».</w:t>
      </w:r>
    </w:p>
    <w:p w:rsidR="00C059CD" w:rsidRPr="009261CC" w:rsidRDefault="00C059CD" w:rsidP="00C059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6.2. Плата за пользование жилыми помещениями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коммерческого использования</w:t>
      </w: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коммунальные услуги осуществляется в соответствии с действующим жилищным законодательством и муниципальными правовыми актами муниципального образования </w:t>
      </w:r>
      <w:r w:rsidR="00303D4E"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городское поселение Мортка</w:t>
      </w: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устанавл</w:t>
      </w:r>
      <w:r w:rsidR="00303D4E"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ивающими размер </w:t>
      </w: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платы за пользование жилым помещением (плата за наем), платы </w:t>
      </w:r>
      <w:r w:rsidR="00303D4E"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 содержание </w:t>
      </w: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>и ремонт жилого помещения муниципального жилищного фонда, а также утверждающими порядок начисления,</w:t>
      </w:r>
      <w:r w:rsidR="00303D4E"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сбора, взыскания, перечисления </w:t>
      </w:r>
      <w:r w:rsidRPr="009261CC">
        <w:rPr>
          <w:rFonts w:ascii="Times New Roman" w:eastAsia="Calibri" w:hAnsi="Times New Roman" w:cs="Times New Roman"/>
          <w:sz w:val="24"/>
          <w:szCs w:val="24"/>
          <w:lang w:eastAsia="en-US"/>
        </w:rPr>
        <w:t>и использования платы за пользование жилыми помещениями муниципального жилищного фонда.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3D4E" w:rsidRPr="009261CC" w:rsidRDefault="00303D4E" w:rsidP="00C059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C059CD" w:rsidRPr="009261CC" w:rsidRDefault="00C059CD" w:rsidP="00C059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303D4E" w:rsidRPr="009261CC">
        <w:rPr>
          <w:rFonts w:ascii="Times New Roman" w:eastAsia="Times New Roman" w:hAnsi="Times New Roman" w:cs="Times New Roman"/>
          <w:sz w:val="24"/>
          <w:szCs w:val="24"/>
        </w:rPr>
        <w:t>городского поселения Мортка</w:t>
      </w:r>
    </w:p>
    <w:p w:rsidR="00C059CD" w:rsidRDefault="00303D4E" w:rsidP="00825C3B">
      <w:pPr>
        <w:tabs>
          <w:tab w:val="left" w:pos="4962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25C3B">
        <w:rPr>
          <w:rFonts w:ascii="Times New Roman" w:eastAsia="Times New Roman" w:hAnsi="Times New Roman" w:cs="Times New Roman"/>
          <w:sz w:val="24"/>
          <w:szCs w:val="24"/>
        </w:rPr>
        <w:t>«10» мая 2023 года №</w:t>
      </w:r>
      <w:bookmarkStart w:id="0" w:name="_GoBack"/>
      <w:bookmarkEnd w:id="0"/>
      <w:r w:rsidR="00825C3B">
        <w:rPr>
          <w:rFonts w:ascii="Times New Roman" w:eastAsia="Times New Roman" w:hAnsi="Times New Roman" w:cs="Times New Roman"/>
          <w:sz w:val="24"/>
          <w:szCs w:val="24"/>
        </w:rPr>
        <w:t>74</w:t>
      </w:r>
    </w:p>
    <w:p w:rsidR="00825C3B" w:rsidRPr="009261CC" w:rsidRDefault="00825C3B" w:rsidP="00825C3B">
      <w:pPr>
        <w:tabs>
          <w:tab w:val="left" w:pos="4962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Договор найма жилого помещения коммерческого использования</w:t>
      </w:r>
    </w:p>
    <w:p w:rsidR="00C059CD" w:rsidRPr="009261CC" w:rsidRDefault="00C059CD" w:rsidP="00C059C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№ _________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9261CC" w:rsidP="00C059CD">
      <w:pPr>
        <w:shd w:val="clear" w:color="auto" w:fill="FFFFFF"/>
        <w:tabs>
          <w:tab w:val="center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пгт.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303D4E" w:rsidRPr="009261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303D4E" w:rsidRPr="009261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«____»________20__ года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303D4E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Администрация городского поселения Мортка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, в лице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главы городского поселения Мортка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___________________________, действующего на основании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Устава, именуемого</w:t>
      </w:r>
      <w:r w:rsidR="00DF319E" w:rsidRPr="009261CC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Наймодатель, 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с одной стороны, и граждани</w:t>
      </w:r>
      <w:proofErr w:type="gramStart"/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ка) ___________________________________________,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DF319E" w:rsidRPr="009261CC">
        <w:rPr>
          <w:rFonts w:ascii="Times New Roman" w:eastAsia="Times New Roman" w:hAnsi="Times New Roman" w:cs="Times New Roman"/>
          <w:sz w:val="24"/>
          <w:szCs w:val="24"/>
        </w:rPr>
        <w:t>енуемый в дальнейшем Наниматель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, с другой стороны, на основании </w:t>
      </w:r>
      <w:r w:rsidR="00DF319E" w:rsidRPr="009261CC">
        <w:rPr>
          <w:rFonts w:ascii="Times New Roman" w:eastAsia="Times New Roman" w:hAnsi="Times New Roman" w:cs="Times New Roman"/>
          <w:sz w:val="24"/>
          <w:szCs w:val="24"/>
        </w:rPr>
        <w:t>распоряж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ения администрации </w:t>
      </w:r>
      <w:r w:rsidR="00DF319E" w:rsidRPr="009261CC">
        <w:rPr>
          <w:rFonts w:ascii="Times New Roman" w:eastAsia="Times New Roman" w:hAnsi="Times New Roman" w:cs="Times New Roman"/>
          <w:sz w:val="24"/>
          <w:szCs w:val="24"/>
        </w:rPr>
        <w:t>городского поселения Мортка «О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319E" w:rsidRPr="009261CC">
        <w:rPr>
          <w:rFonts w:ascii="Times New Roman" w:eastAsia="Times New Roman" w:hAnsi="Times New Roman" w:cs="Times New Roman"/>
          <w:sz w:val="24"/>
          <w:szCs w:val="24"/>
        </w:rPr>
        <w:t>заключении договора найма жилого помещения коммерческого использования»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от «____»__________20__года № _____</w:t>
      </w:r>
      <w:r w:rsidR="00DF319E" w:rsidRPr="009261CC">
        <w:rPr>
          <w:rFonts w:ascii="Times New Roman" w:eastAsia="Times New Roman" w:hAnsi="Times New Roman" w:cs="Times New Roman"/>
          <w:sz w:val="24"/>
          <w:szCs w:val="24"/>
        </w:rPr>
        <w:t>_ заключили Договор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о нижеследующем.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9261CC">
        <w:rPr>
          <w:rFonts w:ascii="Times New Roman" w:eastAsia="Times New Roman" w:hAnsi="Times New Roman" w:cs="Times New Roman"/>
          <w:bCs/>
          <w:sz w:val="24"/>
          <w:szCs w:val="24"/>
        </w:rPr>
        <w:t>. Предмет Договора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F319E" w:rsidRPr="009261C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Наймодатель передает Нанимателю и членам его семьи за плату во владение и пользование жилое помещение, находящееся в муниципальной собс</w:t>
      </w:r>
      <w:r w:rsidR="00DF319E" w:rsidRPr="009261CC">
        <w:rPr>
          <w:rFonts w:ascii="Times New Roman" w:eastAsia="Times New Roman" w:hAnsi="Times New Roman" w:cs="Times New Roman"/>
          <w:sz w:val="24"/>
          <w:szCs w:val="24"/>
        </w:rPr>
        <w:t xml:space="preserve">твенности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на основании свидетельства о государственной регистрации права                                            от «____»__________20__года № ______, состоящее из квартиры общей                     площадью ___________кв. м, расположенное в___________________, д.___, кв.___,                              для временного проживания в нем.</w:t>
      </w:r>
    </w:p>
    <w:p w:rsidR="00C059CD" w:rsidRPr="009261CC" w:rsidRDefault="00DF319E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Жилое помещение предоставля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ется в связи </w:t>
      </w:r>
      <w:proofErr w:type="gramStart"/>
      <w:r w:rsidRPr="009261C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C059CD" w:rsidRPr="009261CC" w:rsidRDefault="00DF319E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 (работой, прохождением службы - </w:t>
      </w:r>
      <w:proofErr w:type="gramStart"/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указать)</w:t>
      </w:r>
    </w:p>
    <w:p w:rsidR="00C059CD" w:rsidRPr="009261CC" w:rsidRDefault="00DF319E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3. Характеристика предоставляемого жилого помещения, его технического состояния, а также санитарно-технического и иного оборудования, находящегося                  в нем, содержится в техническом паспорте жилого помещения.</w:t>
      </w:r>
    </w:p>
    <w:p w:rsidR="00C059CD" w:rsidRPr="009261CC" w:rsidRDefault="00DF319E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4. Совместно с Нанимателем в жилое помещение вселяются члены его семьи: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1) _________________________________________________________________;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(фамилия, имя, отчество члена семьи Нанимателя и степень родства с ним)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bCs/>
          <w:sz w:val="24"/>
          <w:szCs w:val="24"/>
        </w:rPr>
        <w:t>2) __________________________________________________________________.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(фамилия, имя, отчество члена семьи Нанимателя и степень родства с ним)</w:t>
      </w:r>
    </w:p>
    <w:p w:rsidR="00C059CD" w:rsidRPr="009261CC" w:rsidRDefault="00DF319E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5. Срок найма жилого помещения, указанного в пункте 1 данного договора устанавливается на срок _____ (_____) лет. По истечении срока договора найма жилого помещения наниматель имеет право на заключение договора найма на новый срок (в порядке продления) при наличии нуждаемости в занимаемом жилом помещении, при отсутствии задолженности по оплате найма жилого помещения, оплате коммунальных услуг за занимаемое жилое помещение и наличие трудовых отношений </w:t>
      </w:r>
      <w:proofErr w:type="gramStart"/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(указать наименование учреждения, предприятия, организации)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Для принятия решения о заключении договора найма на новый срок (в порядке продления) Наниматель не </w:t>
      </w:r>
      <w:proofErr w:type="gramStart"/>
      <w:r w:rsidRPr="009261CC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чем за 1 месяц до окончания срока договора обязан предоставить Наймодателю письменное заявление, с приложением необходимых документов. Порядок заключения договора найма жилого помещения на новый срок (в порядке продления) установлен постановлением администрации Кондинского района от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lastRenderedPageBreak/>
        <w:t>«____» ___________ 20____ № _____«Об утверждении Порядка предоставления жилых помещений жилищного фонда коммерческого использования.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9261CC">
        <w:rPr>
          <w:rFonts w:ascii="Times New Roman" w:eastAsia="Times New Roman" w:hAnsi="Times New Roman" w:cs="Times New Roman"/>
          <w:bCs/>
          <w:sz w:val="24"/>
          <w:szCs w:val="24"/>
        </w:rPr>
        <w:t xml:space="preserve">. Права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261CC">
        <w:rPr>
          <w:rFonts w:ascii="Times New Roman" w:eastAsia="Times New Roman" w:hAnsi="Times New Roman" w:cs="Times New Roman"/>
          <w:bCs/>
          <w:sz w:val="24"/>
          <w:szCs w:val="24"/>
        </w:rPr>
        <w:t>обязанности Нанимателя и членов его семьи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DF319E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. Наниматель имеет право:</w:t>
      </w:r>
    </w:p>
    <w:p w:rsidR="00C059CD" w:rsidRPr="009261CC" w:rsidRDefault="00DF319E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2.1.1.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на использование жилого помещения для проживания, в том числе с членами семьи;</w:t>
      </w:r>
    </w:p>
    <w:p w:rsidR="00C059CD" w:rsidRPr="009261CC" w:rsidRDefault="00DF319E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2.1.2.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на пользование общим имуществом в многоквартирном доме;</w:t>
      </w:r>
    </w:p>
    <w:p w:rsidR="00C059CD" w:rsidRPr="009261CC" w:rsidRDefault="00DF319E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2.1.3.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этого помещения или ограничены в праве пользования иначе как                       в порядке и по основаниям, которые предусмотрены Гражданским кодексом Российской Федерации, </w:t>
      </w:r>
      <w:hyperlink r:id="rId11" w:tooltip="ФЕДЕРАЛЬНЫЙ ЗАКОН от 29.12.2004 № 188-ФЗ ГОСУДАРСТВЕННАЯ ДУМА ФЕДЕРАЛЬНОГО СОБРАНИЯ РФ&#10;&#10;Жилищный кодекс Российской Федерации" w:history="1">
        <w:r w:rsidR="00C059CD" w:rsidRPr="009261CC">
          <w:rPr>
            <w:rFonts w:ascii="Times New Roman" w:eastAsia="Times New Roman" w:hAnsi="Times New Roman" w:cs="Times New Roman"/>
            <w:sz w:val="24"/>
            <w:szCs w:val="24"/>
          </w:rPr>
          <w:t>Жилищным кодексом Российской Федерации</w:t>
        </w:r>
      </w:hyperlink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и другими федеральными законами;</w:t>
      </w:r>
    </w:p>
    <w:p w:rsidR="00C059CD" w:rsidRPr="009261CC" w:rsidRDefault="00DF319E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2.1.4.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на расторжение в любое время Договора;</w:t>
      </w:r>
    </w:p>
    <w:p w:rsidR="00C059CD" w:rsidRPr="009261CC" w:rsidRDefault="00DF319E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2.1.5.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на получение субсидий на оплату жилого помещения и коммунальных услуг в порядке и на условиях, установленных законодательством Российской Федерации.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Наниматель может иметь иные права, предусмотренные законодательством. </w:t>
      </w:r>
    </w:p>
    <w:p w:rsidR="00C059CD" w:rsidRPr="009261CC" w:rsidRDefault="00DF319E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2.2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. Наниматель обязан:</w:t>
      </w:r>
    </w:p>
    <w:p w:rsidR="00C059CD" w:rsidRPr="009261CC" w:rsidRDefault="00DF319E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2.2.1.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жилое помещение по назначению и в пределах, установленных </w:t>
      </w:r>
      <w:hyperlink r:id="rId12" w:tooltip="ФЕДЕРАЛЬНЫЙ ЗАКОН от 29.12.2004 № 188-ФЗ ГОСУДАРСТВЕННАЯ ДУМА ФЕДЕРАЛЬНОГО СОБРАНИЯ РФ&#10;&#10;Жилищный кодекс Российской Федерации" w:history="1">
        <w:r w:rsidR="00C059CD" w:rsidRPr="009261CC">
          <w:rPr>
            <w:rFonts w:ascii="Times New Roman" w:eastAsia="Times New Roman" w:hAnsi="Times New Roman" w:cs="Times New Roman"/>
            <w:sz w:val="24"/>
            <w:szCs w:val="24"/>
          </w:rPr>
          <w:t>Жилищным кодексом Российской Федерации</w:t>
        </w:r>
      </w:hyperlink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59CD" w:rsidRPr="009261CC" w:rsidRDefault="00DF319E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2.2.2.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соблюдать правила пользования жилым помещением;</w:t>
      </w:r>
    </w:p>
    <w:p w:rsidR="00C059CD" w:rsidRPr="009261CC" w:rsidRDefault="00DF319E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2.2.3.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обеспечивать сохранность жилого помещения;</w:t>
      </w:r>
    </w:p>
    <w:p w:rsidR="00C059CD" w:rsidRPr="009261CC" w:rsidRDefault="00DF319E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2.2.4. 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поддерживать в надлежащем состоянии жилое помещение. Самовольное переустройство или перепланировка жилого помещения не допускается;</w:t>
      </w:r>
    </w:p>
    <w:p w:rsidR="00C059CD" w:rsidRPr="009261CC" w:rsidRDefault="00DF319E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2.2.5.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проводить текущий ремонт жилого помещения;</w:t>
      </w:r>
    </w:p>
    <w:p w:rsidR="00C059CD" w:rsidRPr="009261CC" w:rsidRDefault="00DF319E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2.2.6.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своевременно вносить плату за жилое помещение и коммунальные услуги (обязательные платежи). Обязанность вносить плату за жилое помещение                               и коммунальные услуги возникает с момента заключения Договора. Несвоевременное внесение платы за жилое помещение и коммунальные услуг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и влечет взимание пеней 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в порядке и размере, которые установлены статьей 155 </w:t>
      </w:r>
      <w:hyperlink r:id="rId13" w:tooltip="ФЕДЕРАЛЬНЫЙ ЗАКОН от 29.12.2004 № 188-ФЗ&#10;ГОСУДАРСТВЕННАЯ ДУМА ФЕДЕРАЛЬНОГО СОБРАНИЯ РФ&#10;&#10;Жилищный кодекс Российской Федерации" w:history="1">
        <w:r w:rsidR="00C059CD" w:rsidRPr="009261CC">
          <w:rPr>
            <w:rFonts w:ascii="Times New Roman" w:eastAsia="Times New Roman" w:hAnsi="Times New Roman" w:cs="Times New Roman"/>
            <w:sz w:val="24"/>
            <w:szCs w:val="24"/>
          </w:rPr>
          <w:t>Жилищного кодекса Российской Федерации</w:t>
        </w:r>
      </w:hyperlink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59CD" w:rsidRPr="009261CC" w:rsidRDefault="00DF319E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2.2.7.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переселяться на время капитального ремонта жилого д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ома с членами семьи 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в другое жилое помещение, предоставленное Наймодателем (когда ремонт не может быть произведен без выселения). В случае отказа Нанимателя и членов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 его семьи 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от переселения в это жилое помещение Наймодатель может потребовать переселения в судебном порядке;</w:t>
      </w:r>
    </w:p>
    <w:p w:rsidR="00C059CD" w:rsidRPr="009261CC" w:rsidRDefault="00DF319E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2.2.8.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C059CD" w:rsidRPr="009261CC" w:rsidRDefault="00294A7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2.2.9.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сообщать о них Наймодателю или                                      в соответствующую эксплуатирующую либо управляющую организацию;</w:t>
      </w:r>
    </w:p>
    <w:p w:rsidR="00C059CD" w:rsidRPr="009261CC" w:rsidRDefault="00294A7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2.2.10.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пользование жилым помещением с учетом соблюдения                   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C059CD" w:rsidRPr="009261CC" w:rsidRDefault="00294A7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lastRenderedPageBreak/>
        <w:t>2.2.11.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при освобождении жилого помещения сдать его в течение 3 дней Наймодателю в надлежащем состоянии, произвести текущий ремонт жилого помещения, либо </w:t>
      </w:r>
      <w:proofErr w:type="gramStart"/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оплатить стоимость не</w:t>
      </w:r>
      <w:proofErr w:type="gramEnd"/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произведенного Нанимателем и входящего                  в его обязанности текущего ремонта жилого помещения, а также погасить задолженность по оплате за найм жилого помещения и коммунальных услуг.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                                       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</w:t>
      </w:r>
      <w:r w:rsidR="009261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то они производятся за счет наймодателя.</w:t>
      </w:r>
    </w:p>
    <w:p w:rsidR="00C059CD" w:rsidRPr="009261CC" w:rsidRDefault="00294A7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2.2.12.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при расторжении или прекращении Договора освободить жилое помещение, сняться с регистрационного учета. В случае отказа освободить жилое помещение Наниматель и члены его семьи подлежат выселению в судебном порядке.</w:t>
      </w:r>
    </w:p>
    <w:p w:rsidR="00C059CD" w:rsidRPr="009261CC" w:rsidRDefault="00294A7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2.2.13.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59CD" w:rsidRPr="009261CC">
        <w:rPr>
          <w:rFonts w:ascii="Times New Roman" w:eastAsia="Times New Roman" w:hAnsi="Times New Roman" w:cs="Times New Roman"/>
          <w:bCs/>
          <w:sz w:val="24"/>
          <w:szCs w:val="24"/>
        </w:rPr>
        <w:t xml:space="preserve">в течение 2 дней </w:t>
      </w:r>
      <w:proofErr w:type="gramStart"/>
      <w:r w:rsidR="00C059CD" w:rsidRPr="009261CC">
        <w:rPr>
          <w:rFonts w:ascii="Times New Roman" w:eastAsia="Times New Roman" w:hAnsi="Times New Roman" w:cs="Times New Roman"/>
          <w:bCs/>
          <w:sz w:val="24"/>
          <w:szCs w:val="24"/>
        </w:rPr>
        <w:t>с даты подписания</w:t>
      </w:r>
      <w:proofErr w:type="gramEnd"/>
      <w:r w:rsidR="00C059CD" w:rsidRPr="009261CC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Договора, Наниматель обязан заключить с управляющей организацией договор на оказание услуг и работ                        по управлению многоквартирным домом, содержанию и текущему ремонту общего имущества в многоквартирном доме.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Наниматель </w:t>
      </w:r>
      <w:proofErr w:type="gramStart"/>
      <w:r w:rsidRPr="009261CC">
        <w:rPr>
          <w:rFonts w:ascii="Times New Roman" w:eastAsia="Times New Roman" w:hAnsi="Times New Roman" w:cs="Times New Roman"/>
          <w:sz w:val="24"/>
          <w:szCs w:val="24"/>
        </w:rPr>
        <w:t>несет иные обязанности</w:t>
      </w:r>
      <w:proofErr w:type="gramEnd"/>
      <w:r w:rsidRPr="009261CC">
        <w:rPr>
          <w:rFonts w:ascii="Times New Roman" w:eastAsia="Times New Roman" w:hAnsi="Times New Roman" w:cs="Times New Roman"/>
          <w:sz w:val="24"/>
          <w:szCs w:val="24"/>
        </w:rPr>
        <w:t>, предусмотренные законодательством Российской Федерации.</w:t>
      </w:r>
    </w:p>
    <w:p w:rsidR="00C059CD" w:rsidRPr="009261CC" w:rsidRDefault="00294A7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2.3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. Временное отсутствие Нанимателя и членов его семьи не влечет изменение их прав и обязанностей по настоящему Договору.</w:t>
      </w:r>
    </w:p>
    <w:p w:rsidR="00C059CD" w:rsidRPr="009261CC" w:rsidRDefault="00294A7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2.4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. Наниматель не вправе осуществлять обмен жилого помещения, а также передавать его в поднаем. В случае установления Наймодателем факта передачи Нанимателем жилого помещения в поднаем каким-либо физическим (юридическим) лицом, данный договор расторгается по инициативе Наймодателя, в установленном порядке.</w:t>
      </w:r>
    </w:p>
    <w:p w:rsidR="00C059CD" w:rsidRPr="009261CC" w:rsidRDefault="00294A7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2.5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. Члены семьи Нанимателя имеют право пользования жилым помещением наравне с Нанимателем, если иное не установлено соглашением между Нанимателем и членами его семьи.</w:t>
      </w:r>
    </w:p>
    <w:p w:rsidR="00C059CD" w:rsidRPr="009261CC" w:rsidRDefault="00294A7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2.6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. Члены семьи Нанимателя обязаны использовать жилое помещение коммерческого использования по назначению и обеспечивать его сохранность.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2</w:t>
      </w:r>
      <w:r w:rsidR="00294A74" w:rsidRPr="009261CC">
        <w:rPr>
          <w:rFonts w:ascii="Times New Roman" w:eastAsia="Times New Roman" w:hAnsi="Times New Roman" w:cs="Times New Roman"/>
          <w:sz w:val="24"/>
          <w:szCs w:val="24"/>
        </w:rPr>
        <w:t>.7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. Дееспособные члены семьи Нанимателя несут солидарную с Нанимателем ответственность по обязательствам, вытекающим из пользования жилым помещением, если иное не установлено соглашением между Нанимателем и членами его семьи. В случае прекращения семейных отношений с Нанимателем право пользования жилым помещением за бывшими членами семьи не сохраняется.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9261CC">
        <w:rPr>
          <w:rFonts w:ascii="Times New Roman" w:eastAsia="Times New Roman" w:hAnsi="Times New Roman" w:cs="Times New Roman"/>
          <w:bCs/>
          <w:sz w:val="24"/>
          <w:szCs w:val="24"/>
        </w:rPr>
        <w:t>. Права и обязанности Наймодателя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. Наймодатель имеет право: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3.1.1.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требовать своевременного внесения платы за жилое помещение                                и коммунальные услуги;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требовать расторжения Договора в случаях нарушения Нанимателем жилищного законодательства и условий Договора.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Наймодатель может иметь иные права, предусмотренные законодательством.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3.2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. Наймодатель обязан: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lastRenderedPageBreak/>
        <w:t>3.2.1.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3.2.2.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3.2.3.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капитальный ремонт жилого помещения;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3.2.4.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предоставить Нанимателю и членам его семьи на время проведения капитального ремонта или реконструкции жилого дома (когда ремонт или реконструкция не могут быть произведены без выселения Нанимателя) жилое помещение маневренного фонда (из расчета не м</w:t>
      </w:r>
      <w:r w:rsidR="009261CC">
        <w:rPr>
          <w:rFonts w:ascii="Times New Roman" w:eastAsia="Times New Roman" w:hAnsi="Times New Roman" w:cs="Times New Roman"/>
          <w:sz w:val="24"/>
          <w:szCs w:val="24"/>
        </w:rPr>
        <w:t xml:space="preserve">енее 6 кв. м жилой площади 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на 1 человека) без расторжения Договора.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3.2.5.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информировать Нанимателя о проведении капитального ремонта или реконструкции дома не позднее, чем за 30 дней до начала работ;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3.2.6.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3.2.7.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обеспечивать предоставление Нанимателю коммунальных услуг;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3.2.8.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принять в установленные Договором сроки жилое помещение у Нанимателя с соблюдением условий, предусмотренных подпунктом 11 пункта 7 Договора;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3.2.9.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соблюдать при переустройстве и перепланировке жилого помещения требования, установленные </w:t>
      </w:r>
      <w:hyperlink r:id="rId14" w:tooltip="ФЕДЕРАЛЬНЫЙ ЗАКОН от 29.12.2004 № 188-ФЗ ГОСУДАРСТВЕННАЯ ДУМА ФЕДЕРАЛЬНОГО СОБРАНИЯ РФ&#10;&#10;Жилищный кодекс Российской Федерации" w:history="1">
        <w:r w:rsidR="00C059CD" w:rsidRPr="009261CC">
          <w:rPr>
            <w:rFonts w:ascii="Times New Roman" w:eastAsia="Times New Roman" w:hAnsi="Times New Roman" w:cs="Times New Roman"/>
            <w:sz w:val="24"/>
            <w:szCs w:val="24"/>
          </w:rPr>
          <w:t>Жилищным кодексом Российской Федерации</w:t>
        </w:r>
      </w:hyperlink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3.2.10.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предоставлять другие жилые помещения в связи с расторжением Договора гражданам, имеющим право на предоставление другого жилого помещ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ения 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103 </w:t>
      </w:r>
      <w:hyperlink r:id="rId15" w:tooltip="ФЕДЕРАЛЬНЫЙ ЗАКОН от 29.12.2004 № 188-ФЗ&#10;ГОСУДАРСТВЕННАЯ ДУМА ФЕДЕРАЛЬНОГО СОБРАНИЯ РФ&#10;&#10;Жилищный кодекс Российской Федерации" w:history="1">
        <w:r w:rsidR="00C059CD" w:rsidRPr="009261CC">
          <w:rPr>
            <w:rFonts w:ascii="Times New Roman" w:eastAsia="Times New Roman" w:hAnsi="Times New Roman" w:cs="Times New Roman"/>
            <w:sz w:val="24"/>
            <w:szCs w:val="24"/>
          </w:rPr>
          <w:t>Жилищного кодекса Российской Федерации</w:t>
        </w:r>
      </w:hyperlink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Наймодатель </w:t>
      </w:r>
      <w:proofErr w:type="gramStart"/>
      <w:r w:rsidRPr="009261CC">
        <w:rPr>
          <w:rFonts w:ascii="Times New Roman" w:eastAsia="Times New Roman" w:hAnsi="Times New Roman" w:cs="Times New Roman"/>
          <w:sz w:val="24"/>
          <w:szCs w:val="24"/>
        </w:rPr>
        <w:t>несет иные обязанности</w:t>
      </w:r>
      <w:proofErr w:type="gramEnd"/>
      <w:r w:rsidRPr="009261CC">
        <w:rPr>
          <w:rFonts w:ascii="Times New Roman" w:eastAsia="Times New Roman" w:hAnsi="Times New Roman" w:cs="Times New Roman"/>
          <w:sz w:val="24"/>
          <w:szCs w:val="24"/>
        </w:rPr>
        <w:t>, предусмотренные законодательством.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IV</w:t>
      </w:r>
      <w:r w:rsidRPr="009261CC">
        <w:rPr>
          <w:rFonts w:ascii="Times New Roman" w:eastAsia="Times New Roman" w:hAnsi="Times New Roman" w:cs="Times New Roman"/>
          <w:bCs/>
          <w:sz w:val="24"/>
          <w:szCs w:val="24"/>
        </w:rPr>
        <w:t>. Расторжение и прекращение Договора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в любое время по соглашению сторон.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4.2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. Расторжение Договора по требованию Наймодателя допускается в судебном порядке в случае: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4.2.1.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невнесения Нанимателем платы за жилое помещение и (или) коммунальные услуги в течение более 3 месяцев;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4.2.2.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разрушения или повреждения жилого помещения Нанимателем или членами его семьи;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4.2.3.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систематического нарушения прав и законных интересов соседей;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4.2.4.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жилого помещения не по назначению.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4.3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. Договор прекращается в связи: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4.3.1.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с утратой (разрушением) жилого помещения;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4.3.2.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со смертью Нанимателя;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4.3.3.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окончанием срока действия Договора;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4.3.4.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с истечением срока трудового договора (контракта);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4.3.5.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с окончанием срока службы;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4.3.6.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с истечением срока пребывания на муниципальной должности, выборной должности;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4.3.7.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в случае установления Наймодателем факта передачи Нанимателем жилого помещения в поднаем физическим (юридическим) лицам;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4.3.8.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 наличием у нанимателя и (или) членов его семьи жилых помещений                          в собственности, социальном найме.</w:t>
      </w:r>
    </w:p>
    <w:p w:rsidR="00C059CD" w:rsidRPr="009261CC" w:rsidRDefault="0016203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4.4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. В случае расторжения или прекращения Договора в связи с истечением срока трудового договора, окончания срока службы, истечением срока пребывания         на 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государственной службе, службе в органах государственной власти                             Ханты-мансийского автономного округа - Югры, Наниматель и члены его семьи должны освободить жилое помещение. В случае отказа освободить жилое помещение граждане подлежат выселению без предоставления другого жилог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о помещения, 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</w:t>
      </w:r>
      <w:r w:rsidRPr="009261CC">
        <w:rPr>
          <w:rFonts w:ascii="Times New Roman" w:eastAsia="Times New Roman" w:hAnsi="Times New Roman" w:cs="Times New Roman"/>
          <w:bCs/>
          <w:sz w:val="24"/>
          <w:szCs w:val="24"/>
        </w:rPr>
        <w:t>. Внесение платы по Договору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294A7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5.1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. За указанное в пункте 1 Договора жилое помещение Наниматель вносит плату за наем в размере __________ рублей в месяц. Указанный размер может изменяться в соответствии с муниципальными правовыми актами администрации Кондинского района. Об изменении размера платы за жилое помещение заключается дополнительное соглашение к Договору, которое действует с момента вступления              в силу муниципального правового акта.</w:t>
      </w:r>
    </w:p>
    <w:p w:rsidR="00C059CD" w:rsidRPr="009261CC" w:rsidRDefault="00294A74" w:rsidP="00C059CD">
      <w:pPr>
        <w:shd w:val="clear" w:color="auto" w:fill="FFFFFF"/>
        <w:tabs>
          <w:tab w:val="center" w:pos="34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5.2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. Плата за наем вносится Нанимателем ежемесячно не позднее 10 числа месяца, следующего за истекшим месяцем, путем перечисления суммы, определенной договором по реквизитам: ____________</w:t>
      </w:r>
      <w:r w:rsidR="00162034" w:rsidRPr="009261CC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______.</w:t>
      </w:r>
    </w:p>
    <w:p w:rsidR="00C059CD" w:rsidRPr="009261CC" w:rsidRDefault="00294A7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5.3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. Наниматель самостоятельно оплачивает коммунальные услуги                                 в соответствии с тарифами, действующими в населенном пункте. Плата                                   за содержание и ремонт жилого помещения вносится Нанимателем в соответствии                        с </w:t>
      </w:r>
      <w:hyperlink r:id="rId16" w:tooltip="ФЕДЕРАЛЬНЫЙ ЗАКОН от 29.12.2004 № 188-ФЗ ГОСУДАРСТВЕННАЯ ДУМА ФЕДЕРАЛЬНОГО СОБРАНИЯ РФ&#10;&#10;Жилищный кодекс Российской Федерации" w:history="1">
        <w:r w:rsidR="00C059CD" w:rsidRPr="009261CC">
          <w:rPr>
            <w:rFonts w:ascii="Times New Roman" w:eastAsia="Times New Roman" w:hAnsi="Times New Roman" w:cs="Times New Roman"/>
            <w:sz w:val="24"/>
            <w:szCs w:val="24"/>
          </w:rPr>
          <w:t>Жилищным кодексом Российской Федерации</w:t>
        </w:r>
      </w:hyperlink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59CD" w:rsidRPr="009261CC" w:rsidRDefault="00294A7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5.4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 xml:space="preserve">. По письменному согласованию с Наймодателем, Наниматель имеет право за свой счет производить улучшения (приобретение) элементов жилого помещения (окна, двери, встроенная мебель и т.п.). </w:t>
      </w:r>
    </w:p>
    <w:p w:rsidR="00294A74" w:rsidRPr="009261CC" w:rsidRDefault="00294A7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5.5. При изменении реквизитов, указанных в п.5.3. Наймодатель уведомляет Нанимателя, при этом вносимые изменения в Договор оформляются дополнительным соглашением, и подписывается сторонами.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VI</w:t>
      </w:r>
      <w:r w:rsidRPr="009261CC">
        <w:rPr>
          <w:rFonts w:ascii="Times New Roman" w:eastAsia="Times New Roman" w:hAnsi="Times New Roman" w:cs="Times New Roman"/>
          <w:bCs/>
          <w:sz w:val="24"/>
          <w:szCs w:val="24"/>
        </w:rPr>
        <w:t>. Иные условия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294A7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. Споры, которые могут возникнуть между сторонами по Договору, разрешаются в порядке, предусмотренном законодательством.</w:t>
      </w:r>
    </w:p>
    <w:p w:rsidR="00C059CD" w:rsidRPr="009261CC" w:rsidRDefault="00294A74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6.2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>. Договор составлен в 2 экземплярах, один из которых находится                                   у Наймодателя, другой - у Нанимателя.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 xml:space="preserve">Наймодатель _________________         </w:t>
      </w:r>
      <w:r w:rsidR="00294A74" w:rsidRPr="009261C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9261CC">
        <w:rPr>
          <w:rFonts w:ascii="Times New Roman" w:eastAsia="Times New Roman" w:hAnsi="Times New Roman" w:cs="Times New Roman"/>
          <w:sz w:val="24"/>
          <w:szCs w:val="24"/>
        </w:rPr>
        <w:t>Наниматель ________________</w:t>
      </w:r>
    </w:p>
    <w:p w:rsidR="00C059CD" w:rsidRPr="009261CC" w:rsidRDefault="009261CC" w:rsidP="009261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(подпись)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r w:rsidR="00294A74" w:rsidRPr="009261CC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ab/>
      </w:r>
      <w:r w:rsidR="00C059CD" w:rsidRPr="009261CC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</w:p>
    <w:p w:rsidR="00C059CD" w:rsidRPr="009261CC" w:rsidRDefault="00C059CD" w:rsidP="00C059CD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Pr="009261CC" w:rsidRDefault="00294A74" w:rsidP="00294A7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1CC">
        <w:rPr>
          <w:rFonts w:ascii="Times New Roman" w:eastAsia="Times New Roman" w:hAnsi="Times New Roman" w:cs="Times New Roman"/>
          <w:sz w:val="24"/>
          <w:szCs w:val="24"/>
        </w:rPr>
        <w:t>М.П.</w:t>
      </w:r>
    </w:p>
    <w:sectPr w:rsidR="00C059CD" w:rsidRPr="009261CC" w:rsidSect="000D352A">
      <w:headerReference w:type="default" r:id="rId17"/>
      <w:headerReference w:type="first" r:id="rId1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7DF" w:rsidRDefault="00C547DF" w:rsidP="00112962">
      <w:pPr>
        <w:spacing w:after="0" w:line="240" w:lineRule="auto"/>
      </w:pPr>
      <w:r>
        <w:separator/>
      </w:r>
    </w:p>
  </w:endnote>
  <w:endnote w:type="continuationSeparator" w:id="0">
    <w:p w:rsidR="00C547DF" w:rsidRDefault="00C547DF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7DF" w:rsidRDefault="00C547DF" w:rsidP="00112962">
      <w:pPr>
        <w:spacing w:after="0" w:line="240" w:lineRule="auto"/>
      </w:pPr>
      <w:r>
        <w:separator/>
      </w:r>
    </w:p>
  </w:footnote>
  <w:footnote w:type="continuationSeparator" w:id="0">
    <w:p w:rsidR="00C547DF" w:rsidRDefault="00C547DF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74" w:rsidRPr="00F247A6" w:rsidRDefault="00294A74" w:rsidP="00141D39">
    <w:pPr>
      <w:pStyle w:val="af6"/>
      <w:jc w:val="center"/>
      <w:rPr>
        <w:rFonts w:ascii="Times New Roman" w:hAnsi="Times New Roman"/>
        <w:sz w:val="24"/>
        <w:szCs w:val="24"/>
      </w:rPr>
    </w:pPr>
    <w:r w:rsidRPr="00F247A6">
      <w:rPr>
        <w:rFonts w:ascii="Times New Roman" w:hAnsi="Times New Roman"/>
        <w:sz w:val="24"/>
        <w:szCs w:val="24"/>
      </w:rPr>
      <w:fldChar w:fldCharType="begin"/>
    </w:r>
    <w:r w:rsidRPr="00F247A6">
      <w:rPr>
        <w:rFonts w:ascii="Times New Roman" w:hAnsi="Times New Roman"/>
        <w:sz w:val="24"/>
        <w:szCs w:val="24"/>
      </w:rPr>
      <w:instrText xml:space="preserve"> PAGE   \* MERGEFORMAT </w:instrText>
    </w:r>
    <w:r w:rsidRPr="00F247A6">
      <w:rPr>
        <w:rFonts w:ascii="Times New Roman" w:hAnsi="Times New Roman"/>
        <w:sz w:val="24"/>
        <w:szCs w:val="24"/>
      </w:rPr>
      <w:fldChar w:fldCharType="separate"/>
    </w:r>
    <w:r w:rsidR="00825C3B">
      <w:rPr>
        <w:rFonts w:ascii="Times New Roman" w:hAnsi="Times New Roman"/>
        <w:noProof/>
        <w:sz w:val="24"/>
        <w:szCs w:val="24"/>
      </w:rPr>
      <w:t>3</w:t>
    </w:r>
    <w:r w:rsidRPr="00F247A6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74" w:rsidRDefault="00294A74" w:rsidP="00141D39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i w:val="0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032F3E1B"/>
    <w:multiLevelType w:val="multilevel"/>
    <w:tmpl w:val="DC322430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017EB"/>
    <w:multiLevelType w:val="hybridMultilevel"/>
    <w:tmpl w:val="20C69F86"/>
    <w:lvl w:ilvl="0" w:tplc="9210DCE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FB37018"/>
    <w:multiLevelType w:val="hybridMultilevel"/>
    <w:tmpl w:val="A69E963E"/>
    <w:lvl w:ilvl="0" w:tplc="6F103A6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00C28"/>
    <w:multiLevelType w:val="hybridMultilevel"/>
    <w:tmpl w:val="F64C5240"/>
    <w:lvl w:ilvl="0" w:tplc="24C26898">
      <w:start w:val="1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9F76DE"/>
    <w:multiLevelType w:val="hybridMultilevel"/>
    <w:tmpl w:val="C3042CCA"/>
    <w:lvl w:ilvl="0" w:tplc="D0C6DF8C">
      <w:numFmt w:val="bullet"/>
      <w:pStyle w:val="1-"/>
      <w:lvlText w:val="−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9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82046A2"/>
    <w:multiLevelType w:val="hybridMultilevel"/>
    <w:tmpl w:val="30A4711A"/>
    <w:lvl w:ilvl="0" w:tplc="D5FA5A6A">
      <w:start w:val="4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3B6DD2"/>
    <w:multiLevelType w:val="hybridMultilevel"/>
    <w:tmpl w:val="00D64BBA"/>
    <w:lvl w:ilvl="0" w:tplc="ED882844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0CC684F"/>
    <w:multiLevelType w:val="hybridMultilevel"/>
    <w:tmpl w:val="B6544610"/>
    <w:lvl w:ilvl="0" w:tplc="FFFFFFFF">
      <w:start w:val="1"/>
      <w:numFmt w:val="bullet"/>
      <w:pStyle w:val="a0"/>
      <w:lvlText w:val="–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15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BF3DB9"/>
    <w:multiLevelType w:val="hybridMultilevel"/>
    <w:tmpl w:val="980A5CAA"/>
    <w:lvl w:ilvl="0" w:tplc="52AE411E">
      <w:start w:val="1"/>
      <w:numFmt w:val="decimal"/>
      <w:lvlText w:val="%1."/>
      <w:lvlJc w:val="left"/>
      <w:pPr>
        <w:ind w:left="1994" w:hanging="1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280038"/>
    <w:multiLevelType w:val="multilevel"/>
    <w:tmpl w:val="A6523B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9">
    <w:nsid w:val="38345307"/>
    <w:multiLevelType w:val="multilevel"/>
    <w:tmpl w:val="738AD8E8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38531069"/>
    <w:multiLevelType w:val="multilevel"/>
    <w:tmpl w:val="C9A0AAA8"/>
    <w:lvl w:ilvl="0">
      <w:start w:val="2026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9AB074C"/>
    <w:multiLevelType w:val="hybridMultilevel"/>
    <w:tmpl w:val="AFBAEF12"/>
    <w:lvl w:ilvl="0" w:tplc="3E6C2CB4">
      <w:start w:val="1"/>
      <w:numFmt w:val="bullet"/>
      <w:pStyle w:val="21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25869A1"/>
    <w:multiLevelType w:val="hybridMultilevel"/>
    <w:tmpl w:val="9BC8F644"/>
    <w:lvl w:ilvl="0" w:tplc="0B16CF1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3F42578"/>
    <w:multiLevelType w:val="hybridMultilevel"/>
    <w:tmpl w:val="3E3CFE96"/>
    <w:lvl w:ilvl="0" w:tplc="DC5E7E02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6">
    <w:nsid w:val="46D649D1"/>
    <w:multiLevelType w:val="multilevel"/>
    <w:tmpl w:val="18667C4E"/>
    <w:styleLink w:val="1221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E8E5BED"/>
    <w:multiLevelType w:val="multilevel"/>
    <w:tmpl w:val="A596F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FCA4B2D"/>
    <w:multiLevelType w:val="hybridMultilevel"/>
    <w:tmpl w:val="6FB27024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0A17E4C"/>
    <w:multiLevelType w:val="hybridMultilevel"/>
    <w:tmpl w:val="2C24DDCE"/>
    <w:lvl w:ilvl="0" w:tplc="839A151C">
      <w:start w:val="1"/>
      <w:numFmt w:val="decimal"/>
      <w:lvlText w:val="%1."/>
      <w:lvlJc w:val="left"/>
      <w:pPr>
        <w:ind w:left="120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>
    <w:nsid w:val="54F15A9D"/>
    <w:multiLevelType w:val="hybridMultilevel"/>
    <w:tmpl w:val="6E9CE178"/>
    <w:lvl w:ilvl="0" w:tplc="11229AD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9E73DF"/>
    <w:multiLevelType w:val="multilevel"/>
    <w:tmpl w:val="7946FC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1"/>
      <w:lvlText w:val="%1.%2."/>
      <w:lvlJc w:val="left"/>
      <w:pPr>
        <w:ind w:left="57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E8502F"/>
    <w:multiLevelType w:val="multilevel"/>
    <w:tmpl w:val="F5E043E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>
    <w:nsid w:val="5F853EA2"/>
    <w:multiLevelType w:val="hybridMultilevel"/>
    <w:tmpl w:val="E334ED24"/>
    <w:lvl w:ilvl="0" w:tplc="B6CE89E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430F0A"/>
    <w:multiLevelType w:val="multilevel"/>
    <w:tmpl w:val="1232464A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" w:hanging="45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0" w:hanging="1440"/>
      </w:pPr>
      <w:rPr>
        <w:rFonts w:hint="default"/>
      </w:rPr>
    </w:lvl>
  </w:abstractNum>
  <w:abstractNum w:abstractNumId="37">
    <w:nsid w:val="636D237D"/>
    <w:multiLevelType w:val="multilevel"/>
    <w:tmpl w:val="FFFA9CC8"/>
    <w:lvl w:ilvl="0">
      <w:start w:val="1"/>
      <w:numFmt w:val="bullet"/>
      <w:pStyle w:val="a2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38">
    <w:nsid w:val="67F748D2"/>
    <w:multiLevelType w:val="hybridMultilevel"/>
    <w:tmpl w:val="7FFC6532"/>
    <w:lvl w:ilvl="0" w:tplc="DEDE7C72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>
    <w:nsid w:val="6E3115D8"/>
    <w:multiLevelType w:val="multilevel"/>
    <w:tmpl w:val="145EB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>
    <w:nsid w:val="6EF4680B"/>
    <w:multiLevelType w:val="hybridMultilevel"/>
    <w:tmpl w:val="17D6E8B0"/>
    <w:lvl w:ilvl="0" w:tplc="9872DC8A">
      <w:start w:val="1"/>
      <w:numFmt w:val="decimal"/>
      <w:lvlText w:val="%1)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6E86A21"/>
    <w:multiLevelType w:val="hybridMultilevel"/>
    <w:tmpl w:val="BBBE02C0"/>
    <w:lvl w:ilvl="0" w:tplc="C3123BFA">
      <w:start w:val="4"/>
      <w:numFmt w:val="upperRoman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9B0FF9"/>
    <w:multiLevelType w:val="hybridMultilevel"/>
    <w:tmpl w:val="7918016C"/>
    <w:lvl w:ilvl="0" w:tplc="5F163368">
      <w:start w:val="1"/>
      <w:numFmt w:val="decimal"/>
      <w:lvlText w:val="%1)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3">
    <w:nsid w:val="7CBA3C7C"/>
    <w:multiLevelType w:val="multilevel"/>
    <w:tmpl w:val="CE4836BA"/>
    <w:styleLink w:val="a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3E34E7"/>
    <w:multiLevelType w:val="hybridMultilevel"/>
    <w:tmpl w:val="0AA4A54A"/>
    <w:lvl w:ilvl="0" w:tplc="20EC6C02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7"/>
  </w:num>
  <w:num w:numId="2">
    <w:abstractNumId w:val="25"/>
  </w:num>
  <w:num w:numId="3">
    <w:abstractNumId w:val="41"/>
  </w:num>
  <w:num w:numId="4">
    <w:abstractNumId w:val="30"/>
  </w:num>
  <w:num w:numId="5">
    <w:abstractNumId w:val="0"/>
  </w:num>
  <w:num w:numId="6">
    <w:abstractNumId w:val="15"/>
  </w:num>
  <w:num w:numId="7">
    <w:abstractNumId w:val="3"/>
  </w:num>
  <w:num w:numId="8">
    <w:abstractNumId w:val="23"/>
  </w:num>
  <w:num w:numId="9">
    <w:abstractNumId w:val="12"/>
  </w:num>
  <w:num w:numId="10">
    <w:abstractNumId w:val="13"/>
  </w:num>
  <w:num w:numId="11">
    <w:abstractNumId w:val="4"/>
  </w:num>
  <w:num w:numId="12">
    <w:abstractNumId w:val="38"/>
  </w:num>
  <w:num w:numId="13">
    <w:abstractNumId w:val="31"/>
  </w:num>
  <w:num w:numId="14">
    <w:abstractNumId w:val="9"/>
  </w:num>
  <w:num w:numId="15">
    <w:abstractNumId w:val="27"/>
  </w:num>
  <w:num w:numId="16">
    <w:abstractNumId w:val="5"/>
  </w:num>
  <w:num w:numId="17">
    <w:abstractNumId w:val="19"/>
  </w:num>
  <w:num w:numId="18">
    <w:abstractNumId w:val="18"/>
  </w:num>
  <w:num w:numId="19">
    <w:abstractNumId w:val="33"/>
  </w:num>
  <w:num w:numId="20">
    <w:abstractNumId w:val="21"/>
  </w:num>
  <w:num w:numId="21">
    <w:abstractNumId w:val="8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</w:num>
  <w:num w:numId="24">
    <w:abstractNumId w:val="14"/>
  </w:num>
  <w:num w:numId="25">
    <w:abstractNumId w:val="17"/>
  </w:num>
  <w:num w:numId="26">
    <w:abstractNumId w:val="34"/>
  </w:num>
  <w:num w:numId="27">
    <w:abstractNumId w:val="29"/>
  </w:num>
  <w:num w:numId="28">
    <w:abstractNumId w:val="1"/>
  </w:num>
  <w:num w:numId="29">
    <w:abstractNumId w:val="32"/>
  </w:num>
  <w:num w:numId="30">
    <w:abstractNumId w:val="39"/>
  </w:num>
  <w:num w:numId="31">
    <w:abstractNumId w:val="36"/>
  </w:num>
  <w:num w:numId="32">
    <w:abstractNumId w:val="2"/>
  </w:num>
  <w:num w:numId="33">
    <w:abstractNumId w:val="20"/>
  </w:num>
  <w:num w:numId="34">
    <w:abstractNumId w:val="28"/>
  </w:num>
  <w:num w:numId="35">
    <w:abstractNumId w:val="16"/>
  </w:num>
  <w:num w:numId="36">
    <w:abstractNumId w:val="40"/>
  </w:num>
  <w:num w:numId="37">
    <w:abstractNumId w:val="10"/>
  </w:num>
  <w:num w:numId="38">
    <w:abstractNumId w:val="11"/>
  </w:num>
  <w:num w:numId="39">
    <w:abstractNumId w:val="7"/>
  </w:num>
  <w:num w:numId="40">
    <w:abstractNumId w:val="42"/>
  </w:num>
  <w:num w:numId="41">
    <w:abstractNumId w:val="44"/>
  </w:num>
  <w:num w:numId="42">
    <w:abstractNumId w:val="22"/>
  </w:num>
  <w:num w:numId="43">
    <w:abstractNumId w:val="6"/>
  </w:num>
  <w:num w:numId="44">
    <w:abstractNumId w:val="35"/>
  </w:num>
  <w:num w:numId="45">
    <w:abstractNumId w:val="24"/>
  </w:num>
  <w:num w:numId="46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53"/>
    <w:rsid w:val="0000188C"/>
    <w:rsid w:val="0000205B"/>
    <w:rsid w:val="000021F8"/>
    <w:rsid w:val="0000270B"/>
    <w:rsid w:val="000145C1"/>
    <w:rsid w:val="00016649"/>
    <w:rsid w:val="0002030C"/>
    <w:rsid w:val="00021EC0"/>
    <w:rsid w:val="00022F43"/>
    <w:rsid w:val="00023B60"/>
    <w:rsid w:val="00030B31"/>
    <w:rsid w:val="00032E79"/>
    <w:rsid w:val="0003665F"/>
    <w:rsid w:val="00036B2E"/>
    <w:rsid w:val="000373BD"/>
    <w:rsid w:val="0004292E"/>
    <w:rsid w:val="000431F2"/>
    <w:rsid w:val="00044248"/>
    <w:rsid w:val="00045167"/>
    <w:rsid w:val="00047B6F"/>
    <w:rsid w:val="00047EA4"/>
    <w:rsid w:val="0005055D"/>
    <w:rsid w:val="00056CE6"/>
    <w:rsid w:val="00062E70"/>
    <w:rsid w:val="00063714"/>
    <w:rsid w:val="000641EB"/>
    <w:rsid w:val="000652B7"/>
    <w:rsid w:val="00067A4A"/>
    <w:rsid w:val="00070797"/>
    <w:rsid w:val="000751D5"/>
    <w:rsid w:val="00095562"/>
    <w:rsid w:val="000B1404"/>
    <w:rsid w:val="000B4E8C"/>
    <w:rsid w:val="000B5896"/>
    <w:rsid w:val="000B7B90"/>
    <w:rsid w:val="000C0798"/>
    <w:rsid w:val="000C11E5"/>
    <w:rsid w:val="000C64BD"/>
    <w:rsid w:val="000D060D"/>
    <w:rsid w:val="000D2C54"/>
    <w:rsid w:val="000D352A"/>
    <w:rsid w:val="000D5C10"/>
    <w:rsid w:val="000D650F"/>
    <w:rsid w:val="000E3CD9"/>
    <w:rsid w:val="000E43F4"/>
    <w:rsid w:val="000E5748"/>
    <w:rsid w:val="000E5895"/>
    <w:rsid w:val="000F2488"/>
    <w:rsid w:val="000F4131"/>
    <w:rsid w:val="000F43FF"/>
    <w:rsid w:val="001003EE"/>
    <w:rsid w:val="00101E5F"/>
    <w:rsid w:val="0010243B"/>
    <w:rsid w:val="001110A2"/>
    <w:rsid w:val="00112962"/>
    <w:rsid w:val="001139F1"/>
    <w:rsid w:val="0011526A"/>
    <w:rsid w:val="001174EC"/>
    <w:rsid w:val="00117E38"/>
    <w:rsid w:val="0012150E"/>
    <w:rsid w:val="00123E14"/>
    <w:rsid w:val="00125081"/>
    <w:rsid w:val="00126168"/>
    <w:rsid w:val="00126A4C"/>
    <w:rsid w:val="00127FE3"/>
    <w:rsid w:val="0013350A"/>
    <w:rsid w:val="001413A0"/>
    <w:rsid w:val="00141D39"/>
    <w:rsid w:val="00153DDD"/>
    <w:rsid w:val="00160CDE"/>
    <w:rsid w:val="00162034"/>
    <w:rsid w:val="001642D1"/>
    <w:rsid w:val="001659DB"/>
    <w:rsid w:val="00166109"/>
    <w:rsid w:val="001702F8"/>
    <w:rsid w:val="00170DDC"/>
    <w:rsid w:val="00183E09"/>
    <w:rsid w:val="00186FB7"/>
    <w:rsid w:val="00192403"/>
    <w:rsid w:val="0019282D"/>
    <w:rsid w:val="00194C88"/>
    <w:rsid w:val="00195560"/>
    <w:rsid w:val="00195693"/>
    <w:rsid w:val="001A1314"/>
    <w:rsid w:val="001A51C7"/>
    <w:rsid w:val="001A71B4"/>
    <w:rsid w:val="001B192E"/>
    <w:rsid w:val="001B26A6"/>
    <w:rsid w:val="001B4CFE"/>
    <w:rsid w:val="001B7F00"/>
    <w:rsid w:val="001D4E78"/>
    <w:rsid w:val="001D730F"/>
    <w:rsid w:val="001E0B25"/>
    <w:rsid w:val="001E1529"/>
    <w:rsid w:val="001E440A"/>
    <w:rsid w:val="001E602D"/>
    <w:rsid w:val="001E7327"/>
    <w:rsid w:val="001F1CDE"/>
    <w:rsid w:val="001F385E"/>
    <w:rsid w:val="001F3866"/>
    <w:rsid w:val="0020462E"/>
    <w:rsid w:val="00215938"/>
    <w:rsid w:val="00217052"/>
    <w:rsid w:val="002255C1"/>
    <w:rsid w:val="00225FA7"/>
    <w:rsid w:val="00230892"/>
    <w:rsid w:val="002329FD"/>
    <w:rsid w:val="0024165D"/>
    <w:rsid w:val="00252D1A"/>
    <w:rsid w:val="00252E72"/>
    <w:rsid w:val="0025477B"/>
    <w:rsid w:val="002572AA"/>
    <w:rsid w:val="002602A1"/>
    <w:rsid w:val="002607EE"/>
    <w:rsid w:val="0026447E"/>
    <w:rsid w:val="0027186F"/>
    <w:rsid w:val="00271FD4"/>
    <w:rsid w:val="00273D8B"/>
    <w:rsid w:val="00274D28"/>
    <w:rsid w:val="00282473"/>
    <w:rsid w:val="00284BCE"/>
    <w:rsid w:val="002856D4"/>
    <w:rsid w:val="00286EAD"/>
    <w:rsid w:val="00290631"/>
    <w:rsid w:val="00294A74"/>
    <w:rsid w:val="002A247B"/>
    <w:rsid w:val="002B45FA"/>
    <w:rsid w:val="002B5204"/>
    <w:rsid w:val="002B56E9"/>
    <w:rsid w:val="002B6CE8"/>
    <w:rsid w:val="002B766E"/>
    <w:rsid w:val="002C5850"/>
    <w:rsid w:val="002C6FDC"/>
    <w:rsid w:val="002D719A"/>
    <w:rsid w:val="002E28A3"/>
    <w:rsid w:val="002E4940"/>
    <w:rsid w:val="002E4E16"/>
    <w:rsid w:val="002E661D"/>
    <w:rsid w:val="002F01D4"/>
    <w:rsid w:val="002F089A"/>
    <w:rsid w:val="002F15B9"/>
    <w:rsid w:val="002F2A9D"/>
    <w:rsid w:val="002F673A"/>
    <w:rsid w:val="0030315D"/>
    <w:rsid w:val="00303D4E"/>
    <w:rsid w:val="003109ED"/>
    <w:rsid w:val="00311EEB"/>
    <w:rsid w:val="0031421D"/>
    <w:rsid w:val="00314346"/>
    <w:rsid w:val="003206FE"/>
    <w:rsid w:val="00331BCF"/>
    <w:rsid w:val="003347F2"/>
    <w:rsid w:val="00335452"/>
    <w:rsid w:val="00337D36"/>
    <w:rsid w:val="00341734"/>
    <w:rsid w:val="00343C83"/>
    <w:rsid w:val="00346495"/>
    <w:rsid w:val="00350872"/>
    <w:rsid w:val="00363BA6"/>
    <w:rsid w:val="00370332"/>
    <w:rsid w:val="00370373"/>
    <w:rsid w:val="00370A49"/>
    <w:rsid w:val="00370DFA"/>
    <w:rsid w:val="00370FD2"/>
    <w:rsid w:val="00372470"/>
    <w:rsid w:val="00373F1D"/>
    <w:rsid w:val="0037703E"/>
    <w:rsid w:val="0038016A"/>
    <w:rsid w:val="0038141B"/>
    <w:rsid w:val="00386695"/>
    <w:rsid w:val="00390730"/>
    <w:rsid w:val="00395840"/>
    <w:rsid w:val="00395B38"/>
    <w:rsid w:val="003A26A0"/>
    <w:rsid w:val="003A297D"/>
    <w:rsid w:val="003A68C1"/>
    <w:rsid w:val="003B0E09"/>
    <w:rsid w:val="003B5163"/>
    <w:rsid w:val="003B7C4F"/>
    <w:rsid w:val="003C0D17"/>
    <w:rsid w:val="003C0E0E"/>
    <w:rsid w:val="003C5518"/>
    <w:rsid w:val="003C673C"/>
    <w:rsid w:val="003C7530"/>
    <w:rsid w:val="003C77E1"/>
    <w:rsid w:val="003D1D54"/>
    <w:rsid w:val="003D5C7C"/>
    <w:rsid w:val="003D7988"/>
    <w:rsid w:val="003D7BE2"/>
    <w:rsid w:val="003E12E4"/>
    <w:rsid w:val="003E506F"/>
    <w:rsid w:val="003E6090"/>
    <w:rsid w:val="003F209C"/>
    <w:rsid w:val="003F26BB"/>
    <w:rsid w:val="003F39FA"/>
    <w:rsid w:val="003F7D94"/>
    <w:rsid w:val="004009FB"/>
    <w:rsid w:val="00401DFB"/>
    <w:rsid w:val="004021E0"/>
    <w:rsid w:val="00402ED6"/>
    <w:rsid w:val="0040411A"/>
    <w:rsid w:val="0041453E"/>
    <w:rsid w:val="004205C0"/>
    <w:rsid w:val="00427B74"/>
    <w:rsid w:val="00434BD1"/>
    <w:rsid w:val="00436BDA"/>
    <w:rsid w:val="00437746"/>
    <w:rsid w:val="00440CE9"/>
    <w:rsid w:val="00445CFA"/>
    <w:rsid w:val="00452E26"/>
    <w:rsid w:val="0045452D"/>
    <w:rsid w:val="004612E5"/>
    <w:rsid w:val="0046334C"/>
    <w:rsid w:val="0046456F"/>
    <w:rsid w:val="004664BD"/>
    <w:rsid w:val="00466F76"/>
    <w:rsid w:val="0047340E"/>
    <w:rsid w:val="00474E9B"/>
    <w:rsid w:val="0047508E"/>
    <w:rsid w:val="00475C22"/>
    <w:rsid w:val="00482D55"/>
    <w:rsid w:val="0048725E"/>
    <w:rsid w:val="004918B0"/>
    <w:rsid w:val="00491DA7"/>
    <w:rsid w:val="0049399E"/>
    <w:rsid w:val="004956EA"/>
    <w:rsid w:val="004A2F86"/>
    <w:rsid w:val="004A5988"/>
    <w:rsid w:val="004A6848"/>
    <w:rsid w:val="004B1973"/>
    <w:rsid w:val="004B6A1D"/>
    <w:rsid w:val="004C2009"/>
    <w:rsid w:val="004C4ED0"/>
    <w:rsid w:val="004D1822"/>
    <w:rsid w:val="004D2B1E"/>
    <w:rsid w:val="004D562D"/>
    <w:rsid w:val="004D6E75"/>
    <w:rsid w:val="004D7833"/>
    <w:rsid w:val="004D7CCE"/>
    <w:rsid w:val="004E3ACB"/>
    <w:rsid w:val="004F07F2"/>
    <w:rsid w:val="004F6958"/>
    <w:rsid w:val="004F7616"/>
    <w:rsid w:val="005036C4"/>
    <w:rsid w:val="00510FD1"/>
    <w:rsid w:val="005139F0"/>
    <w:rsid w:val="005210EE"/>
    <w:rsid w:val="00521695"/>
    <w:rsid w:val="00521B63"/>
    <w:rsid w:val="00522B9B"/>
    <w:rsid w:val="00527FDC"/>
    <w:rsid w:val="00530290"/>
    <w:rsid w:val="00531B66"/>
    <w:rsid w:val="005342B6"/>
    <w:rsid w:val="00535942"/>
    <w:rsid w:val="00540F3B"/>
    <w:rsid w:val="00550D7F"/>
    <w:rsid w:val="00551A83"/>
    <w:rsid w:val="0055501C"/>
    <w:rsid w:val="005610A3"/>
    <w:rsid w:val="00561587"/>
    <w:rsid w:val="005651EB"/>
    <w:rsid w:val="0058108D"/>
    <w:rsid w:val="00582F21"/>
    <w:rsid w:val="005870CA"/>
    <w:rsid w:val="005870D9"/>
    <w:rsid w:val="0059030D"/>
    <w:rsid w:val="00590A1A"/>
    <w:rsid w:val="00590B5E"/>
    <w:rsid w:val="00592231"/>
    <w:rsid w:val="0059407C"/>
    <w:rsid w:val="00595A6A"/>
    <w:rsid w:val="005963C9"/>
    <w:rsid w:val="00596DEE"/>
    <w:rsid w:val="005A2D30"/>
    <w:rsid w:val="005A68D6"/>
    <w:rsid w:val="005B0942"/>
    <w:rsid w:val="005B127C"/>
    <w:rsid w:val="005B2B4B"/>
    <w:rsid w:val="005B4AC5"/>
    <w:rsid w:val="005C008C"/>
    <w:rsid w:val="005C3C0A"/>
    <w:rsid w:val="005C3D43"/>
    <w:rsid w:val="005D0D44"/>
    <w:rsid w:val="005D3E96"/>
    <w:rsid w:val="005D76AD"/>
    <w:rsid w:val="005E2344"/>
    <w:rsid w:val="005E3937"/>
    <w:rsid w:val="005E48D5"/>
    <w:rsid w:val="005F40EF"/>
    <w:rsid w:val="005F649A"/>
    <w:rsid w:val="00602CBE"/>
    <w:rsid w:val="00604E89"/>
    <w:rsid w:val="006106D9"/>
    <w:rsid w:val="006107E2"/>
    <w:rsid w:val="00610DEB"/>
    <w:rsid w:val="006118D5"/>
    <w:rsid w:val="00614B14"/>
    <w:rsid w:val="00616CB7"/>
    <w:rsid w:val="006179F1"/>
    <w:rsid w:val="006226E2"/>
    <w:rsid w:val="00625353"/>
    <w:rsid w:val="00634441"/>
    <w:rsid w:val="00636ED4"/>
    <w:rsid w:val="0063779A"/>
    <w:rsid w:val="0065087F"/>
    <w:rsid w:val="00653AED"/>
    <w:rsid w:val="00664092"/>
    <w:rsid w:val="00676AF2"/>
    <w:rsid w:val="00682CBD"/>
    <w:rsid w:val="006840A6"/>
    <w:rsid w:val="00684FA1"/>
    <w:rsid w:val="006856B1"/>
    <w:rsid w:val="006873BF"/>
    <w:rsid w:val="0068751B"/>
    <w:rsid w:val="00687C0B"/>
    <w:rsid w:val="006911C0"/>
    <w:rsid w:val="00693C8A"/>
    <w:rsid w:val="0069668A"/>
    <w:rsid w:val="006A03B0"/>
    <w:rsid w:val="006A107F"/>
    <w:rsid w:val="006A1555"/>
    <w:rsid w:val="006A1958"/>
    <w:rsid w:val="006A74EF"/>
    <w:rsid w:val="006B1EF9"/>
    <w:rsid w:val="006C0767"/>
    <w:rsid w:val="006C0E27"/>
    <w:rsid w:val="006C1CB7"/>
    <w:rsid w:val="006C5F10"/>
    <w:rsid w:val="006C7D0A"/>
    <w:rsid w:val="006C7E2B"/>
    <w:rsid w:val="006D4391"/>
    <w:rsid w:val="006D4930"/>
    <w:rsid w:val="006E5755"/>
    <w:rsid w:val="006F5AA1"/>
    <w:rsid w:val="00702359"/>
    <w:rsid w:val="007025E9"/>
    <w:rsid w:val="0070505C"/>
    <w:rsid w:val="00705A24"/>
    <w:rsid w:val="007109CC"/>
    <w:rsid w:val="007164AE"/>
    <w:rsid w:val="007179B8"/>
    <w:rsid w:val="00720D81"/>
    <w:rsid w:val="00724A0D"/>
    <w:rsid w:val="00727ED3"/>
    <w:rsid w:val="0073457A"/>
    <w:rsid w:val="00740DF8"/>
    <w:rsid w:val="007428D8"/>
    <w:rsid w:val="0075311D"/>
    <w:rsid w:val="00755118"/>
    <w:rsid w:val="00755D10"/>
    <w:rsid w:val="0076355D"/>
    <w:rsid w:val="00771C9A"/>
    <w:rsid w:val="007800A6"/>
    <w:rsid w:val="00784CFA"/>
    <w:rsid w:val="0078614F"/>
    <w:rsid w:val="00792750"/>
    <w:rsid w:val="00792CE9"/>
    <w:rsid w:val="007943DF"/>
    <w:rsid w:val="007954D5"/>
    <w:rsid w:val="007957C9"/>
    <w:rsid w:val="007A4A35"/>
    <w:rsid w:val="007B7CFB"/>
    <w:rsid w:val="007C2D03"/>
    <w:rsid w:val="007C4B5B"/>
    <w:rsid w:val="007D3966"/>
    <w:rsid w:val="007D7979"/>
    <w:rsid w:val="007F0603"/>
    <w:rsid w:val="007F3767"/>
    <w:rsid w:val="007F4536"/>
    <w:rsid w:val="007F5E72"/>
    <w:rsid w:val="007F64FF"/>
    <w:rsid w:val="008029B1"/>
    <w:rsid w:val="00803797"/>
    <w:rsid w:val="0080500E"/>
    <w:rsid w:val="00807FF1"/>
    <w:rsid w:val="00811BBD"/>
    <w:rsid w:val="00814E14"/>
    <w:rsid w:val="00820097"/>
    <w:rsid w:val="00822606"/>
    <w:rsid w:val="00823C42"/>
    <w:rsid w:val="00825C3B"/>
    <w:rsid w:val="00833957"/>
    <w:rsid w:val="0083695F"/>
    <w:rsid w:val="00844276"/>
    <w:rsid w:val="0084542F"/>
    <w:rsid w:val="008467FC"/>
    <w:rsid w:val="008511CA"/>
    <w:rsid w:val="00854D9E"/>
    <w:rsid w:val="0085686B"/>
    <w:rsid w:val="0086254F"/>
    <w:rsid w:val="00863CB0"/>
    <w:rsid w:val="00866646"/>
    <w:rsid w:val="00866F11"/>
    <w:rsid w:val="00867079"/>
    <w:rsid w:val="008702C7"/>
    <w:rsid w:val="008733B1"/>
    <w:rsid w:val="00881D5C"/>
    <w:rsid w:val="00886289"/>
    <w:rsid w:val="00887DCE"/>
    <w:rsid w:val="008905EC"/>
    <w:rsid w:val="00892299"/>
    <w:rsid w:val="008943B3"/>
    <w:rsid w:val="00894B36"/>
    <w:rsid w:val="00895D59"/>
    <w:rsid w:val="00897BD6"/>
    <w:rsid w:val="008A7309"/>
    <w:rsid w:val="008B183C"/>
    <w:rsid w:val="008B246B"/>
    <w:rsid w:val="008B2C0D"/>
    <w:rsid w:val="008B2EC1"/>
    <w:rsid w:val="008C075F"/>
    <w:rsid w:val="008C0A1D"/>
    <w:rsid w:val="008C1430"/>
    <w:rsid w:val="008C1AC1"/>
    <w:rsid w:val="008D27D7"/>
    <w:rsid w:val="008D3D8A"/>
    <w:rsid w:val="008D7585"/>
    <w:rsid w:val="008E3314"/>
    <w:rsid w:val="008E33B9"/>
    <w:rsid w:val="008E4BF0"/>
    <w:rsid w:val="008E5D13"/>
    <w:rsid w:val="008E6BFA"/>
    <w:rsid w:val="008F00E3"/>
    <w:rsid w:val="008F0413"/>
    <w:rsid w:val="008F250B"/>
    <w:rsid w:val="008F3181"/>
    <w:rsid w:val="008F3844"/>
    <w:rsid w:val="008F5780"/>
    <w:rsid w:val="008F7933"/>
    <w:rsid w:val="009009C7"/>
    <w:rsid w:val="00901DD4"/>
    <w:rsid w:val="00903865"/>
    <w:rsid w:val="00905A40"/>
    <w:rsid w:val="00907555"/>
    <w:rsid w:val="009130B2"/>
    <w:rsid w:val="009211A8"/>
    <w:rsid w:val="00924F1D"/>
    <w:rsid w:val="009261CC"/>
    <w:rsid w:val="00930EEA"/>
    <w:rsid w:val="00931CE0"/>
    <w:rsid w:val="00932E0A"/>
    <w:rsid w:val="009346C7"/>
    <w:rsid w:val="00935962"/>
    <w:rsid w:val="00937BDF"/>
    <w:rsid w:val="00937F18"/>
    <w:rsid w:val="00937FCA"/>
    <w:rsid w:val="00943F6A"/>
    <w:rsid w:val="009440DE"/>
    <w:rsid w:val="009441F4"/>
    <w:rsid w:val="009465D3"/>
    <w:rsid w:val="00946A2F"/>
    <w:rsid w:val="0094713F"/>
    <w:rsid w:val="00955F25"/>
    <w:rsid w:val="00956340"/>
    <w:rsid w:val="00956B0E"/>
    <w:rsid w:val="00962927"/>
    <w:rsid w:val="009700C0"/>
    <w:rsid w:val="00973C1F"/>
    <w:rsid w:val="00974459"/>
    <w:rsid w:val="00975550"/>
    <w:rsid w:val="00984CB2"/>
    <w:rsid w:val="00994169"/>
    <w:rsid w:val="009A07F3"/>
    <w:rsid w:val="009A173D"/>
    <w:rsid w:val="009A7816"/>
    <w:rsid w:val="009B6DA9"/>
    <w:rsid w:val="009C0D97"/>
    <w:rsid w:val="009C248D"/>
    <w:rsid w:val="009C59EB"/>
    <w:rsid w:val="009D2BAB"/>
    <w:rsid w:val="009D447D"/>
    <w:rsid w:val="009D5315"/>
    <w:rsid w:val="009D6765"/>
    <w:rsid w:val="009E0879"/>
    <w:rsid w:val="009E7D37"/>
    <w:rsid w:val="009F218D"/>
    <w:rsid w:val="009F290F"/>
    <w:rsid w:val="009F3415"/>
    <w:rsid w:val="009F35A1"/>
    <w:rsid w:val="009F5655"/>
    <w:rsid w:val="009F74AF"/>
    <w:rsid w:val="00A01B65"/>
    <w:rsid w:val="00A044F4"/>
    <w:rsid w:val="00A04818"/>
    <w:rsid w:val="00A12286"/>
    <w:rsid w:val="00A168F5"/>
    <w:rsid w:val="00A23BC0"/>
    <w:rsid w:val="00A24452"/>
    <w:rsid w:val="00A25312"/>
    <w:rsid w:val="00A25E78"/>
    <w:rsid w:val="00A27273"/>
    <w:rsid w:val="00A317BD"/>
    <w:rsid w:val="00A3205A"/>
    <w:rsid w:val="00A32432"/>
    <w:rsid w:val="00A346EA"/>
    <w:rsid w:val="00A451BE"/>
    <w:rsid w:val="00A478F4"/>
    <w:rsid w:val="00A513F2"/>
    <w:rsid w:val="00A54A21"/>
    <w:rsid w:val="00A54B6D"/>
    <w:rsid w:val="00A54D91"/>
    <w:rsid w:val="00A55992"/>
    <w:rsid w:val="00A60C0F"/>
    <w:rsid w:val="00A66521"/>
    <w:rsid w:val="00A70285"/>
    <w:rsid w:val="00A718BA"/>
    <w:rsid w:val="00A71947"/>
    <w:rsid w:val="00A724A8"/>
    <w:rsid w:val="00A72895"/>
    <w:rsid w:val="00A8238B"/>
    <w:rsid w:val="00A836DE"/>
    <w:rsid w:val="00A8458F"/>
    <w:rsid w:val="00A86719"/>
    <w:rsid w:val="00A90104"/>
    <w:rsid w:val="00A90898"/>
    <w:rsid w:val="00A90A51"/>
    <w:rsid w:val="00A920B1"/>
    <w:rsid w:val="00A9653C"/>
    <w:rsid w:val="00A96FF3"/>
    <w:rsid w:val="00AB186B"/>
    <w:rsid w:val="00AB2E14"/>
    <w:rsid w:val="00AB554A"/>
    <w:rsid w:val="00AC0373"/>
    <w:rsid w:val="00AC253F"/>
    <w:rsid w:val="00AD0DDC"/>
    <w:rsid w:val="00AD3F62"/>
    <w:rsid w:val="00AD5C20"/>
    <w:rsid w:val="00AE250E"/>
    <w:rsid w:val="00AE2685"/>
    <w:rsid w:val="00AE28EC"/>
    <w:rsid w:val="00AE2CFD"/>
    <w:rsid w:val="00AE4D12"/>
    <w:rsid w:val="00AF0526"/>
    <w:rsid w:val="00AF25A2"/>
    <w:rsid w:val="00AF6489"/>
    <w:rsid w:val="00AF70A2"/>
    <w:rsid w:val="00B029C8"/>
    <w:rsid w:val="00B06427"/>
    <w:rsid w:val="00B11495"/>
    <w:rsid w:val="00B200EE"/>
    <w:rsid w:val="00B24FE2"/>
    <w:rsid w:val="00B3058F"/>
    <w:rsid w:val="00B32E99"/>
    <w:rsid w:val="00B33AA1"/>
    <w:rsid w:val="00B3406B"/>
    <w:rsid w:val="00B3569B"/>
    <w:rsid w:val="00B41FA0"/>
    <w:rsid w:val="00B443F4"/>
    <w:rsid w:val="00B469B1"/>
    <w:rsid w:val="00B50EAB"/>
    <w:rsid w:val="00B5256A"/>
    <w:rsid w:val="00B56A2D"/>
    <w:rsid w:val="00B572F2"/>
    <w:rsid w:val="00B6145E"/>
    <w:rsid w:val="00B62159"/>
    <w:rsid w:val="00B65FDD"/>
    <w:rsid w:val="00B667B4"/>
    <w:rsid w:val="00B712FD"/>
    <w:rsid w:val="00B71501"/>
    <w:rsid w:val="00B719CD"/>
    <w:rsid w:val="00B72F67"/>
    <w:rsid w:val="00B7379A"/>
    <w:rsid w:val="00B832DD"/>
    <w:rsid w:val="00B84137"/>
    <w:rsid w:val="00B8439E"/>
    <w:rsid w:val="00B84B90"/>
    <w:rsid w:val="00B86A9F"/>
    <w:rsid w:val="00B86AF4"/>
    <w:rsid w:val="00B86B9F"/>
    <w:rsid w:val="00B950E3"/>
    <w:rsid w:val="00BA2903"/>
    <w:rsid w:val="00BB19E2"/>
    <w:rsid w:val="00BB7CB0"/>
    <w:rsid w:val="00BD268B"/>
    <w:rsid w:val="00BD4CD7"/>
    <w:rsid w:val="00BD67CB"/>
    <w:rsid w:val="00BD6952"/>
    <w:rsid w:val="00BD7AF6"/>
    <w:rsid w:val="00BE0869"/>
    <w:rsid w:val="00BE24BF"/>
    <w:rsid w:val="00BE409A"/>
    <w:rsid w:val="00BE4343"/>
    <w:rsid w:val="00BE49ED"/>
    <w:rsid w:val="00BE596F"/>
    <w:rsid w:val="00BF0871"/>
    <w:rsid w:val="00BF1E7C"/>
    <w:rsid w:val="00BF4D5C"/>
    <w:rsid w:val="00C059CD"/>
    <w:rsid w:val="00C07623"/>
    <w:rsid w:val="00C10E82"/>
    <w:rsid w:val="00C115F0"/>
    <w:rsid w:val="00C12B44"/>
    <w:rsid w:val="00C16730"/>
    <w:rsid w:val="00C21E0B"/>
    <w:rsid w:val="00C252E1"/>
    <w:rsid w:val="00C303AA"/>
    <w:rsid w:val="00C31C3C"/>
    <w:rsid w:val="00C34210"/>
    <w:rsid w:val="00C34220"/>
    <w:rsid w:val="00C369AF"/>
    <w:rsid w:val="00C37F33"/>
    <w:rsid w:val="00C444DC"/>
    <w:rsid w:val="00C45052"/>
    <w:rsid w:val="00C45F7E"/>
    <w:rsid w:val="00C5161C"/>
    <w:rsid w:val="00C54452"/>
    <w:rsid w:val="00C547DF"/>
    <w:rsid w:val="00C56CCE"/>
    <w:rsid w:val="00C57DDA"/>
    <w:rsid w:val="00C6068F"/>
    <w:rsid w:val="00C72EEF"/>
    <w:rsid w:val="00C7540D"/>
    <w:rsid w:val="00C7718D"/>
    <w:rsid w:val="00C8042C"/>
    <w:rsid w:val="00C82F85"/>
    <w:rsid w:val="00C839E1"/>
    <w:rsid w:val="00C83AB9"/>
    <w:rsid w:val="00C85E56"/>
    <w:rsid w:val="00C86FC6"/>
    <w:rsid w:val="00C877B6"/>
    <w:rsid w:val="00C92B7B"/>
    <w:rsid w:val="00C97130"/>
    <w:rsid w:val="00CA1C63"/>
    <w:rsid w:val="00CA3B77"/>
    <w:rsid w:val="00CB467F"/>
    <w:rsid w:val="00CB59A1"/>
    <w:rsid w:val="00CB6582"/>
    <w:rsid w:val="00CC5A75"/>
    <w:rsid w:val="00CC752D"/>
    <w:rsid w:val="00CD13E9"/>
    <w:rsid w:val="00CD175F"/>
    <w:rsid w:val="00CD2145"/>
    <w:rsid w:val="00CD2B94"/>
    <w:rsid w:val="00CE060D"/>
    <w:rsid w:val="00CE6B6D"/>
    <w:rsid w:val="00CE7B94"/>
    <w:rsid w:val="00CF1609"/>
    <w:rsid w:val="00CF1A74"/>
    <w:rsid w:val="00CF1E80"/>
    <w:rsid w:val="00CF4DFE"/>
    <w:rsid w:val="00CF575C"/>
    <w:rsid w:val="00D001D4"/>
    <w:rsid w:val="00D01DC8"/>
    <w:rsid w:val="00D05877"/>
    <w:rsid w:val="00D074E6"/>
    <w:rsid w:val="00D13C04"/>
    <w:rsid w:val="00D231D9"/>
    <w:rsid w:val="00D2518F"/>
    <w:rsid w:val="00D25710"/>
    <w:rsid w:val="00D31931"/>
    <w:rsid w:val="00D33CDB"/>
    <w:rsid w:val="00D34DD2"/>
    <w:rsid w:val="00D35D99"/>
    <w:rsid w:val="00D40F7F"/>
    <w:rsid w:val="00D41141"/>
    <w:rsid w:val="00D4303E"/>
    <w:rsid w:val="00D45AA5"/>
    <w:rsid w:val="00D46FFB"/>
    <w:rsid w:val="00D55FA7"/>
    <w:rsid w:val="00D56AB1"/>
    <w:rsid w:val="00D65012"/>
    <w:rsid w:val="00D66FBD"/>
    <w:rsid w:val="00D67779"/>
    <w:rsid w:val="00D704B2"/>
    <w:rsid w:val="00D85FD4"/>
    <w:rsid w:val="00D90E24"/>
    <w:rsid w:val="00D93854"/>
    <w:rsid w:val="00D955DC"/>
    <w:rsid w:val="00D95A22"/>
    <w:rsid w:val="00DA23CB"/>
    <w:rsid w:val="00DA253A"/>
    <w:rsid w:val="00DA5FF7"/>
    <w:rsid w:val="00DB0B70"/>
    <w:rsid w:val="00DB0B8F"/>
    <w:rsid w:val="00DB193F"/>
    <w:rsid w:val="00DC23CE"/>
    <w:rsid w:val="00DC380B"/>
    <w:rsid w:val="00DC536B"/>
    <w:rsid w:val="00DC76EF"/>
    <w:rsid w:val="00DD0CAF"/>
    <w:rsid w:val="00DD2FF6"/>
    <w:rsid w:val="00DD4439"/>
    <w:rsid w:val="00DD4D2A"/>
    <w:rsid w:val="00DD5C0F"/>
    <w:rsid w:val="00DD5FA6"/>
    <w:rsid w:val="00DE19EF"/>
    <w:rsid w:val="00DF23E9"/>
    <w:rsid w:val="00DF319E"/>
    <w:rsid w:val="00DF421E"/>
    <w:rsid w:val="00DF655F"/>
    <w:rsid w:val="00DF7761"/>
    <w:rsid w:val="00E04798"/>
    <w:rsid w:val="00E0790B"/>
    <w:rsid w:val="00E100EC"/>
    <w:rsid w:val="00E11170"/>
    <w:rsid w:val="00E15A5D"/>
    <w:rsid w:val="00E16231"/>
    <w:rsid w:val="00E16BC2"/>
    <w:rsid w:val="00E17877"/>
    <w:rsid w:val="00E20904"/>
    <w:rsid w:val="00E21A7E"/>
    <w:rsid w:val="00E23AF5"/>
    <w:rsid w:val="00E344BB"/>
    <w:rsid w:val="00E35432"/>
    <w:rsid w:val="00E40A7D"/>
    <w:rsid w:val="00E41BF8"/>
    <w:rsid w:val="00E426CC"/>
    <w:rsid w:val="00E512C6"/>
    <w:rsid w:val="00E546AE"/>
    <w:rsid w:val="00E55650"/>
    <w:rsid w:val="00E55B29"/>
    <w:rsid w:val="00E575DB"/>
    <w:rsid w:val="00E60DF6"/>
    <w:rsid w:val="00E6291E"/>
    <w:rsid w:val="00E634C0"/>
    <w:rsid w:val="00E6421E"/>
    <w:rsid w:val="00E70156"/>
    <w:rsid w:val="00E70CCA"/>
    <w:rsid w:val="00E741C1"/>
    <w:rsid w:val="00E8231F"/>
    <w:rsid w:val="00E840BF"/>
    <w:rsid w:val="00E90061"/>
    <w:rsid w:val="00E912B9"/>
    <w:rsid w:val="00E938B6"/>
    <w:rsid w:val="00E9679B"/>
    <w:rsid w:val="00EA0A9E"/>
    <w:rsid w:val="00EA0B3C"/>
    <w:rsid w:val="00EA3124"/>
    <w:rsid w:val="00EA3A5B"/>
    <w:rsid w:val="00EA4A2C"/>
    <w:rsid w:val="00EA6B7A"/>
    <w:rsid w:val="00EA7768"/>
    <w:rsid w:val="00EB22F9"/>
    <w:rsid w:val="00EC3B03"/>
    <w:rsid w:val="00ED2D36"/>
    <w:rsid w:val="00EE10E5"/>
    <w:rsid w:val="00EE480A"/>
    <w:rsid w:val="00EE6EF4"/>
    <w:rsid w:val="00EE7F79"/>
    <w:rsid w:val="00EF3461"/>
    <w:rsid w:val="00EF611F"/>
    <w:rsid w:val="00F005F9"/>
    <w:rsid w:val="00F01476"/>
    <w:rsid w:val="00F022EE"/>
    <w:rsid w:val="00F05ED2"/>
    <w:rsid w:val="00F214C6"/>
    <w:rsid w:val="00F21C4E"/>
    <w:rsid w:val="00F232A3"/>
    <w:rsid w:val="00F247A6"/>
    <w:rsid w:val="00F24E88"/>
    <w:rsid w:val="00F2523E"/>
    <w:rsid w:val="00F262AC"/>
    <w:rsid w:val="00F26E81"/>
    <w:rsid w:val="00F32C27"/>
    <w:rsid w:val="00F33BF4"/>
    <w:rsid w:val="00F349E5"/>
    <w:rsid w:val="00F369E5"/>
    <w:rsid w:val="00F37010"/>
    <w:rsid w:val="00F42D9C"/>
    <w:rsid w:val="00F44F5B"/>
    <w:rsid w:val="00F46960"/>
    <w:rsid w:val="00F53320"/>
    <w:rsid w:val="00F54A22"/>
    <w:rsid w:val="00F54CBC"/>
    <w:rsid w:val="00F55479"/>
    <w:rsid w:val="00F5655B"/>
    <w:rsid w:val="00F57411"/>
    <w:rsid w:val="00F60496"/>
    <w:rsid w:val="00F648CE"/>
    <w:rsid w:val="00F65292"/>
    <w:rsid w:val="00F6575F"/>
    <w:rsid w:val="00F66D83"/>
    <w:rsid w:val="00F730AD"/>
    <w:rsid w:val="00F814D7"/>
    <w:rsid w:val="00F815C7"/>
    <w:rsid w:val="00F82A56"/>
    <w:rsid w:val="00F84DEF"/>
    <w:rsid w:val="00F93439"/>
    <w:rsid w:val="00F965F4"/>
    <w:rsid w:val="00FA009E"/>
    <w:rsid w:val="00FA0AC3"/>
    <w:rsid w:val="00FA563D"/>
    <w:rsid w:val="00FA664C"/>
    <w:rsid w:val="00FB0F79"/>
    <w:rsid w:val="00FB1E35"/>
    <w:rsid w:val="00FB2253"/>
    <w:rsid w:val="00FB4327"/>
    <w:rsid w:val="00FB5048"/>
    <w:rsid w:val="00FD7724"/>
    <w:rsid w:val="00FE0EC7"/>
    <w:rsid w:val="00FE4D51"/>
    <w:rsid w:val="00FF4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 w:qFormat="1"/>
    <w:lsdException w:name="List Number" w:uiPriority="3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</w:style>
  <w:style w:type="paragraph" w:styleId="1">
    <w:name w:val="heading 1"/>
    <w:aliases w:val="Заголовок 1 Знак Знак,Заголовок 1 Знак Знак Знак,H1,Document Header1,Заголов,Загол 2,Заголовок 1 Знак2 Знак,Заголовок 1 Знак1 Знак Знак,Заголовок 1 Знак Знак1 Знак Знак,Заголовок 1 Знак Знак2 Знак,Заголовок 1 Знак1 Знак1,Раздел,ё"/>
    <w:basedOn w:val="a4"/>
    <w:next w:val="a4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, Знак2 Знак, Знак Знак4 Знак,Заголовок 2 Знак1 Знак1 Знак,Заголовок 2 Знак2 Знак, Знак2 Знак Знак1 Знак1,Заголовок 2 Знак Знак Знак1, Знак2 З"/>
    <w:basedOn w:val="a4"/>
    <w:next w:val="a4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,- 1.1.1,Пункт,- 1.1.11,- 1.1.12,- 1.1.13,- 1.1.14,H3,Caaieiaie 3 Ciae,Çàãîëîâîê 3 Çíàê,Заголовок 3 Знак + 12 пт,не курсив,Междустр.интервал:  полуторн...,Heading 3 Char,h3"/>
    <w:basedOn w:val="a4"/>
    <w:next w:val="a4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aliases w:val="Подпункт,H4,(????.),!Параграфы/Статьи документа,Заголовок без нумерации"/>
    <w:basedOn w:val="3"/>
    <w:next w:val="a4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4"/>
    <w:next w:val="a4"/>
    <w:link w:val="50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aliases w:val="Heading 6 Char"/>
    <w:basedOn w:val="a4"/>
    <w:next w:val="a4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4"/>
    <w:next w:val="a4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aliases w:val=" Знак8,Знак8"/>
    <w:basedOn w:val="a4"/>
    <w:next w:val="a4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aliases w:val="Заголовок 90"/>
    <w:basedOn w:val="a4"/>
    <w:next w:val="a4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,H1 Знак,Document Header1 Знак,Заголов Знак,Загол 2 Знак,Заголовок 1 Знак2 Знак Знак,Заголовок 1 Знак1 Знак Знак Знак,Заголовок 1 Знак Знак1 Знак Знак Знак,Раздел Знак,ё Знак"/>
    <w:basedOn w:val="a5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, Знак2 Знак Знак, Знак Знак4 Знак Знак,Заголовок 2 Знак1 Знак1 Знак Знак,Заголовок 2 Знак2 Знак Знак"/>
    <w:basedOn w:val="a5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,- 1.1.1 Знак,Пункт Знак,- 1.1.11 Знак,- 1.1.12 Знак,- 1.1.13 Знак,- 1.1.14 Знак,H3 Знак,Caaieiaie 3 Ciae Знак,Çàãîëîâîê 3 Çíàê Знак,не курсив Знак,h3 Знак"/>
    <w:basedOn w:val="a5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,Заголовок без нумерации Знак"/>
    <w:basedOn w:val="a5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5"/>
    <w:link w:val="5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eading 6 Char Знак"/>
    <w:basedOn w:val="a5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5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aliases w:val=" Знак8 Знак,Знак8 Знак"/>
    <w:basedOn w:val="a5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basedOn w:val="a5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2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4"/>
    <w:link w:val="23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3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5"/>
    <w:link w:val="22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8">
    <w:name w:val="Normal (Web)"/>
    <w:aliases w:val="Обычный (Web),Обычный (Web)1,Обычный (Web)11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4"/>
    <w:link w:val="a9"/>
    <w:uiPriority w:val="99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aliases w:val="Обычный (Web) Знак,Обычный (Web)1 Знак,Обычный (Web)11 Знак,Обычный (веб) Знак1 Знак Знак,Обычный (веб) Знак2 Знак Знак Знак,Обычный (веб) Знак Знак1 Знак Знак Знак,Обычный (веб) Знак1 Знак Знак1 Знак Знак"/>
    <w:link w:val="a8"/>
    <w:uiPriority w:val="99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b"/>
    <w:uiPriority w:val="99"/>
    <w:unhideWhenUsed/>
    <w:qFormat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b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a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4"/>
    <w:link w:val="S0"/>
    <w:uiPriority w:val="99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uiPriority w:val="99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">
    <w:name w:val="Абзац"/>
    <w:basedOn w:val="a4"/>
    <w:link w:val="ad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Абзац Знак"/>
    <w:link w:val="ac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caption"/>
    <w:basedOn w:val="a4"/>
    <w:next w:val="a4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f">
    <w:name w:val="Table Grid"/>
    <w:basedOn w:val="a6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0">
    <w:name w:val="List Paragraph"/>
    <w:aliases w:val="Варианты ответов,Абзац списка11,Маркированный,6.6.1."/>
    <w:basedOn w:val="a4"/>
    <w:link w:val="af1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2">
    <w:name w:val="List"/>
    <w:basedOn w:val="a4"/>
    <w:link w:val="af2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f2">
    <w:name w:val="Список Знак"/>
    <w:link w:val="a2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3">
    <w:name w:val="Hyperlink"/>
    <w:uiPriority w:val="99"/>
    <w:unhideWhenUsed/>
    <w:rsid w:val="00625353"/>
    <w:rPr>
      <w:color w:val="0000FF"/>
      <w:u w:val="single"/>
    </w:rPr>
  </w:style>
  <w:style w:type="paragraph" w:styleId="24">
    <w:name w:val="toc 2"/>
    <w:basedOn w:val="a4"/>
    <w:next w:val="a4"/>
    <w:autoRedefine/>
    <w:uiPriority w:val="39"/>
    <w:unhideWhenUsed/>
    <w:qFormat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4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4"/>
    <w:link w:val="af5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basedOn w:val="a5"/>
    <w:link w:val="af4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6">
    <w:name w:val="footer"/>
    <w:basedOn w:val="a4"/>
    <w:link w:val="af7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7">
    <w:name w:val="Нижний колонтитул Знак"/>
    <w:basedOn w:val="a5"/>
    <w:link w:val="af6"/>
    <w:rsid w:val="00625353"/>
    <w:rPr>
      <w:rFonts w:ascii="Calibri" w:eastAsia="Calibri" w:hAnsi="Calibri" w:cs="Times New Roman"/>
      <w:lang w:eastAsia="en-US"/>
    </w:rPr>
  </w:style>
  <w:style w:type="paragraph" w:styleId="12">
    <w:name w:val="toc 1"/>
    <w:aliases w:val="Оглавление_СК"/>
    <w:basedOn w:val="a4"/>
    <w:next w:val="a4"/>
    <w:autoRedefine/>
    <w:uiPriority w:val="39"/>
    <w:unhideWhenUsed/>
    <w:qFormat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4"/>
    <w:next w:val="a4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4"/>
    <w:next w:val="a4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8">
    <w:name w:val="Balloon Text"/>
    <w:basedOn w:val="a4"/>
    <w:link w:val="af9"/>
    <w:uiPriority w:val="99"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5"/>
    <w:link w:val="af8"/>
    <w:uiPriority w:val="99"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3">
    <w:name w:val="Нет списка1"/>
    <w:next w:val="a7"/>
    <w:uiPriority w:val="99"/>
    <w:semiHidden/>
    <w:unhideWhenUsed/>
    <w:rsid w:val="00625353"/>
  </w:style>
  <w:style w:type="paragraph" w:styleId="afa">
    <w:name w:val="Body Text Indent"/>
    <w:basedOn w:val="a4"/>
    <w:link w:val="afb"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с отступом Знак"/>
    <w:basedOn w:val="a5"/>
    <w:link w:val="afa"/>
    <w:uiPriority w:val="99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First Indent 2"/>
    <w:basedOn w:val="afa"/>
    <w:link w:val="26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6">
    <w:name w:val="Красная строка 2 Знак"/>
    <w:basedOn w:val="afb"/>
    <w:link w:val="25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Title"/>
    <w:basedOn w:val="a4"/>
    <w:link w:val="afd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d">
    <w:name w:val="Название Знак"/>
    <w:basedOn w:val="a5"/>
    <w:link w:val="afc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e">
    <w:name w:val="annotation reference"/>
    <w:uiPriority w:val="99"/>
    <w:unhideWhenUsed/>
    <w:rsid w:val="00625353"/>
    <w:rPr>
      <w:sz w:val="16"/>
      <w:szCs w:val="16"/>
    </w:rPr>
  </w:style>
  <w:style w:type="paragraph" w:styleId="aff">
    <w:name w:val="annotation text"/>
    <w:aliases w:val="!Равноширинный текст документа"/>
    <w:basedOn w:val="a4"/>
    <w:link w:val="aff0"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примечания Знак"/>
    <w:aliases w:val="!Равноширинный текст документа Знак1"/>
    <w:basedOn w:val="a5"/>
    <w:link w:val="aff"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unhideWhenUsed/>
    <w:rsid w:val="00625353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7">
    <w:name w:val="Нет списка2"/>
    <w:next w:val="a7"/>
    <w:uiPriority w:val="99"/>
    <w:semiHidden/>
    <w:unhideWhenUsed/>
    <w:rsid w:val="00625353"/>
  </w:style>
  <w:style w:type="numbering" w:customStyle="1" w:styleId="32">
    <w:name w:val="Нет списка3"/>
    <w:next w:val="a7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3">
    <w:name w:val="FollowedHyperlink"/>
    <w:uiPriority w:val="99"/>
    <w:unhideWhenUsed/>
    <w:rsid w:val="00625353"/>
    <w:rPr>
      <w:color w:val="800080"/>
      <w:u w:val="single"/>
    </w:rPr>
  </w:style>
  <w:style w:type="paragraph" w:customStyle="1" w:styleId="ConsPlusTitle">
    <w:name w:val="ConsPlusTitle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4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4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4">
    <w:name w:val="Таблицы (моноширинный)"/>
    <w:basedOn w:val="a4"/>
    <w:next w:val="a4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5">
    <w:name w:val="endnote text"/>
    <w:basedOn w:val="a4"/>
    <w:link w:val="aff6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6">
    <w:name w:val="Текст концевой сноски Знак"/>
    <w:basedOn w:val="a5"/>
    <w:link w:val="aff5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7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4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5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4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4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8">
    <w:name w:val="No Spacing"/>
    <w:link w:val="aff9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a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7"/>
    <w:uiPriority w:val="99"/>
    <w:semiHidden/>
    <w:unhideWhenUsed/>
    <w:rsid w:val="00625353"/>
  </w:style>
  <w:style w:type="numbering" w:customStyle="1" w:styleId="51">
    <w:name w:val="Нет списка5"/>
    <w:next w:val="a7"/>
    <w:uiPriority w:val="99"/>
    <w:semiHidden/>
    <w:unhideWhenUsed/>
    <w:rsid w:val="00625353"/>
  </w:style>
  <w:style w:type="table" w:customStyle="1" w:styleId="14">
    <w:name w:val="Сетка таблицы1"/>
    <w:basedOn w:val="a6"/>
    <w:next w:val="af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5">
    <w:name w:val="Абзац списка1"/>
    <w:basedOn w:val="a4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4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7"/>
    <w:uiPriority w:val="99"/>
    <w:semiHidden/>
    <w:unhideWhenUsed/>
    <w:rsid w:val="00625353"/>
  </w:style>
  <w:style w:type="table" w:customStyle="1" w:styleId="29">
    <w:name w:val="Сетка таблицы2"/>
    <w:basedOn w:val="a6"/>
    <w:next w:val="af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4"/>
    <w:next w:val="a4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4"/>
    <w:next w:val="a4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4"/>
    <w:next w:val="a4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4"/>
    <w:next w:val="a4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4"/>
    <w:next w:val="a4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7"/>
    <w:uiPriority w:val="99"/>
    <w:semiHidden/>
    <w:unhideWhenUsed/>
    <w:rsid w:val="00625353"/>
  </w:style>
  <w:style w:type="numbering" w:customStyle="1" w:styleId="82">
    <w:name w:val="Нет списка8"/>
    <w:next w:val="a7"/>
    <w:uiPriority w:val="99"/>
    <w:semiHidden/>
    <w:unhideWhenUsed/>
    <w:rsid w:val="00625353"/>
  </w:style>
  <w:style w:type="character" w:customStyle="1" w:styleId="apple-converted-space">
    <w:name w:val="apple-converted-space"/>
    <w:basedOn w:val="a5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b">
    <w:name w:val="Subtle Emphasis"/>
    <w:basedOn w:val="a5"/>
    <w:uiPriority w:val="19"/>
    <w:qFormat/>
    <w:rsid w:val="00CD13E9"/>
    <w:rPr>
      <w:i/>
      <w:iCs/>
      <w:color w:val="808080" w:themeColor="text1" w:themeTint="7F"/>
    </w:rPr>
  </w:style>
  <w:style w:type="character" w:customStyle="1" w:styleId="af1">
    <w:name w:val="Абзац списка Знак"/>
    <w:aliases w:val="Варианты ответов Знак,Абзац списка11 Знак,Маркированный Знак,6.6.1. Знак"/>
    <w:link w:val="af0"/>
    <w:uiPriority w:val="34"/>
    <w:locked/>
    <w:rsid w:val="009D447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370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0">
    <w:name w:val="s_1"/>
    <w:basedOn w:val="a4"/>
    <w:rsid w:val="00B6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5"/>
    <w:rsid w:val="00B7379A"/>
  </w:style>
  <w:style w:type="numbering" w:customStyle="1" w:styleId="92">
    <w:name w:val="Нет списка9"/>
    <w:next w:val="a7"/>
    <w:uiPriority w:val="99"/>
    <w:semiHidden/>
    <w:rsid w:val="00C059CD"/>
  </w:style>
  <w:style w:type="character" w:styleId="affc">
    <w:name w:val="page number"/>
    <w:basedOn w:val="a5"/>
    <w:rsid w:val="00C059CD"/>
  </w:style>
  <w:style w:type="paragraph" w:customStyle="1" w:styleId="--">
    <w:name w:val="- СТРАНИЦА -"/>
    <w:qFormat/>
    <w:rsid w:val="00C0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3">
    <w:name w:val="Сетка таблицы3"/>
    <w:basedOn w:val="a6"/>
    <w:next w:val="af"/>
    <w:rsid w:val="00C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Автозамена"/>
    <w:rsid w:val="00C0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Знак"/>
    <w:basedOn w:val="a4"/>
    <w:rsid w:val="00C059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ff">
    <w:name w:val="Цветовое выделение"/>
    <w:uiPriority w:val="99"/>
    <w:rsid w:val="00C059CD"/>
    <w:rPr>
      <w:b/>
      <w:bCs/>
      <w:color w:val="000080"/>
    </w:rPr>
  </w:style>
  <w:style w:type="paragraph" w:customStyle="1" w:styleId="afff0">
    <w:name w:val="Нормальный (таблица)"/>
    <w:basedOn w:val="a4"/>
    <w:next w:val="a4"/>
    <w:uiPriority w:val="99"/>
    <w:rsid w:val="00C059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Прижатый влево"/>
    <w:basedOn w:val="a4"/>
    <w:next w:val="a4"/>
    <w:uiPriority w:val="99"/>
    <w:rsid w:val="00C05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uiPriority w:val="99"/>
    <w:rsid w:val="00C059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ff2">
    <w:name w:val="Plain Text"/>
    <w:basedOn w:val="a4"/>
    <w:link w:val="afff3"/>
    <w:uiPriority w:val="99"/>
    <w:rsid w:val="00C059C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3">
    <w:name w:val="Текст Знак"/>
    <w:basedOn w:val="a5"/>
    <w:link w:val="afff2"/>
    <w:uiPriority w:val="99"/>
    <w:rsid w:val="00C059CD"/>
    <w:rPr>
      <w:rFonts w:ascii="Courier New" w:eastAsia="Times New Roman" w:hAnsi="Courier New" w:cs="Courier New"/>
      <w:sz w:val="20"/>
      <w:szCs w:val="20"/>
    </w:rPr>
  </w:style>
  <w:style w:type="paragraph" w:styleId="2a">
    <w:name w:val="Body Text 2"/>
    <w:basedOn w:val="a4"/>
    <w:link w:val="2b"/>
    <w:rsid w:val="00C059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b">
    <w:name w:val="Основной текст 2 Знак"/>
    <w:basedOn w:val="a5"/>
    <w:link w:val="2a"/>
    <w:rsid w:val="00C059CD"/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Заголовок статьи"/>
    <w:basedOn w:val="a4"/>
    <w:next w:val="a4"/>
    <w:uiPriority w:val="99"/>
    <w:rsid w:val="00C059C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5">
    <w:name w:val="Статья"/>
    <w:basedOn w:val="a4"/>
    <w:rsid w:val="00C059CD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character" w:styleId="afff6">
    <w:name w:val="Placeholder Text"/>
    <w:uiPriority w:val="99"/>
    <w:semiHidden/>
    <w:rsid w:val="00C059CD"/>
    <w:rPr>
      <w:color w:val="808080"/>
    </w:rPr>
  </w:style>
  <w:style w:type="character" w:styleId="afff7">
    <w:name w:val="Strong"/>
    <w:uiPriority w:val="22"/>
    <w:qFormat/>
    <w:rsid w:val="00C059CD"/>
    <w:rPr>
      <w:b/>
      <w:bCs/>
    </w:rPr>
  </w:style>
  <w:style w:type="character" w:customStyle="1" w:styleId="spanoffilialname">
    <w:name w:val="span_of_filial_name"/>
    <w:rsid w:val="00C059CD"/>
  </w:style>
  <w:style w:type="character" w:customStyle="1" w:styleId="aff9">
    <w:name w:val="Без интервала Знак"/>
    <w:link w:val="aff8"/>
    <w:locked/>
    <w:rsid w:val="00C059CD"/>
    <w:rPr>
      <w:rFonts w:ascii="Calibri" w:eastAsia="Calibri" w:hAnsi="Calibri" w:cs="Times New Roman"/>
      <w:lang w:eastAsia="en-US"/>
    </w:rPr>
  </w:style>
  <w:style w:type="character" w:customStyle="1" w:styleId="afff8">
    <w:name w:val="Осн. текст Знак"/>
    <w:basedOn w:val="a5"/>
    <w:link w:val="afff9"/>
    <w:locked/>
    <w:rsid w:val="00C059CD"/>
  </w:style>
  <w:style w:type="paragraph" w:customStyle="1" w:styleId="afff9">
    <w:name w:val="Осн. текст"/>
    <w:basedOn w:val="a4"/>
    <w:link w:val="afff8"/>
    <w:rsid w:val="00C059CD"/>
    <w:pPr>
      <w:spacing w:after="0" w:line="360" w:lineRule="auto"/>
      <w:ind w:firstLine="709"/>
      <w:jc w:val="both"/>
    </w:pPr>
  </w:style>
  <w:style w:type="character" w:customStyle="1" w:styleId="53">
    <w:name w:val="Основной текст (5)"/>
    <w:link w:val="510"/>
    <w:uiPriority w:val="99"/>
    <w:rsid w:val="00C059CD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3"/>
    <w:uiPriority w:val="99"/>
    <w:rsid w:val="00C059CD"/>
    <w:pPr>
      <w:shd w:val="clear" w:color="auto" w:fill="FFFFFF"/>
      <w:spacing w:after="0" w:line="274" w:lineRule="exact"/>
      <w:jc w:val="both"/>
    </w:pPr>
    <w:rPr>
      <w:sz w:val="24"/>
      <w:szCs w:val="24"/>
    </w:rPr>
  </w:style>
  <w:style w:type="paragraph" w:styleId="2c">
    <w:name w:val="List Continue 2"/>
    <w:basedOn w:val="a4"/>
    <w:link w:val="2d"/>
    <w:uiPriority w:val="99"/>
    <w:unhideWhenUsed/>
    <w:rsid w:val="00C059CD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d">
    <w:name w:val="Продолжение списка 2 Знак"/>
    <w:link w:val="2c"/>
    <w:uiPriority w:val="99"/>
    <w:locked/>
    <w:rsid w:val="00C059CD"/>
    <w:rPr>
      <w:rFonts w:ascii="Times New Roman" w:eastAsia="Times New Roman" w:hAnsi="Times New Roman" w:cs="Times New Roman"/>
      <w:sz w:val="24"/>
      <w:szCs w:val="24"/>
    </w:rPr>
  </w:style>
  <w:style w:type="paragraph" w:customStyle="1" w:styleId="afffa">
    <w:name w:val="Обычный.Нормальный"/>
    <w:link w:val="afffb"/>
    <w:rsid w:val="00C059CD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b">
    <w:name w:val="Обычный.Нормальный Знак"/>
    <w:link w:val="afffa"/>
    <w:rsid w:val="00C059CD"/>
    <w:rPr>
      <w:rFonts w:ascii="Times New Roman" w:eastAsia="Times New Roman" w:hAnsi="Times New Roman" w:cs="Times New Roman"/>
      <w:sz w:val="24"/>
      <w:szCs w:val="20"/>
    </w:rPr>
  </w:style>
  <w:style w:type="paragraph" w:customStyle="1" w:styleId="-">
    <w:name w:val="ТНГП - Основной текст"/>
    <w:basedOn w:val="a4"/>
    <w:link w:val="-0"/>
    <w:autoRedefine/>
    <w:qFormat/>
    <w:rsid w:val="00C059C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-0">
    <w:name w:val="ТНГП - Основной текст Знак"/>
    <w:link w:val="-"/>
    <w:rsid w:val="00C059C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210">
    <w:name w:val="Основной текст с отступом 21"/>
    <w:basedOn w:val="a4"/>
    <w:rsid w:val="00C059CD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ffc">
    <w:name w:val="Intense Quote"/>
    <w:basedOn w:val="a4"/>
    <w:next w:val="a4"/>
    <w:link w:val="afffd"/>
    <w:uiPriority w:val="30"/>
    <w:qFormat/>
    <w:rsid w:val="00C059C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afffd">
    <w:name w:val="Выделенная цитата Знак"/>
    <w:basedOn w:val="a5"/>
    <w:link w:val="afffc"/>
    <w:uiPriority w:val="30"/>
    <w:rsid w:val="00C059CD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16">
    <w:name w:val="1 ур"/>
    <w:basedOn w:val="a4"/>
    <w:link w:val="17"/>
    <w:qFormat/>
    <w:rsid w:val="00C059CD"/>
    <w:pPr>
      <w:spacing w:after="0" w:line="240" w:lineRule="auto"/>
      <w:ind w:left="-284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7">
    <w:name w:val="1 ур Знак"/>
    <w:link w:val="16"/>
    <w:rsid w:val="00C059C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ffe">
    <w:name w:val="Форматка"/>
    <w:rsid w:val="00C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">
    <w:name w:val="Маркированный Стиль1"/>
    <w:basedOn w:val="a4"/>
    <w:rsid w:val="00C059CD"/>
    <w:pPr>
      <w:tabs>
        <w:tab w:val="left" w:pos="900"/>
        <w:tab w:val="num" w:pos="1440"/>
      </w:tabs>
      <w:spacing w:after="0" w:line="240" w:lineRule="auto"/>
      <w:ind w:left="1440" w:hanging="360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4"/>
    <w:link w:val="0480"/>
    <w:qFormat/>
    <w:rsid w:val="00C059CD"/>
    <w:pPr>
      <w:spacing w:after="0" w:line="360" w:lineRule="auto"/>
      <w:ind w:left="270" w:right="284" w:firstLine="450"/>
      <w:jc w:val="both"/>
    </w:pPr>
    <w:rPr>
      <w:rFonts w:ascii="Arial" w:eastAsia="Times New Roman" w:hAnsi="Arial" w:cs="Times New Roman"/>
      <w:szCs w:val="20"/>
    </w:rPr>
  </w:style>
  <w:style w:type="paragraph" w:customStyle="1" w:styleId="120">
    <w:name w:val="абзац 12"/>
    <w:basedOn w:val="a4"/>
    <w:rsid w:val="00C059CD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Юля 1 заголовок 1"/>
    <w:basedOn w:val="af0"/>
    <w:link w:val="110"/>
    <w:qFormat/>
    <w:rsid w:val="00C059CD"/>
    <w:pPr>
      <w:numPr>
        <w:ilvl w:val="1"/>
        <w:numId w:val="15"/>
      </w:numPr>
      <w:ind w:left="1080" w:firstLine="0"/>
    </w:pPr>
    <w:rPr>
      <w:rFonts w:ascii="Calibri" w:eastAsia="Calibri" w:hAnsi="Calibri"/>
      <w:b/>
      <w:sz w:val="28"/>
      <w:szCs w:val="28"/>
      <w:lang w:eastAsia="en-US"/>
    </w:rPr>
  </w:style>
  <w:style w:type="character" w:customStyle="1" w:styleId="110">
    <w:name w:val="Юля 1 заголовок 1 Знак"/>
    <w:link w:val="11"/>
    <w:rsid w:val="00C059CD"/>
    <w:rPr>
      <w:rFonts w:ascii="Calibri" w:eastAsia="Calibri" w:hAnsi="Calibri" w:cs="Times New Roman"/>
      <w:b/>
      <w:sz w:val="28"/>
      <w:szCs w:val="28"/>
      <w:lang w:eastAsia="en-US"/>
    </w:rPr>
  </w:style>
  <w:style w:type="paragraph" w:customStyle="1" w:styleId="211">
    <w:name w:val="Юля 2 заголовок 1.1"/>
    <w:basedOn w:val="af0"/>
    <w:link w:val="2110"/>
    <w:qFormat/>
    <w:rsid w:val="00C059CD"/>
    <w:pPr>
      <w:ind w:left="0" w:firstLine="567"/>
      <w:jc w:val="center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2110">
    <w:name w:val="Юля 2 заголовок 1.1 Знак"/>
    <w:link w:val="211"/>
    <w:rsid w:val="00C059CD"/>
    <w:rPr>
      <w:rFonts w:ascii="Calibri" w:eastAsia="Calibri" w:hAnsi="Calibri" w:cs="Times New Roman"/>
      <w:i/>
      <w:lang w:eastAsia="en-US"/>
    </w:rPr>
  </w:style>
  <w:style w:type="paragraph" w:styleId="affff">
    <w:name w:val="TOC Heading"/>
    <w:basedOn w:val="1"/>
    <w:next w:val="a4"/>
    <w:uiPriority w:val="39"/>
    <w:unhideWhenUsed/>
    <w:qFormat/>
    <w:rsid w:val="00C059CD"/>
    <w:pPr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customStyle="1" w:styleId="a">
    <w:name w:val="Список общий"/>
    <w:basedOn w:val="a4"/>
    <w:link w:val="affff0"/>
    <w:qFormat/>
    <w:rsid w:val="00C059CD"/>
    <w:pPr>
      <w:numPr>
        <w:numId w:val="16"/>
      </w:numPr>
      <w:spacing w:after="0" w:line="360" w:lineRule="auto"/>
      <w:jc w:val="both"/>
    </w:pPr>
    <w:rPr>
      <w:rFonts w:ascii="Times New Roman" w:eastAsia="Times New Roman" w:hAnsi="Times New Roman" w:cs="Times New Roman"/>
      <w:bCs/>
      <w:kern w:val="28"/>
      <w:sz w:val="24"/>
      <w:szCs w:val="28"/>
      <w:lang w:val="x-none" w:eastAsia="en-US"/>
    </w:rPr>
  </w:style>
  <w:style w:type="character" w:customStyle="1" w:styleId="affff0">
    <w:name w:val="Список общий Знак"/>
    <w:link w:val="a"/>
    <w:rsid w:val="00C059CD"/>
    <w:rPr>
      <w:rFonts w:ascii="Times New Roman" w:eastAsia="Times New Roman" w:hAnsi="Times New Roman" w:cs="Times New Roman"/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Текст программы"/>
    <w:basedOn w:val="a4"/>
    <w:link w:val="affff2"/>
    <w:qFormat/>
    <w:rsid w:val="00C059CD"/>
    <w:pPr>
      <w:widowControl w:val="0"/>
      <w:spacing w:after="0" w:line="280" w:lineRule="exact"/>
      <w:ind w:firstLine="39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affff2">
    <w:name w:val="Текст программы Знак"/>
    <w:link w:val="affff1"/>
    <w:rsid w:val="00C059CD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customStyle="1" w:styleId="affff3">
    <w:name w:val="Основной тескт"/>
    <w:basedOn w:val="a4"/>
    <w:link w:val="affff4"/>
    <w:qFormat/>
    <w:rsid w:val="00C059C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f4">
    <w:name w:val="Основной тескт Знак"/>
    <w:link w:val="affff3"/>
    <w:locked/>
    <w:rsid w:val="00C059CD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Paragraph">
    <w:name w:val="Table Paragraph"/>
    <w:basedOn w:val="a4"/>
    <w:uiPriority w:val="1"/>
    <w:qFormat/>
    <w:rsid w:val="00C059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ffff5">
    <w:name w:val="Сравнение редакций. Добавленный фрагмент"/>
    <w:uiPriority w:val="99"/>
    <w:rsid w:val="00C059CD"/>
    <w:rPr>
      <w:color w:val="000000"/>
      <w:shd w:val="clear" w:color="auto" w:fill="C1D7FF"/>
    </w:rPr>
  </w:style>
  <w:style w:type="paragraph" w:customStyle="1" w:styleId="affff6">
    <w:name w:val="Комментарий"/>
    <w:basedOn w:val="a4"/>
    <w:next w:val="a4"/>
    <w:rsid w:val="00C059C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4"/>
    <w:uiPriority w:val="99"/>
    <w:rsid w:val="00C059CD"/>
    <w:rPr>
      <w:i/>
      <w:iCs/>
    </w:rPr>
  </w:style>
  <w:style w:type="paragraph" w:customStyle="1" w:styleId="xl63">
    <w:name w:val="xl63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4"/>
    <w:rsid w:val="00C05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4">
    <w:name w:val="xl94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5">
    <w:name w:val="xl95"/>
    <w:basedOn w:val="a4"/>
    <w:rsid w:val="00C05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0">
    <w:name w:val="xl110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1">
    <w:name w:val="xl111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2">
    <w:name w:val="xl112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4"/>
    <w:rsid w:val="00C05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xtended-textfull">
    <w:name w:val="extended-text__full"/>
    <w:basedOn w:val="a5"/>
    <w:rsid w:val="00C059CD"/>
  </w:style>
  <w:style w:type="paragraph" w:styleId="34">
    <w:name w:val="Body Text 3"/>
    <w:basedOn w:val="a4"/>
    <w:link w:val="35"/>
    <w:uiPriority w:val="99"/>
    <w:unhideWhenUsed/>
    <w:rsid w:val="00C059C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5"/>
    <w:link w:val="34"/>
    <w:uiPriority w:val="99"/>
    <w:rsid w:val="00C059CD"/>
    <w:rPr>
      <w:rFonts w:ascii="Times New Roman" w:eastAsia="Times New Roman" w:hAnsi="Times New Roman" w:cs="Times New Roman"/>
      <w:sz w:val="16"/>
      <w:szCs w:val="16"/>
    </w:rPr>
  </w:style>
  <w:style w:type="paragraph" w:customStyle="1" w:styleId="19">
    <w:name w:val="Знак1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1">
    <w:name w:val="Обычный + 12 пт"/>
    <w:basedOn w:val="a4"/>
    <w:rsid w:val="00C0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4"/>
    <w:rsid w:val="00C059C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30">
    <w:name w:val="s_3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8">
    <w:name w:val="Emphasis"/>
    <w:qFormat/>
    <w:rsid w:val="00C059CD"/>
    <w:rPr>
      <w:i/>
      <w:iCs/>
    </w:rPr>
  </w:style>
  <w:style w:type="paragraph" w:customStyle="1" w:styleId="1a">
    <w:name w:val="1"/>
    <w:aliases w:val="3"/>
    <w:basedOn w:val="a4"/>
    <w:link w:val="1b"/>
    <w:qFormat/>
    <w:rsid w:val="00C059C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ff9">
    <w:name w:val="List Bullet"/>
    <w:basedOn w:val="a4"/>
    <w:autoRedefine/>
    <w:qFormat/>
    <w:rsid w:val="00C059CD"/>
    <w:pPr>
      <w:tabs>
        <w:tab w:val="num" w:pos="214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_Маркированный Знак Знак"/>
    <w:link w:val="S6"/>
    <w:locked/>
    <w:rsid w:val="00C059CD"/>
    <w:rPr>
      <w:sz w:val="24"/>
      <w:szCs w:val="24"/>
    </w:rPr>
  </w:style>
  <w:style w:type="paragraph" w:customStyle="1" w:styleId="S6">
    <w:name w:val="S_Маркированный"/>
    <w:basedOn w:val="affff9"/>
    <w:link w:val="S5"/>
    <w:rsid w:val="00C059CD"/>
    <w:pPr>
      <w:tabs>
        <w:tab w:val="num" w:pos="900"/>
      </w:tabs>
      <w:ind w:firstLine="720"/>
    </w:pPr>
    <w:rPr>
      <w:rFonts w:asciiTheme="minorHAnsi" w:eastAsiaTheme="minorEastAsia" w:hAnsiTheme="minorHAnsi" w:cstheme="minorBidi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C059CD"/>
    <w:rPr>
      <w:sz w:val="24"/>
      <w:szCs w:val="24"/>
      <w:lang w:val="ru-RU" w:eastAsia="ru-RU" w:bidi="ar-SA"/>
    </w:rPr>
  </w:style>
  <w:style w:type="character" w:customStyle="1" w:styleId="63">
    <w:name w:val="Знак Знак6"/>
    <w:locked/>
    <w:rsid w:val="00C059C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a">
    <w:name w:val="Текст сноски Знак"/>
    <w:aliases w:val="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"/>
    <w:locked/>
    <w:rsid w:val="00C059CD"/>
  </w:style>
  <w:style w:type="paragraph" w:styleId="affffb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"/>
    <w:basedOn w:val="a4"/>
    <w:link w:val="1c"/>
    <w:rsid w:val="00C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c">
    <w:name w:val="Текст сноски Знак1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"/>
    <w:basedOn w:val="a5"/>
    <w:link w:val="affffb"/>
    <w:rsid w:val="00C059CD"/>
    <w:rPr>
      <w:rFonts w:ascii="Times New Roman" w:eastAsia="Times New Roman" w:hAnsi="Times New Roman" w:cs="Times New Roman"/>
      <w:sz w:val="20"/>
      <w:szCs w:val="20"/>
    </w:rPr>
  </w:style>
  <w:style w:type="character" w:styleId="affffc">
    <w:name w:val="footnote reference"/>
    <w:aliases w:val="Знак сноски 1"/>
    <w:rsid w:val="00C059CD"/>
    <w:rPr>
      <w:vertAlign w:val="superscript"/>
    </w:rPr>
  </w:style>
  <w:style w:type="paragraph" w:customStyle="1" w:styleId="ConsCell">
    <w:name w:val="ConsCell"/>
    <w:rsid w:val="00C059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ffffd">
    <w:name w:val="Document Map"/>
    <w:basedOn w:val="a4"/>
    <w:link w:val="affffe"/>
    <w:rsid w:val="00C059CD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ffe">
    <w:name w:val="Схема документа Знак"/>
    <w:basedOn w:val="a5"/>
    <w:link w:val="affffd"/>
    <w:rsid w:val="00C059C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font5">
    <w:name w:val="font5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6">
    <w:name w:val="font6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font7">
    <w:name w:val="font7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8">
    <w:name w:val="font8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</w:rPr>
  </w:style>
  <w:style w:type="paragraph" w:customStyle="1" w:styleId="font9">
    <w:name w:val="font9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3">
    <w:name w:val="xl123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4">
    <w:name w:val="xl124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5">
    <w:name w:val="xl125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8">
    <w:name w:val="xl12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0">
    <w:name w:val="xl130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1">
    <w:name w:val="xl131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2">
    <w:name w:val="xl132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3">
    <w:name w:val="xl133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4">
    <w:name w:val="xl134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5">
    <w:name w:val="xl135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6">
    <w:name w:val="xl136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7">
    <w:name w:val="xl137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4"/>
    <w:rsid w:val="00C059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4"/>
    <w:rsid w:val="00C059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a4"/>
    <w:rsid w:val="00C059C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a4"/>
    <w:rsid w:val="00C059C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2">
    <w:name w:val="xl142"/>
    <w:basedOn w:val="a4"/>
    <w:rsid w:val="00C059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3">
    <w:name w:val="xl143"/>
    <w:basedOn w:val="a4"/>
    <w:rsid w:val="00C059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4">
    <w:name w:val="xl144"/>
    <w:basedOn w:val="a4"/>
    <w:rsid w:val="00C059C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5">
    <w:name w:val="xl145"/>
    <w:basedOn w:val="a4"/>
    <w:rsid w:val="00C05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6">
    <w:name w:val="xl146"/>
    <w:basedOn w:val="a4"/>
    <w:rsid w:val="00C059C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7">
    <w:name w:val="xl147"/>
    <w:basedOn w:val="a4"/>
    <w:rsid w:val="00C059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8">
    <w:name w:val="xl148"/>
    <w:basedOn w:val="a4"/>
    <w:rsid w:val="00C059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9">
    <w:name w:val="xl149"/>
    <w:basedOn w:val="a4"/>
    <w:rsid w:val="00C059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0">
    <w:name w:val="xl150"/>
    <w:basedOn w:val="a4"/>
    <w:rsid w:val="00C059C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1">
    <w:name w:val="xl151"/>
    <w:basedOn w:val="a4"/>
    <w:rsid w:val="00C05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2">
    <w:name w:val="xl152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3">
    <w:name w:val="xl153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4">
    <w:name w:val="xl154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5">
    <w:name w:val="xl155"/>
    <w:basedOn w:val="a4"/>
    <w:rsid w:val="00C059C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6">
    <w:name w:val="xl156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7">
    <w:name w:val="xl157"/>
    <w:basedOn w:val="a4"/>
    <w:rsid w:val="00C059CD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8">
    <w:name w:val="xl158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9">
    <w:name w:val="xl159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0">
    <w:name w:val="xl160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1">
    <w:name w:val="xl161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2">
    <w:name w:val="xl162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3">
    <w:name w:val="xl16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4">
    <w:name w:val="xl164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5">
    <w:name w:val="xl165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6">
    <w:name w:val="xl166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imesNewRoman12">
    <w:name w:val="Стиль Times New Roman 12 пт зачеркнутый"/>
    <w:rsid w:val="00C059CD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12">
    <w:name w:val="font12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13">
    <w:name w:val="font13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8">
    <w:name w:val="xl16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2">
    <w:name w:val="xl17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73">
    <w:name w:val="xl17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4">
    <w:name w:val="xl174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5">
    <w:name w:val="xl175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6">
    <w:name w:val="xl176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7">
    <w:name w:val="xl177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8">
    <w:name w:val="xl178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9">
    <w:name w:val="xl179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0">
    <w:name w:val="xl180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1">
    <w:name w:val="xl181"/>
    <w:basedOn w:val="a4"/>
    <w:rsid w:val="00C059C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2">
    <w:name w:val="xl182"/>
    <w:basedOn w:val="a4"/>
    <w:rsid w:val="00C059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3">
    <w:name w:val="xl183"/>
    <w:basedOn w:val="a4"/>
    <w:rsid w:val="00C059C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4">
    <w:name w:val="xl184"/>
    <w:basedOn w:val="a4"/>
    <w:rsid w:val="00C059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5">
    <w:name w:val="xl185"/>
    <w:basedOn w:val="a4"/>
    <w:rsid w:val="00C059C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6">
    <w:name w:val="xl186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7">
    <w:name w:val="xl187"/>
    <w:basedOn w:val="a4"/>
    <w:rsid w:val="00C059C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8">
    <w:name w:val="xl188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9">
    <w:name w:val="xl18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0">
    <w:name w:val="xl190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1">
    <w:name w:val="xl191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2">
    <w:name w:val="xl19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93">
    <w:name w:val="xl19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94">
    <w:name w:val="xl194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5">
    <w:name w:val="xl195"/>
    <w:basedOn w:val="a4"/>
    <w:rsid w:val="00C059C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6">
    <w:name w:val="xl196"/>
    <w:basedOn w:val="a4"/>
    <w:rsid w:val="00C059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7">
    <w:name w:val="xl197"/>
    <w:basedOn w:val="a4"/>
    <w:rsid w:val="00C059C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8">
    <w:name w:val="xl198"/>
    <w:basedOn w:val="a4"/>
    <w:rsid w:val="00C059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9">
    <w:name w:val="xl199"/>
    <w:basedOn w:val="a4"/>
    <w:rsid w:val="00C059C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0">
    <w:name w:val="xl200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1">
    <w:name w:val="xl201"/>
    <w:basedOn w:val="a4"/>
    <w:rsid w:val="00C059C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2">
    <w:name w:val="xl202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3">
    <w:name w:val="xl20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04">
    <w:name w:val="xl204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05">
    <w:name w:val="xl205"/>
    <w:basedOn w:val="a4"/>
    <w:rsid w:val="00C059CD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06">
    <w:name w:val="xl206"/>
    <w:basedOn w:val="a4"/>
    <w:rsid w:val="00C059CD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7">
    <w:name w:val="xl207"/>
    <w:basedOn w:val="a4"/>
    <w:rsid w:val="00C059C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8">
    <w:name w:val="xl208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09">
    <w:name w:val="xl209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10">
    <w:name w:val="xl210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11">
    <w:name w:val="xl211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numbering" w:customStyle="1" w:styleId="111">
    <w:name w:val="Нет списка11"/>
    <w:next w:val="a7"/>
    <w:uiPriority w:val="99"/>
    <w:semiHidden/>
    <w:unhideWhenUsed/>
    <w:rsid w:val="00C059CD"/>
  </w:style>
  <w:style w:type="paragraph" w:customStyle="1" w:styleId="xl212">
    <w:name w:val="xl212"/>
    <w:basedOn w:val="a4"/>
    <w:rsid w:val="00C059C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3">
    <w:name w:val="xl213"/>
    <w:basedOn w:val="a4"/>
    <w:rsid w:val="00C059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4">
    <w:name w:val="xl214"/>
    <w:basedOn w:val="a4"/>
    <w:rsid w:val="00C059C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a4"/>
    <w:rsid w:val="00C059C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7">
    <w:name w:val="xl217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8">
    <w:name w:val="xl21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9">
    <w:name w:val="xl219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0">
    <w:name w:val="xl220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2">
    <w:name w:val="xl222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4">
    <w:name w:val="xl224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25">
    <w:name w:val="xl225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26">
    <w:name w:val="xl226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7">
    <w:name w:val="xl227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8">
    <w:name w:val="xl228"/>
    <w:basedOn w:val="a4"/>
    <w:rsid w:val="00C059C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9">
    <w:name w:val="xl229"/>
    <w:basedOn w:val="a4"/>
    <w:rsid w:val="00C059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0">
    <w:name w:val="xl230"/>
    <w:basedOn w:val="a4"/>
    <w:rsid w:val="00C059C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1">
    <w:name w:val="xl231"/>
    <w:basedOn w:val="a4"/>
    <w:rsid w:val="00C059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2">
    <w:name w:val="xl232"/>
    <w:basedOn w:val="a4"/>
    <w:rsid w:val="00C059C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3">
    <w:name w:val="xl233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4">
    <w:name w:val="xl234"/>
    <w:basedOn w:val="a4"/>
    <w:rsid w:val="00C059C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5">
    <w:name w:val="xl235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6">
    <w:name w:val="xl236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7">
    <w:name w:val="xl237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38">
    <w:name w:val="xl23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39">
    <w:name w:val="xl23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0">
    <w:name w:val="xl240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1">
    <w:name w:val="xl241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2">
    <w:name w:val="xl24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3">
    <w:name w:val="xl243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4">
    <w:name w:val="xl244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5">
    <w:name w:val="xl245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6">
    <w:name w:val="xl246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7">
    <w:name w:val="xl247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8">
    <w:name w:val="xl24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9">
    <w:name w:val="xl24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0">
    <w:name w:val="xl250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1">
    <w:name w:val="xl251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2">
    <w:name w:val="xl25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3">
    <w:name w:val="xl25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4">
    <w:name w:val="xl254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5">
    <w:name w:val="xl255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6">
    <w:name w:val="xl256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7">
    <w:name w:val="xl257"/>
    <w:basedOn w:val="a4"/>
    <w:rsid w:val="00C059CD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8">
    <w:name w:val="xl258"/>
    <w:basedOn w:val="a4"/>
    <w:rsid w:val="00C059CD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9">
    <w:name w:val="xl259"/>
    <w:basedOn w:val="a4"/>
    <w:rsid w:val="00C059CD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0">
    <w:name w:val="xl260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1">
    <w:name w:val="xl261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2">
    <w:name w:val="xl26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3">
    <w:name w:val="xl26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4">
    <w:name w:val="xl264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5">
    <w:name w:val="xl265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6">
    <w:name w:val="xl266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7">
    <w:name w:val="xl267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8">
    <w:name w:val="xl26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9">
    <w:name w:val="xl26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70">
    <w:name w:val="xl270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1">
    <w:name w:val="xl271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2">
    <w:name w:val="xl27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3">
    <w:name w:val="xl27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4">
    <w:name w:val="xl274"/>
    <w:basedOn w:val="a4"/>
    <w:rsid w:val="00C059CD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75">
    <w:name w:val="xl275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6">
    <w:name w:val="xl276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7">
    <w:name w:val="xl277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78">
    <w:name w:val="xl278"/>
    <w:basedOn w:val="a4"/>
    <w:rsid w:val="00C059CD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C059CD"/>
    <w:rPr>
      <w:sz w:val="24"/>
      <w:szCs w:val="24"/>
    </w:rPr>
  </w:style>
  <w:style w:type="paragraph" w:customStyle="1" w:styleId="afffff">
    <w:name w:val="Знак Знак Знак Знак Знак"/>
    <w:basedOn w:val="a4"/>
    <w:uiPriority w:val="99"/>
    <w:rsid w:val="00C059CD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6">
    <w:name w:val="Body Text Indent 3"/>
    <w:basedOn w:val="a4"/>
    <w:link w:val="37"/>
    <w:rsid w:val="00C059CD"/>
    <w:pPr>
      <w:framePr w:w="8800" w:h="1060" w:hRule="exact" w:hSpace="80" w:vSpace="40" w:wrap="auto" w:vAnchor="text" w:hAnchor="margin" w:x="1" w:y="21" w:anchorLock="1"/>
      <w:widowControl w:val="0"/>
      <w:spacing w:after="0" w:line="240" w:lineRule="auto"/>
      <w:ind w:left="1720" w:hanging="1720"/>
      <w:jc w:val="both"/>
    </w:pPr>
    <w:rPr>
      <w:rFonts w:ascii="Courier New" w:eastAsia="Times New Roman" w:hAnsi="Courier New" w:cs="Times New Roman"/>
      <w:snapToGrid w:val="0"/>
      <w:sz w:val="24"/>
      <w:szCs w:val="20"/>
      <w:lang w:val="x-none" w:eastAsia="x-none"/>
    </w:rPr>
  </w:style>
  <w:style w:type="character" w:customStyle="1" w:styleId="37">
    <w:name w:val="Основной текст с отступом 3 Знак"/>
    <w:basedOn w:val="a5"/>
    <w:link w:val="36"/>
    <w:rsid w:val="00C059CD"/>
    <w:rPr>
      <w:rFonts w:ascii="Courier New" w:eastAsia="Times New Roman" w:hAnsi="Courier New" w:cs="Times New Roman"/>
      <w:snapToGrid w:val="0"/>
      <w:sz w:val="24"/>
      <w:szCs w:val="20"/>
      <w:lang w:val="x-none" w:eastAsia="x-none"/>
    </w:rPr>
  </w:style>
  <w:style w:type="character" w:styleId="HTML1">
    <w:name w:val="HTML Variable"/>
    <w:aliases w:val="!Ссылки в документе"/>
    <w:rsid w:val="00C059C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C059C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059C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059C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1d">
    <w:name w:val="Верхний колонтитул Знак1"/>
    <w:aliases w:val="I.L.T. Знак1"/>
    <w:semiHidden/>
    <w:rsid w:val="00C059CD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C059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f0">
    <w:name w:val="Знак Знак Знак Знак"/>
    <w:basedOn w:val="a4"/>
    <w:uiPriority w:val="99"/>
    <w:rsid w:val="00C059CD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4"/>
    <w:uiPriority w:val="99"/>
    <w:rsid w:val="00C059CD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e">
    <w:name w:val="Без интервала1"/>
    <w:uiPriority w:val="99"/>
    <w:rsid w:val="00C059C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pple-style-span">
    <w:name w:val="apple-style-span"/>
    <w:uiPriority w:val="99"/>
    <w:rsid w:val="00C059CD"/>
  </w:style>
  <w:style w:type="character" w:customStyle="1" w:styleId="1f">
    <w:name w:val="Схема документа Знак1"/>
    <w:uiPriority w:val="99"/>
    <w:rsid w:val="00C059CD"/>
    <w:rPr>
      <w:rFonts w:ascii="Tahoma" w:hAnsi="Tahoma" w:cs="Tahoma" w:hint="default"/>
      <w:sz w:val="16"/>
      <w:szCs w:val="16"/>
    </w:rPr>
  </w:style>
  <w:style w:type="character" w:customStyle="1" w:styleId="afffff1">
    <w:name w:val="!Разделы документа Знак"/>
    <w:semiHidden/>
    <w:rsid w:val="00C059C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C059C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C059CD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f0">
    <w:name w:val="Текст примечания Знак1"/>
    <w:aliases w:val="!Равноширинный текст документа Знак"/>
    <w:semiHidden/>
    <w:rsid w:val="00C059CD"/>
    <w:rPr>
      <w:rFonts w:ascii="Arial" w:hAnsi="Arial"/>
    </w:rPr>
  </w:style>
  <w:style w:type="paragraph" w:customStyle="1" w:styleId="FR5">
    <w:name w:val="FR5"/>
    <w:rsid w:val="00C059CD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R1">
    <w:name w:val="FR1"/>
    <w:rsid w:val="00C059CD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</w:rPr>
  </w:style>
  <w:style w:type="paragraph" w:customStyle="1" w:styleId="FR4">
    <w:name w:val="FR4"/>
    <w:rsid w:val="00C059CD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f1">
    <w:name w:val="Текст выноски Знак1"/>
    <w:uiPriority w:val="99"/>
    <w:semiHidden/>
    <w:rsid w:val="00C059CD"/>
    <w:rPr>
      <w:rFonts w:ascii="Tahoma" w:hAnsi="Tahoma" w:cs="Tahoma" w:hint="default"/>
      <w:sz w:val="16"/>
      <w:szCs w:val="16"/>
    </w:rPr>
  </w:style>
  <w:style w:type="character" w:customStyle="1" w:styleId="1f2">
    <w:name w:val="Основной текст Знак1"/>
    <w:uiPriority w:val="99"/>
    <w:semiHidden/>
    <w:rsid w:val="00C059CD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C059CD"/>
    <w:rPr>
      <w:sz w:val="24"/>
      <w:szCs w:val="24"/>
    </w:rPr>
  </w:style>
  <w:style w:type="character" w:customStyle="1" w:styleId="311">
    <w:name w:val="Основной текст 3 Знак1"/>
    <w:uiPriority w:val="99"/>
    <w:rsid w:val="00C059CD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C059CD"/>
    <w:rPr>
      <w:sz w:val="16"/>
      <w:szCs w:val="16"/>
    </w:rPr>
  </w:style>
  <w:style w:type="paragraph" w:customStyle="1" w:styleId="snews">
    <w:name w:val="snews"/>
    <w:basedOn w:val="a4"/>
    <w:rsid w:val="00C059CD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f2">
    <w:name w:val="Subtitle"/>
    <w:basedOn w:val="a4"/>
    <w:next w:val="a4"/>
    <w:link w:val="afffff3"/>
    <w:uiPriority w:val="11"/>
    <w:qFormat/>
    <w:rsid w:val="00C059C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ff3">
    <w:name w:val="Подзаголовок Знак"/>
    <w:basedOn w:val="a5"/>
    <w:link w:val="afffff2"/>
    <w:uiPriority w:val="11"/>
    <w:rsid w:val="00C059CD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ff4">
    <w:name w:val="Subtle Reference"/>
    <w:uiPriority w:val="31"/>
    <w:qFormat/>
    <w:rsid w:val="00C059CD"/>
    <w:rPr>
      <w:smallCaps/>
      <w:color w:val="C0504D"/>
      <w:u w:val="single"/>
    </w:rPr>
  </w:style>
  <w:style w:type="numbering" w:customStyle="1" w:styleId="1110">
    <w:name w:val="Нет списка111"/>
    <w:next w:val="a7"/>
    <w:uiPriority w:val="99"/>
    <w:semiHidden/>
    <w:unhideWhenUsed/>
    <w:rsid w:val="00C059CD"/>
  </w:style>
  <w:style w:type="paragraph" w:customStyle="1" w:styleId="38">
    <w:name w:val="Знак Знак3 Знак"/>
    <w:basedOn w:val="a4"/>
    <w:rsid w:val="00C0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numbering" w:customStyle="1" w:styleId="213">
    <w:name w:val="Нет списка21"/>
    <w:next w:val="a7"/>
    <w:uiPriority w:val="99"/>
    <w:semiHidden/>
    <w:unhideWhenUsed/>
    <w:rsid w:val="00C059CD"/>
  </w:style>
  <w:style w:type="paragraph" w:customStyle="1" w:styleId="ConsPlusDocList">
    <w:name w:val="ConsPlusDocList"/>
    <w:rsid w:val="00C05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C059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C059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C059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e">
    <w:name w:val="Абзац списка2"/>
    <w:basedOn w:val="a4"/>
    <w:uiPriority w:val="99"/>
    <w:rsid w:val="00C059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l-message-toolbar-subject-wrapper">
    <w:name w:val="mail-message-toolbar-subject-wrapper"/>
    <w:rsid w:val="00C059CD"/>
  </w:style>
  <w:style w:type="paragraph" w:customStyle="1" w:styleId="textindent">
    <w:name w:val="textindent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cl">
    <w:name w:val="text3cl"/>
    <w:basedOn w:val="a4"/>
    <w:rsid w:val="00C059CD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C059CD"/>
    <w:rPr>
      <w:rFonts w:ascii="Times New Roman" w:hAnsi="Times New Roman" w:cs="Times New Roman" w:hint="default"/>
      <w:sz w:val="22"/>
      <w:szCs w:val="22"/>
    </w:rPr>
  </w:style>
  <w:style w:type="character" w:customStyle="1" w:styleId="1b">
    <w:name w:val="1 Знак"/>
    <w:aliases w:val="OG Heading 2 Знак1,- 1 Знак, Знак Знак Знак Знак2,Заголовок 21 Знак1,Заголовок 2 Знак Знак1 Знак1,Heading 2 Char1 Знак1,Heading 2 Char Char Знак1,Heading 2 Char1 Char Char Знак1, Знак Знак Зн Знак2,hseHeading 2 Знак,- 1.1 Знак,Title3 Знак,.1 Знак"/>
    <w:link w:val="1a"/>
    <w:locked/>
    <w:rsid w:val="00C059CD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bodytext">
    <w:name w:val="bodytext"/>
    <w:basedOn w:val="a4"/>
    <w:rsid w:val="00C059CD"/>
    <w:pPr>
      <w:spacing w:after="0" w:line="240" w:lineRule="auto"/>
      <w:jc w:val="both"/>
    </w:pPr>
    <w:rPr>
      <w:rFonts w:ascii="Verdana" w:eastAsia="Times New Roman" w:hAnsi="Verdana" w:cs="Times New Roman"/>
      <w:color w:val="26262E"/>
    </w:rPr>
  </w:style>
  <w:style w:type="paragraph" w:customStyle="1" w:styleId="S1">
    <w:name w:val="S_Заголовок 1"/>
    <w:basedOn w:val="a4"/>
    <w:rsid w:val="00C059CD"/>
    <w:pPr>
      <w:numPr>
        <w:numId w:val="17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S2">
    <w:name w:val="S_Заголовок 2"/>
    <w:basedOn w:val="2"/>
    <w:rsid w:val="00C059CD"/>
    <w:pPr>
      <w:keepNext w:val="0"/>
      <w:numPr>
        <w:numId w:val="17"/>
      </w:numPr>
      <w:tabs>
        <w:tab w:val="clear" w:pos="720"/>
      </w:tabs>
      <w:spacing w:line="240" w:lineRule="auto"/>
      <w:ind w:left="1506"/>
      <w:jc w:val="both"/>
    </w:pPr>
    <w:rPr>
      <w:bCs w:val="0"/>
      <w:iCs w:val="0"/>
      <w:szCs w:val="24"/>
      <w:lang w:val="x-none" w:eastAsia="ru-RU"/>
    </w:rPr>
  </w:style>
  <w:style w:type="paragraph" w:customStyle="1" w:styleId="S3">
    <w:name w:val="S_Заголовок 3"/>
    <w:basedOn w:val="3"/>
    <w:link w:val="S31"/>
    <w:rsid w:val="00C059CD"/>
    <w:pPr>
      <w:keepNext w:val="0"/>
      <w:numPr>
        <w:numId w:val="17"/>
      </w:numPr>
      <w:tabs>
        <w:tab w:val="clear" w:pos="1800"/>
        <w:tab w:val="num" w:pos="2226"/>
      </w:tabs>
      <w:ind w:left="2226" w:hanging="360"/>
    </w:pPr>
    <w:rPr>
      <w:rFonts w:cs="Times New Roman"/>
      <w:b w:val="0"/>
      <w:bCs w:val="0"/>
      <w:szCs w:val="24"/>
      <w:u w:val="single"/>
      <w:lang w:val="x-none" w:eastAsia="x-none"/>
    </w:rPr>
  </w:style>
  <w:style w:type="paragraph" w:customStyle="1" w:styleId="S4">
    <w:name w:val="S_Заголовок 4"/>
    <w:basedOn w:val="4"/>
    <w:link w:val="S40"/>
    <w:rsid w:val="00C059CD"/>
    <w:pPr>
      <w:keepNext w:val="0"/>
      <w:numPr>
        <w:numId w:val="17"/>
      </w:numPr>
      <w:spacing w:before="0" w:after="0"/>
    </w:pPr>
    <w:rPr>
      <w:rFonts w:cs="Times New Roman"/>
      <w:b w:val="0"/>
      <w:i/>
      <w:szCs w:val="24"/>
      <w:lang w:val="x-none" w:eastAsia="x-none"/>
    </w:rPr>
  </w:style>
  <w:style w:type="character" w:customStyle="1" w:styleId="S40">
    <w:name w:val="S_Заголовок 4 Знак"/>
    <w:link w:val="S4"/>
    <w:rsid w:val="00C059CD"/>
    <w:rPr>
      <w:rFonts w:ascii="Times New Roman" w:eastAsia="Times New Roman" w:hAnsi="Times New Roman" w:cs="Times New Roman"/>
      <w:i/>
      <w:sz w:val="24"/>
      <w:szCs w:val="24"/>
      <w:lang w:val="x-none" w:eastAsia="x-none"/>
    </w:rPr>
  </w:style>
  <w:style w:type="paragraph" w:customStyle="1" w:styleId="afffff5">
    <w:name w:val="Таблица"/>
    <w:basedOn w:val="a4"/>
    <w:semiHidden/>
    <w:rsid w:val="00C059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1">
    <w:name w:val="S_Заголовок 3 Знак"/>
    <w:link w:val="S3"/>
    <w:rsid w:val="00C059CD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customStyle="1" w:styleId="afffff6">
    <w:name w:val="Таблица название"/>
    <w:basedOn w:val="a4"/>
    <w:rsid w:val="00C059CD"/>
    <w:pPr>
      <w:keepNext/>
      <w:keepLines/>
      <w:suppressAutoHyphens/>
      <w:spacing w:after="6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ffff7">
    <w:name w:val="Таблица текст"/>
    <w:basedOn w:val="afffff5"/>
    <w:rsid w:val="00C059CD"/>
    <w:pPr>
      <w:spacing w:before="20" w:after="20" w:line="216" w:lineRule="auto"/>
      <w:jc w:val="left"/>
    </w:pPr>
    <w:rPr>
      <w:sz w:val="20"/>
      <w:szCs w:val="20"/>
    </w:rPr>
  </w:style>
  <w:style w:type="paragraph" w:customStyle="1" w:styleId="afffff8">
    <w:name w:val="Второстепенный текст"/>
    <w:basedOn w:val="a4"/>
    <w:rsid w:val="00C059C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fffff9">
    <w:name w:val="Знак Знак Знак Знак Знак Знак Знак Знак Знак Знак Знак Знак Знак"/>
    <w:basedOn w:val="a4"/>
    <w:rsid w:val="00C059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f">
    <w:name w:val="Абзац списка2"/>
    <w:basedOn w:val="a4"/>
    <w:rsid w:val="00C059CD"/>
    <w:pPr>
      <w:widowControl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style81">
    <w:name w:val="style81"/>
    <w:rsid w:val="00C059CD"/>
    <w:rPr>
      <w:color w:val="464646"/>
    </w:rPr>
  </w:style>
  <w:style w:type="character" w:customStyle="1" w:styleId="2f0">
    <w:name w:val="2"/>
    <w:rsid w:val="00C059CD"/>
  </w:style>
  <w:style w:type="character" w:customStyle="1" w:styleId="dropcap">
    <w:name w:val="dropcap"/>
    <w:rsid w:val="00C059CD"/>
  </w:style>
  <w:style w:type="character" w:customStyle="1" w:styleId="dd-postheadericon">
    <w:name w:val="dd-postheadericon"/>
    <w:rsid w:val="00C059CD"/>
  </w:style>
  <w:style w:type="paragraph" w:customStyle="1" w:styleId="1f3">
    <w:name w:val="Обычный1"/>
    <w:rsid w:val="00C059C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4BC8582F925C44688E6963A65CE800A2">
    <w:name w:val="4BC8582F925C44688E6963A65CE800A2"/>
    <w:rsid w:val="00C059CD"/>
    <w:rPr>
      <w:rFonts w:ascii="Calibri" w:eastAsia="Times New Roman" w:hAnsi="Calibri" w:cs="Times New Roman"/>
    </w:rPr>
  </w:style>
  <w:style w:type="table" w:customStyle="1" w:styleId="113">
    <w:name w:val="Сетка таблицы11"/>
    <w:basedOn w:val="a6"/>
    <w:next w:val="af"/>
    <w:uiPriority w:val="59"/>
    <w:rsid w:val="00C059C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"/>
    <w:basedOn w:val="a6"/>
    <w:next w:val="af"/>
    <w:uiPriority w:val="59"/>
    <w:rsid w:val="00C059C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6"/>
    <w:next w:val="af"/>
    <w:uiPriority w:val="59"/>
    <w:rsid w:val="00C059C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f1">
    <w:name w:val="Quote"/>
    <w:basedOn w:val="a4"/>
    <w:next w:val="a4"/>
    <w:link w:val="2f2"/>
    <w:uiPriority w:val="29"/>
    <w:qFormat/>
    <w:rsid w:val="00C059CD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f2">
    <w:name w:val="Цитата 2 Знак"/>
    <w:basedOn w:val="a5"/>
    <w:link w:val="2f1"/>
    <w:uiPriority w:val="29"/>
    <w:rsid w:val="00C059CD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styleId="afffffa">
    <w:name w:val="Intense Reference"/>
    <w:uiPriority w:val="32"/>
    <w:qFormat/>
    <w:rsid w:val="00C059CD"/>
    <w:rPr>
      <w:b/>
      <w:bCs/>
      <w:smallCaps/>
      <w:color w:val="C0504D"/>
      <w:spacing w:val="5"/>
      <w:u w:val="single"/>
    </w:rPr>
  </w:style>
  <w:style w:type="character" w:styleId="afffffb">
    <w:name w:val="Book Title"/>
    <w:uiPriority w:val="33"/>
    <w:qFormat/>
    <w:rsid w:val="00C059CD"/>
    <w:rPr>
      <w:b/>
      <w:bCs/>
      <w:smallCaps/>
      <w:spacing w:val="5"/>
    </w:rPr>
  </w:style>
  <w:style w:type="paragraph" w:styleId="afffffc">
    <w:name w:val="List Number"/>
    <w:basedOn w:val="a4"/>
    <w:next w:val="a4"/>
    <w:uiPriority w:val="3"/>
    <w:qFormat/>
    <w:rsid w:val="00C059CD"/>
    <w:pPr>
      <w:tabs>
        <w:tab w:val="num" w:pos="360"/>
      </w:tabs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d">
    <w:name w:val="Заголовок без названия"/>
    <w:basedOn w:val="4"/>
    <w:next w:val="4"/>
    <w:link w:val="afffffe"/>
    <w:qFormat/>
    <w:rsid w:val="00C059CD"/>
    <w:pPr>
      <w:pageBreakBefore/>
      <w:numPr>
        <w:ilvl w:val="0"/>
        <w:numId w:val="0"/>
      </w:numPr>
      <w:spacing w:before="200"/>
      <w:ind w:left="431"/>
    </w:pPr>
    <w:rPr>
      <w:rFonts w:ascii="Cambria" w:hAnsi="Cambria" w:cs="Times New Roman"/>
      <w:b w:val="0"/>
      <w:bCs/>
      <w:iCs/>
      <w:szCs w:val="24"/>
      <w:lang w:eastAsia="en-US"/>
    </w:rPr>
  </w:style>
  <w:style w:type="character" w:customStyle="1" w:styleId="afffffe">
    <w:name w:val="Заголовок без названия Знак"/>
    <w:link w:val="afffffd"/>
    <w:rsid w:val="00C059CD"/>
    <w:rPr>
      <w:rFonts w:ascii="Cambria" w:eastAsia="Times New Roman" w:hAnsi="Cambria" w:cs="Times New Roman"/>
      <w:bCs/>
      <w:iCs/>
      <w:sz w:val="24"/>
      <w:szCs w:val="24"/>
      <w:lang w:val="en-US" w:eastAsia="en-US"/>
    </w:rPr>
  </w:style>
  <w:style w:type="paragraph" w:customStyle="1" w:styleId="affffff">
    <w:name w:val="заголовок без названия"/>
    <w:basedOn w:val="a4"/>
    <w:next w:val="a4"/>
    <w:qFormat/>
    <w:rsid w:val="00C059CD"/>
    <w:pPr>
      <w:keepNext/>
      <w:pageBreakBefore/>
      <w:spacing w:before="200" w:after="120" w:line="240" w:lineRule="auto"/>
      <w:ind w:left="431" w:hanging="43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0">
    <w:name w:val="Заголовок таблицы"/>
    <w:basedOn w:val="a4"/>
    <w:next w:val="a4"/>
    <w:uiPriority w:val="1"/>
    <w:qFormat/>
    <w:rsid w:val="00C059CD"/>
    <w:pPr>
      <w:keepNext/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1">
    <w:name w:val="Ячейка таблицы"/>
    <w:basedOn w:val="a4"/>
    <w:next w:val="a4"/>
    <w:qFormat/>
    <w:rsid w:val="00C059CD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2">
    <w:name w:val="Подчеркнутый"/>
    <w:basedOn w:val="a4"/>
    <w:link w:val="affffff3"/>
    <w:semiHidden/>
    <w:rsid w:val="00C059C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ffffff3">
    <w:name w:val="Подчеркнутый Знак"/>
    <w:link w:val="affffff2"/>
    <w:semiHidden/>
    <w:rsid w:val="00C059CD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1f4">
    <w:name w:val="Стиль1"/>
    <w:basedOn w:val="S1"/>
    <w:qFormat/>
    <w:rsid w:val="00C059CD"/>
    <w:pPr>
      <w:keepNext/>
      <w:pageBreakBefore/>
      <w:numPr>
        <w:numId w:val="0"/>
      </w:numPr>
      <w:spacing w:after="120"/>
      <w:ind w:left="1134"/>
      <w:jc w:val="left"/>
      <w:outlineLvl w:val="0"/>
    </w:pPr>
    <w:rPr>
      <w:rFonts w:ascii="Cambria" w:hAnsi="Cambria"/>
      <w:bCs/>
      <w:szCs w:val="28"/>
    </w:rPr>
  </w:style>
  <w:style w:type="paragraph" w:customStyle="1" w:styleId="affffff4">
    <w:name w:val="Титул"/>
    <w:basedOn w:val="afc"/>
    <w:uiPriority w:val="99"/>
    <w:rsid w:val="00C059CD"/>
    <w:pPr>
      <w:suppressAutoHyphens/>
      <w:ind w:firstLine="0"/>
    </w:pPr>
    <w:rPr>
      <w:rFonts w:ascii="Arial" w:hAnsi="Arial"/>
      <w:bCs w:val="0"/>
      <w:sz w:val="32"/>
      <w:szCs w:val="20"/>
      <w:lang w:eastAsia="en-US"/>
    </w:rPr>
  </w:style>
  <w:style w:type="character" w:customStyle="1" w:styleId="39">
    <w:name w:val="Основной текст (3)"/>
    <w:link w:val="314"/>
    <w:uiPriority w:val="99"/>
    <w:rsid w:val="00C059CD"/>
    <w:rPr>
      <w:i/>
      <w:iCs/>
      <w:shd w:val="clear" w:color="auto" w:fill="FFFFFF"/>
    </w:rPr>
  </w:style>
  <w:style w:type="paragraph" w:customStyle="1" w:styleId="314">
    <w:name w:val="Основной текст (3)1"/>
    <w:basedOn w:val="a4"/>
    <w:link w:val="39"/>
    <w:uiPriority w:val="99"/>
    <w:rsid w:val="00C059CD"/>
    <w:pPr>
      <w:shd w:val="clear" w:color="auto" w:fill="FFFFFF"/>
      <w:spacing w:after="0" w:line="240" w:lineRule="atLeast"/>
    </w:pPr>
    <w:rPr>
      <w:i/>
      <w:iCs/>
    </w:rPr>
  </w:style>
  <w:style w:type="character" w:customStyle="1" w:styleId="st1">
    <w:name w:val="st1"/>
    <w:rsid w:val="00C059CD"/>
  </w:style>
  <w:style w:type="paragraph" w:customStyle="1" w:styleId="Text">
    <w:name w:val="Text"/>
    <w:basedOn w:val="a4"/>
    <w:rsid w:val="00C059CD"/>
    <w:pPr>
      <w:spacing w:after="12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numbering" w:customStyle="1" w:styleId="28">
    <w:name w:val="Стиль28"/>
    <w:rsid w:val="00C059CD"/>
    <w:pPr>
      <w:numPr>
        <w:numId w:val="18"/>
      </w:numPr>
    </w:pPr>
  </w:style>
  <w:style w:type="paragraph" w:customStyle="1" w:styleId="54">
    <w:name w:val="Текст (ИОС5)"/>
    <w:basedOn w:val="a4"/>
    <w:link w:val="55"/>
    <w:qFormat/>
    <w:rsid w:val="00C059CD"/>
    <w:pPr>
      <w:spacing w:after="0" w:line="360" w:lineRule="auto"/>
      <w:ind w:firstLine="851"/>
      <w:jc w:val="both"/>
    </w:pPr>
    <w:rPr>
      <w:rFonts w:ascii="Arial" w:eastAsia="Calibri" w:hAnsi="Arial" w:cs="Times New Roman"/>
      <w:szCs w:val="24"/>
      <w:lang w:eastAsia="en-US"/>
    </w:rPr>
  </w:style>
  <w:style w:type="character" w:customStyle="1" w:styleId="55">
    <w:name w:val="Текст (ИОС5) Знак"/>
    <w:link w:val="54"/>
    <w:rsid w:val="00C059CD"/>
    <w:rPr>
      <w:rFonts w:ascii="Arial" w:eastAsia="Calibri" w:hAnsi="Arial" w:cs="Times New Roman"/>
      <w:szCs w:val="24"/>
      <w:lang w:eastAsia="en-US"/>
    </w:rPr>
  </w:style>
  <w:style w:type="paragraph" w:customStyle="1" w:styleId="affffff5">
    <w:name w:val="Обычный Т"/>
    <w:basedOn w:val="a4"/>
    <w:link w:val="affffff6"/>
    <w:semiHidden/>
    <w:rsid w:val="00C059CD"/>
    <w:pPr>
      <w:widowControl w:val="0"/>
      <w:spacing w:before="60" w:after="60" w:line="240" w:lineRule="auto"/>
      <w:contextualSpacing/>
    </w:pPr>
    <w:rPr>
      <w:rFonts w:ascii="Arial" w:eastAsia="Times New Roman" w:hAnsi="Arial" w:cs="Times New Roman"/>
      <w:szCs w:val="20"/>
    </w:rPr>
  </w:style>
  <w:style w:type="character" w:customStyle="1" w:styleId="affffff6">
    <w:name w:val="Обычный Т Знак"/>
    <w:link w:val="affffff5"/>
    <w:semiHidden/>
    <w:rsid w:val="00C059CD"/>
    <w:rPr>
      <w:rFonts w:ascii="Arial" w:eastAsia="Times New Roman" w:hAnsi="Arial" w:cs="Times New Roman"/>
      <w:szCs w:val="20"/>
    </w:rPr>
  </w:style>
  <w:style w:type="paragraph" w:customStyle="1" w:styleId="122">
    <w:name w:val="Нормальный 12"/>
    <w:basedOn w:val="a4"/>
    <w:link w:val="123"/>
    <w:rsid w:val="00C059CD"/>
    <w:pPr>
      <w:widowControl w:val="0"/>
      <w:spacing w:after="0" w:line="36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123">
    <w:name w:val="Нормальный 12 Знак"/>
    <w:link w:val="122"/>
    <w:rsid w:val="00C059CD"/>
    <w:rPr>
      <w:rFonts w:ascii="Times New Roman" w:eastAsia="Calibri" w:hAnsi="Times New Roman" w:cs="Times New Roman"/>
      <w:sz w:val="24"/>
      <w:szCs w:val="20"/>
    </w:rPr>
  </w:style>
  <w:style w:type="paragraph" w:customStyle="1" w:styleId="affffff7">
    <w:name w:val="для таблиц из договоров"/>
    <w:basedOn w:val="a4"/>
    <w:rsid w:val="00C059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25">
    <w:name w:val="Font Style25"/>
    <w:uiPriority w:val="99"/>
    <w:rsid w:val="00C059CD"/>
    <w:rPr>
      <w:rFonts w:ascii="Times New Roman" w:hAnsi="Times New Roman" w:cs="Times New Roman"/>
      <w:b/>
      <w:bCs/>
      <w:sz w:val="22"/>
      <w:szCs w:val="22"/>
    </w:rPr>
  </w:style>
  <w:style w:type="paragraph" w:customStyle="1" w:styleId="affffff8">
    <w:name w:val="Текст основной"/>
    <w:link w:val="affffff9"/>
    <w:rsid w:val="00C059CD"/>
    <w:pPr>
      <w:suppressAutoHyphens/>
      <w:spacing w:after="0" w:line="360" w:lineRule="auto"/>
      <w:ind w:firstLine="425"/>
      <w:contextualSpacing/>
      <w:jc w:val="both"/>
    </w:pPr>
    <w:rPr>
      <w:rFonts w:ascii="Times New Roman" w:eastAsia="Times New Roman" w:hAnsi="Times New Roman" w:cs="Times New Roman"/>
      <w:kern w:val="32"/>
      <w:sz w:val="24"/>
      <w:szCs w:val="26"/>
    </w:rPr>
  </w:style>
  <w:style w:type="character" w:customStyle="1" w:styleId="affffff9">
    <w:name w:val="Текст основной Знак"/>
    <w:link w:val="affffff8"/>
    <w:rsid w:val="00C059CD"/>
    <w:rPr>
      <w:rFonts w:ascii="Times New Roman" w:eastAsia="Times New Roman" w:hAnsi="Times New Roman" w:cs="Times New Roman"/>
      <w:kern w:val="32"/>
      <w:sz w:val="24"/>
      <w:szCs w:val="26"/>
    </w:rPr>
  </w:style>
  <w:style w:type="paragraph" w:customStyle="1" w:styleId="affffffa">
    <w:name w:val="Основной текст СамНИПИ"/>
    <w:link w:val="1f5"/>
    <w:rsid w:val="00C059CD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</w:rPr>
  </w:style>
  <w:style w:type="character" w:customStyle="1" w:styleId="1f5">
    <w:name w:val="Основной текст СамНИПИ Знак1"/>
    <w:link w:val="affffffa"/>
    <w:locked/>
    <w:rsid w:val="00C059CD"/>
    <w:rPr>
      <w:rFonts w:ascii="Arial" w:eastAsia="Times New Roman" w:hAnsi="Arial" w:cs="Times New Roman"/>
      <w:bCs/>
      <w:sz w:val="20"/>
      <w:szCs w:val="20"/>
    </w:rPr>
  </w:style>
  <w:style w:type="paragraph" w:customStyle="1" w:styleId="affffffb">
    <w:name w:val="Обычный.Обычный док"/>
    <w:link w:val="affffffc"/>
    <w:rsid w:val="00C059CD"/>
    <w:pPr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fffc">
    <w:name w:val="Обычный.Обычный док Знак"/>
    <w:link w:val="affffffb"/>
    <w:rsid w:val="00C059CD"/>
    <w:rPr>
      <w:rFonts w:ascii="Times New Roman" w:eastAsia="Times New Roman" w:hAnsi="Times New Roman" w:cs="Times New Roman"/>
      <w:sz w:val="24"/>
      <w:szCs w:val="20"/>
    </w:rPr>
  </w:style>
  <w:style w:type="paragraph" w:customStyle="1" w:styleId="64">
    <w:name w:val="Стиль Основной текст Югранефтегазпроект + По левому краю Перед:  6..."/>
    <w:basedOn w:val="a4"/>
    <w:link w:val="65"/>
    <w:rsid w:val="00C059CD"/>
    <w:pPr>
      <w:spacing w:before="120" w:after="120" w:line="360" w:lineRule="auto"/>
      <w:ind w:left="709" w:right="284"/>
    </w:pPr>
    <w:rPr>
      <w:rFonts w:ascii="Arial" w:eastAsia="Times New Roman" w:hAnsi="Arial" w:cs="Times New Roman"/>
      <w:szCs w:val="20"/>
    </w:rPr>
  </w:style>
  <w:style w:type="character" w:customStyle="1" w:styleId="65">
    <w:name w:val="Стиль Основной текст Югранефтегазпроект + По левому краю Перед:  6... Знак"/>
    <w:link w:val="64"/>
    <w:rsid w:val="00C059CD"/>
    <w:rPr>
      <w:rFonts w:ascii="Arial" w:eastAsia="Times New Roman" w:hAnsi="Arial" w:cs="Times New Roman"/>
      <w:szCs w:val="20"/>
    </w:rPr>
  </w:style>
  <w:style w:type="paragraph" w:customStyle="1" w:styleId="1-0">
    <w:name w:val="1- таблица"/>
    <w:basedOn w:val="2"/>
    <w:link w:val="1-1"/>
    <w:qFormat/>
    <w:rsid w:val="00C059CD"/>
    <w:pPr>
      <w:keepNext w:val="0"/>
      <w:numPr>
        <w:ilvl w:val="0"/>
        <w:numId w:val="0"/>
      </w:numPr>
      <w:spacing w:line="240" w:lineRule="auto"/>
      <w:jc w:val="center"/>
      <w:outlineLvl w:val="9"/>
    </w:pPr>
    <w:rPr>
      <w:rFonts w:ascii="Arial" w:hAnsi="Arial"/>
      <w:b w:val="0"/>
      <w:bCs w:val="0"/>
      <w:iCs w:val="0"/>
      <w:sz w:val="22"/>
      <w:szCs w:val="24"/>
      <w:lang w:val="x-none" w:eastAsia="x-none"/>
    </w:rPr>
  </w:style>
  <w:style w:type="character" w:customStyle="1" w:styleId="1-1">
    <w:name w:val="1- таблица Знак"/>
    <w:link w:val="1-0"/>
    <w:rsid w:val="00C059CD"/>
    <w:rPr>
      <w:rFonts w:ascii="Arial" w:eastAsia="Times New Roman" w:hAnsi="Arial" w:cs="Times New Roman"/>
      <w:szCs w:val="24"/>
      <w:lang w:val="x-none" w:eastAsia="x-none"/>
    </w:rPr>
  </w:style>
  <w:style w:type="character" w:customStyle="1" w:styleId="0480">
    <w:name w:val="Стиль Основной текст Югранефтегазпроект + Слева:  048 см Первая с... Знак"/>
    <w:link w:val="048"/>
    <w:locked/>
    <w:rsid w:val="00C059CD"/>
    <w:rPr>
      <w:rFonts w:ascii="Arial" w:eastAsia="Times New Roman" w:hAnsi="Arial" w:cs="Times New Roman"/>
      <w:szCs w:val="20"/>
    </w:rPr>
  </w:style>
  <w:style w:type="paragraph" w:customStyle="1" w:styleId="1f6">
    <w:name w:val="Выделение 1"/>
    <w:basedOn w:val="afff2"/>
    <w:next w:val="afff2"/>
    <w:rsid w:val="00C059CD"/>
    <w:pPr>
      <w:widowControl w:val="0"/>
      <w:spacing w:before="120" w:after="120"/>
      <w:jc w:val="center"/>
    </w:pPr>
    <w:rPr>
      <w:rFonts w:ascii="Arial" w:hAnsi="Arial" w:cs="Times New Roman"/>
      <w:b/>
      <w:sz w:val="24"/>
    </w:rPr>
  </w:style>
  <w:style w:type="paragraph" w:customStyle="1" w:styleId="affffffd">
    <w:name w:val="Югранефтегазпроект_Заголовок"/>
    <w:basedOn w:val="1"/>
    <w:link w:val="affffffe"/>
    <w:qFormat/>
    <w:rsid w:val="00C059CD"/>
    <w:pPr>
      <w:numPr>
        <w:numId w:val="0"/>
      </w:numPr>
      <w:spacing w:before="120" w:after="120" w:line="240" w:lineRule="auto"/>
      <w:jc w:val="both"/>
    </w:pPr>
    <w:rPr>
      <w:rFonts w:ascii="Arial" w:hAnsi="Arial" w:cs="Arial"/>
      <w:bCs w:val="0"/>
      <w:sz w:val="24"/>
      <w:szCs w:val="24"/>
    </w:rPr>
  </w:style>
  <w:style w:type="character" w:customStyle="1" w:styleId="affffffe">
    <w:name w:val="Югранефтегазпроект_Заголовок Знак"/>
    <w:link w:val="affffffd"/>
    <w:rsid w:val="00C059CD"/>
    <w:rPr>
      <w:rFonts w:ascii="Arial" w:eastAsia="Times New Roman" w:hAnsi="Arial" w:cs="Arial"/>
      <w:b/>
      <w:sz w:val="24"/>
      <w:szCs w:val="24"/>
    </w:rPr>
  </w:style>
  <w:style w:type="character" w:customStyle="1" w:styleId="afffffff">
    <w:name w:val="Текст ПЗ Знак"/>
    <w:link w:val="afffffff0"/>
    <w:rsid w:val="00C059CD"/>
    <w:rPr>
      <w:sz w:val="24"/>
    </w:rPr>
  </w:style>
  <w:style w:type="paragraph" w:customStyle="1" w:styleId="afffffff0">
    <w:name w:val="Текст ПЗ"/>
    <w:basedOn w:val="a4"/>
    <w:link w:val="afffffff"/>
    <w:rsid w:val="00C059CD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sz w:val="24"/>
    </w:rPr>
  </w:style>
  <w:style w:type="paragraph" w:customStyle="1" w:styleId="221">
    <w:name w:val="Заголовок 2 Стиль2"/>
    <w:basedOn w:val="a4"/>
    <w:qFormat/>
    <w:rsid w:val="00C059CD"/>
    <w:pPr>
      <w:spacing w:after="0" w:line="360" w:lineRule="auto"/>
      <w:ind w:firstLine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1">
    <w:name w:val="2.1 БашНИПИ список"/>
    <w:basedOn w:val="a4"/>
    <w:uiPriority w:val="99"/>
    <w:rsid w:val="00C059CD"/>
    <w:pPr>
      <w:numPr>
        <w:numId w:val="20"/>
      </w:numPr>
      <w:tabs>
        <w:tab w:val="left" w:pos="1134"/>
      </w:tabs>
      <w:suppressAutoHyphens/>
      <w:spacing w:after="0"/>
      <w:ind w:left="0" w:right="-425" w:firstLine="709"/>
      <w:jc w:val="both"/>
    </w:pPr>
    <w:rPr>
      <w:rFonts w:ascii="Arial" w:eastAsia="Times New Roman" w:hAnsi="Arial" w:cs="Arial"/>
      <w:kern w:val="28"/>
      <w:sz w:val="24"/>
      <w:szCs w:val="3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C059CD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1">
    <w:name w:val="Трофимова заголовок"/>
    <w:link w:val="afffffff1"/>
    <w:qFormat/>
    <w:rsid w:val="00C059CD"/>
    <w:pPr>
      <w:keepNext/>
      <w:numPr>
        <w:ilvl w:val="1"/>
        <w:numId w:val="19"/>
      </w:numPr>
      <w:tabs>
        <w:tab w:val="left" w:pos="284"/>
        <w:tab w:val="left" w:pos="1134"/>
      </w:tabs>
      <w:suppressAutoHyphens/>
      <w:spacing w:after="0" w:line="240" w:lineRule="auto"/>
      <w:ind w:left="0" w:firstLine="709"/>
      <w:jc w:val="both"/>
    </w:pPr>
    <w:rPr>
      <w:rFonts w:ascii="Times New Roman" w:eastAsia="Calibri" w:hAnsi="Times New Roman" w:cs="Times New Roman"/>
      <w:b/>
      <w:bCs/>
      <w:iCs/>
      <w:sz w:val="28"/>
      <w:szCs w:val="28"/>
      <w:lang w:eastAsia="en-US"/>
    </w:rPr>
  </w:style>
  <w:style w:type="character" w:customStyle="1" w:styleId="afffffff1">
    <w:name w:val="Трофимова заголовок Знак"/>
    <w:link w:val="a1"/>
    <w:rsid w:val="00C059CD"/>
    <w:rPr>
      <w:rFonts w:ascii="Times New Roman" w:eastAsia="Calibri" w:hAnsi="Times New Roman" w:cs="Times New Roman"/>
      <w:b/>
      <w:bCs/>
      <w:iCs/>
      <w:sz w:val="28"/>
      <w:szCs w:val="28"/>
      <w:lang w:eastAsia="en-US"/>
    </w:rPr>
  </w:style>
  <w:style w:type="paragraph" w:customStyle="1" w:styleId="1-">
    <w:name w:val="1-маркеры"/>
    <w:basedOn w:val="a4"/>
    <w:next w:val="aa"/>
    <w:rsid w:val="00C059CD"/>
    <w:pPr>
      <w:numPr>
        <w:numId w:val="21"/>
      </w:numPr>
      <w:spacing w:after="0" w:line="360" w:lineRule="auto"/>
      <w:ind w:left="284" w:right="284" w:firstLine="709"/>
      <w:contextualSpacing/>
      <w:jc w:val="both"/>
    </w:pPr>
    <w:rPr>
      <w:rFonts w:ascii="Arial" w:eastAsia="Times New Roman" w:hAnsi="Arial" w:cs="Times New Roman"/>
      <w:szCs w:val="20"/>
    </w:rPr>
  </w:style>
  <w:style w:type="paragraph" w:customStyle="1" w:styleId="11-">
    <w:name w:val="11-маркеры"/>
    <w:basedOn w:val="1-"/>
    <w:link w:val="11-0"/>
    <w:qFormat/>
    <w:rsid w:val="00C059CD"/>
    <w:pPr>
      <w:ind w:left="1353" w:right="283" w:hanging="360"/>
    </w:pPr>
  </w:style>
  <w:style w:type="character" w:customStyle="1" w:styleId="11-0">
    <w:name w:val="11-маркеры Знак"/>
    <w:link w:val="11-"/>
    <w:rsid w:val="00C059CD"/>
    <w:rPr>
      <w:rFonts w:ascii="Arial" w:eastAsia="Times New Roman" w:hAnsi="Arial" w:cs="Times New Roman"/>
      <w:szCs w:val="20"/>
    </w:rPr>
  </w:style>
  <w:style w:type="paragraph" w:customStyle="1" w:styleId="afffffff2">
    <w:name w:val="Шрифт абзаца"/>
    <w:basedOn w:val="a4"/>
    <w:rsid w:val="00C059CD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afffffff3">
    <w:name w:val="текст"/>
    <w:qFormat/>
    <w:rsid w:val="00C059CD"/>
    <w:pPr>
      <w:spacing w:after="0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62">
    <w:name w:val="Стиль Основной текст Югранефтегазпроект + 16 пт полужирный По цен...2"/>
    <w:basedOn w:val="a4"/>
    <w:rsid w:val="00C059CD"/>
    <w:pPr>
      <w:spacing w:after="0" w:line="240" w:lineRule="auto"/>
      <w:ind w:left="709" w:right="284"/>
      <w:jc w:val="center"/>
    </w:pPr>
    <w:rPr>
      <w:rFonts w:ascii="Arial" w:eastAsia="Times New Roman" w:hAnsi="Arial" w:cs="Times New Roman"/>
      <w:b/>
      <w:bCs/>
      <w:sz w:val="32"/>
      <w:szCs w:val="20"/>
    </w:rPr>
  </w:style>
  <w:style w:type="paragraph" w:customStyle="1" w:styleId="afffffff4">
    <w:name w:val="основной тект"/>
    <w:basedOn w:val="a4"/>
    <w:qFormat/>
    <w:rsid w:val="00C059C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numbering" w:customStyle="1" w:styleId="1221">
    <w:name w:val="Текущий список1221"/>
    <w:rsid w:val="00C059CD"/>
    <w:pPr>
      <w:numPr>
        <w:numId w:val="46"/>
      </w:numPr>
    </w:pPr>
  </w:style>
  <w:style w:type="paragraph" w:styleId="afffffff5">
    <w:name w:val="Block Text"/>
    <w:basedOn w:val="a4"/>
    <w:rsid w:val="00C059CD"/>
    <w:pPr>
      <w:spacing w:after="0" w:line="360" w:lineRule="auto"/>
      <w:ind w:left="1276" w:right="49" w:hanging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RMATTEXT0">
    <w:name w:val=".FORMATTEXT"/>
    <w:uiPriority w:val="99"/>
    <w:rsid w:val="00C05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a3">
    <w:name w:val="тире"/>
    <w:rsid w:val="00C059CD"/>
    <w:pPr>
      <w:numPr>
        <w:numId w:val="23"/>
      </w:numPr>
    </w:pPr>
  </w:style>
  <w:style w:type="paragraph" w:customStyle="1" w:styleId="2f3">
    <w:name w:val="Стиль Заголовок 2"/>
    <w:basedOn w:val="2"/>
    <w:autoRedefine/>
    <w:qFormat/>
    <w:rsid w:val="00C059CD"/>
    <w:pPr>
      <w:keepNext w:val="0"/>
      <w:numPr>
        <w:ilvl w:val="0"/>
        <w:numId w:val="0"/>
      </w:numPr>
      <w:spacing w:before="120" w:after="120" w:line="240" w:lineRule="auto"/>
      <w:jc w:val="center"/>
    </w:pPr>
    <w:rPr>
      <w:b w:val="0"/>
      <w:bCs w:val="0"/>
      <w:i/>
      <w:iCs w:val="0"/>
      <w:color w:val="000000"/>
      <w:sz w:val="28"/>
      <w:lang w:eastAsia="ru-RU"/>
    </w:rPr>
  </w:style>
  <w:style w:type="paragraph" w:customStyle="1" w:styleId="a0">
    <w:name w:val="Перечисление + инт"/>
    <w:basedOn w:val="a4"/>
    <w:uiPriority w:val="99"/>
    <w:rsid w:val="00C059CD"/>
    <w:pPr>
      <w:numPr>
        <w:numId w:val="24"/>
      </w:numPr>
      <w:spacing w:before="60" w:after="60" w:line="240" w:lineRule="auto"/>
      <w:jc w:val="both"/>
    </w:pPr>
    <w:rPr>
      <w:rFonts w:ascii="Arial Narrow" w:eastAsia="Times New Roman" w:hAnsi="Arial Narrow" w:cs="Times New Roman"/>
      <w:snapToGrid w:val="0"/>
      <w:color w:val="000000"/>
      <w:szCs w:val="20"/>
    </w:rPr>
  </w:style>
  <w:style w:type="paragraph" w:customStyle="1" w:styleId="headertext">
    <w:name w:val="headertext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0"/>
    <w:qFormat/>
    <w:rsid w:val="00C059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Standard0">
    <w:name w:val="Standard Знак"/>
    <w:link w:val="Standard"/>
    <w:rsid w:val="00C059CD"/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1f7">
    <w:name w:val="Югранефтегазпроект_Заголовок1"/>
    <w:basedOn w:val="a4"/>
    <w:link w:val="1f8"/>
    <w:qFormat/>
    <w:rsid w:val="00C059CD"/>
    <w:pPr>
      <w:keepNext/>
      <w:keepLines/>
      <w:tabs>
        <w:tab w:val="left" w:pos="993"/>
      </w:tabs>
      <w:spacing w:before="120" w:after="120" w:line="360" w:lineRule="auto"/>
      <w:ind w:left="-284" w:firstLine="567"/>
      <w:jc w:val="both"/>
      <w:outlineLvl w:val="0"/>
    </w:pPr>
    <w:rPr>
      <w:rFonts w:ascii="Arial" w:eastAsia="Times New Roman" w:hAnsi="Arial" w:cs="Arial"/>
      <w:b/>
      <w:sz w:val="24"/>
      <w:szCs w:val="24"/>
    </w:rPr>
  </w:style>
  <w:style w:type="character" w:customStyle="1" w:styleId="1f8">
    <w:name w:val="Югранефтегазпроект_Заголовок1 Знак"/>
    <w:link w:val="1f7"/>
    <w:rsid w:val="00C059CD"/>
    <w:rPr>
      <w:rFonts w:ascii="Arial" w:eastAsia="Times New Roman" w:hAnsi="Arial" w:cs="Arial"/>
      <w:b/>
      <w:sz w:val="24"/>
      <w:szCs w:val="24"/>
    </w:rPr>
  </w:style>
  <w:style w:type="paragraph" w:customStyle="1" w:styleId="pt-a-000022">
    <w:name w:val="pt-a-000022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66">
    <w:name w:val="pt-a0-000066"/>
    <w:rsid w:val="00C059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 w:qFormat="1"/>
    <w:lsdException w:name="List Number" w:uiPriority="3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</w:style>
  <w:style w:type="paragraph" w:styleId="1">
    <w:name w:val="heading 1"/>
    <w:aliases w:val="Заголовок 1 Знак Знак,Заголовок 1 Знак Знак Знак,H1,Document Header1,Заголов,Загол 2,Заголовок 1 Знак2 Знак,Заголовок 1 Знак1 Знак Знак,Заголовок 1 Знак Знак1 Знак Знак,Заголовок 1 Знак Знак2 Знак,Заголовок 1 Знак1 Знак1,Раздел,ё"/>
    <w:basedOn w:val="a4"/>
    <w:next w:val="a4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, Знак2 Знак, Знак Знак4 Знак,Заголовок 2 Знак1 Знак1 Знак,Заголовок 2 Знак2 Знак, Знак2 Знак Знак1 Знак1,Заголовок 2 Знак Знак Знак1, Знак2 З"/>
    <w:basedOn w:val="a4"/>
    <w:next w:val="a4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,- 1.1.1,Пункт,- 1.1.11,- 1.1.12,- 1.1.13,- 1.1.14,H3,Caaieiaie 3 Ciae,Çàãîëîâîê 3 Çíàê,Заголовок 3 Знак + 12 пт,не курсив,Междустр.интервал:  полуторн...,Heading 3 Char,h3"/>
    <w:basedOn w:val="a4"/>
    <w:next w:val="a4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aliases w:val="Подпункт,H4,(????.),!Параграфы/Статьи документа,Заголовок без нумерации"/>
    <w:basedOn w:val="3"/>
    <w:next w:val="a4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4"/>
    <w:next w:val="a4"/>
    <w:link w:val="50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aliases w:val="Heading 6 Char"/>
    <w:basedOn w:val="a4"/>
    <w:next w:val="a4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4"/>
    <w:next w:val="a4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aliases w:val=" Знак8,Знак8"/>
    <w:basedOn w:val="a4"/>
    <w:next w:val="a4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aliases w:val="Заголовок 90"/>
    <w:basedOn w:val="a4"/>
    <w:next w:val="a4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,H1 Знак,Document Header1 Знак,Заголов Знак,Загол 2 Знак,Заголовок 1 Знак2 Знак Знак,Заголовок 1 Знак1 Знак Знак Знак,Заголовок 1 Знак Знак1 Знак Знак Знак,Раздел Знак,ё Знак"/>
    <w:basedOn w:val="a5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, Знак2 Знак Знак, Знак Знак4 Знак Знак,Заголовок 2 Знак1 Знак1 Знак Знак,Заголовок 2 Знак2 Знак Знак"/>
    <w:basedOn w:val="a5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,- 1.1.1 Знак,Пункт Знак,- 1.1.11 Знак,- 1.1.12 Знак,- 1.1.13 Знак,- 1.1.14 Знак,H3 Знак,Caaieiaie 3 Ciae Знак,Çàãîëîâîê 3 Çíàê Знак,не курсив Знак,h3 Знак"/>
    <w:basedOn w:val="a5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,Заголовок без нумерации Знак"/>
    <w:basedOn w:val="a5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5"/>
    <w:link w:val="5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eading 6 Char Знак"/>
    <w:basedOn w:val="a5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5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aliases w:val=" Знак8 Знак,Знак8 Знак"/>
    <w:basedOn w:val="a5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basedOn w:val="a5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2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4"/>
    <w:link w:val="23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3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5"/>
    <w:link w:val="22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8">
    <w:name w:val="Normal (Web)"/>
    <w:aliases w:val="Обычный (Web),Обычный (Web)1,Обычный (Web)11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4"/>
    <w:link w:val="a9"/>
    <w:uiPriority w:val="99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aliases w:val="Обычный (Web) Знак,Обычный (Web)1 Знак,Обычный (Web)11 Знак,Обычный (веб) Знак1 Знак Знак,Обычный (веб) Знак2 Знак Знак Знак,Обычный (веб) Знак Знак1 Знак Знак Знак,Обычный (веб) Знак1 Знак Знак1 Знак Знак"/>
    <w:link w:val="a8"/>
    <w:uiPriority w:val="99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b"/>
    <w:uiPriority w:val="99"/>
    <w:unhideWhenUsed/>
    <w:qFormat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b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a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4"/>
    <w:link w:val="S0"/>
    <w:uiPriority w:val="99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uiPriority w:val="99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">
    <w:name w:val="Абзац"/>
    <w:basedOn w:val="a4"/>
    <w:link w:val="ad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Абзац Знак"/>
    <w:link w:val="ac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caption"/>
    <w:basedOn w:val="a4"/>
    <w:next w:val="a4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f">
    <w:name w:val="Table Grid"/>
    <w:basedOn w:val="a6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0">
    <w:name w:val="List Paragraph"/>
    <w:aliases w:val="Варианты ответов,Абзац списка11,Маркированный,6.6.1."/>
    <w:basedOn w:val="a4"/>
    <w:link w:val="af1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2">
    <w:name w:val="List"/>
    <w:basedOn w:val="a4"/>
    <w:link w:val="af2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f2">
    <w:name w:val="Список Знак"/>
    <w:link w:val="a2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3">
    <w:name w:val="Hyperlink"/>
    <w:uiPriority w:val="99"/>
    <w:unhideWhenUsed/>
    <w:rsid w:val="00625353"/>
    <w:rPr>
      <w:color w:val="0000FF"/>
      <w:u w:val="single"/>
    </w:rPr>
  </w:style>
  <w:style w:type="paragraph" w:styleId="24">
    <w:name w:val="toc 2"/>
    <w:basedOn w:val="a4"/>
    <w:next w:val="a4"/>
    <w:autoRedefine/>
    <w:uiPriority w:val="39"/>
    <w:unhideWhenUsed/>
    <w:qFormat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4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4"/>
    <w:link w:val="af5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basedOn w:val="a5"/>
    <w:link w:val="af4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6">
    <w:name w:val="footer"/>
    <w:basedOn w:val="a4"/>
    <w:link w:val="af7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7">
    <w:name w:val="Нижний колонтитул Знак"/>
    <w:basedOn w:val="a5"/>
    <w:link w:val="af6"/>
    <w:rsid w:val="00625353"/>
    <w:rPr>
      <w:rFonts w:ascii="Calibri" w:eastAsia="Calibri" w:hAnsi="Calibri" w:cs="Times New Roman"/>
      <w:lang w:eastAsia="en-US"/>
    </w:rPr>
  </w:style>
  <w:style w:type="paragraph" w:styleId="12">
    <w:name w:val="toc 1"/>
    <w:aliases w:val="Оглавление_СК"/>
    <w:basedOn w:val="a4"/>
    <w:next w:val="a4"/>
    <w:autoRedefine/>
    <w:uiPriority w:val="39"/>
    <w:unhideWhenUsed/>
    <w:qFormat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4"/>
    <w:next w:val="a4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4"/>
    <w:next w:val="a4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8">
    <w:name w:val="Balloon Text"/>
    <w:basedOn w:val="a4"/>
    <w:link w:val="af9"/>
    <w:uiPriority w:val="99"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5"/>
    <w:link w:val="af8"/>
    <w:uiPriority w:val="99"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3">
    <w:name w:val="Нет списка1"/>
    <w:next w:val="a7"/>
    <w:uiPriority w:val="99"/>
    <w:semiHidden/>
    <w:unhideWhenUsed/>
    <w:rsid w:val="00625353"/>
  </w:style>
  <w:style w:type="paragraph" w:styleId="afa">
    <w:name w:val="Body Text Indent"/>
    <w:basedOn w:val="a4"/>
    <w:link w:val="afb"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с отступом Знак"/>
    <w:basedOn w:val="a5"/>
    <w:link w:val="afa"/>
    <w:uiPriority w:val="99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First Indent 2"/>
    <w:basedOn w:val="afa"/>
    <w:link w:val="26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6">
    <w:name w:val="Красная строка 2 Знак"/>
    <w:basedOn w:val="afb"/>
    <w:link w:val="25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Title"/>
    <w:basedOn w:val="a4"/>
    <w:link w:val="afd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d">
    <w:name w:val="Название Знак"/>
    <w:basedOn w:val="a5"/>
    <w:link w:val="afc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e">
    <w:name w:val="annotation reference"/>
    <w:uiPriority w:val="99"/>
    <w:unhideWhenUsed/>
    <w:rsid w:val="00625353"/>
    <w:rPr>
      <w:sz w:val="16"/>
      <w:szCs w:val="16"/>
    </w:rPr>
  </w:style>
  <w:style w:type="paragraph" w:styleId="aff">
    <w:name w:val="annotation text"/>
    <w:aliases w:val="!Равноширинный текст документа"/>
    <w:basedOn w:val="a4"/>
    <w:link w:val="aff0"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примечания Знак"/>
    <w:aliases w:val="!Равноширинный текст документа Знак1"/>
    <w:basedOn w:val="a5"/>
    <w:link w:val="aff"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unhideWhenUsed/>
    <w:rsid w:val="00625353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7">
    <w:name w:val="Нет списка2"/>
    <w:next w:val="a7"/>
    <w:uiPriority w:val="99"/>
    <w:semiHidden/>
    <w:unhideWhenUsed/>
    <w:rsid w:val="00625353"/>
  </w:style>
  <w:style w:type="numbering" w:customStyle="1" w:styleId="32">
    <w:name w:val="Нет списка3"/>
    <w:next w:val="a7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3">
    <w:name w:val="FollowedHyperlink"/>
    <w:uiPriority w:val="99"/>
    <w:unhideWhenUsed/>
    <w:rsid w:val="00625353"/>
    <w:rPr>
      <w:color w:val="800080"/>
      <w:u w:val="single"/>
    </w:rPr>
  </w:style>
  <w:style w:type="paragraph" w:customStyle="1" w:styleId="ConsPlusTitle">
    <w:name w:val="ConsPlusTitle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4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4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4">
    <w:name w:val="Таблицы (моноширинный)"/>
    <w:basedOn w:val="a4"/>
    <w:next w:val="a4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5">
    <w:name w:val="endnote text"/>
    <w:basedOn w:val="a4"/>
    <w:link w:val="aff6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6">
    <w:name w:val="Текст концевой сноски Знак"/>
    <w:basedOn w:val="a5"/>
    <w:link w:val="aff5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7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4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5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4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4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8">
    <w:name w:val="No Spacing"/>
    <w:link w:val="aff9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a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7"/>
    <w:uiPriority w:val="99"/>
    <w:semiHidden/>
    <w:unhideWhenUsed/>
    <w:rsid w:val="00625353"/>
  </w:style>
  <w:style w:type="numbering" w:customStyle="1" w:styleId="51">
    <w:name w:val="Нет списка5"/>
    <w:next w:val="a7"/>
    <w:uiPriority w:val="99"/>
    <w:semiHidden/>
    <w:unhideWhenUsed/>
    <w:rsid w:val="00625353"/>
  </w:style>
  <w:style w:type="table" w:customStyle="1" w:styleId="14">
    <w:name w:val="Сетка таблицы1"/>
    <w:basedOn w:val="a6"/>
    <w:next w:val="af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5">
    <w:name w:val="Абзац списка1"/>
    <w:basedOn w:val="a4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4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7"/>
    <w:uiPriority w:val="99"/>
    <w:semiHidden/>
    <w:unhideWhenUsed/>
    <w:rsid w:val="00625353"/>
  </w:style>
  <w:style w:type="table" w:customStyle="1" w:styleId="29">
    <w:name w:val="Сетка таблицы2"/>
    <w:basedOn w:val="a6"/>
    <w:next w:val="af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4"/>
    <w:next w:val="a4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4"/>
    <w:next w:val="a4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4"/>
    <w:next w:val="a4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4"/>
    <w:next w:val="a4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4"/>
    <w:next w:val="a4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7"/>
    <w:uiPriority w:val="99"/>
    <w:semiHidden/>
    <w:unhideWhenUsed/>
    <w:rsid w:val="00625353"/>
  </w:style>
  <w:style w:type="numbering" w:customStyle="1" w:styleId="82">
    <w:name w:val="Нет списка8"/>
    <w:next w:val="a7"/>
    <w:uiPriority w:val="99"/>
    <w:semiHidden/>
    <w:unhideWhenUsed/>
    <w:rsid w:val="00625353"/>
  </w:style>
  <w:style w:type="character" w:customStyle="1" w:styleId="apple-converted-space">
    <w:name w:val="apple-converted-space"/>
    <w:basedOn w:val="a5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b">
    <w:name w:val="Subtle Emphasis"/>
    <w:basedOn w:val="a5"/>
    <w:uiPriority w:val="19"/>
    <w:qFormat/>
    <w:rsid w:val="00CD13E9"/>
    <w:rPr>
      <w:i/>
      <w:iCs/>
      <w:color w:val="808080" w:themeColor="text1" w:themeTint="7F"/>
    </w:rPr>
  </w:style>
  <w:style w:type="character" w:customStyle="1" w:styleId="af1">
    <w:name w:val="Абзац списка Знак"/>
    <w:aliases w:val="Варианты ответов Знак,Абзац списка11 Знак,Маркированный Знак,6.6.1. Знак"/>
    <w:link w:val="af0"/>
    <w:uiPriority w:val="34"/>
    <w:locked/>
    <w:rsid w:val="009D447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370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0">
    <w:name w:val="s_1"/>
    <w:basedOn w:val="a4"/>
    <w:rsid w:val="00B6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5"/>
    <w:rsid w:val="00B7379A"/>
  </w:style>
  <w:style w:type="numbering" w:customStyle="1" w:styleId="92">
    <w:name w:val="Нет списка9"/>
    <w:next w:val="a7"/>
    <w:uiPriority w:val="99"/>
    <w:semiHidden/>
    <w:rsid w:val="00C059CD"/>
  </w:style>
  <w:style w:type="character" w:styleId="affc">
    <w:name w:val="page number"/>
    <w:basedOn w:val="a5"/>
    <w:rsid w:val="00C059CD"/>
  </w:style>
  <w:style w:type="paragraph" w:customStyle="1" w:styleId="--">
    <w:name w:val="- СТРАНИЦА -"/>
    <w:qFormat/>
    <w:rsid w:val="00C0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3">
    <w:name w:val="Сетка таблицы3"/>
    <w:basedOn w:val="a6"/>
    <w:next w:val="af"/>
    <w:rsid w:val="00C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Автозамена"/>
    <w:rsid w:val="00C0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Знак"/>
    <w:basedOn w:val="a4"/>
    <w:rsid w:val="00C059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ff">
    <w:name w:val="Цветовое выделение"/>
    <w:uiPriority w:val="99"/>
    <w:rsid w:val="00C059CD"/>
    <w:rPr>
      <w:b/>
      <w:bCs/>
      <w:color w:val="000080"/>
    </w:rPr>
  </w:style>
  <w:style w:type="paragraph" w:customStyle="1" w:styleId="afff0">
    <w:name w:val="Нормальный (таблица)"/>
    <w:basedOn w:val="a4"/>
    <w:next w:val="a4"/>
    <w:uiPriority w:val="99"/>
    <w:rsid w:val="00C059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Прижатый влево"/>
    <w:basedOn w:val="a4"/>
    <w:next w:val="a4"/>
    <w:uiPriority w:val="99"/>
    <w:rsid w:val="00C05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uiPriority w:val="99"/>
    <w:rsid w:val="00C059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ff2">
    <w:name w:val="Plain Text"/>
    <w:basedOn w:val="a4"/>
    <w:link w:val="afff3"/>
    <w:uiPriority w:val="99"/>
    <w:rsid w:val="00C059C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3">
    <w:name w:val="Текст Знак"/>
    <w:basedOn w:val="a5"/>
    <w:link w:val="afff2"/>
    <w:uiPriority w:val="99"/>
    <w:rsid w:val="00C059CD"/>
    <w:rPr>
      <w:rFonts w:ascii="Courier New" w:eastAsia="Times New Roman" w:hAnsi="Courier New" w:cs="Courier New"/>
      <w:sz w:val="20"/>
      <w:szCs w:val="20"/>
    </w:rPr>
  </w:style>
  <w:style w:type="paragraph" w:styleId="2a">
    <w:name w:val="Body Text 2"/>
    <w:basedOn w:val="a4"/>
    <w:link w:val="2b"/>
    <w:rsid w:val="00C059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b">
    <w:name w:val="Основной текст 2 Знак"/>
    <w:basedOn w:val="a5"/>
    <w:link w:val="2a"/>
    <w:rsid w:val="00C059CD"/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Заголовок статьи"/>
    <w:basedOn w:val="a4"/>
    <w:next w:val="a4"/>
    <w:uiPriority w:val="99"/>
    <w:rsid w:val="00C059C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5">
    <w:name w:val="Статья"/>
    <w:basedOn w:val="a4"/>
    <w:rsid w:val="00C059CD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character" w:styleId="afff6">
    <w:name w:val="Placeholder Text"/>
    <w:uiPriority w:val="99"/>
    <w:semiHidden/>
    <w:rsid w:val="00C059CD"/>
    <w:rPr>
      <w:color w:val="808080"/>
    </w:rPr>
  </w:style>
  <w:style w:type="character" w:styleId="afff7">
    <w:name w:val="Strong"/>
    <w:uiPriority w:val="22"/>
    <w:qFormat/>
    <w:rsid w:val="00C059CD"/>
    <w:rPr>
      <w:b/>
      <w:bCs/>
    </w:rPr>
  </w:style>
  <w:style w:type="character" w:customStyle="1" w:styleId="spanoffilialname">
    <w:name w:val="span_of_filial_name"/>
    <w:rsid w:val="00C059CD"/>
  </w:style>
  <w:style w:type="character" w:customStyle="1" w:styleId="aff9">
    <w:name w:val="Без интервала Знак"/>
    <w:link w:val="aff8"/>
    <w:locked/>
    <w:rsid w:val="00C059CD"/>
    <w:rPr>
      <w:rFonts w:ascii="Calibri" w:eastAsia="Calibri" w:hAnsi="Calibri" w:cs="Times New Roman"/>
      <w:lang w:eastAsia="en-US"/>
    </w:rPr>
  </w:style>
  <w:style w:type="character" w:customStyle="1" w:styleId="afff8">
    <w:name w:val="Осн. текст Знак"/>
    <w:basedOn w:val="a5"/>
    <w:link w:val="afff9"/>
    <w:locked/>
    <w:rsid w:val="00C059CD"/>
  </w:style>
  <w:style w:type="paragraph" w:customStyle="1" w:styleId="afff9">
    <w:name w:val="Осн. текст"/>
    <w:basedOn w:val="a4"/>
    <w:link w:val="afff8"/>
    <w:rsid w:val="00C059CD"/>
    <w:pPr>
      <w:spacing w:after="0" w:line="360" w:lineRule="auto"/>
      <w:ind w:firstLine="709"/>
      <w:jc w:val="both"/>
    </w:pPr>
  </w:style>
  <w:style w:type="character" w:customStyle="1" w:styleId="53">
    <w:name w:val="Основной текст (5)"/>
    <w:link w:val="510"/>
    <w:uiPriority w:val="99"/>
    <w:rsid w:val="00C059CD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3"/>
    <w:uiPriority w:val="99"/>
    <w:rsid w:val="00C059CD"/>
    <w:pPr>
      <w:shd w:val="clear" w:color="auto" w:fill="FFFFFF"/>
      <w:spacing w:after="0" w:line="274" w:lineRule="exact"/>
      <w:jc w:val="both"/>
    </w:pPr>
    <w:rPr>
      <w:sz w:val="24"/>
      <w:szCs w:val="24"/>
    </w:rPr>
  </w:style>
  <w:style w:type="paragraph" w:styleId="2c">
    <w:name w:val="List Continue 2"/>
    <w:basedOn w:val="a4"/>
    <w:link w:val="2d"/>
    <w:uiPriority w:val="99"/>
    <w:unhideWhenUsed/>
    <w:rsid w:val="00C059CD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d">
    <w:name w:val="Продолжение списка 2 Знак"/>
    <w:link w:val="2c"/>
    <w:uiPriority w:val="99"/>
    <w:locked/>
    <w:rsid w:val="00C059CD"/>
    <w:rPr>
      <w:rFonts w:ascii="Times New Roman" w:eastAsia="Times New Roman" w:hAnsi="Times New Roman" w:cs="Times New Roman"/>
      <w:sz w:val="24"/>
      <w:szCs w:val="24"/>
    </w:rPr>
  </w:style>
  <w:style w:type="paragraph" w:customStyle="1" w:styleId="afffa">
    <w:name w:val="Обычный.Нормальный"/>
    <w:link w:val="afffb"/>
    <w:rsid w:val="00C059CD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b">
    <w:name w:val="Обычный.Нормальный Знак"/>
    <w:link w:val="afffa"/>
    <w:rsid w:val="00C059CD"/>
    <w:rPr>
      <w:rFonts w:ascii="Times New Roman" w:eastAsia="Times New Roman" w:hAnsi="Times New Roman" w:cs="Times New Roman"/>
      <w:sz w:val="24"/>
      <w:szCs w:val="20"/>
    </w:rPr>
  </w:style>
  <w:style w:type="paragraph" w:customStyle="1" w:styleId="-">
    <w:name w:val="ТНГП - Основной текст"/>
    <w:basedOn w:val="a4"/>
    <w:link w:val="-0"/>
    <w:autoRedefine/>
    <w:qFormat/>
    <w:rsid w:val="00C059C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-0">
    <w:name w:val="ТНГП - Основной текст Знак"/>
    <w:link w:val="-"/>
    <w:rsid w:val="00C059C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210">
    <w:name w:val="Основной текст с отступом 21"/>
    <w:basedOn w:val="a4"/>
    <w:rsid w:val="00C059CD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ffc">
    <w:name w:val="Intense Quote"/>
    <w:basedOn w:val="a4"/>
    <w:next w:val="a4"/>
    <w:link w:val="afffd"/>
    <w:uiPriority w:val="30"/>
    <w:qFormat/>
    <w:rsid w:val="00C059C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afffd">
    <w:name w:val="Выделенная цитата Знак"/>
    <w:basedOn w:val="a5"/>
    <w:link w:val="afffc"/>
    <w:uiPriority w:val="30"/>
    <w:rsid w:val="00C059CD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16">
    <w:name w:val="1 ур"/>
    <w:basedOn w:val="a4"/>
    <w:link w:val="17"/>
    <w:qFormat/>
    <w:rsid w:val="00C059CD"/>
    <w:pPr>
      <w:spacing w:after="0" w:line="240" w:lineRule="auto"/>
      <w:ind w:left="-284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7">
    <w:name w:val="1 ур Знак"/>
    <w:link w:val="16"/>
    <w:rsid w:val="00C059C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ffe">
    <w:name w:val="Форматка"/>
    <w:rsid w:val="00C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">
    <w:name w:val="Маркированный Стиль1"/>
    <w:basedOn w:val="a4"/>
    <w:rsid w:val="00C059CD"/>
    <w:pPr>
      <w:tabs>
        <w:tab w:val="left" w:pos="900"/>
        <w:tab w:val="num" w:pos="1440"/>
      </w:tabs>
      <w:spacing w:after="0" w:line="240" w:lineRule="auto"/>
      <w:ind w:left="1440" w:hanging="360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4"/>
    <w:link w:val="0480"/>
    <w:qFormat/>
    <w:rsid w:val="00C059CD"/>
    <w:pPr>
      <w:spacing w:after="0" w:line="360" w:lineRule="auto"/>
      <w:ind w:left="270" w:right="284" w:firstLine="450"/>
      <w:jc w:val="both"/>
    </w:pPr>
    <w:rPr>
      <w:rFonts w:ascii="Arial" w:eastAsia="Times New Roman" w:hAnsi="Arial" w:cs="Times New Roman"/>
      <w:szCs w:val="20"/>
    </w:rPr>
  </w:style>
  <w:style w:type="paragraph" w:customStyle="1" w:styleId="120">
    <w:name w:val="абзац 12"/>
    <w:basedOn w:val="a4"/>
    <w:rsid w:val="00C059CD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Юля 1 заголовок 1"/>
    <w:basedOn w:val="af0"/>
    <w:link w:val="110"/>
    <w:qFormat/>
    <w:rsid w:val="00C059CD"/>
    <w:pPr>
      <w:numPr>
        <w:ilvl w:val="1"/>
        <w:numId w:val="15"/>
      </w:numPr>
      <w:ind w:left="1080" w:firstLine="0"/>
    </w:pPr>
    <w:rPr>
      <w:rFonts w:ascii="Calibri" w:eastAsia="Calibri" w:hAnsi="Calibri"/>
      <w:b/>
      <w:sz w:val="28"/>
      <w:szCs w:val="28"/>
      <w:lang w:eastAsia="en-US"/>
    </w:rPr>
  </w:style>
  <w:style w:type="character" w:customStyle="1" w:styleId="110">
    <w:name w:val="Юля 1 заголовок 1 Знак"/>
    <w:link w:val="11"/>
    <w:rsid w:val="00C059CD"/>
    <w:rPr>
      <w:rFonts w:ascii="Calibri" w:eastAsia="Calibri" w:hAnsi="Calibri" w:cs="Times New Roman"/>
      <w:b/>
      <w:sz w:val="28"/>
      <w:szCs w:val="28"/>
      <w:lang w:eastAsia="en-US"/>
    </w:rPr>
  </w:style>
  <w:style w:type="paragraph" w:customStyle="1" w:styleId="211">
    <w:name w:val="Юля 2 заголовок 1.1"/>
    <w:basedOn w:val="af0"/>
    <w:link w:val="2110"/>
    <w:qFormat/>
    <w:rsid w:val="00C059CD"/>
    <w:pPr>
      <w:ind w:left="0" w:firstLine="567"/>
      <w:jc w:val="center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2110">
    <w:name w:val="Юля 2 заголовок 1.1 Знак"/>
    <w:link w:val="211"/>
    <w:rsid w:val="00C059CD"/>
    <w:rPr>
      <w:rFonts w:ascii="Calibri" w:eastAsia="Calibri" w:hAnsi="Calibri" w:cs="Times New Roman"/>
      <w:i/>
      <w:lang w:eastAsia="en-US"/>
    </w:rPr>
  </w:style>
  <w:style w:type="paragraph" w:styleId="affff">
    <w:name w:val="TOC Heading"/>
    <w:basedOn w:val="1"/>
    <w:next w:val="a4"/>
    <w:uiPriority w:val="39"/>
    <w:unhideWhenUsed/>
    <w:qFormat/>
    <w:rsid w:val="00C059CD"/>
    <w:pPr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customStyle="1" w:styleId="a">
    <w:name w:val="Список общий"/>
    <w:basedOn w:val="a4"/>
    <w:link w:val="affff0"/>
    <w:qFormat/>
    <w:rsid w:val="00C059CD"/>
    <w:pPr>
      <w:numPr>
        <w:numId w:val="16"/>
      </w:numPr>
      <w:spacing w:after="0" w:line="360" w:lineRule="auto"/>
      <w:jc w:val="both"/>
    </w:pPr>
    <w:rPr>
      <w:rFonts w:ascii="Times New Roman" w:eastAsia="Times New Roman" w:hAnsi="Times New Roman" w:cs="Times New Roman"/>
      <w:bCs/>
      <w:kern w:val="28"/>
      <w:sz w:val="24"/>
      <w:szCs w:val="28"/>
      <w:lang w:val="x-none" w:eastAsia="en-US"/>
    </w:rPr>
  </w:style>
  <w:style w:type="character" w:customStyle="1" w:styleId="affff0">
    <w:name w:val="Список общий Знак"/>
    <w:link w:val="a"/>
    <w:rsid w:val="00C059CD"/>
    <w:rPr>
      <w:rFonts w:ascii="Times New Roman" w:eastAsia="Times New Roman" w:hAnsi="Times New Roman" w:cs="Times New Roman"/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Текст программы"/>
    <w:basedOn w:val="a4"/>
    <w:link w:val="affff2"/>
    <w:qFormat/>
    <w:rsid w:val="00C059CD"/>
    <w:pPr>
      <w:widowControl w:val="0"/>
      <w:spacing w:after="0" w:line="280" w:lineRule="exact"/>
      <w:ind w:firstLine="39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affff2">
    <w:name w:val="Текст программы Знак"/>
    <w:link w:val="affff1"/>
    <w:rsid w:val="00C059CD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customStyle="1" w:styleId="affff3">
    <w:name w:val="Основной тескт"/>
    <w:basedOn w:val="a4"/>
    <w:link w:val="affff4"/>
    <w:qFormat/>
    <w:rsid w:val="00C059C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f4">
    <w:name w:val="Основной тескт Знак"/>
    <w:link w:val="affff3"/>
    <w:locked/>
    <w:rsid w:val="00C059CD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Paragraph">
    <w:name w:val="Table Paragraph"/>
    <w:basedOn w:val="a4"/>
    <w:uiPriority w:val="1"/>
    <w:qFormat/>
    <w:rsid w:val="00C059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ffff5">
    <w:name w:val="Сравнение редакций. Добавленный фрагмент"/>
    <w:uiPriority w:val="99"/>
    <w:rsid w:val="00C059CD"/>
    <w:rPr>
      <w:color w:val="000000"/>
      <w:shd w:val="clear" w:color="auto" w:fill="C1D7FF"/>
    </w:rPr>
  </w:style>
  <w:style w:type="paragraph" w:customStyle="1" w:styleId="affff6">
    <w:name w:val="Комментарий"/>
    <w:basedOn w:val="a4"/>
    <w:next w:val="a4"/>
    <w:rsid w:val="00C059C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4"/>
    <w:uiPriority w:val="99"/>
    <w:rsid w:val="00C059CD"/>
    <w:rPr>
      <w:i/>
      <w:iCs/>
    </w:rPr>
  </w:style>
  <w:style w:type="paragraph" w:customStyle="1" w:styleId="xl63">
    <w:name w:val="xl63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4"/>
    <w:rsid w:val="00C05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4">
    <w:name w:val="xl94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5">
    <w:name w:val="xl95"/>
    <w:basedOn w:val="a4"/>
    <w:rsid w:val="00C05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0">
    <w:name w:val="xl110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1">
    <w:name w:val="xl111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2">
    <w:name w:val="xl112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4"/>
    <w:rsid w:val="00C05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xtended-textfull">
    <w:name w:val="extended-text__full"/>
    <w:basedOn w:val="a5"/>
    <w:rsid w:val="00C059CD"/>
  </w:style>
  <w:style w:type="paragraph" w:styleId="34">
    <w:name w:val="Body Text 3"/>
    <w:basedOn w:val="a4"/>
    <w:link w:val="35"/>
    <w:uiPriority w:val="99"/>
    <w:unhideWhenUsed/>
    <w:rsid w:val="00C059C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5"/>
    <w:link w:val="34"/>
    <w:uiPriority w:val="99"/>
    <w:rsid w:val="00C059CD"/>
    <w:rPr>
      <w:rFonts w:ascii="Times New Roman" w:eastAsia="Times New Roman" w:hAnsi="Times New Roman" w:cs="Times New Roman"/>
      <w:sz w:val="16"/>
      <w:szCs w:val="16"/>
    </w:rPr>
  </w:style>
  <w:style w:type="paragraph" w:customStyle="1" w:styleId="19">
    <w:name w:val="Знак1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1">
    <w:name w:val="Обычный + 12 пт"/>
    <w:basedOn w:val="a4"/>
    <w:rsid w:val="00C0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4"/>
    <w:rsid w:val="00C059C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30">
    <w:name w:val="s_3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8">
    <w:name w:val="Emphasis"/>
    <w:qFormat/>
    <w:rsid w:val="00C059CD"/>
    <w:rPr>
      <w:i/>
      <w:iCs/>
    </w:rPr>
  </w:style>
  <w:style w:type="paragraph" w:customStyle="1" w:styleId="1a">
    <w:name w:val="1"/>
    <w:aliases w:val="3"/>
    <w:basedOn w:val="a4"/>
    <w:link w:val="1b"/>
    <w:qFormat/>
    <w:rsid w:val="00C059C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ff9">
    <w:name w:val="List Bullet"/>
    <w:basedOn w:val="a4"/>
    <w:autoRedefine/>
    <w:qFormat/>
    <w:rsid w:val="00C059CD"/>
    <w:pPr>
      <w:tabs>
        <w:tab w:val="num" w:pos="214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_Маркированный Знак Знак"/>
    <w:link w:val="S6"/>
    <w:locked/>
    <w:rsid w:val="00C059CD"/>
    <w:rPr>
      <w:sz w:val="24"/>
      <w:szCs w:val="24"/>
    </w:rPr>
  </w:style>
  <w:style w:type="paragraph" w:customStyle="1" w:styleId="S6">
    <w:name w:val="S_Маркированный"/>
    <w:basedOn w:val="affff9"/>
    <w:link w:val="S5"/>
    <w:rsid w:val="00C059CD"/>
    <w:pPr>
      <w:tabs>
        <w:tab w:val="num" w:pos="900"/>
      </w:tabs>
      <w:ind w:firstLine="720"/>
    </w:pPr>
    <w:rPr>
      <w:rFonts w:asciiTheme="minorHAnsi" w:eastAsiaTheme="minorEastAsia" w:hAnsiTheme="minorHAnsi" w:cstheme="minorBidi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C059CD"/>
    <w:rPr>
      <w:sz w:val="24"/>
      <w:szCs w:val="24"/>
      <w:lang w:val="ru-RU" w:eastAsia="ru-RU" w:bidi="ar-SA"/>
    </w:rPr>
  </w:style>
  <w:style w:type="character" w:customStyle="1" w:styleId="63">
    <w:name w:val="Знак Знак6"/>
    <w:locked/>
    <w:rsid w:val="00C059C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a">
    <w:name w:val="Текст сноски Знак"/>
    <w:aliases w:val="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"/>
    <w:locked/>
    <w:rsid w:val="00C059CD"/>
  </w:style>
  <w:style w:type="paragraph" w:styleId="affffb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"/>
    <w:basedOn w:val="a4"/>
    <w:link w:val="1c"/>
    <w:rsid w:val="00C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c">
    <w:name w:val="Текст сноски Знак1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"/>
    <w:basedOn w:val="a5"/>
    <w:link w:val="affffb"/>
    <w:rsid w:val="00C059CD"/>
    <w:rPr>
      <w:rFonts w:ascii="Times New Roman" w:eastAsia="Times New Roman" w:hAnsi="Times New Roman" w:cs="Times New Roman"/>
      <w:sz w:val="20"/>
      <w:szCs w:val="20"/>
    </w:rPr>
  </w:style>
  <w:style w:type="character" w:styleId="affffc">
    <w:name w:val="footnote reference"/>
    <w:aliases w:val="Знак сноски 1"/>
    <w:rsid w:val="00C059CD"/>
    <w:rPr>
      <w:vertAlign w:val="superscript"/>
    </w:rPr>
  </w:style>
  <w:style w:type="paragraph" w:customStyle="1" w:styleId="ConsCell">
    <w:name w:val="ConsCell"/>
    <w:rsid w:val="00C059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ffffd">
    <w:name w:val="Document Map"/>
    <w:basedOn w:val="a4"/>
    <w:link w:val="affffe"/>
    <w:rsid w:val="00C059CD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ffe">
    <w:name w:val="Схема документа Знак"/>
    <w:basedOn w:val="a5"/>
    <w:link w:val="affffd"/>
    <w:rsid w:val="00C059C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font5">
    <w:name w:val="font5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6">
    <w:name w:val="font6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font7">
    <w:name w:val="font7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8">
    <w:name w:val="font8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</w:rPr>
  </w:style>
  <w:style w:type="paragraph" w:customStyle="1" w:styleId="font9">
    <w:name w:val="font9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3">
    <w:name w:val="xl123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4">
    <w:name w:val="xl124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5">
    <w:name w:val="xl125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8">
    <w:name w:val="xl12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0">
    <w:name w:val="xl130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1">
    <w:name w:val="xl131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2">
    <w:name w:val="xl132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3">
    <w:name w:val="xl133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4">
    <w:name w:val="xl134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5">
    <w:name w:val="xl135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6">
    <w:name w:val="xl136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7">
    <w:name w:val="xl137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4"/>
    <w:rsid w:val="00C059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4"/>
    <w:rsid w:val="00C059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a4"/>
    <w:rsid w:val="00C059C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a4"/>
    <w:rsid w:val="00C059C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2">
    <w:name w:val="xl142"/>
    <w:basedOn w:val="a4"/>
    <w:rsid w:val="00C059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3">
    <w:name w:val="xl143"/>
    <w:basedOn w:val="a4"/>
    <w:rsid w:val="00C059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4">
    <w:name w:val="xl144"/>
    <w:basedOn w:val="a4"/>
    <w:rsid w:val="00C059C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5">
    <w:name w:val="xl145"/>
    <w:basedOn w:val="a4"/>
    <w:rsid w:val="00C05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6">
    <w:name w:val="xl146"/>
    <w:basedOn w:val="a4"/>
    <w:rsid w:val="00C059C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7">
    <w:name w:val="xl147"/>
    <w:basedOn w:val="a4"/>
    <w:rsid w:val="00C059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8">
    <w:name w:val="xl148"/>
    <w:basedOn w:val="a4"/>
    <w:rsid w:val="00C059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9">
    <w:name w:val="xl149"/>
    <w:basedOn w:val="a4"/>
    <w:rsid w:val="00C059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0">
    <w:name w:val="xl150"/>
    <w:basedOn w:val="a4"/>
    <w:rsid w:val="00C059C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1">
    <w:name w:val="xl151"/>
    <w:basedOn w:val="a4"/>
    <w:rsid w:val="00C05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2">
    <w:name w:val="xl152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3">
    <w:name w:val="xl153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4">
    <w:name w:val="xl154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5">
    <w:name w:val="xl155"/>
    <w:basedOn w:val="a4"/>
    <w:rsid w:val="00C059C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6">
    <w:name w:val="xl156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7">
    <w:name w:val="xl157"/>
    <w:basedOn w:val="a4"/>
    <w:rsid w:val="00C059CD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8">
    <w:name w:val="xl158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9">
    <w:name w:val="xl159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0">
    <w:name w:val="xl160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1">
    <w:name w:val="xl161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2">
    <w:name w:val="xl162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3">
    <w:name w:val="xl16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4">
    <w:name w:val="xl164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5">
    <w:name w:val="xl165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6">
    <w:name w:val="xl166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imesNewRoman12">
    <w:name w:val="Стиль Times New Roman 12 пт зачеркнутый"/>
    <w:rsid w:val="00C059CD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12">
    <w:name w:val="font12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13">
    <w:name w:val="font13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8">
    <w:name w:val="xl16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2">
    <w:name w:val="xl17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73">
    <w:name w:val="xl17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4">
    <w:name w:val="xl174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5">
    <w:name w:val="xl175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6">
    <w:name w:val="xl176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7">
    <w:name w:val="xl177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8">
    <w:name w:val="xl178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9">
    <w:name w:val="xl179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0">
    <w:name w:val="xl180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1">
    <w:name w:val="xl181"/>
    <w:basedOn w:val="a4"/>
    <w:rsid w:val="00C059C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2">
    <w:name w:val="xl182"/>
    <w:basedOn w:val="a4"/>
    <w:rsid w:val="00C059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3">
    <w:name w:val="xl183"/>
    <w:basedOn w:val="a4"/>
    <w:rsid w:val="00C059C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4">
    <w:name w:val="xl184"/>
    <w:basedOn w:val="a4"/>
    <w:rsid w:val="00C059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5">
    <w:name w:val="xl185"/>
    <w:basedOn w:val="a4"/>
    <w:rsid w:val="00C059C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6">
    <w:name w:val="xl186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7">
    <w:name w:val="xl187"/>
    <w:basedOn w:val="a4"/>
    <w:rsid w:val="00C059C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8">
    <w:name w:val="xl188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9">
    <w:name w:val="xl18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0">
    <w:name w:val="xl190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1">
    <w:name w:val="xl191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2">
    <w:name w:val="xl19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93">
    <w:name w:val="xl19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94">
    <w:name w:val="xl194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5">
    <w:name w:val="xl195"/>
    <w:basedOn w:val="a4"/>
    <w:rsid w:val="00C059C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6">
    <w:name w:val="xl196"/>
    <w:basedOn w:val="a4"/>
    <w:rsid w:val="00C059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7">
    <w:name w:val="xl197"/>
    <w:basedOn w:val="a4"/>
    <w:rsid w:val="00C059C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8">
    <w:name w:val="xl198"/>
    <w:basedOn w:val="a4"/>
    <w:rsid w:val="00C059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9">
    <w:name w:val="xl199"/>
    <w:basedOn w:val="a4"/>
    <w:rsid w:val="00C059C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0">
    <w:name w:val="xl200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1">
    <w:name w:val="xl201"/>
    <w:basedOn w:val="a4"/>
    <w:rsid w:val="00C059C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2">
    <w:name w:val="xl202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3">
    <w:name w:val="xl20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04">
    <w:name w:val="xl204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05">
    <w:name w:val="xl205"/>
    <w:basedOn w:val="a4"/>
    <w:rsid w:val="00C059CD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06">
    <w:name w:val="xl206"/>
    <w:basedOn w:val="a4"/>
    <w:rsid w:val="00C059CD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7">
    <w:name w:val="xl207"/>
    <w:basedOn w:val="a4"/>
    <w:rsid w:val="00C059C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8">
    <w:name w:val="xl208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09">
    <w:name w:val="xl209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10">
    <w:name w:val="xl210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11">
    <w:name w:val="xl211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numbering" w:customStyle="1" w:styleId="111">
    <w:name w:val="Нет списка11"/>
    <w:next w:val="a7"/>
    <w:uiPriority w:val="99"/>
    <w:semiHidden/>
    <w:unhideWhenUsed/>
    <w:rsid w:val="00C059CD"/>
  </w:style>
  <w:style w:type="paragraph" w:customStyle="1" w:styleId="xl212">
    <w:name w:val="xl212"/>
    <w:basedOn w:val="a4"/>
    <w:rsid w:val="00C059C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3">
    <w:name w:val="xl213"/>
    <w:basedOn w:val="a4"/>
    <w:rsid w:val="00C059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4">
    <w:name w:val="xl214"/>
    <w:basedOn w:val="a4"/>
    <w:rsid w:val="00C059C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a4"/>
    <w:rsid w:val="00C059C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7">
    <w:name w:val="xl217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8">
    <w:name w:val="xl21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9">
    <w:name w:val="xl219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0">
    <w:name w:val="xl220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2">
    <w:name w:val="xl222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4">
    <w:name w:val="xl224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25">
    <w:name w:val="xl225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26">
    <w:name w:val="xl226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7">
    <w:name w:val="xl227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8">
    <w:name w:val="xl228"/>
    <w:basedOn w:val="a4"/>
    <w:rsid w:val="00C059C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9">
    <w:name w:val="xl229"/>
    <w:basedOn w:val="a4"/>
    <w:rsid w:val="00C059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0">
    <w:name w:val="xl230"/>
    <w:basedOn w:val="a4"/>
    <w:rsid w:val="00C059C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1">
    <w:name w:val="xl231"/>
    <w:basedOn w:val="a4"/>
    <w:rsid w:val="00C059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2">
    <w:name w:val="xl232"/>
    <w:basedOn w:val="a4"/>
    <w:rsid w:val="00C059C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3">
    <w:name w:val="xl233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4">
    <w:name w:val="xl234"/>
    <w:basedOn w:val="a4"/>
    <w:rsid w:val="00C059C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5">
    <w:name w:val="xl235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6">
    <w:name w:val="xl236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7">
    <w:name w:val="xl237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38">
    <w:name w:val="xl23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39">
    <w:name w:val="xl23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0">
    <w:name w:val="xl240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1">
    <w:name w:val="xl241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2">
    <w:name w:val="xl24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3">
    <w:name w:val="xl243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4">
    <w:name w:val="xl244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5">
    <w:name w:val="xl245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6">
    <w:name w:val="xl246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7">
    <w:name w:val="xl247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8">
    <w:name w:val="xl24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9">
    <w:name w:val="xl24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0">
    <w:name w:val="xl250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1">
    <w:name w:val="xl251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2">
    <w:name w:val="xl25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3">
    <w:name w:val="xl25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4">
    <w:name w:val="xl254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5">
    <w:name w:val="xl255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6">
    <w:name w:val="xl256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7">
    <w:name w:val="xl257"/>
    <w:basedOn w:val="a4"/>
    <w:rsid w:val="00C059CD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8">
    <w:name w:val="xl258"/>
    <w:basedOn w:val="a4"/>
    <w:rsid w:val="00C059CD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9">
    <w:name w:val="xl259"/>
    <w:basedOn w:val="a4"/>
    <w:rsid w:val="00C059CD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0">
    <w:name w:val="xl260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1">
    <w:name w:val="xl261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2">
    <w:name w:val="xl26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3">
    <w:name w:val="xl26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4">
    <w:name w:val="xl264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5">
    <w:name w:val="xl265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6">
    <w:name w:val="xl266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7">
    <w:name w:val="xl267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8">
    <w:name w:val="xl26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9">
    <w:name w:val="xl26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70">
    <w:name w:val="xl270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1">
    <w:name w:val="xl271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2">
    <w:name w:val="xl27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3">
    <w:name w:val="xl27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4">
    <w:name w:val="xl274"/>
    <w:basedOn w:val="a4"/>
    <w:rsid w:val="00C059CD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75">
    <w:name w:val="xl275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6">
    <w:name w:val="xl276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7">
    <w:name w:val="xl277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78">
    <w:name w:val="xl278"/>
    <w:basedOn w:val="a4"/>
    <w:rsid w:val="00C059CD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C059CD"/>
    <w:rPr>
      <w:sz w:val="24"/>
      <w:szCs w:val="24"/>
    </w:rPr>
  </w:style>
  <w:style w:type="paragraph" w:customStyle="1" w:styleId="afffff">
    <w:name w:val="Знак Знак Знак Знак Знак"/>
    <w:basedOn w:val="a4"/>
    <w:uiPriority w:val="99"/>
    <w:rsid w:val="00C059CD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6">
    <w:name w:val="Body Text Indent 3"/>
    <w:basedOn w:val="a4"/>
    <w:link w:val="37"/>
    <w:rsid w:val="00C059CD"/>
    <w:pPr>
      <w:framePr w:w="8800" w:h="1060" w:hRule="exact" w:hSpace="80" w:vSpace="40" w:wrap="auto" w:vAnchor="text" w:hAnchor="margin" w:x="1" w:y="21" w:anchorLock="1"/>
      <w:widowControl w:val="0"/>
      <w:spacing w:after="0" w:line="240" w:lineRule="auto"/>
      <w:ind w:left="1720" w:hanging="1720"/>
      <w:jc w:val="both"/>
    </w:pPr>
    <w:rPr>
      <w:rFonts w:ascii="Courier New" w:eastAsia="Times New Roman" w:hAnsi="Courier New" w:cs="Times New Roman"/>
      <w:snapToGrid w:val="0"/>
      <w:sz w:val="24"/>
      <w:szCs w:val="20"/>
      <w:lang w:val="x-none" w:eastAsia="x-none"/>
    </w:rPr>
  </w:style>
  <w:style w:type="character" w:customStyle="1" w:styleId="37">
    <w:name w:val="Основной текст с отступом 3 Знак"/>
    <w:basedOn w:val="a5"/>
    <w:link w:val="36"/>
    <w:rsid w:val="00C059CD"/>
    <w:rPr>
      <w:rFonts w:ascii="Courier New" w:eastAsia="Times New Roman" w:hAnsi="Courier New" w:cs="Times New Roman"/>
      <w:snapToGrid w:val="0"/>
      <w:sz w:val="24"/>
      <w:szCs w:val="20"/>
      <w:lang w:val="x-none" w:eastAsia="x-none"/>
    </w:rPr>
  </w:style>
  <w:style w:type="character" w:styleId="HTML1">
    <w:name w:val="HTML Variable"/>
    <w:aliases w:val="!Ссылки в документе"/>
    <w:rsid w:val="00C059C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C059C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059C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059C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1d">
    <w:name w:val="Верхний колонтитул Знак1"/>
    <w:aliases w:val="I.L.T. Знак1"/>
    <w:semiHidden/>
    <w:rsid w:val="00C059CD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C059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f0">
    <w:name w:val="Знак Знак Знак Знак"/>
    <w:basedOn w:val="a4"/>
    <w:uiPriority w:val="99"/>
    <w:rsid w:val="00C059CD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4"/>
    <w:uiPriority w:val="99"/>
    <w:rsid w:val="00C059CD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e">
    <w:name w:val="Без интервала1"/>
    <w:uiPriority w:val="99"/>
    <w:rsid w:val="00C059C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pple-style-span">
    <w:name w:val="apple-style-span"/>
    <w:uiPriority w:val="99"/>
    <w:rsid w:val="00C059CD"/>
  </w:style>
  <w:style w:type="character" w:customStyle="1" w:styleId="1f">
    <w:name w:val="Схема документа Знак1"/>
    <w:uiPriority w:val="99"/>
    <w:rsid w:val="00C059CD"/>
    <w:rPr>
      <w:rFonts w:ascii="Tahoma" w:hAnsi="Tahoma" w:cs="Tahoma" w:hint="default"/>
      <w:sz w:val="16"/>
      <w:szCs w:val="16"/>
    </w:rPr>
  </w:style>
  <w:style w:type="character" w:customStyle="1" w:styleId="afffff1">
    <w:name w:val="!Разделы документа Знак"/>
    <w:semiHidden/>
    <w:rsid w:val="00C059C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C059C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C059CD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f0">
    <w:name w:val="Текст примечания Знак1"/>
    <w:aliases w:val="!Равноширинный текст документа Знак"/>
    <w:semiHidden/>
    <w:rsid w:val="00C059CD"/>
    <w:rPr>
      <w:rFonts w:ascii="Arial" w:hAnsi="Arial"/>
    </w:rPr>
  </w:style>
  <w:style w:type="paragraph" w:customStyle="1" w:styleId="FR5">
    <w:name w:val="FR5"/>
    <w:rsid w:val="00C059CD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R1">
    <w:name w:val="FR1"/>
    <w:rsid w:val="00C059CD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</w:rPr>
  </w:style>
  <w:style w:type="paragraph" w:customStyle="1" w:styleId="FR4">
    <w:name w:val="FR4"/>
    <w:rsid w:val="00C059CD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f1">
    <w:name w:val="Текст выноски Знак1"/>
    <w:uiPriority w:val="99"/>
    <w:semiHidden/>
    <w:rsid w:val="00C059CD"/>
    <w:rPr>
      <w:rFonts w:ascii="Tahoma" w:hAnsi="Tahoma" w:cs="Tahoma" w:hint="default"/>
      <w:sz w:val="16"/>
      <w:szCs w:val="16"/>
    </w:rPr>
  </w:style>
  <w:style w:type="character" w:customStyle="1" w:styleId="1f2">
    <w:name w:val="Основной текст Знак1"/>
    <w:uiPriority w:val="99"/>
    <w:semiHidden/>
    <w:rsid w:val="00C059CD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C059CD"/>
    <w:rPr>
      <w:sz w:val="24"/>
      <w:szCs w:val="24"/>
    </w:rPr>
  </w:style>
  <w:style w:type="character" w:customStyle="1" w:styleId="311">
    <w:name w:val="Основной текст 3 Знак1"/>
    <w:uiPriority w:val="99"/>
    <w:rsid w:val="00C059CD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C059CD"/>
    <w:rPr>
      <w:sz w:val="16"/>
      <w:szCs w:val="16"/>
    </w:rPr>
  </w:style>
  <w:style w:type="paragraph" w:customStyle="1" w:styleId="snews">
    <w:name w:val="snews"/>
    <w:basedOn w:val="a4"/>
    <w:rsid w:val="00C059CD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f2">
    <w:name w:val="Subtitle"/>
    <w:basedOn w:val="a4"/>
    <w:next w:val="a4"/>
    <w:link w:val="afffff3"/>
    <w:uiPriority w:val="11"/>
    <w:qFormat/>
    <w:rsid w:val="00C059C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ff3">
    <w:name w:val="Подзаголовок Знак"/>
    <w:basedOn w:val="a5"/>
    <w:link w:val="afffff2"/>
    <w:uiPriority w:val="11"/>
    <w:rsid w:val="00C059CD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ff4">
    <w:name w:val="Subtle Reference"/>
    <w:uiPriority w:val="31"/>
    <w:qFormat/>
    <w:rsid w:val="00C059CD"/>
    <w:rPr>
      <w:smallCaps/>
      <w:color w:val="C0504D"/>
      <w:u w:val="single"/>
    </w:rPr>
  </w:style>
  <w:style w:type="numbering" w:customStyle="1" w:styleId="1110">
    <w:name w:val="Нет списка111"/>
    <w:next w:val="a7"/>
    <w:uiPriority w:val="99"/>
    <w:semiHidden/>
    <w:unhideWhenUsed/>
    <w:rsid w:val="00C059CD"/>
  </w:style>
  <w:style w:type="paragraph" w:customStyle="1" w:styleId="38">
    <w:name w:val="Знак Знак3 Знак"/>
    <w:basedOn w:val="a4"/>
    <w:rsid w:val="00C0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numbering" w:customStyle="1" w:styleId="213">
    <w:name w:val="Нет списка21"/>
    <w:next w:val="a7"/>
    <w:uiPriority w:val="99"/>
    <w:semiHidden/>
    <w:unhideWhenUsed/>
    <w:rsid w:val="00C059CD"/>
  </w:style>
  <w:style w:type="paragraph" w:customStyle="1" w:styleId="ConsPlusDocList">
    <w:name w:val="ConsPlusDocList"/>
    <w:rsid w:val="00C05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C059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C059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C059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e">
    <w:name w:val="Абзац списка2"/>
    <w:basedOn w:val="a4"/>
    <w:uiPriority w:val="99"/>
    <w:rsid w:val="00C059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l-message-toolbar-subject-wrapper">
    <w:name w:val="mail-message-toolbar-subject-wrapper"/>
    <w:rsid w:val="00C059CD"/>
  </w:style>
  <w:style w:type="paragraph" w:customStyle="1" w:styleId="textindent">
    <w:name w:val="textindent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cl">
    <w:name w:val="text3cl"/>
    <w:basedOn w:val="a4"/>
    <w:rsid w:val="00C059CD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C059CD"/>
    <w:rPr>
      <w:rFonts w:ascii="Times New Roman" w:hAnsi="Times New Roman" w:cs="Times New Roman" w:hint="default"/>
      <w:sz w:val="22"/>
      <w:szCs w:val="22"/>
    </w:rPr>
  </w:style>
  <w:style w:type="character" w:customStyle="1" w:styleId="1b">
    <w:name w:val="1 Знак"/>
    <w:aliases w:val="OG Heading 2 Знак1,- 1 Знак, Знак Знак Знак Знак2,Заголовок 21 Знак1,Заголовок 2 Знак Знак1 Знак1,Heading 2 Char1 Знак1,Heading 2 Char Char Знак1,Heading 2 Char1 Char Char Знак1, Знак Знак Зн Знак2,hseHeading 2 Знак,- 1.1 Знак,Title3 Знак,.1 Знак"/>
    <w:link w:val="1a"/>
    <w:locked/>
    <w:rsid w:val="00C059CD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bodytext">
    <w:name w:val="bodytext"/>
    <w:basedOn w:val="a4"/>
    <w:rsid w:val="00C059CD"/>
    <w:pPr>
      <w:spacing w:after="0" w:line="240" w:lineRule="auto"/>
      <w:jc w:val="both"/>
    </w:pPr>
    <w:rPr>
      <w:rFonts w:ascii="Verdana" w:eastAsia="Times New Roman" w:hAnsi="Verdana" w:cs="Times New Roman"/>
      <w:color w:val="26262E"/>
    </w:rPr>
  </w:style>
  <w:style w:type="paragraph" w:customStyle="1" w:styleId="S1">
    <w:name w:val="S_Заголовок 1"/>
    <w:basedOn w:val="a4"/>
    <w:rsid w:val="00C059CD"/>
    <w:pPr>
      <w:numPr>
        <w:numId w:val="17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S2">
    <w:name w:val="S_Заголовок 2"/>
    <w:basedOn w:val="2"/>
    <w:rsid w:val="00C059CD"/>
    <w:pPr>
      <w:keepNext w:val="0"/>
      <w:numPr>
        <w:numId w:val="17"/>
      </w:numPr>
      <w:tabs>
        <w:tab w:val="clear" w:pos="720"/>
      </w:tabs>
      <w:spacing w:line="240" w:lineRule="auto"/>
      <w:ind w:left="1506"/>
      <w:jc w:val="both"/>
    </w:pPr>
    <w:rPr>
      <w:bCs w:val="0"/>
      <w:iCs w:val="0"/>
      <w:szCs w:val="24"/>
      <w:lang w:val="x-none" w:eastAsia="ru-RU"/>
    </w:rPr>
  </w:style>
  <w:style w:type="paragraph" w:customStyle="1" w:styleId="S3">
    <w:name w:val="S_Заголовок 3"/>
    <w:basedOn w:val="3"/>
    <w:link w:val="S31"/>
    <w:rsid w:val="00C059CD"/>
    <w:pPr>
      <w:keepNext w:val="0"/>
      <w:numPr>
        <w:numId w:val="17"/>
      </w:numPr>
      <w:tabs>
        <w:tab w:val="clear" w:pos="1800"/>
        <w:tab w:val="num" w:pos="2226"/>
      </w:tabs>
      <w:ind w:left="2226" w:hanging="360"/>
    </w:pPr>
    <w:rPr>
      <w:rFonts w:cs="Times New Roman"/>
      <w:b w:val="0"/>
      <w:bCs w:val="0"/>
      <w:szCs w:val="24"/>
      <w:u w:val="single"/>
      <w:lang w:val="x-none" w:eastAsia="x-none"/>
    </w:rPr>
  </w:style>
  <w:style w:type="paragraph" w:customStyle="1" w:styleId="S4">
    <w:name w:val="S_Заголовок 4"/>
    <w:basedOn w:val="4"/>
    <w:link w:val="S40"/>
    <w:rsid w:val="00C059CD"/>
    <w:pPr>
      <w:keepNext w:val="0"/>
      <w:numPr>
        <w:numId w:val="17"/>
      </w:numPr>
      <w:spacing w:before="0" w:after="0"/>
    </w:pPr>
    <w:rPr>
      <w:rFonts w:cs="Times New Roman"/>
      <w:b w:val="0"/>
      <w:i/>
      <w:szCs w:val="24"/>
      <w:lang w:val="x-none" w:eastAsia="x-none"/>
    </w:rPr>
  </w:style>
  <w:style w:type="character" w:customStyle="1" w:styleId="S40">
    <w:name w:val="S_Заголовок 4 Знак"/>
    <w:link w:val="S4"/>
    <w:rsid w:val="00C059CD"/>
    <w:rPr>
      <w:rFonts w:ascii="Times New Roman" w:eastAsia="Times New Roman" w:hAnsi="Times New Roman" w:cs="Times New Roman"/>
      <w:i/>
      <w:sz w:val="24"/>
      <w:szCs w:val="24"/>
      <w:lang w:val="x-none" w:eastAsia="x-none"/>
    </w:rPr>
  </w:style>
  <w:style w:type="paragraph" w:customStyle="1" w:styleId="afffff5">
    <w:name w:val="Таблица"/>
    <w:basedOn w:val="a4"/>
    <w:semiHidden/>
    <w:rsid w:val="00C059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1">
    <w:name w:val="S_Заголовок 3 Знак"/>
    <w:link w:val="S3"/>
    <w:rsid w:val="00C059CD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customStyle="1" w:styleId="afffff6">
    <w:name w:val="Таблица название"/>
    <w:basedOn w:val="a4"/>
    <w:rsid w:val="00C059CD"/>
    <w:pPr>
      <w:keepNext/>
      <w:keepLines/>
      <w:suppressAutoHyphens/>
      <w:spacing w:after="6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ffff7">
    <w:name w:val="Таблица текст"/>
    <w:basedOn w:val="afffff5"/>
    <w:rsid w:val="00C059CD"/>
    <w:pPr>
      <w:spacing w:before="20" w:after="20" w:line="216" w:lineRule="auto"/>
      <w:jc w:val="left"/>
    </w:pPr>
    <w:rPr>
      <w:sz w:val="20"/>
      <w:szCs w:val="20"/>
    </w:rPr>
  </w:style>
  <w:style w:type="paragraph" w:customStyle="1" w:styleId="afffff8">
    <w:name w:val="Второстепенный текст"/>
    <w:basedOn w:val="a4"/>
    <w:rsid w:val="00C059C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fffff9">
    <w:name w:val="Знак Знак Знак Знак Знак Знак Знак Знак Знак Знак Знак Знак Знак"/>
    <w:basedOn w:val="a4"/>
    <w:rsid w:val="00C059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f">
    <w:name w:val="Абзац списка2"/>
    <w:basedOn w:val="a4"/>
    <w:rsid w:val="00C059CD"/>
    <w:pPr>
      <w:widowControl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style81">
    <w:name w:val="style81"/>
    <w:rsid w:val="00C059CD"/>
    <w:rPr>
      <w:color w:val="464646"/>
    </w:rPr>
  </w:style>
  <w:style w:type="character" w:customStyle="1" w:styleId="2f0">
    <w:name w:val="2"/>
    <w:rsid w:val="00C059CD"/>
  </w:style>
  <w:style w:type="character" w:customStyle="1" w:styleId="dropcap">
    <w:name w:val="dropcap"/>
    <w:rsid w:val="00C059CD"/>
  </w:style>
  <w:style w:type="character" w:customStyle="1" w:styleId="dd-postheadericon">
    <w:name w:val="dd-postheadericon"/>
    <w:rsid w:val="00C059CD"/>
  </w:style>
  <w:style w:type="paragraph" w:customStyle="1" w:styleId="1f3">
    <w:name w:val="Обычный1"/>
    <w:rsid w:val="00C059C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4BC8582F925C44688E6963A65CE800A2">
    <w:name w:val="4BC8582F925C44688E6963A65CE800A2"/>
    <w:rsid w:val="00C059CD"/>
    <w:rPr>
      <w:rFonts w:ascii="Calibri" w:eastAsia="Times New Roman" w:hAnsi="Calibri" w:cs="Times New Roman"/>
    </w:rPr>
  </w:style>
  <w:style w:type="table" w:customStyle="1" w:styleId="113">
    <w:name w:val="Сетка таблицы11"/>
    <w:basedOn w:val="a6"/>
    <w:next w:val="af"/>
    <w:uiPriority w:val="59"/>
    <w:rsid w:val="00C059C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"/>
    <w:basedOn w:val="a6"/>
    <w:next w:val="af"/>
    <w:uiPriority w:val="59"/>
    <w:rsid w:val="00C059C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6"/>
    <w:next w:val="af"/>
    <w:uiPriority w:val="59"/>
    <w:rsid w:val="00C059C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f1">
    <w:name w:val="Quote"/>
    <w:basedOn w:val="a4"/>
    <w:next w:val="a4"/>
    <w:link w:val="2f2"/>
    <w:uiPriority w:val="29"/>
    <w:qFormat/>
    <w:rsid w:val="00C059CD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f2">
    <w:name w:val="Цитата 2 Знак"/>
    <w:basedOn w:val="a5"/>
    <w:link w:val="2f1"/>
    <w:uiPriority w:val="29"/>
    <w:rsid w:val="00C059CD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styleId="afffffa">
    <w:name w:val="Intense Reference"/>
    <w:uiPriority w:val="32"/>
    <w:qFormat/>
    <w:rsid w:val="00C059CD"/>
    <w:rPr>
      <w:b/>
      <w:bCs/>
      <w:smallCaps/>
      <w:color w:val="C0504D"/>
      <w:spacing w:val="5"/>
      <w:u w:val="single"/>
    </w:rPr>
  </w:style>
  <w:style w:type="character" w:styleId="afffffb">
    <w:name w:val="Book Title"/>
    <w:uiPriority w:val="33"/>
    <w:qFormat/>
    <w:rsid w:val="00C059CD"/>
    <w:rPr>
      <w:b/>
      <w:bCs/>
      <w:smallCaps/>
      <w:spacing w:val="5"/>
    </w:rPr>
  </w:style>
  <w:style w:type="paragraph" w:styleId="afffffc">
    <w:name w:val="List Number"/>
    <w:basedOn w:val="a4"/>
    <w:next w:val="a4"/>
    <w:uiPriority w:val="3"/>
    <w:qFormat/>
    <w:rsid w:val="00C059CD"/>
    <w:pPr>
      <w:tabs>
        <w:tab w:val="num" w:pos="360"/>
      </w:tabs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d">
    <w:name w:val="Заголовок без названия"/>
    <w:basedOn w:val="4"/>
    <w:next w:val="4"/>
    <w:link w:val="afffffe"/>
    <w:qFormat/>
    <w:rsid w:val="00C059CD"/>
    <w:pPr>
      <w:pageBreakBefore/>
      <w:numPr>
        <w:ilvl w:val="0"/>
        <w:numId w:val="0"/>
      </w:numPr>
      <w:spacing w:before="200"/>
      <w:ind w:left="431"/>
    </w:pPr>
    <w:rPr>
      <w:rFonts w:ascii="Cambria" w:hAnsi="Cambria" w:cs="Times New Roman"/>
      <w:b w:val="0"/>
      <w:bCs/>
      <w:iCs/>
      <w:szCs w:val="24"/>
      <w:lang w:eastAsia="en-US"/>
    </w:rPr>
  </w:style>
  <w:style w:type="character" w:customStyle="1" w:styleId="afffffe">
    <w:name w:val="Заголовок без названия Знак"/>
    <w:link w:val="afffffd"/>
    <w:rsid w:val="00C059CD"/>
    <w:rPr>
      <w:rFonts w:ascii="Cambria" w:eastAsia="Times New Roman" w:hAnsi="Cambria" w:cs="Times New Roman"/>
      <w:bCs/>
      <w:iCs/>
      <w:sz w:val="24"/>
      <w:szCs w:val="24"/>
      <w:lang w:val="en-US" w:eastAsia="en-US"/>
    </w:rPr>
  </w:style>
  <w:style w:type="paragraph" w:customStyle="1" w:styleId="affffff">
    <w:name w:val="заголовок без названия"/>
    <w:basedOn w:val="a4"/>
    <w:next w:val="a4"/>
    <w:qFormat/>
    <w:rsid w:val="00C059CD"/>
    <w:pPr>
      <w:keepNext/>
      <w:pageBreakBefore/>
      <w:spacing w:before="200" w:after="120" w:line="240" w:lineRule="auto"/>
      <w:ind w:left="431" w:hanging="43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0">
    <w:name w:val="Заголовок таблицы"/>
    <w:basedOn w:val="a4"/>
    <w:next w:val="a4"/>
    <w:uiPriority w:val="1"/>
    <w:qFormat/>
    <w:rsid w:val="00C059CD"/>
    <w:pPr>
      <w:keepNext/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1">
    <w:name w:val="Ячейка таблицы"/>
    <w:basedOn w:val="a4"/>
    <w:next w:val="a4"/>
    <w:qFormat/>
    <w:rsid w:val="00C059CD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2">
    <w:name w:val="Подчеркнутый"/>
    <w:basedOn w:val="a4"/>
    <w:link w:val="affffff3"/>
    <w:semiHidden/>
    <w:rsid w:val="00C059C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ffffff3">
    <w:name w:val="Подчеркнутый Знак"/>
    <w:link w:val="affffff2"/>
    <w:semiHidden/>
    <w:rsid w:val="00C059CD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1f4">
    <w:name w:val="Стиль1"/>
    <w:basedOn w:val="S1"/>
    <w:qFormat/>
    <w:rsid w:val="00C059CD"/>
    <w:pPr>
      <w:keepNext/>
      <w:pageBreakBefore/>
      <w:numPr>
        <w:numId w:val="0"/>
      </w:numPr>
      <w:spacing w:after="120"/>
      <w:ind w:left="1134"/>
      <w:jc w:val="left"/>
      <w:outlineLvl w:val="0"/>
    </w:pPr>
    <w:rPr>
      <w:rFonts w:ascii="Cambria" w:hAnsi="Cambria"/>
      <w:bCs/>
      <w:szCs w:val="28"/>
    </w:rPr>
  </w:style>
  <w:style w:type="paragraph" w:customStyle="1" w:styleId="affffff4">
    <w:name w:val="Титул"/>
    <w:basedOn w:val="afc"/>
    <w:uiPriority w:val="99"/>
    <w:rsid w:val="00C059CD"/>
    <w:pPr>
      <w:suppressAutoHyphens/>
      <w:ind w:firstLine="0"/>
    </w:pPr>
    <w:rPr>
      <w:rFonts w:ascii="Arial" w:hAnsi="Arial"/>
      <w:bCs w:val="0"/>
      <w:sz w:val="32"/>
      <w:szCs w:val="20"/>
      <w:lang w:eastAsia="en-US"/>
    </w:rPr>
  </w:style>
  <w:style w:type="character" w:customStyle="1" w:styleId="39">
    <w:name w:val="Основной текст (3)"/>
    <w:link w:val="314"/>
    <w:uiPriority w:val="99"/>
    <w:rsid w:val="00C059CD"/>
    <w:rPr>
      <w:i/>
      <w:iCs/>
      <w:shd w:val="clear" w:color="auto" w:fill="FFFFFF"/>
    </w:rPr>
  </w:style>
  <w:style w:type="paragraph" w:customStyle="1" w:styleId="314">
    <w:name w:val="Основной текст (3)1"/>
    <w:basedOn w:val="a4"/>
    <w:link w:val="39"/>
    <w:uiPriority w:val="99"/>
    <w:rsid w:val="00C059CD"/>
    <w:pPr>
      <w:shd w:val="clear" w:color="auto" w:fill="FFFFFF"/>
      <w:spacing w:after="0" w:line="240" w:lineRule="atLeast"/>
    </w:pPr>
    <w:rPr>
      <w:i/>
      <w:iCs/>
    </w:rPr>
  </w:style>
  <w:style w:type="character" w:customStyle="1" w:styleId="st1">
    <w:name w:val="st1"/>
    <w:rsid w:val="00C059CD"/>
  </w:style>
  <w:style w:type="paragraph" w:customStyle="1" w:styleId="Text">
    <w:name w:val="Text"/>
    <w:basedOn w:val="a4"/>
    <w:rsid w:val="00C059CD"/>
    <w:pPr>
      <w:spacing w:after="12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numbering" w:customStyle="1" w:styleId="28">
    <w:name w:val="Стиль28"/>
    <w:rsid w:val="00C059CD"/>
    <w:pPr>
      <w:numPr>
        <w:numId w:val="18"/>
      </w:numPr>
    </w:pPr>
  </w:style>
  <w:style w:type="paragraph" w:customStyle="1" w:styleId="54">
    <w:name w:val="Текст (ИОС5)"/>
    <w:basedOn w:val="a4"/>
    <w:link w:val="55"/>
    <w:qFormat/>
    <w:rsid w:val="00C059CD"/>
    <w:pPr>
      <w:spacing w:after="0" w:line="360" w:lineRule="auto"/>
      <w:ind w:firstLine="851"/>
      <w:jc w:val="both"/>
    </w:pPr>
    <w:rPr>
      <w:rFonts w:ascii="Arial" w:eastAsia="Calibri" w:hAnsi="Arial" w:cs="Times New Roman"/>
      <w:szCs w:val="24"/>
      <w:lang w:eastAsia="en-US"/>
    </w:rPr>
  </w:style>
  <w:style w:type="character" w:customStyle="1" w:styleId="55">
    <w:name w:val="Текст (ИОС5) Знак"/>
    <w:link w:val="54"/>
    <w:rsid w:val="00C059CD"/>
    <w:rPr>
      <w:rFonts w:ascii="Arial" w:eastAsia="Calibri" w:hAnsi="Arial" w:cs="Times New Roman"/>
      <w:szCs w:val="24"/>
      <w:lang w:eastAsia="en-US"/>
    </w:rPr>
  </w:style>
  <w:style w:type="paragraph" w:customStyle="1" w:styleId="affffff5">
    <w:name w:val="Обычный Т"/>
    <w:basedOn w:val="a4"/>
    <w:link w:val="affffff6"/>
    <w:semiHidden/>
    <w:rsid w:val="00C059CD"/>
    <w:pPr>
      <w:widowControl w:val="0"/>
      <w:spacing w:before="60" w:after="60" w:line="240" w:lineRule="auto"/>
      <w:contextualSpacing/>
    </w:pPr>
    <w:rPr>
      <w:rFonts w:ascii="Arial" w:eastAsia="Times New Roman" w:hAnsi="Arial" w:cs="Times New Roman"/>
      <w:szCs w:val="20"/>
    </w:rPr>
  </w:style>
  <w:style w:type="character" w:customStyle="1" w:styleId="affffff6">
    <w:name w:val="Обычный Т Знак"/>
    <w:link w:val="affffff5"/>
    <w:semiHidden/>
    <w:rsid w:val="00C059CD"/>
    <w:rPr>
      <w:rFonts w:ascii="Arial" w:eastAsia="Times New Roman" w:hAnsi="Arial" w:cs="Times New Roman"/>
      <w:szCs w:val="20"/>
    </w:rPr>
  </w:style>
  <w:style w:type="paragraph" w:customStyle="1" w:styleId="122">
    <w:name w:val="Нормальный 12"/>
    <w:basedOn w:val="a4"/>
    <w:link w:val="123"/>
    <w:rsid w:val="00C059CD"/>
    <w:pPr>
      <w:widowControl w:val="0"/>
      <w:spacing w:after="0" w:line="36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123">
    <w:name w:val="Нормальный 12 Знак"/>
    <w:link w:val="122"/>
    <w:rsid w:val="00C059CD"/>
    <w:rPr>
      <w:rFonts w:ascii="Times New Roman" w:eastAsia="Calibri" w:hAnsi="Times New Roman" w:cs="Times New Roman"/>
      <w:sz w:val="24"/>
      <w:szCs w:val="20"/>
    </w:rPr>
  </w:style>
  <w:style w:type="paragraph" w:customStyle="1" w:styleId="affffff7">
    <w:name w:val="для таблиц из договоров"/>
    <w:basedOn w:val="a4"/>
    <w:rsid w:val="00C059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25">
    <w:name w:val="Font Style25"/>
    <w:uiPriority w:val="99"/>
    <w:rsid w:val="00C059CD"/>
    <w:rPr>
      <w:rFonts w:ascii="Times New Roman" w:hAnsi="Times New Roman" w:cs="Times New Roman"/>
      <w:b/>
      <w:bCs/>
      <w:sz w:val="22"/>
      <w:szCs w:val="22"/>
    </w:rPr>
  </w:style>
  <w:style w:type="paragraph" w:customStyle="1" w:styleId="affffff8">
    <w:name w:val="Текст основной"/>
    <w:link w:val="affffff9"/>
    <w:rsid w:val="00C059CD"/>
    <w:pPr>
      <w:suppressAutoHyphens/>
      <w:spacing w:after="0" w:line="360" w:lineRule="auto"/>
      <w:ind w:firstLine="425"/>
      <w:contextualSpacing/>
      <w:jc w:val="both"/>
    </w:pPr>
    <w:rPr>
      <w:rFonts w:ascii="Times New Roman" w:eastAsia="Times New Roman" w:hAnsi="Times New Roman" w:cs="Times New Roman"/>
      <w:kern w:val="32"/>
      <w:sz w:val="24"/>
      <w:szCs w:val="26"/>
    </w:rPr>
  </w:style>
  <w:style w:type="character" w:customStyle="1" w:styleId="affffff9">
    <w:name w:val="Текст основной Знак"/>
    <w:link w:val="affffff8"/>
    <w:rsid w:val="00C059CD"/>
    <w:rPr>
      <w:rFonts w:ascii="Times New Roman" w:eastAsia="Times New Roman" w:hAnsi="Times New Roman" w:cs="Times New Roman"/>
      <w:kern w:val="32"/>
      <w:sz w:val="24"/>
      <w:szCs w:val="26"/>
    </w:rPr>
  </w:style>
  <w:style w:type="paragraph" w:customStyle="1" w:styleId="affffffa">
    <w:name w:val="Основной текст СамНИПИ"/>
    <w:link w:val="1f5"/>
    <w:rsid w:val="00C059CD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</w:rPr>
  </w:style>
  <w:style w:type="character" w:customStyle="1" w:styleId="1f5">
    <w:name w:val="Основной текст СамНИПИ Знак1"/>
    <w:link w:val="affffffa"/>
    <w:locked/>
    <w:rsid w:val="00C059CD"/>
    <w:rPr>
      <w:rFonts w:ascii="Arial" w:eastAsia="Times New Roman" w:hAnsi="Arial" w:cs="Times New Roman"/>
      <w:bCs/>
      <w:sz w:val="20"/>
      <w:szCs w:val="20"/>
    </w:rPr>
  </w:style>
  <w:style w:type="paragraph" w:customStyle="1" w:styleId="affffffb">
    <w:name w:val="Обычный.Обычный док"/>
    <w:link w:val="affffffc"/>
    <w:rsid w:val="00C059CD"/>
    <w:pPr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fffc">
    <w:name w:val="Обычный.Обычный док Знак"/>
    <w:link w:val="affffffb"/>
    <w:rsid w:val="00C059CD"/>
    <w:rPr>
      <w:rFonts w:ascii="Times New Roman" w:eastAsia="Times New Roman" w:hAnsi="Times New Roman" w:cs="Times New Roman"/>
      <w:sz w:val="24"/>
      <w:szCs w:val="20"/>
    </w:rPr>
  </w:style>
  <w:style w:type="paragraph" w:customStyle="1" w:styleId="64">
    <w:name w:val="Стиль Основной текст Югранефтегазпроект + По левому краю Перед:  6..."/>
    <w:basedOn w:val="a4"/>
    <w:link w:val="65"/>
    <w:rsid w:val="00C059CD"/>
    <w:pPr>
      <w:spacing w:before="120" w:after="120" w:line="360" w:lineRule="auto"/>
      <w:ind w:left="709" w:right="284"/>
    </w:pPr>
    <w:rPr>
      <w:rFonts w:ascii="Arial" w:eastAsia="Times New Roman" w:hAnsi="Arial" w:cs="Times New Roman"/>
      <w:szCs w:val="20"/>
    </w:rPr>
  </w:style>
  <w:style w:type="character" w:customStyle="1" w:styleId="65">
    <w:name w:val="Стиль Основной текст Югранефтегазпроект + По левому краю Перед:  6... Знак"/>
    <w:link w:val="64"/>
    <w:rsid w:val="00C059CD"/>
    <w:rPr>
      <w:rFonts w:ascii="Arial" w:eastAsia="Times New Roman" w:hAnsi="Arial" w:cs="Times New Roman"/>
      <w:szCs w:val="20"/>
    </w:rPr>
  </w:style>
  <w:style w:type="paragraph" w:customStyle="1" w:styleId="1-0">
    <w:name w:val="1- таблица"/>
    <w:basedOn w:val="2"/>
    <w:link w:val="1-1"/>
    <w:qFormat/>
    <w:rsid w:val="00C059CD"/>
    <w:pPr>
      <w:keepNext w:val="0"/>
      <w:numPr>
        <w:ilvl w:val="0"/>
        <w:numId w:val="0"/>
      </w:numPr>
      <w:spacing w:line="240" w:lineRule="auto"/>
      <w:jc w:val="center"/>
      <w:outlineLvl w:val="9"/>
    </w:pPr>
    <w:rPr>
      <w:rFonts w:ascii="Arial" w:hAnsi="Arial"/>
      <w:b w:val="0"/>
      <w:bCs w:val="0"/>
      <w:iCs w:val="0"/>
      <w:sz w:val="22"/>
      <w:szCs w:val="24"/>
      <w:lang w:val="x-none" w:eastAsia="x-none"/>
    </w:rPr>
  </w:style>
  <w:style w:type="character" w:customStyle="1" w:styleId="1-1">
    <w:name w:val="1- таблица Знак"/>
    <w:link w:val="1-0"/>
    <w:rsid w:val="00C059CD"/>
    <w:rPr>
      <w:rFonts w:ascii="Arial" w:eastAsia="Times New Roman" w:hAnsi="Arial" w:cs="Times New Roman"/>
      <w:szCs w:val="24"/>
      <w:lang w:val="x-none" w:eastAsia="x-none"/>
    </w:rPr>
  </w:style>
  <w:style w:type="character" w:customStyle="1" w:styleId="0480">
    <w:name w:val="Стиль Основной текст Югранефтегазпроект + Слева:  048 см Первая с... Знак"/>
    <w:link w:val="048"/>
    <w:locked/>
    <w:rsid w:val="00C059CD"/>
    <w:rPr>
      <w:rFonts w:ascii="Arial" w:eastAsia="Times New Roman" w:hAnsi="Arial" w:cs="Times New Roman"/>
      <w:szCs w:val="20"/>
    </w:rPr>
  </w:style>
  <w:style w:type="paragraph" w:customStyle="1" w:styleId="1f6">
    <w:name w:val="Выделение 1"/>
    <w:basedOn w:val="afff2"/>
    <w:next w:val="afff2"/>
    <w:rsid w:val="00C059CD"/>
    <w:pPr>
      <w:widowControl w:val="0"/>
      <w:spacing w:before="120" w:after="120"/>
      <w:jc w:val="center"/>
    </w:pPr>
    <w:rPr>
      <w:rFonts w:ascii="Arial" w:hAnsi="Arial" w:cs="Times New Roman"/>
      <w:b/>
      <w:sz w:val="24"/>
    </w:rPr>
  </w:style>
  <w:style w:type="paragraph" w:customStyle="1" w:styleId="affffffd">
    <w:name w:val="Югранефтегазпроект_Заголовок"/>
    <w:basedOn w:val="1"/>
    <w:link w:val="affffffe"/>
    <w:qFormat/>
    <w:rsid w:val="00C059CD"/>
    <w:pPr>
      <w:numPr>
        <w:numId w:val="0"/>
      </w:numPr>
      <w:spacing w:before="120" w:after="120" w:line="240" w:lineRule="auto"/>
      <w:jc w:val="both"/>
    </w:pPr>
    <w:rPr>
      <w:rFonts w:ascii="Arial" w:hAnsi="Arial" w:cs="Arial"/>
      <w:bCs w:val="0"/>
      <w:sz w:val="24"/>
      <w:szCs w:val="24"/>
    </w:rPr>
  </w:style>
  <w:style w:type="character" w:customStyle="1" w:styleId="affffffe">
    <w:name w:val="Югранефтегазпроект_Заголовок Знак"/>
    <w:link w:val="affffffd"/>
    <w:rsid w:val="00C059CD"/>
    <w:rPr>
      <w:rFonts w:ascii="Arial" w:eastAsia="Times New Roman" w:hAnsi="Arial" w:cs="Arial"/>
      <w:b/>
      <w:sz w:val="24"/>
      <w:szCs w:val="24"/>
    </w:rPr>
  </w:style>
  <w:style w:type="character" w:customStyle="1" w:styleId="afffffff">
    <w:name w:val="Текст ПЗ Знак"/>
    <w:link w:val="afffffff0"/>
    <w:rsid w:val="00C059CD"/>
    <w:rPr>
      <w:sz w:val="24"/>
    </w:rPr>
  </w:style>
  <w:style w:type="paragraph" w:customStyle="1" w:styleId="afffffff0">
    <w:name w:val="Текст ПЗ"/>
    <w:basedOn w:val="a4"/>
    <w:link w:val="afffffff"/>
    <w:rsid w:val="00C059CD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sz w:val="24"/>
    </w:rPr>
  </w:style>
  <w:style w:type="paragraph" w:customStyle="1" w:styleId="221">
    <w:name w:val="Заголовок 2 Стиль2"/>
    <w:basedOn w:val="a4"/>
    <w:qFormat/>
    <w:rsid w:val="00C059CD"/>
    <w:pPr>
      <w:spacing w:after="0" w:line="360" w:lineRule="auto"/>
      <w:ind w:firstLine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1">
    <w:name w:val="2.1 БашНИПИ список"/>
    <w:basedOn w:val="a4"/>
    <w:uiPriority w:val="99"/>
    <w:rsid w:val="00C059CD"/>
    <w:pPr>
      <w:numPr>
        <w:numId w:val="20"/>
      </w:numPr>
      <w:tabs>
        <w:tab w:val="left" w:pos="1134"/>
      </w:tabs>
      <w:suppressAutoHyphens/>
      <w:spacing w:after="0"/>
      <w:ind w:left="0" w:right="-425" w:firstLine="709"/>
      <w:jc w:val="both"/>
    </w:pPr>
    <w:rPr>
      <w:rFonts w:ascii="Arial" w:eastAsia="Times New Roman" w:hAnsi="Arial" w:cs="Arial"/>
      <w:kern w:val="28"/>
      <w:sz w:val="24"/>
      <w:szCs w:val="3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C059CD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1">
    <w:name w:val="Трофимова заголовок"/>
    <w:link w:val="afffffff1"/>
    <w:qFormat/>
    <w:rsid w:val="00C059CD"/>
    <w:pPr>
      <w:keepNext/>
      <w:numPr>
        <w:ilvl w:val="1"/>
        <w:numId w:val="19"/>
      </w:numPr>
      <w:tabs>
        <w:tab w:val="left" w:pos="284"/>
        <w:tab w:val="left" w:pos="1134"/>
      </w:tabs>
      <w:suppressAutoHyphens/>
      <w:spacing w:after="0" w:line="240" w:lineRule="auto"/>
      <w:ind w:left="0" w:firstLine="709"/>
      <w:jc w:val="both"/>
    </w:pPr>
    <w:rPr>
      <w:rFonts w:ascii="Times New Roman" w:eastAsia="Calibri" w:hAnsi="Times New Roman" w:cs="Times New Roman"/>
      <w:b/>
      <w:bCs/>
      <w:iCs/>
      <w:sz w:val="28"/>
      <w:szCs w:val="28"/>
      <w:lang w:eastAsia="en-US"/>
    </w:rPr>
  </w:style>
  <w:style w:type="character" w:customStyle="1" w:styleId="afffffff1">
    <w:name w:val="Трофимова заголовок Знак"/>
    <w:link w:val="a1"/>
    <w:rsid w:val="00C059CD"/>
    <w:rPr>
      <w:rFonts w:ascii="Times New Roman" w:eastAsia="Calibri" w:hAnsi="Times New Roman" w:cs="Times New Roman"/>
      <w:b/>
      <w:bCs/>
      <w:iCs/>
      <w:sz w:val="28"/>
      <w:szCs w:val="28"/>
      <w:lang w:eastAsia="en-US"/>
    </w:rPr>
  </w:style>
  <w:style w:type="paragraph" w:customStyle="1" w:styleId="1-">
    <w:name w:val="1-маркеры"/>
    <w:basedOn w:val="a4"/>
    <w:next w:val="aa"/>
    <w:rsid w:val="00C059CD"/>
    <w:pPr>
      <w:numPr>
        <w:numId w:val="21"/>
      </w:numPr>
      <w:spacing w:after="0" w:line="360" w:lineRule="auto"/>
      <w:ind w:left="284" w:right="284" w:firstLine="709"/>
      <w:contextualSpacing/>
      <w:jc w:val="both"/>
    </w:pPr>
    <w:rPr>
      <w:rFonts w:ascii="Arial" w:eastAsia="Times New Roman" w:hAnsi="Arial" w:cs="Times New Roman"/>
      <w:szCs w:val="20"/>
    </w:rPr>
  </w:style>
  <w:style w:type="paragraph" w:customStyle="1" w:styleId="11-">
    <w:name w:val="11-маркеры"/>
    <w:basedOn w:val="1-"/>
    <w:link w:val="11-0"/>
    <w:qFormat/>
    <w:rsid w:val="00C059CD"/>
    <w:pPr>
      <w:ind w:left="1353" w:right="283" w:hanging="360"/>
    </w:pPr>
  </w:style>
  <w:style w:type="character" w:customStyle="1" w:styleId="11-0">
    <w:name w:val="11-маркеры Знак"/>
    <w:link w:val="11-"/>
    <w:rsid w:val="00C059CD"/>
    <w:rPr>
      <w:rFonts w:ascii="Arial" w:eastAsia="Times New Roman" w:hAnsi="Arial" w:cs="Times New Roman"/>
      <w:szCs w:val="20"/>
    </w:rPr>
  </w:style>
  <w:style w:type="paragraph" w:customStyle="1" w:styleId="afffffff2">
    <w:name w:val="Шрифт абзаца"/>
    <w:basedOn w:val="a4"/>
    <w:rsid w:val="00C059CD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afffffff3">
    <w:name w:val="текст"/>
    <w:qFormat/>
    <w:rsid w:val="00C059CD"/>
    <w:pPr>
      <w:spacing w:after="0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62">
    <w:name w:val="Стиль Основной текст Югранефтегазпроект + 16 пт полужирный По цен...2"/>
    <w:basedOn w:val="a4"/>
    <w:rsid w:val="00C059CD"/>
    <w:pPr>
      <w:spacing w:after="0" w:line="240" w:lineRule="auto"/>
      <w:ind w:left="709" w:right="284"/>
      <w:jc w:val="center"/>
    </w:pPr>
    <w:rPr>
      <w:rFonts w:ascii="Arial" w:eastAsia="Times New Roman" w:hAnsi="Arial" w:cs="Times New Roman"/>
      <w:b/>
      <w:bCs/>
      <w:sz w:val="32"/>
      <w:szCs w:val="20"/>
    </w:rPr>
  </w:style>
  <w:style w:type="paragraph" w:customStyle="1" w:styleId="afffffff4">
    <w:name w:val="основной тект"/>
    <w:basedOn w:val="a4"/>
    <w:qFormat/>
    <w:rsid w:val="00C059C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numbering" w:customStyle="1" w:styleId="1221">
    <w:name w:val="Текущий список1221"/>
    <w:rsid w:val="00C059CD"/>
    <w:pPr>
      <w:numPr>
        <w:numId w:val="46"/>
      </w:numPr>
    </w:pPr>
  </w:style>
  <w:style w:type="paragraph" w:styleId="afffffff5">
    <w:name w:val="Block Text"/>
    <w:basedOn w:val="a4"/>
    <w:rsid w:val="00C059CD"/>
    <w:pPr>
      <w:spacing w:after="0" w:line="360" w:lineRule="auto"/>
      <w:ind w:left="1276" w:right="49" w:hanging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RMATTEXT0">
    <w:name w:val=".FORMATTEXT"/>
    <w:uiPriority w:val="99"/>
    <w:rsid w:val="00C05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a3">
    <w:name w:val="тире"/>
    <w:rsid w:val="00C059CD"/>
    <w:pPr>
      <w:numPr>
        <w:numId w:val="23"/>
      </w:numPr>
    </w:pPr>
  </w:style>
  <w:style w:type="paragraph" w:customStyle="1" w:styleId="2f3">
    <w:name w:val="Стиль Заголовок 2"/>
    <w:basedOn w:val="2"/>
    <w:autoRedefine/>
    <w:qFormat/>
    <w:rsid w:val="00C059CD"/>
    <w:pPr>
      <w:keepNext w:val="0"/>
      <w:numPr>
        <w:ilvl w:val="0"/>
        <w:numId w:val="0"/>
      </w:numPr>
      <w:spacing w:before="120" w:after="120" w:line="240" w:lineRule="auto"/>
      <w:jc w:val="center"/>
    </w:pPr>
    <w:rPr>
      <w:b w:val="0"/>
      <w:bCs w:val="0"/>
      <w:i/>
      <w:iCs w:val="0"/>
      <w:color w:val="000000"/>
      <w:sz w:val="28"/>
      <w:lang w:eastAsia="ru-RU"/>
    </w:rPr>
  </w:style>
  <w:style w:type="paragraph" w:customStyle="1" w:styleId="a0">
    <w:name w:val="Перечисление + инт"/>
    <w:basedOn w:val="a4"/>
    <w:uiPriority w:val="99"/>
    <w:rsid w:val="00C059CD"/>
    <w:pPr>
      <w:numPr>
        <w:numId w:val="24"/>
      </w:numPr>
      <w:spacing w:before="60" w:after="60" w:line="240" w:lineRule="auto"/>
      <w:jc w:val="both"/>
    </w:pPr>
    <w:rPr>
      <w:rFonts w:ascii="Arial Narrow" w:eastAsia="Times New Roman" w:hAnsi="Arial Narrow" w:cs="Times New Roman"/>
      <w:snapToGrid w:val="0"/>
      <w:color w:val="000000"/>
      <w:szCs w:val="20"/>
    </w:rPr>
  </w:style>
  <w:style w:type="paragraph" w:customStyle="1" w:styleId="headertext">
    <w:name w:val="headertext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0"/>
    <w:qFormat/>
    <w:rsid w:val="00C059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Standard0">
    <w:name w:val="Standard Знак"/>
    <w:link w:val="Standard"/>
    <w:rsid w:val="00C059CD"/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1f7">
    <w:name w:val="Югранефтегазпроект_Заголовок1"/>
    <w:basedOn w:val="a4"/>
    <w:link w:val="1f8"/>
    <w:qFormat/>
    <w:rsid w:val="00C059CD"/>
    <w:pPr>
      <w:keepNext/>
      <w:keepLines/>
      <w:tabs>
        <w:tab w:val="left" w:pos="993"/>
      </w:tabs>
      <w:spacing w:before="120" w:after="120" w:line="360" w:lineRule="auto"/>
      <w:ind w:left="-284" w:firstLine="567"/>
      <w:jc w:val="both"/>
      <w:outlineLvl w:val="0"/>
    </w:pPr>
    <w:rPr>
      <w:rFonts w:ascii="Arial" w:eastAsia="Times New Roman" w:hAnsi="Arial" w:cs="Arial"/>
      <w:b/>
      <w:sz w:val="24"/>
      <w:szCs w:val="24"/>
    </w:rPr>
  </w:style>
  <w:style w:type="character" w:customStyle="1" w:styleId="1f8">
    <w:name w:val="Югранефтегазпроект_Заголовок1 Знак"/>
    <w:link w:val="1f7"/>
    <w:rsid w:val="00C059CD"/>
    <w:rPr>
      <w:rFonts w:ascii="Arial" w:eastAsia="Times New Roman" w:hAnsi="Arial" w:cs="Arial"/>
      <w:b/>
      <w:sz w:val="24"/>
      <w:szCs w:val="24"/>
    </w:rPr>
  </w:style>
  <w:style w:type="paragraph" w:customStyle="1" w:styleId="pt-a-000022">
    <w:name w:val="pt-a-000022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66">
    <w:name w:val="pt-a0-000066"/>
    <w:rsid w:val="00C05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9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3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1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akon.scli.ru/ru/legal_texts/all/extended/index.php?do4=document&amp;id4=370ba400-14c4-4cdb-8a8b-b11f2a1a2f55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content\act\370ba400-14c4-4cdb-8a8b-b11f2a1a2f55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370ba400-14c4-4cdb-8a8b-b11f2a1a2f55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370ba400-14c4-4cdb-8a8b-b11f2a1a2f55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akon.scli.ru/ru/legal_texts/all/extended/index.php?do4=document&amp;id4=370ba400-14c4-4cdb-8a8b-b11f2a1a2f55" TargetMode="External"/><Relationship Id="rId10" Type="http://schemas.openxmlformats.org/officeDocument/2006/relationships/hyperlink" Target="consultantplus://offline/ref=862BF38074F586FCD8A546FB316941F178B1A470798ACA9F94C2F768FFB14EEF6465F5EA1D6BE26C6D8BBE3C139F49D3662F5B7927370E1BV8NB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2BF38074F586FCD8A546FB316941F178B5A27B728BCA9F94C2F768FFB14EEF6465F5EF1F63E9393EC4BF6056C25AD26F2F59783BV3N4F" TargetMode="External"/><Relationship Id="rId14" Type="http://schemas.openxmlformats.org/officeDocument/2006/relationships/hyperlink" Target="file:///C:\content\act\370ba400-14c4-4cdb-8a8b-b11f2a1a2f5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278EC-42AC-4A6B-B752-38F7EEDA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5774</Words>
  <Characters>32913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38610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UstimenkoIV</dc:creator>
  <cp:lastModifiedBy>АДМС-5</cp:lastModifiedBy>
  <cp:revision>9</cp:revision>
  <cp:lastPrinted>2023-05-10T06:30:00Z</cp:lastPrinted>
  <dcterms:created xsi:type="dcterms:W3CDTF">2023-04-24T03:27:00Z</dcterms:created>
  <dcterms:modified xsi:type="dcterms:W3CDTF">2023-05-10T06:32:00Z</dcterms:modified>
</cp:coreProperties>
</file>