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0F" w:rsidRPr="00CF42BC" w:rsidRDefault="00DB670F" w:rsidP="00DB6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DB670F" w:rsidRPr="00CF42BC" w:rsidRDefault="00DB670F" w:rsidP="00DB6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70F" w:rsidRPr="00CF42BC" w:rsidRDefault="00DB670F" w:rsidP="00DB6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DB670F" w:rsidRPr="00CF42BC" w:rsidRDefault="00DB670F" w:rsidP="00DB6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DB670F" w:rsidRPr="00CF42BC" w:rsidRDefault="00DB670F" w:rsidP="00DB6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70F" w:rsidRPr="00CF42BC" w:rsidRDefault="00DB670F" w:rsidP="00DB67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B670F" w:rsidRPr="00CF42BC" w:rsidRDefault="00DB670F" w:rsidP="00DB6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B670F" w:rsidRPr="00CF42BC" w:rsidRDefault="00DB670F" w:rsidP="00DB6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C30450" wp14:editId="428944E8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172200" cy="5238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70F" w:rsidRPr="003129F5" w:rsidRDefault="00DB670F" w:rsidP="00DB67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4F33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«19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4F33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декабря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F33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№ 204</w:t>
                            </w:r>
                            <w:bookmarkStart w:id="0" w:name="_GoBack"/>
                            <w:bookmarkEnd w:id="0"/>
                          </w:p>
                          <w:p w:rsidR="00DB670F" w:rsidRPr="003129F5" w:rsidRDefault="00DB670F" w:rsidP="00DB67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48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" o:allowincell="f" stroked="f">
                <v:textbox>
                  <w:txbxContent>
                    <w:p w:rsidR="00DB670F" w:rsidRPr="003129F5" w:rsidRDefault="00DB670F" w:rsidP="00DB670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 w:rsidR="004F33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«19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4F33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декабря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4F33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№ 204</w:t>
                      </w:r>
                      <w:bookmarkStart w:id="1" w:name="_GoBack"/>
                      <w:bookmarkEnd w:id="1"/>
                    </w:p>
                    <w:p w:rsidR="00DB670F" w:rsidRPr="003129F5" w:rsidRDefault="00DB670F" w:rsidP="00DB670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B670F" w:rsidRPr="00CF42BC" w:rsidRDefault="00DB670F" w:rsidP="00DB6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DB670F" w:rsidRPr="00CF42BC" w:rsidRDefault="00DB670F" w:rsidP="00DB6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0F" w:rsidRPr="00CF42BC" w:rsidRDefault="00DB670F" w:rsidP="00DB670F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B670F" w:rsidRPr="00CF42BC" w:rsidTr="00D8323B">
        <w:tc>
          <w:tcPr>
            <w:tcW w:w="4361" w:type="dxa"/>
          </w:tcPr>
          <w:p w:rsidR="00DB670F" w:rsidRPr="00CF42BC" w:rsidRDefault="00DB670F" w:rsidP="00D83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 октября 2012 года №145 «Об утверждении Положения о порядке обращения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ртутьсодержащими отходами на территории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B670F" w:rsidRPr="00CF42BC" w:rsidRDefault="00DB670F" w:rsidP="00D83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670F" w:rsidRPr="00CF42BC" w:rsidRDefault="00DB670F" w:rsidP="00DB6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0F" w:rsidRPr="0034294F" w:rsidRDefault="00DB670F" w:rsidP="00DB67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94F">
        <w:rPr>
          <w:rFonts w:ascii="Times New Roman" w:eastAsia="Calibri" w:hAnsi="Times New Roman" w:cs="Times New Roman"/>
          <w:sz w:val="24"/>
          <w:szCs w:val="24"/>
        </w:rPr>
        <w:t xml:space="preserve">На основании экспертного </w:t>
      </w:r>
      <w:proofErr w:type="gramStart"/>
      <w:r w:rsidRPr="0034294F">
        <w:rPr>
          <w:rFonts w:ascii="Times New Roman" w:eastAsia="Calibri" w:hAnsi="Times New Roman" w:cs="Times New Roman"/>
          <w:sz w:val="24"/>
          <w:szCs w:val="24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34294F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 – Югры от </w:t>
      </w:r>
      <w:r>
        <w:rPr>
          <w:rFonts w:ascii="Times New Roman" w:eastAsia="Calibri" w:hAnsi="Times New Roman" w:cs="Times New Roman"/>
          <w:sz w:val="24"/>
          <w:szCs w:val="24"/>
        </w:rPr>
        <w:t>29 ноября 2023 года № 01.03-М-757</w:t>
      </w:r>
      <w:r w:rsidRPr="0034294F">
        <w:rPr>
          <w:rFonts w:ascii="Times New Roman" w:eastAsia="Calibri" w:hAnsi="Times New Roman" w:cs="Times New Roman"/>
          <w:sz w:val="24"/>
          <w:szCs w:val="24"/>
        </w:rPr>
        <w:t xml:space="preserve">, в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34294F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34294F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34294F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34294F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DB670F" w:rsidRPr="004D2A8D" w:rsidRDefault="00DB670F" w:rsidP="00DB670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2E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городского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октября 2012 года №145</w:t>
      </w:r>
      <w:r w:rsidRPr="004D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обращения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ртутьсодержащими отходами на территории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D2A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670F" w:rsidRPr="00CF42BC" w:rsidRDefault="00DB670F" w:rsidP="00DB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DB670F" w:rsidRPr="00CF42BC" w:rsidRDefault="00DB670F" w:rsidP="00DB67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0F" w:rsidRPr="00CF42BC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0F" w:rsidRPr="00CF42BC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DB670F" w:rsidRDefault="00DB670F" w:rsidP="00DB670F"/>
    <w:p w:rsidR="00DB670F" w:rsidRDefault="00DB670F" w:rsidP="00DB670F"/>
    <w:p w:rsidR="002A07C5" w:rsidRDefault="002A07C5"/>
    <w:sectPr w:rsidR="002A07C5" w:rsidSect="00FE28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4BED"/>
    <w:multiLevelType w:val="hybridMultilevel"/>
    <w:tmpl w:val="81D4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85"/>
    <w:rsid w:val="002A07C5"/>
    <w:rsid w:val="004F3390"/>
    <w:rsid w:val="009C1EFC"/>
    <w:rsid w:val="00C62D85"/>
    <w:rsid w:val="00D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4</cp:revision>
  <cp:lastPrinted>2023-12-19T05:29:00Z</cp:lastPrinted>
  <dcterms:created xsi:type="dcterms:W3CDTF">2023-12-05T05:58:00Z</dcterms:created>
  <dcterms:modified xsi:type="dcterms:W3CDTF">2023-12-19T05:29:00Z</dcterms:modified>
</cp:coreProperties>
</file>