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</w:t>
      </w:r>
      <w:proofErr w:type="spellStart"/>
      <w:r>
        <w:t>Кондинский</w:t>
      </w:r>
      <w:proofErr w:type="spellEnd"/>
      <w:r>
        <w:t xml:space="preserve"> район</w:t>
      </w:r>
    </w:p>
    <w:p w:rsidR="002E232E" w:rsidRPr="00573D4A" w:rsidRDefault="002E232E" w:rsidP="002E232E"/>
    <w:p w:rsidR="002E232E" w:rsidRDefault="002E232E" w:rsidP="002E232E">
      <w:pPr>
        <w:rPr>
          <w:b/>
        </w:rPr>
      </w:pPr>
      <w:r w:rsidRPr="00573D4A">
        <w:t xml:space="preserve">                                                       </w:t>
      </w:r>
      <w:r w:rsidR="00FF6D20">
        <w:t xml:space="preserve"> </w:t>
      </w:r>
      <w:r w:rsidRPr="00573D4A">
        <w:t xml:space="preserve">   </w:t>
      </w:r>
      <w:r w:rsidR="00FF6D20">
        <w:t xml:space="preserve"> </w:t>
      </w:r>
      <w:r w:rsidR="0021407F" w:rsidRPr="0021407F">
        <w:rPr>
          <w:b/>
        </w:rPr>
        <w:t xml:space="preserve">ПРОЕКТ </w:t>
      </w:r>
      <w:r w:rsidRPr="00573D4A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21407F" w:rsidP="002E232E">
      <w:pPr>
        <w:rPr>
          <w:b/>
        </w:rPr>
      </w:pPr>
      <w:r>
        <w:rPr>
          <w:b/>
        </w:rPr>
        <w:t>от «__»_____</w:t>
      </w:r>
      <w:r w:rsidR="002E232E" w:rsidRPr="0008418C">
        <w:rPr>
          <w:b/>
        </w:rPr>
        <w:t xml:space="preserve"> 20</w:t>
      </w:r>
      <w:r w:rsidR="00FF6D20">
        <w:rPr>
          <w:b/>
        </w:rPr>
        <w:t>21</w:t>
      </w:r>
      <w:r w:rsidR="002E232E" w:rsidRPr="0008418C">
        <w:rPr>
          <w:b/>
        </w:rPr>
        <w:t xml:space="preserve"> года                                                                               </w:t>
      </w:r>
      <w:r w:rsidR="002E232E">
        <w:rPr>
          <w:b/>
        </w:rPr>
        <w:t xml:space="preserve">            </w:t>
      </w:r>
      <w:r w:rsidR="00FF6D20">
        <w:rPr>
          <w:b/>
        </w:rPr>
        <w:t xml:space="preserve">    </w:t>
      </w:r>
      <w:r w:rsidR="002E232E">
        <w:rPr>
          <w:b/>
        </w:rPr>
        <w:t xml:space="preserve"> </w:t>
      </w:r>
      <w:r>
        <w:rPr>
          <w:b/>
        </w:rPr>
        <w:t xml:space="preserve">        </w:t>
      </w:r>
      <w:r w:rsidR="002E232E">
        <w:rPr>
          <w:b/>
        </w:rPr>
        <w:t xml:space="preserve">  №</w:t>
      </w:r>
      <w:r>
        <w:rPr>
          <w:b/>
        </w:rPr>
        <w:t>__</w:t>
      </w:r>
    </w:p>
    <w:p w:rsidR="002E232E" w:rsidRPr="0008418C" w:rsidRDefault="002E232E" w:rsidP="002E232E">
      <w:pPr>
        <w:rPr>
          <w:b/>
        </w:rPr>
      </w:pPr>
      <w:proofErr w:type="spellStart"/>
      <w:r w:rsidRPr="0008418C">
        <w:rPr>
          <w:b/>
        </w:rPr>
        <w:t>пгт</w:t>
      </w:r>
      <w:proofErr w:type="spellEnd"/>
      <w:r w:rsidRPr="0008418C">
        <w:rPr>
          <w:b/>
        </w:rPr>
        <w:t xml:space="preserve">. </w:t>
      </w:r>
      <w:proofErr w:type="spellStart"/>
      <w:r w:rsidRPr="0008418C">
        <w:rPr>
          <w:b/>
        </w:rPr>
        <w:t>Мортка</w:t>
      </w:r>
      <w:proofErr w:type="spellEnd"/>
    </w:p>
    <w:p w:rsidR="002E232E" w:rsidRDefault="002E232E" w:rsidP="002E232E"/>
    <w:p w:rsidR="00547881" w:rsidRDefault="00547881" w:rsidP="00CA7990">
      <w:r>
        <w:t xml:space="preserve">О </w:t>
      </w:r>
      <w:r w:rsidRPr="00D3403A">
        <w:t>внесении изменений в постановление</w:t>
      </w:r>
    </w:p>
    <w:p w:rsidR="00547881" w:rsidRDefault="00547881" w:rsidP="00CA7990">
      <w:r w:rsidRPr="00D3403A">
        <w:t xml:space="preserve"> администрации г</w:t>
      </w:r>
      <w:r>
        <w:t xml:space="preserve">ородского поселения </w:t>
      </w:r>
      <w:proofErr w:type="spellStart"/>
      <w:r>
        <w:t>Мортка</w:t>
      </w:r>
      <w:proofErr w:type="spellEnd"/>
      <w:r>
        <w:t xml:space="preserve"> </w:t>
      </w:r>
    </w:p>
    <w:p w:rsidR="00547881" w:rsidRPr="00AC5CCE" w:rsidRDefault="00547881" w:rsidP="00CA7990">
      <w:r>
        <w:t xml:space="preserve">от </w:t>
      </w:r>
      <w:r w:rsidR="00CA7990">
        <w:t>07</w:t>
      </w:r>
      <w:r>
        <w:t xml:space="preserve"> </w:t>
      </w:r>
      <w:r w:rsidR="00CA7990">
        <w:t>сентября</w:t>
      </w:r>
      <w:r>
        <w:t xml:space="preserve"> 20</w:t>
      </w:r>
      <w:r w:rsidR="00FF6D20">
        <w:t>2</w:t>
      </w:r>
      <w:r w:rsidR="00CA7990">
        <w:t>2</w:t>
      </w:r>
      <w:r>
        <w:t xml:space="preserve"> года </w:t>
      </w:r>
      <w:r w:rsidR="002E232E">
        <w:t xml:space="preserve"> </w:t>
      </w:r>
      <w:r>
        <w:t xml:space="preserve">№ </w:t>
      </w:r>
      <w:r w:rsidR="00CA7990">
        <w:t>212</w:t>
      </w:r>
    </w:p>
    <w:p w:rsidR="00FF6D20" w:rsidRPr="00FF6D20" w:rsidRDefault="00547881" w:rsidP="00CA7990">
      <w:pPr>
        <w:tabs>
          <w:tab w:val="left" w:pos="3240"/>
        </w:tabs>
        <w:jc w:val="both"/>
        <w:rPr>
          <w:lang w:eastAsia="ru-RU"/>
        </w:rPr>
      </w:pPr>
      <w:r w:rsidRPr="00FF6D20">
        <w:t xml:space="preserve"> </w:t>
      </w:r>
      <w:r w:rsidR="00D638CD" w:rsidRPr="00FF6D20">
        <w:t>«</w:t>
      </w:r>
      <w:r w:rsidR="00FF6D20" w:rsidRPr="00FF6D20">
        <w:rPr>
          <w:lang w:eastAsia="ru-RU"/>
        </w:rPr>
        <w:t xml:space="preserve">Об утверждении </w:t>
      </w:r>
      <w:proofErr w:type="gramStart"/>
      <w:r w:rsidR="00FF6D20" w:rsidRPr="00FF6D20">
        <w:rPr>
          <w:lang w:eastAsia="ru-RU"/>
        </w:rPr>
        <w:t>административного</w:t>
      </w:r>
      <w:proofErr w:type="gramEnd"/>
      <w:r w:rsidR="00FF6D20" w:rsidRPr="00FF6D20">
        <w:rPr>
          <w:lang w:eastAsia="ru-RU"/>
        </w:rPr>
        <w:t xml:space="preserve"> </w:t>
      </w:r>
    </w:p>
    <w:p w:rsidR="00FF6D20" w:rsidRPr="00FF6D20" w:rsidRDefault="00FF6D20" w:rsidP="00CA7990">
      <w:pPr>
        <w:tabs>
          <w:tab w:val="left" w:pos="3240"/>
        </w:tabs>
        <w:jc w:val="both"/>
        <w:rPr>
          <w:lang w:eastAsia="ru-RU"/>
        </w:rPr>
      </w:pPr>
      <w:r w:rsidRPr="00FF6D20">
        <w:rPr>
          <w:lang w:eastAsia="ru-RU"/>
        </w:rPr>
        <w:t xml:space="preserve">регламента предоставления </w:t>
      </w:r>
      <w:proofErr w:type="gramStart"/>
      <w:r w:rsidRPr="00FF6D20">
        <w:rPr>
          <w:lang w:eastAsia="ru-RU"/>
        </w:rPr>
        <w:t>муниципальной</w:t>
      </w:r>
      <w:proofErr w:type="gramEnd"/>
      <w:r w:rsidRPr="00FF6D20">
        <w:rPr>
          <w:lang w:eastAsia="ru-RU"/>
        </w:rPr>
        <w:t xml:space="preserve"> </w:t>
      </w:r>
    </w:p>
    <w:p w:rsidR="00CA7990" w:rsidRDefault="00FF6D20" w:rsidP="00CA7990">
      <w:pPr>
        <w:autoSpaceDE w:val="0"/>
        <w:autoSpaceDN w:val="0"/>
        <w:jc w:val="both"/>
        <w:rPr>
          <w:color w:val="000000"/>
        </w:rPr>
      </w:pPr>
      <w:r w:rsidRPr="00FF6D20">
        <w:rPr>
          <w:lang w:eastAsia="ru-RU"/>
        </w:rPr>
        <w:t>услуги «</w:t>
      </w:r>
      <w:r w:rsidR="00CA7990" w:rsidRPr="00297032">
        <w:rPr>
          <w:color w:val="000000"/>
        </w:rPr>
        <w:t>Предоставление в собственность, аренду,</w:t>
      </w:r>
    </w:p>
    <w:p w:rsidR="00CA7990" w:rsidRDefault="00CA7990" w:rsidP="00CA7990">
      <w:pPr>
        <w:autoSpaceDE w:val="0"/>
        <w:autoSpaceDN w:val="0"/>
        <w:jc w:val="both"/>
        <w:rPr>
          <w:color w:val="000000"/>
        </w:rPr>
      </w:pPr>
      <w:r w:rsidRPr="00297032">
        <w:rPr>
          <w:color w:val="000000"/>
        </w:rPr>
        <w:t xml:space="preserve"> постоянное (бессрочное) пользование, </w:t>
      </w:r>
    </w:p>
    <w:p w:rsidR="00CA7990" w:rsidRDefault="00CA7990" w:rsidP="00CA7990">
      <w:pPr>
        <w:autoSpaceDE w:val="0"/>
        <w:autoSpaceDN w:val="0"/>
        <w:jc w:val="both"/>
        <w:rPr>
          <w:color w:val="000000"/>
        </w:rPr>
      </w:pPr>
      <w:r w:rsidRPr="00297032">
        <w:rPr>
          <w:color w:val="000000"/>
        </w:rPr>
        <w:t xml:space="preserve">безвозмездное пользование земельного участка, </w:t>
      </w:r>
    </w:p>
    <w:p w:rsidR="00CA7990" w:rsidRDefault="00CA7990" w:rsidP="00CA7990">
      <w:pPr>
        <w:autoSpaceDE w:val="0"/>
        <w:autoSpaceDN w:val="0"/>
        <w:jc w:val="both"/>
        <w:rPr>
          <w:color w:val="000000"/>
        </w:rPr>
      </w:pPr>
      <w:r w:rsidRPr="00297032">
        <w:rPr>
          <w:color w:val="000000"/>
        </w:rPr>
        <w:t xml:space="preserve">находящегося в муниципальной </w:t>
      </w:r>
    </w:p>
    <w:p w:rsidR="00FF6D20" w:rsidRPr="00FF6D20" w:rsidRDefault="00CA7990" w:rsidP="00CA7990">
      <w:pPr>
        <w:autoSpaceDE w:val="0"/>
        <w:autoSpaceDN w:val="0"/>
        <w:jc w:val="both"/>
      </w:pPr>
      <w:r w:rsidRPr="00297032">
        <w:rPr>
          <w:color w:val="000000"/>
        </w:rPr>
        <w:t>собственности, без проведения торгов</w:t>
      </w:r>
      <w:r w:rsidR="00FF6D20" w:rsidRPr="00FF6D20">
        <w:t>»</w:t>
      </w:r>
    </w:p>
    <w:p w:rsidR="006F12A1" w:rsidRPr="00FF6D20" w:rsidRDefault="006F12A1" w:rsidP="00FF6D20">
      <w:pPr>
        <w:shd w:val="clear" w:color="auto" w:fill="FFFFFF"/>
        <w:autoSpaceDE w:val="0"/>
        <w:autoSpaceDN w:val="0"/>
        <w:adjustRightInd w:val="0"/>
      </w:pPr>
    </w:p>
    <w:p w:rsidR="002B3C41" w:rsidRPr="002B3C41" w:rsidRDefault="00FF6D20" w:rsidP="002B3C41">
      <w:pPr>
        <w:shd w:val="clear" w:color="auto" w:fill="FFFFFF"/>
        <w:autoSpaceDE w:val="0"/>
        <w:autoSpaceDN w:val="0"/>
        <w:adjustRightInd w:val="0"/>
        <w:jc w:val="both"/>
      </w:pPr>
      <w:r w:rsidRPr="002B3C41">
        <w:t xml:space="preserve">         </w:t>
      </w:r>
      <w:r w:rsidR="002B3C41" w:rsidRPr="002B3C41">
        <w:t xml:space="preserve">      </w:t>
      </w:r>
      <w:r w:rsidR="002B3C41" w:rsidRPr="002B3C41">
        <w:rPr>
          <w:iCs/>
        </w:rPr>
        <w:t>В соответствии с Федеральным законом от 27 июля 2010 года</w:t>
      </w:r>
      <w:r w:rsidR="002B3C41" w:rsidRPr="002B3C41">
        <w:rPr>
          <w:iCs/>
        </w:rPr>
        <w:br/>
      </w:r>
      <w:hyperlink r:id="rId9" w:history="1">
        <w:r w:rsidR="002B3C41" w:rsidRPr="002B3C41">
          <w:rPr>
            <w:iCs/>
          </w:rPr>
          <w:t>№ 210-ФЗ</w:t>
        </w:r>
      </w:hyperlink>
      <w:r w:rsidR="002B3C41" w:rsidRPr="002B3C41">
        <w:rPr>
          <w:iCs/>
        </w:rPr>
        <w:t xml:space="preserve"> «Об организации предоставления государственных и муниципальных услуг», </w:t>
      </w:r>
      <w:r w:rsidR="002B3C41" w:rsidRPr="002B3C41">
        <w:t>руководствуясь Устав</w:t>
      </w:r>
      <w:r w:rsidR="002A2914">
        <w:t>ом</w:t>
      </w:r>
      <w:r w:rsidR="002B3C41" w:rsidRPr="002B3C41">
        <w:t xml:space="preserve"> </w:t>
      </w:r>
      <w:r w:rsidR="002A2914">
        <w:t xml:space="preserve">городского поселения </w:t>
      </w:r>
      <w:proofErr w:type="spellStart"/>
      <w:r w:rsidR="002A2914">
        <w:t>Мортка</w:t>
      </w:r>
      <w:proofErr w:type="spellEnd"/>
      <w:r w:rsidR="002B3C41" w:rsidRPr="002B3C41"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="002B3C41" w:rsidRPr="002B3C41">
        <w:rPr>
          <w:bCs/>
        </w:rPr>
        <w:t xml:space="preserve">администрация </w:t>
      </w:r>
      <w:r w:rsidR="002B3C41">
        <w:rPr>
          <w:bCs/>
        </w:rPr>
        <w:t xml:space="preserve">городского поселения </w:t>
      </w:r>
      <w:r w:rsidR="002B3C41" w:rsidRPr="002B3C41">
        <w:rPr>
          <w:bCs/>
        </w:rPr>
        <w:t xml:space="preserve"> </w:t>
      </w:r>
      <w:proofErr w:type="spellStart"/>
      <w:r w:rsidR="002B3C41">
        <w:rPr>
          <w:bCs/>
        </w:rPr>
        <w:t>Мортка</w:t>
      </w:r>
      <w:proofErr w:type="spellEnd"/>
      <w:r w:rsidR="002B3C41">
        <w:rPr>
          <w:bCs/>
        </w:rPr>
        <w:t xml:space="preserve"> </w:t>
      </w:r>
      <w:r w:rsidR="002B3C41" w:rsidRPr="002B3C41">
        <w:rPr>
          <w:bCs/>
        </w:rPr>
        <w:t>постановляет:</w:t>
      </w:r>
      <w:r w:rsidR="002B3C41" w:rsidRPr="002B3C41">
        <w:t xml:space="preserve"> </w:t>
      </w:r>
    </w:p>
    <w:p w:rsidR="002B3C41" w:rsidRPr="002B3C41" w:rsidRDefault="002B3C41" w:rsidP="002B3C41">
      <w:pPr>
        <w:jc w:val="both"/>
        <w:rPr>
          <w:bCs/>
        </w:rPr>
      </w:pPr>
      <w:r w:rsidRPr="002B3C41">
        <w:t xml:space="preserve">       1. Внести в постановление </w:t>
      </w:r>
      <w:r w:rsidRPr="002B3C41">
        <w:rPr>
          <w:color w:val="000000"/>
        </w:rPr>
        <w:t xml:space="preserve">администрации </w:t>
      </w:r>
      <w:r>
        <w:rPr>
          <w:color w:val="000000"/>
        </w:rPr>
        <w:t xml:space="preserve">городского поселение </w:t>
      </w:r>
      <w:proofErr w:type="spellStart"/>
      <w:r>
        <w:rPr>
          <w:color w:val="000000"/>
        </w:rPr>
        <w:t>Мортка</w:t>
      </w:r>
      <w:proofErr w:type="spellEnd"/>
      <w:r w:rsidRPr="002B3C41">
        <w:t xml:space="preserve"> </w:t>
      </w:r>
      <w:r w:rsidR="00CA7990">
        <w:t>07 сентября 2022 года  № 212</w:t>
      </w:r>
      <w:r w:rsidR="00CA7990" w:rsidRPr="002B3C41">
        <w:t xml:space="preserve"> </w:t>
      </w:r>
      <w:r w:rsidRPr="002B3C41">
        <w:t xml:space="preserve">«Об утверждении административного регламента предоставления муниципальной услуги </w:t>
      </w:r>
      <w:r w:rsidRPr="002B3C41">
        <w:rPr>
          <w:bCs/>
        </w:rPr>
        <w:t>«</w:t>
      </w:r>
      <w:r w:rsidR="00CA7990"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proofErr w:type="gramStart"/>
      <w:r w:rsidR="00CA7990">
        <w:t>в</w:t>
      </w:r>
      <w:proofErr w:type="gramEnd"/>
      <w:r w:rsidR="00CA7990">
        <w:t xml:space="preserve"> муниципальной собственности, </w:t>
      </w:r>
      <w:proofErr w:type="gramStart"/>
      <w:r w:rsidR="00CA7990">
        <w:t>без</w:t>
      </w:r>
      <w:proofErr w:type="gramEnd"/>
      <w:r w:rsidR="00CA7990">
        <w:t xml:space="preserve"> </w:t>
      </w:r>
      <w:proofErr w:type="gramStart"/>
      <w:r w:rsidR="00CA7990">
        <w:t>проведение</w:t>
      </w:r>
      <w:proofErr w:type="gramEnd"/>
      <w:r w:rsidR="00CA7990">
        <w:t xml:space="preserve"> торгов</w:t>
      </w:r>
      <w:r w:rsidRPr="002B3C41">
        <w:rPr>
          <w:bCs/>
        </w:rPr>
        <w:t xml:space="preserve">» (далее – постановление), следующие изменения: </w:t>
      </w:r>
    </w:p>
    <w:p w:rsidR="002B3C41" w:rsidRPr="002B3C41" w:rsidRDefault="002B3C41" w:rsidP="002B3C41">
      <w:pPr>
        <w:pStyle w:val="afc"/>
        <w:numPr>
          <w:ilvl w:val="1"/>
          <w:numId w:val="23"/>
        </w:numPr>
        <w:suppressAutoHyphens w:val="0"/>
        <w:jc w:val="both"/>
      </w:pPr>
      <w:r w:rsidRPr="002B3C41">
        <w:t xml:space="preserve">В  абзаце  </w:t>
      </w:r>
      <w:r w:rsidR="002A2914">
        <w:t>первом</w:t>
      </w:r>
      <w:r w:rsidRPr="002B3C41">
        <w:t xml:space="preserve">  пункта </w:t>
      </w:r>
      <w:r w:rsidR="00CA7990">
        <w:t>21</w:t>
      </w:r>
      <w:r w:rsidRPr="002B3C41">
        <w:t xml:space="preserve">  раздела  </w:t>
      </w:r>
      <w:r w:rsidRPr="002B3C41">
        <w:rPr>
          <w:lang w:val="en-US"/>
        </w:rPr>
        <w:t>II</w:t>
      </w:r>
      <w:r w:rsidRPr="002B3C41">
        <w:t xml:space="preserve">  цифры «</w:t>
      </w:r>
      <w:r w:rsidR="002A2914">
        <w:t>30</w:t>
      </w:r>
      <w:r w:rsidRPr="002B3C41">
        <w:t>» заменить цифрами</w:t>
      </w:r>
      <w:r>
        <w:t xml:space="preserve"> </w:t>
      </w:r>
      <w:r w:rsidRPr="002B3C41">
        <w:t>«</w:t>
      </w:r>
      <w:r w:rsidR="002A2914">
        <w:t>20</w:t>
      </w:r>
      <w:r w:rsidRPr="002B3C41">
        <w:t>»;</w:t>
      </w:r>
    </w:p>
    <w:p w:rsidR="002B3C41" w:rsidRPr="002B3C41" w:rsidRDefault="002B3C41" w:rsidP="002B3C41">
      <w:pPr>
        <w:pStyle w:val="afc"/>
        <w:numPr>
          <w:ilvl w:val="1"/>
          <w:numId w:val="23"/>
        </w:numPr>
        <w:suppressAutoHyphens w:val="0"/>
        <w:autoSpaceDE w:val="0"/>
        <w:autoSpaceDN w:val="0"/>
        <w:adjustRightInd w:val="0"/>
        <w:jc w:val="both"/>
      </w:pPr>
      <w:r w:rsidRPr="002B3C41">
        <w:t xml:space="preserve">Пункт  </w:t>
      </w:r>
      <w:r w:rsidR="00CA7990">
        <w:t>44</w:t>
      </w:r>
      <w:r w:rsidRPr="002B3C41">
        <w:t xml:space="preserve">   раздела   </w:t>
      </w:r>
      <w:r w:rsidRPr="002B3C41">
        <w:rPr>
          <w:lang w:val="en-US"/>
        </w:rPr>
        <w:t>II</w:t>
      </w:r>
      <w:r w:rsidRPr="002B3C41">
        <w:t xml:space="preserve">   дополнить  абзацем следующего содержания:</w:t>
      </w:r>
    </w:p>
    <w:p w:rsidR="002B3C41" w:rsidRPr="002B3C41" w:rsidRDefault="002B3C41" w:rsidP="002B3C41">
      <w:pPr>
        <w:jc w:val="both"/>
        <w:rPr>
          <w:lang w:eastAsia="ru-RU"/>
        </w:rPr>
      </w:pPr>
      <w:r w:rsidRPr="002B3C41">
        <w:t xml:space="preserve">     «</w:t>
      </w:r>
      <w:r w:rsidRPr="002B3C41">
        <w:rPr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органа». </w:t>
      </w:r>
    </w:p>
    <w:p w:rsidR="003D77A5" w:rsidRPr="002B3C41" w:rsidRDefault="00546690" w:rsidP="002B3C41">
      <w:pPr>
        <w:shd w:val="clear" w:color="auto" w:fill="FFFFFF"/>
        <w:autoSpaceDE w:val="0"/>
        <w:autoSpaceDN w:val="0"/>
        <w:adjustRightInd w:val="0"/>
        <w:jc w:val="both"/>
      </w:pPr>
      <w:r w:rsidRPr="002B3C41">
        <w:t xml:space="preserve">    </w:t>
      </w:r>
      <w:r w:rsidR="0021407F">
        <w:t xml:space="preserve">   </w:t>
      </w:r>
      <w:r w:rsidR="00955492" w:rsidRPr="002B3C41">
        <w:t xml:space="preserve"> </w:t>
      </w:r>
      <w:r w:rsidR="00FF6D20" w:rsidRPr="002B3C41">
        <w:t xml:space="preserve">2. </w:t>
      </w:r>
      <w:r w:rsidR="003D77A5" w:rsidRPr="002B3C41"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="003D77A5" w:rsidRPr="002B3C41">
        <w:t>Мортка</w:t>
      </w:r>
      <w:proofErr w:type="spellEnd"/>
      <w:r w:rsidR="003D77A5" w:rsidRPr="002B3C41">
        <w:t xml:space="preserve"> от 31 марта 2009 года 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3D77A5" w:rsidRPr="002B3C41">
        <w:t>Мортка</w:t>
      </w:r>
      <w:proofErr w:type="spellEnd"/>
      <w:r w:rsidR="003D77A5" w:rsidRPr="002B3C41">
        <w:t xml:space="preserve">». </w:t>
      </w:r>
    </w:p>
    <w:p w:rsidR="003D77A5" w:rsidRPr="002B3C41" w:rsidRDefault="0021407F" w:rsidP="0021407F">
      <w:pPr>
        <w:shd w:val="clear" w:color="auto" w:fill="FFFFFF"/>
        <w:tabs>
          <w:tab w:val="left" w:pos="993"/>
        </w:tabs>
        <w:suppressAutoHyphens w:val="0"/>
        <w:ind w:right="57"/>
        <w:jc w:val="both"/>
      </w:pPr>
      <w:r>
        <w:t xml:space="preserve">        3. </w:t>
      </w:r>
      <w:r w:rsidR="003D77A5" w:rsidRPr="002B3C41">
        <w:t>Настоящее постановление вступает в силу после его </w:t>
      </w:r>
      <w:hyperlink r:id="rId10" w:anchor="/document/30824111/entry/0" w:history="1">
        <w:r w:rsidR="003D77A5" w:rsidRPr="002B3C41">
          <w:t xml:space="preserve">официального  </w:t>
        </w:r>
        <w:proofErr w:type="gramStart"/>
        <w:r w:rsidR="003D77A5" w:rsidRPr="002B3C41">
          <w:t>о</w:t>
        </w:r>
      </w:hyperlink>
      <w:r w:rsidR="003D77A5" w:rsidRPr="002B3C41">
        <w:t>бнародования</w:t>
      </w:r>
      <w:proofErr w:type="gramEnd"/>
      <w:r w:rsidR="003D77A5" w:rsidRPr="002B3C41">
        <w:t>.</w:t>
      </w:r>
    </w:p>
    <w:p w:rsidR="003D77A5" w:rsidRPr="002B3C41" w:rsidRDefault="0021407F" w:rsidP="0021407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</w:pPr>
      <w:r>
        <w:t xml:space="preserve">  </w:t>
      </w:r>
      <w:bookmarkStart w:id="0" w:name="_GoBack"/>
      <w:bookmarkEnd w:id="0"/>
      <w:r>
        <w:t xml:space="preserve">4. </w:t>
      </w:r>
      <w:proofErr w:type="gramStart"/>
      <w:r w:rsidR="003D77A5" w:rsidRPr="002B3C41">
        <w:t>Контроль за</w:t>
      </w:r>
      <w:proofErr w:type="gramEnd"/>
      <w:r w:rsidR="003D77A5" w:rsidRPr="002B3C41">
        <w:t xml:space="preserve"> выполнением постановления </w:t>
      </w:r>
      <w:r w:rsidR="00FF6D20" w:rsidRPr="002B3C41">
        <w:t>оставляю за собой.</w:t>
      </w:r>
    </w:p>
    <w:p w:rsidR="00FF6D20" w:rsidRDefault="00FF6D20" w:rsidP="00FF6D20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</w:pPr>
    </w:p>
    <w:p w:rsidR="00EC4F62" w:rsidRDefault="00EC4F62" w:rsidP="00365C48">
      <w:pPr>
        <w:tabs>
          <w:tab w:val="left" w:pos="0"/>
        </w:tabs>
        <w:suppressAutoHyphens w:val="0"/>
        <w:ind w:hanging="76"/>
        <w:jc w:val="both"/>
      </w:pPr>
    </w:p>
    <w:p w:rsidR="00EE484B" w:rsidRPr="00EC4F62" w:rsidRDefault="00320854" w:rsidP="00D65502">
      <w:pPr>
        <w:pStyle w:val="ConsPlusTitle"/>
        <w:widowControl/>
        <w:rPr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</w:t>
      </w:r>
      <w:r w:rsidR="003D77A5">
        <w:rPr>
          <w:rFonts w:eastAsia="Times New Roman"/>
          <w:b w:val="0"/>
          <w:bCs w:val="0"/>
        </w:rPr>
        <w:t xml:space="preserve">    </w:t>
      </w:r>
      <w:r w:rsidRPr="00EC4F62">
        <w:rPr>
          <w:rFonts w:eastAsia="Times New Roman"/>
          <w:b w:val="0"/>
          <w:bCs w:val="0"/>
        </w:rPr>
        <w:t xml:space="preserve"> </w:t>
      </w:r>
      <w:r w:rsidR="0021407F">
        <w:rPr>
          <w:rFonts w:eastAsia="Times New Roman"/>
          <w:b w:val="0"/>
          <w:bCs w:val="0"/>
        </w:rPr>
        <w:t>Г</w:t>
      </w:r>
      <w:r w:rsidR="00B565A1" w:rsidRPr="00EC4F62">
        <w:rPr>
          <w:rFonts w:eastAsia="Times New Roman"/>
          <w:b w:val="0"/>
          <w:bCs w:val="0"/>
        </w:rPr>
        <w:t>лав</w:t>
      </w:r>
      <w:r w:rsidR="0021407F">
        <w:rPr>
          <w:rFonts w:eastAsia="Times New Roman"/>
          <w:b w:val="0"/>
          <w:bCs w:val="0"/>
        </w:rPr>
        <w:t>а</w:t>
      </w:r>
      <w:r w:rsidR="00B565A1" w:rsidRPr="00EC4F62">
        <w:rPr>
          <w:rFonts w:eastAsia="Times New Roman"/>
          <w:b w:val="0"/>
          <w:bCs w:val="0"/>
        </w:rPr>
        <w:t xml:space="preserve"> городского поселения</w:t>
      </w:r>
      <w:r w:rsidRPr="00EC4F62">
        <w:rPr>
          <w:rFonts w:eastAsia="Times New Roman"/>
          <w:b w:val="0"/>
          <w:bCs w:val="0"/>
        </w:rPr>
        <w:t xml:space="preserve"> </w:t>
      </w:r>
      <w:proofErr w:type="spellStart"/>
      <w:r w:rsidRPr="00EC4F62">
        <w:rPr>
          <w:rFonts w:eastAsia="Times New Roman"/>
          <w:b w:val="0"/>
          <w:bCs w:val="0"/>
        </w:rPr>
        <w:t>Мортка</w:t>
      </w:r>
      <w:proofErr w:type="spellEnd"/>
      <w:r w:rsidRPr="00EC4F62">
        <w:rPr>
          <w:rFonts w:eastAsia="Times New Roman"/>
          <w:b w:val="0"/>
          <w:bCs w:val="0"/>
        </w:rPr>
        <w:t xml:space="preserve">                                                  </w:t>
      </w:r>
      <w:r w:rsidR="00EC4F62">
        <w:rPr>
          <w:rFonts w:eastAsia="Times New Roman"/>
          <w:b w:val="0"/>
          <w:bCs w:val="0"/>
        </w:rPr>
        <w:t xml:space="preserve">        </w:t>
      </w:r>
      <w:r w:rsidR="002B3C41">
        <w:rPr>
          <w:rFonts w:eastAsia="Times New Roman"/>
          <w:b w:val="0"/>
          <w:bCs w:val="0"/>
        </w:rPr>
        <w:t xml:space="preserve">   </w:t>
      </w:r>
      <w:r w:rsidR="0021407F">
        <w:rPr>
          <w:rFonts w:eastAsia="Times New Roman"/>
          <w:b w:val="0"/>
          <w:bCs w:val="0"/>
        </w:rPr>
        <w:t xml:space="preserve">  </w:t>
      </w:r>
      <w:proofErr w:type="spellStart"/>
      <w:r w:rsidR="0021407F">
        <w:rPr>
          <w:rFonts w:eastAsia="Times New Roman"/>
          <w:b w:val="0"/>
          <w:bCs w:val="0"/>
        </w:rPr>
        <w:t>А.А.Тагильцев</w:t>
      </w:r>
      <w:proofErr w:type="spellEnd"/>
    </w:p>
    <w:p w:rsidR="00EC4F62" w:rsidRDefault="00EC4F62" w:rsidP="00537F48">
      <w:pPr>
        <w:jc w:val="right"/>
      </w:pPr>
    </w:p>
    <w:sectPr w:rsidR="00EC4F62" w:rsidSect="003D77A5">
      <w:headerReference w:type="even" r:id="rId11"/>
      <w:headerReference w:type="default" r:id="rId12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30" w:rsidRDefault="007D3530">
      <w:r>
        <w:separator/>
      </w:r>
    </w:p>
  </w:endnote>
  <w:endnote w:type="continuationSeparator" w:id="0">
    <w:p w:rsidR="007D3530" w:rsidRDefault="007D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30" w:rsidRDefault="007D3530">
      <w:r>
        <w:separator/>
      </w:r>
    </w:p>
  </w:footnote>
  <w:footnote w:type="continuationSeparator" w:id="0">
    <w:p w:rsidR="007D3530" w:rsidRDefault="007D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B" w:rsidRDefault="00B85CA6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98" w:rsidRDefault="00431598" w:rsidP="00FF6D20">
    <w:pPr>
      <w:pStyle w:val="af4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26FEF"/>
    <w:multiLevelType w:val="multilevel"/>
    <w:tmpl w:val="0482282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11"/>
  </w:num>
  <w:num w:numId="13">
    <w:abstractNumId w:val="21"/>
  </w:num>
  <w:num w:numId="14">
    <w:abstractNumId w:val="15"/>
  </w:num>
  <w:num w:numId="15">
    <w:abstractNumId w:val="14"/>
  </w:num>
  <w:num w:numId="16">
    <w:abstractNumId w:val="9"/>
  </w:num>
  <w:num w:numId="17">
    <w:abstractNumId w:val="20"/>
  </w:num>
  <w:num w:numId="18">
    <w:abstractNumId w:val="16"/>
  </w:num>
  <w:num w:numId="19">
    <w:abstractNumId w:val="10"/>
  </w:num>
  <w:num w:numId="20">
    <w:abstractNumId w:val="19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A078A"/>
    <w:rsid w:val="000A79C8"/>
    <w:rsid w:val="000B5040"/>
    <w:rsid w:val="000D001F"/>
    <w:rsid w:val="000D0869"/>
    <w:rsid w:val="000E2201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234E"/>
    <w:rsid w:val="001F27E2"/>
    <w:rsid w:val="0021407F"/>
    <w:rsid w:val="002472E2"/>
    <w:rsid w:val="002519AF"/>
    <w:rsid w:val="002644E9"/>
    <w:rsid w:val="002746F6"/>
    <w:rsid w:val="00281DE5"/>
    <w:rsid w:val="0029164B"/>
    <w:rsid w:val="00297DBB"/>
    <w:rsid w:val="002A2914"/>
    <w:rsid w:val="002B3C41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4E5A"/>
    <w:rsid w:val="002F59BC"/>
    <w:rsid w:val="00314017"/>
    <w:rsid w:val="00315801"/>
    <w:rsid w:val="00316EB9"/>
    <w:rsid w:val="00320854"/>
    <w:rsid w:val="003441F4"/>
    <w:rsid w:val="00365C48"/>
    <w:rsid w:val="00387253"/>
    <w:rsid w:val="00392B0E"/>
    <w:rsid w:val="003A32B5"/>
    <w:rsid w:val="003C33A9"/>
    <w:rsid w:val="003C5487"/>
    <w:rsid w:val="003D25B5"/>
    <w:rsid w:val="003D77A5"/>
    <w:rsid w:val="003E44F8"/>
    <w:rsid w:val="003E7F05"/>
    <w:rsid w:val="004312D7"/>
    <w:rsid w:val="00431598"/>
    <w:rsid w:val="0048478C"/>
    <w:rsid w:val="00491929"/>
    <w:rsid w:val="0049685E"/>
    <w:rsid w:val="004C07FB"/>
    <w:rsid w:val="005165B3"/>
    <w:rsid w:val="00521297"/>
    <w:rsid w:val="00537F48"/>
    <w:rsid w:val="00546690"/>
    <w:rsid w:val="00547881"/>
    <w:rsid w:val="00553DE1"/>
    <w:rsid w:val="00572F48"/>
    <w:rsid w:val="005834BE"/>
    <w:rsid w:val="00592B39"/>
    <w:rsid w:val="005C11C1"/>
    <w:rsid w:val="005C3A31"/>
    <w:rsid w:val="005C565B"/>
    <w:rsid w:val="005D035F"/>
    <w:rsid w:val="005D1124"/>
    <w:rsid w:val="005E3A2A"/>
    <w:rsid w:val="006057B1"/>
    <w:rsid w:val="00605FEF"/>
    <w:rsid w:val="00641E5E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D3530"/>
    <w:rsid w:val="007D76AD"/>
    <w:rsid w:val="007F1A02"/>
    <w:rsid w:val="00807187"/>
    <w:rsid w:val="00831578"/>
    <w:rsid w:val="00834044"/>
    <w:rsid w:val="008429E7"/>
    <w:rsid w:val="00846E01"/>
    <w:rsid w:val="0085323F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D0E57"/>
    <w:rsid w:val="00AD54D1"/>
    <w:rsid w:val="00AD655F"/>
    <w:rsid w:val="00AE46B0"/>
    <w:rsid w:val="00AE4F8E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85CA6"/>
    <w:rsid w:val="00BA3DD8"/>
    <w:rsid w:val="00BA3E01"/>
    <w:rsid w:val="00BB0E62"/>
    <w:rsid w:val="00BB7A5D"/>
    <w:rsid w:val="00BE7A65"/>
    <w:rsid w:val="00BF073C"/>
    <w:rsid w:val="00BF1C72"/>
    <w:rsid w:val="00C15BD1"/>
    <w:rsid w:val="00C16573"/>
    <w:rsid w:val="00C51483"/>
    <w:rsid w:val="00C70419"/>
    <w:rsid w:val="00C7647D"/>
    <w:rsid w:val="00CA7990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5A1D"/>
    <w:rsid w:val="00DB61A6"/>
    <w:rsid w:val="00DE6D46"/>
    <w:rsid w:val="00DF6778"/>
    <w:rsid w:val="00E06865"/>
    <w:rsid w:val="00E11645"/>
    <w:rsid w:val="00E220E4"/>
    <w:rsid w:val="00E251FB"/>
    <w:rsid w:val="00E46AB7"/>
    <w:rsid w:val="00E50DE3"/>
    <w:rsid w:val="00E57097"/>
    <w:rsid w:val="00E57313"/>
    <w:rsid w:val="00E655B7"/>
    <w:rsid w:val="00E731D7"/>
    <w:rsid w:val="00E85F2B"/>
    <w:rsid w:val="00E94D63"/>
    <w:rsid w:val="00EA15F2"/>
    <w:rsid w:val="00EA46A7"/>
    <w:rsid w:val="00EB3B08"/>
    <w:rsid w:val="00EC4F62"/>
    <w:rsid w:val="00ED5E7F"/>
    <w:rsid w:val="00ED667C"/>
    <w:rsid w:val="00EE484B"/>
    <w:rsid w:val="00EF1198"/>
    <w:rsid w:val="00EF421B"/>
    <w:rsid w:val="00EF7E23"/>
    <w:rsid w:val="00F118E0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55A7"/>
    <w:rsid w:val="00FB78E2"/>
    <w:rsid w:val="00FC1BA1"/>
    <w:rsid w:val="00FC5898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EE05-097D-44F5-B01C-75CFA8CB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2783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АДМС-5</cp:lastModifiedBy>
  <cp:revision>4</cp:revision>
  <cp:lastPrinted>2023-03-31T09:15:00Z</cp:lastPrinted>
  <dcterms:created xsi:type="dcterms:W3CDTF">2023-03-30T12:01:00Z</dcterms:created>
  <dcterms:modified xsi:type="dcterms:W3CDTF">2023-03-31T09:15:00Z</dcterms:modified>
</cp:coreProperties>
</file>