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16" w:rsidRPr="005C2116" w:rsidRDefault="005C2116" w:rsidP="005C2116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5C211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C2116" w:rsidRPr="005C2116" w:rsidRDefault="005C2116" w:rsidP="005C211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C2116" w:rsidRPr="005D652F" w:rsidRDefault="005D652F" w:rsidP="005C2116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ГОРОДСКОГО ПОСЕЛЕНИЯ МОРТКА</w:t>
      </w:r>
    </w:p>
    <w:p w:rsidR="005D652F" w:rsidRDefault="005D652F" w:rsidP="005D652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</w:p>
    <w:p w:rsidR="005D652F" w:rsidRPr="005D652F" w:rsidRDefault="005D652F" w:rsidP="005D652F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652F">
        <w:rPr>
          <w:rFonts w:ascii="Times New Roman" w:hAnsi="Times New Roman"/>
          <w:bCs/>
          <w:sz w:val="24"/>
          <w:szCs w:val="24"/>
        </w:rPr>
        <w:t>Муниципальное образование Кондинский район</w:t>
      </w:r>
    </w:p>
    <w:p w:rsidR="005D652F" w:rsidRPr="005C2116" w:rsidRDefault="005D652F" w:rsidP="005D652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5D652F">
        <w:rPr>
          <w:rFonts w:ascii="Times New Roman" w:hAnsi="Times New Roman"/>
          <w:sz w:val="24"/>
          <w:szCs w:val="24"/>
        </w:rPr>
        <w:t>Ханты-Мансийского автономного округа – Югры</w:t>
      </w:r>
    </w:p>
    <w:p w:rsidR="005C2116" w:rsidRPr="005C2116" w:rsidRDefault="005C2116" w:rsidP="005D652F">
      <w:pPr>
        <w:keepNext/>
        <w:tabs>
          <w:tab w:val="left" w:pos="5970"/>
        </w:tabs>
        <w:suppressAutoHyphens/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5C2116" w:rsidRPr="005D652F" w:rsidRDefault="005D652F" w:rsidP="005C2116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5D652F">
        <w:rPr>
          <w:rFonts w:ascii="Times New Roman" w:hAnsi="Times New Roman"/>
          <w:b/>
          <w:bCs/>
          <w:sz w:val="24"/>
          <w:szCs w:val="24"/>
        </w:rPr>
        <w:t xml:space="preserve">ПРОЕКТ </w:t>
      </w:r>
      <w:r w:rsidR="005C2116" w:rsidRPr="005D652F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</w:p>
    <w:p w:rsidR="005C2116" w:rsidRPr="005C2116" w:rsidRDefault="005C2116" w:rsidP="005C21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116" w:rsidRPr="005C2116" w:rsidRDefault="005C2116" w:rsidP="005C2116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3264"/>
        <w:gridCol w:w="3272"/>
      </w:tblGrid>
      <w:tr w:rsidR="005C2116" w:rsidRPr="00942558" w:rsidTr="00D22F8E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C2116" w:rsidRPr="00942558" w:rsidRDefault="005D652F" w:rsidP="00D2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>от «__»_____</w:t>
            </w:r>
            <w:r w:rsidR="005C2116" w:rsidRPr="00942558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  <w:p w:rsidR="005D652F" w:rsidRPr="00942558" w:rsidRDefault="005D652F" w:rsidP="00D2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>пгт.Мортка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C2116" w:rsidRPr="00942558" w:rsidRDefault="005C2116" w:rsidP="00D2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C2116" w:rsidRPr="00942558" w:rsidRDefault="005D652F" w:rsidP="00D2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               № __</w:t>
            </w:r>
            <w:r w:rsidR="005C2116" w:rsidRPr="0094255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5C2116" w:rsidRPr="00942558" w:rsidTr="00D22F8E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C2116" w:rsidRPr="00942558" w:rsidRDefault="005C2116" w:rsidP="00D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C2116" w:rsidRPr="00942558" w:rsidRDefault="005C2116" w:rsidP="00D22F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C2116" w:rsidRPr="00942558" w:rsidRDefault="005C2116" w:rsidP="00D22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652F" w:rsidRPr="005D652F" w:rsidRDefault="00237B77" w:rsidP="005D652F">
      <w:pPr>
        <w:pStyle w:val="HEADERTEXT"/>
        <w:jc w:val="both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D65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 оснащении территорий общего </w:t>
      </w:r>
    </w:p>
    <w:p w:rsidR="005D652F" w:rsidRPr="005D652F" w:rsidRDefault="00237B77" w:rsidP="005D652F">
      <w:pPr>
        <w:pStyle w:val="HEADERTEXT"/>
        <w:jc w:val="both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D65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пользования первичными средствами </w:t>
      </w:r>
    </w:p>
    <w:p w:rsidR="00237B77" w:rsidRPr="005D652F" w:rsidRDefault="00237B77" w:rsidP="005D652F">
      <w:pPr>
        <w:pStyle w:val="HEADERTEXT"/>
        <w:jc w:val="both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D65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тушения пожаров и противопожарным инвентарем </w:t>
      </w:r>
    </w:p>
    <w:p w:rsidR="005C2116" w:rsidRPr="005C2116" w:rsidRDefault="005C2116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37B77" w:rsidRPr="005D652F" w:rsidRDefault="00237B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D652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 в целях обеспечения первичных мер пожарной безопасности на территории </w:t>
      </w:r>
      <w:r w:rsidR="005D652F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721E60">
        <w:rPr>
          <w:rFonts w:ascii="Times New Roman" w:hAnsi="Times New Roman" w:cs="Times New Roman"/>
          <w:sz w:val="24"/>
          <w:szCs w:val="24"/>
        </w:rPr>
        <w:t>, администрация городского поселения Мортка постановляет</w:t>
      </w:r>
      <w:r w:rsidRPr="005D65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7B77" w:rsidRPr="005D652F" w:rsidRDefault="00237B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D652F">
        <w:rPr>
          <w:rFonts w:ascii="Times New Roman" w:hAnsi="Times New Roman" w:cs="Times New Roman"/>
          <w:sz w:val="24"/>
          <w:szCs w:val="24"/>
        </w:rPr>
        <w:t xml:space="preserve">1. Утвердить Перечень первичных средств тушения пожаров и противопожарного инвентаря для оснащения территорий общего пользования (приложение). </w:t>
      </w:r>
    </w:p>
    <w:p w:rsidR="00237B77" w:rsidRPr="005D652F" w:rsidRDefault="00237B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D652F">
        <w:rPr>
          <w:rFonts w:ascii="Times New Roman" w:hAnsi="Times New Roman" w:cs="Times New Roman"/>
          <w:sz w:val="24"/>
          <w:szCs w:val="24"/>
        </w:rPr>
        <w:t>2. Рекомендовать руководителям организаций и учрежде</w:t>
      </w:r>
      <w:r w:rsidR="005C2116" w:rsidRPr="005D652F">
        <w:rPr>
          <w:rFonts w:ascii="Times New Roman" w:hAnsi="Times New Roman" w:cs="Times New Roman"/>
          <w:sz w:val="24"/>
          <w:szCs w:val="24"/>
        </w:rPr>
        <w:t>ни</w:t>
      </w:r>
      <w:r w:rsidR="005D652F">
        <w:rPr>
          <w:rFonts w:ascii="Times New Roman" w:hAnsi="Times New Roman" w:cs="Times New Roman"/>
          <w:sz w:val="24"/>
          <w:szCs w:val="24"/>
        </w:rPr>
        <w:t>й городского поселения Мортка</w:t>
      </w:r>
      <w:r w:rsidRPr="005D652F">
        <w:rPr>
          <w:rFonts w:ascii="Times New Roman" w:hAnsi="Times New Roman" w:cs="Times New Roman"/>
          <w:sz w:val="24"/>
          <w:szCs w:val="24"/>
        </w:rPr>
        <w:t xml:space="preserve"> независимо от организационно-правовой формы: </w:t>
      </w:r>
    </w:p>
    <w:p w:rsidR="00237B77" w:rsidRPr="005D652F" w:rsidRDefault="00237B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D652F">
        <w:rPr>
          <w:rFonts w:ascii="Times New Roman" w:hAnsi="Times New Roman" w:cs="Times New Roman"/>
          <w:sz w:val="24"/>
          <w:szCs w:val="24"/>
        </w:rPr>
        <w:t xml:space="preserve">2.1. Обеспечить наличие первичных средств тушения пожаров и противопожарного инвентаря в соответствии с правилами противопожарного режима и Перечнем, утвержденным настоящим постановлением. </w:t>
      </w:r>
    </w:p>
    <w:p w:rsidR="00237B77" w:rsidRPr="005D652F" w:rsidRDefault="00237B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D652F">
        <w:rPr>
          <w:rFonts w:ascii="Times New Roman" w:hAnsi="Times New Roman" w:cs="Times New Roman"/>
          <w:sz w:val="24"/>
          <w:szCs w:val="24"/>
        </w:rPr>
        <w:t xml:space="preserve">2.2. Первичные средства тушения пожаров и противопожарный инвентарь разместить на пожарных щитах с наружной стороны зданий и сооружений. </w:t>
      </w:r>
    </w:p>
    <w:p w:rsidR="00237B77" w:rsidRPr="005D652F" w:rsidRDefault="00237B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D652F">
        <w:rPr>
          <w:rFonts w:ascii="Times New Roman" w:hAnsi="Times New Roman" w:cs="Times New Roman"/>
          <w:sz w:val="24"/>
          <w:szCs w:val="24"/>
        </w:rPr>
        <w:t xml:space="preserve">2.3. Обеспечить доступность первичных средств пожаротушения и противопожарного инвентаря. </w:t>
      </w:r>
    </w:p>
    <w:p w:rsidR="00237B77" w:rsidRPr="005D652F" w:rsidRDefault="00237B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D652F">
        <w:rPr>
          <w:rFonts w:ascii="Times New Roman" w:hAnsi="Times New Roman" w:cs="Times New Roman"/>
          <w:sz w:val="24"/>
          <w:szCs w:val="24"/>
        </w:rPr>
        <w:t xml:space="preserve">2.4. Первичные средства пожаротушения содержать в исправном состоянии в соответствии с паспортными данными на них. </w:t>
      </w:r>
    </w:p>
    <w:p w:rsidR="00237B77" w:rsidRPr="005D652F" w:rsidRDefault="005D65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237B77" w:rsidRPr="005D652F">
        <w:rPr>
          <w:rFonts w:ascii="Times New Roman" w:hAnsi="Times New Roman" w:cs="Times New Roman"/>
          <w:sz w:val="24"/>
          <w:szCs w:val="24"/>
        </w:rPr>
        <w:t xml:space="preserve">Не допускать использование средств пожаротушения, не имеющих соответствующих сертификатов. </w:t>
      </w:r>
    </w:p>
    <w:p w:rsidR="00237B77" w:rsidRPr="005D652F" w:rsidRDefault="00237B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D652F">
        <w:rPr>
          <w:rFonts w:ascii="Times New Roman" w:hAnsi="Times New Roman" w:cs="Times New Roman"/>
          <w:sz w:val="24"/>
          <w:szCs w:val="24"/>
        </w:rPr>
        <w:t xml:space="preserve">2.6. Не допускать использование первичных средств тушения пожаров и противопожарного инвентаря не по назначению. </w:t>
      </w:r>
    </w:p>
    <w:p w:rsidR="005D652F" w:rsidRPr="005D652F" w:rsidRDefault="005C2116" w:rsidP="009E24B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652F">
        <w:rPr>
          <w:rFonts w:ascii="Times New Roman" w:hAnsi="Times New Roman"/>
          <w:sz w:val="24"/>
          <w:szCs w:val="24"/>
        </w:rPr>
        <w:t xml:space="preserve">3. </w:t>
      </w:r>
      <w:r w:rsidR="009E24B0">
        <w:rPr>
          <w:rFonts w:ascii="Times New Roman" w:hAnsi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обнародования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муниципального образования Кондинский район.</w:t>
      </w:r>
    </w:p>
    <w:p w:rsidR="005C2116" w:rsidRPr="005D652F" w:rsidRDefault="005C2116" w:rsidP="005D652F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652F">
        <w:rPr>
          <w:rFonts w:ascii="Times New Roman" w:hAnsi="Times New Roman"/>
          <w:sz w:val="24"/>
          <w:szCs w:val="24"/>
        </w:rPr>
        <w:t>4. Постановление вступает в силу после его обнародования.</w:t>
      </w:r>
    </w:p>
    <w:p w:rsidR="005C2116" w:rsidRPr="005D652F" w:rsidRDefault="005C2116" w:rsidP="005C211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D652F">
        <w:rPr>
          <w:rFonts w:ascii="Times New Roman" w:hAnsi="Times New Roman" w:cs="Times New Roman"/>
          <w:sz w:val="24"/>
          <w:szCs w:val="24"/>
        </w:rPr>
        <w:t>5. Контроль за выполнением настоящего постановления оставляю за собой.</w:t>
      </w:r>
    </w:p>
    <w:p w:rsidR="005C2116" w:rsidRPr="005D652F" w:rsidRDefault="005C2116" w:rsidP="005C211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C2116" w:rsidRPr="005D652F" w:rsidRDefault="005C2116" w:rsidP="005C211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C2116" w:rsidRPr="005D652F" w:rsidRDefault="005C2116" w:rsidP="005C2116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5D652F">
        <w:rPr>
          <w:rFonts w:ascii="Times New Roman" w:hAnsi="Times New Roman" w:cs="Times New Roman"/>
          <w:sz w:val="24"/>
          <w:szCs w:val="24"/>
        </w:rPr>
        <w:t xml:space="preserve"> Глав</w:t>
      </w:r>
      <w:r w:rsidR="005D652F">
        <w:rPr>
          <w:rFonts w:ascii="Times New Roman" w:hAnsi="Times New Roman" w:cs="Times New Roman"/>
          <w:sz w:val="24"/>
          <w:szCs w:val="24"/>
        </w:rPr>
        <w:t xml:space="preserve">а городского поселения Мортка        </w:t>
      </w:r>
      <w:r w:rsidRPr="005D652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D652F">
        <w:rPr>
          <w:rFonts w:ascii="Times New Roman" w:hAnsi="Times New Roman" w:cs="Times New Roman"/>
          <w:sz w:val="24"/>
          <w:szCs w:val="24"/>
        </w:rPr>
        <w:t xml:space="preserve">               А.А.Тагильцев</w:t>
      </w:r>
    </w:p>
    <w:p w:rsidR="005C2116" w:rsidRDefault="005C211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C2116" w:rsidRDefault="005C2116" w:rsidP="005C2116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9E24B0" w:rsidRDefault="009E24B0" w:rsidP="005C2116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237B77" w:rsidRPr="005C2116" w:rsidRDefault="00237B77" w:rsidP="005C2116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  <w:r w:rsidRPr="005C211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37B77" w:rsidRPr="005C2116" w:rsidRDefault="00237B77" w:rsidP="005C2116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  <w:r w:rsidRPr="005C2116">
        <w:rPr>
          <w:rFonts w:ascii="Times New Roman" w:hAnsi="Times New Roman" w:cs="Times New Roman"/>
          <w:sz w:val="24"/>
          <w:szCs w:val="24"/>
        </w:rPr>
        <w:t>к постановлению</w:t>
      </w:r>
      <w:r w:rsidR="005C2116" w:rsidRPr="005C211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37B77" w:rsidRPr="005C2116" w:rsidRDefault="005D652F" w:rsidP="005C2116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</w:p>
    <w:p w:rsidR="00237B77" w:rsidRPr="005C2116" w:rsidRDefault="00237B77" w:rsidP="005C2116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  <w:r w:rsidRPr="005C2116">
        <w:rPr>
          <w:rFonts w:ascii="Times New Roman" w:hAnsi="Times New Roman" w:cs="Times New Roman"/>
          <w:sz w:val="24"/>
          <w:szCs w:val="24"/>
        </w:rPr>
        <w:t xml:space="preserve">от </w:t>
      </w:r>
      <w:r w:rsidR="005C2116" w:rsidRPr="005C2116">
        <w:rPr>
          <w:rFonts w:ascii="Times New Roman" w:hAnsi="Times New Roman" w:cs="Times New Roman"/>
          <w:sz w:val="24"/>
          <w:szCs w:val="24"/>
        </w:rPr>
        <w:t>_________2023 года №___</w:t>
      </w:r>
      <w:r w:rsidRPr="005C2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D03" w:rsidRDefault="00237B77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C211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237B77" w:rsidRPr="005D652F" w:rsidRDefault="00C32D03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652F">
        <w:rPr>
          <w:rFonts w:ascii="Times New Roman" w:hAnsi="Times New Roman" w:cs="Times New Roman"/>
          <w:b/>
          <w:bCs/>
          <w:color w:val="auto"/>
          <w:sz w:val="24"/>
          <w:szCs w:val="24"/>
        </w:rPr>
        <w:t>П</w:t>
      </w:r>
      <w:r w:rsidR="003E69CC" w:rsidRPr="005D652F">
        <w:rPr>
          <w:rFonts w:ascii="Times New Roman" w:hAnsi="Times New Roman" w:cs="Times New Roman"/>
          <w:b/>
          <w:bCs/>
          <w:color w:val="auto"/>
          <w:sz w:val="24"/>
          <w:szCs w:val="24"/>
        </w:rPr>
        <w:t>еречень первичных средств тушения пожаров и противопожарного инвентаря, рекомендованный для оснащения территории общего пользования</w:t>
      </w:r>
    </w:p>
    <w:p w:rsidR="003E69CC" w:rsidRPr="005C2116" w:rsidRDefault="003E6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6672"/>
        <w:gridCol w:w="2566"/>
      </w:tblGrid>
      <w:tr w:rsidR="00C32D03" w:rsidRPr="00942558" w:rsidTr="00C32D03">
        <w:trPr>
          <w:tblCellSpacing w:w="15" w:type="dxa"/>
        </w:trPr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Наименование первичных средств пожаротушения, немеханизированного инструмента и инвентаря </w:t>
            </w:r>
          </w:p>
        </w:tc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Нормы комплектации пожарного щита </w:t>
            </w:r>
          </w:p>
        </w:tc>
      </w:tr>
      <w:tr w:rsidR="00C32D03" w:rsidRPr="00942558" w:rsidTr="00C32D03">
        <w:trPr>
          <w:tblCellSpacing w:w="15" w:type="dxa"/>
        </w:trPr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Огнетушители (рекомендуемые): </w:t>
            </w:r>
          </w:p>
        </w:tc>
        <w:tc>
          <w:tcPr>
            <w:tcW w:w="0" w:type="auto"/>
            <w:hideMark/>
          </w:tcPr>
          <w:p w:rsidR="00C32D03" w:rsidRPr="00942558" w:rsidRDefault="00C32D03" w:rsidP="00C32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D03" w:rsidRPr="00942558" w:rsidTr="00C32D03">
        <w:trPr>
          <w:tblCellSpacing w:w="15" w:type="dxa"/>
        </w:trPr>
        <w:tc>
          <w:tcPr>
            <w:tcW w:w="0" w:type="auto"/>
            <w:hideMark/>
          </w:tcPr>
          <w:p w:rsidR="00C32D03" w:rsidRPr="00942558" w:rsidRDefault="00C32D03" w:rsidP="00C32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- воздушно-пенные (ОВП) вместимостью 10 л; </w:t>
            </w:r>
          </w:p>
        </w:tc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C32D03" w:rsidRPr="00942558" w:rsidTr="00C32D03">
        <w:trPr>
          <w:tblCellSpacing w:w="15" w:type="dxa"/>
        </w:trPr>
        <w:tc>
          <w:tcPr>
            <w:tcW w:w="0" w:type="auto"/>
            <w:hideMark/>
          </w:tcPr>
          <w:p w:rsidR="00C32D03" w:rsidRPr="00942558" w:rsidRDefault="00C32D03" w:rsidP="00C32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- порошковые (ОП) </w:t>
            </w:r>
          </w:p>
        </w:tc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C32D03" w:rsidRPr="00942558" w:rsidTr="00C32D03">
        <w:trPr>
          <w:tblCellSpacing w:w="15" w:type="dxa"/>
        </w:trPr>
        <w:tc>
          <w:tcPr>
            <w:tcW w:w="0" w:type="auto"/>
            <w:hideMark/>
          </w:tcPr>
          <w:p w:rsidR="00C32D03" w:rsidRPr="00942558" w:rsidRDefault="00C32D03" w:rsidP="00C32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вместимостью, л/массой огнетушащего состава, кг </w:t>
            </w:r>
          </w:p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ОП-10/9 </w:t>
            </w:r>
          </w:p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ОП-5/4 </w:t>
            </w:r>
          </w:p>
        </w:tc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C32D03" w:rsidRPr="00942558" w:rsidTr="00C32D03">
        <w:trPr>
          <w:tblCellSpacing w:w="15" w:type="dxa"/>
        </w:trPr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Лом </w:t>
            </w:r>
          </w:p>
        </w:tc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C32D03" w:rsidRPr="00942558" w:rsidTr="00C32D03">
        <w:trPr>
          <w:tblCellSpacing w:w="15" w:type="dxa"/>
        </w:trPr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Ведро </w:t>
            </w:r>
          </w:p>
        </w:tc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C32D03" w:rsidRPr="00942558" w:rsidTr="00C32D03">
        <w:trPr>
          <w:tblCellSpacing w:w="15" w:type="dxa"/>
        </w:trPr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Багор </w:t>
            </w:r>
          </w:p>
        </w:tc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C32D03" w:rsidRPr="00942558" w:rsidTr="00C32D03">
        <w:trPr>
          <w:tblCellSpacing w:w="15" w:type="dxa"/>
        </w:trPr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x 1 м </w:t>
            </w:r>
          </w:p>
        </w:tc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C32D03" w:rsidRPr="00942558" w:rsidTr="00C32D03">
        <w:trPr>
          <w:tblCellSpacing w:w="15" w:type="dxa"/>
        </w:trPr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Лопата штыковая </w:t>
            </w:r>
          </w:p>
        </w:tc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C32D03" w:rsidRPr="00942558" w:rsidTr="00C32D03">
        <w:trPr>
          <w:tblCellSpacing w:w="15" w:type="dxa"/>
        </w:trPr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Лопата совковая </w:t>
            </w:r>
          </w:p>
        </w:tc>
        <w:tc>
          <w:tcPr>
            <w:tcW w:w="0" w:type="auto"/>
            <w:hideMark/>
          </w:tcPr>
          <w:p w:rsidR="00C32D03" w:rsidRPr="00942558" w:rsidRDefault="00C32D03" w:rsidP="00C32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55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</w:tbl>
    <w:p w:rsidR="00237B77" w:rsidRDefault="00237B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52F" w:rsidRDefault="005D652F" w:rsidP="003F7E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652F" w:rsidRDefault="005D652F" w:rsidP="003F7E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652F" w:rsidRDefault="005D652F" w:rsidP="003F7E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652F" w:rsidRDefault="005D652F" w:rsidP="003F7E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652F" w:rsidRDefault="005D652F" w:rsidP="003F7E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652F" w:rsidRDefault="005D652F" w:rsidP="003F7E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652F" w:rsidRDefault="005D652F" w:rsidP="003F7E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652F" w:rsidRDefault="005D652F" w:rsidP="003F7E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652F" w:rsidRDefault="005D652F" w:rsidP="003F7E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652F" w:rsidRDefault="005D652F" w:rsidP="003F7E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652F" w:rsidRDefault="005D652F" w:rsidP="003F7E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652F" w:rsidRDefault="005D652F" w:rsidP="003F7E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652F" w:rsidRDefault="005D652F" w:rsidP="003F7E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652F" w:rsidRDefault="005D652F" w:rsidP="003F7E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7EC0" w:rsidRPr="005D652F" w:rsidRDefault="003F7EC0" w:rsidP="003F7E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652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F7EC0" w:rsidRPr="005D652F" w:rsidRDefault="003F7EC0" w:rsidP="003F7EC0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  <w:r w:rsidRPr="005D652F">
        <w:rPr>
          <w:rFonts w:ascii="Times New Roman" w:hAnsi="Times New Roman"/>
          <w:sz w:val="24"/>
          <w:szCs w:val="24"/>
        </w:rPr>
        <w:t xml:space="preserve">к проекту постановления администрации городского поселения </w:t>
      </w:r>
      <w:r w:rsidR="005D652F">
        <w:rPr>
          <w:rFonts w:ascii="Times New Roman" w:hAnsi="Times New Roman"/>
          <w:sz w:val="24"/>
          <w:szCs w:val="24"/>
        </w:rPr>
        <w:t>Мортка</w:t>
      </w:r>
      <w:r w:rsidRPr="005D652F">
        <w:rPr>
          <w:rFonts w:ascii="Times New Roman" w:hAnsi="Times New Roman"/>
          <w:sz w:val="24"/>
          <w:szCs w:val="24"/>
        </w:rPr>
        <w:t xml:space="preserve">                                «Об утверждении Перечня первичных средств тушения пожаров и противопожарного инвентаря в помещениях и строениях, находящихся в собственности (пользовании) граждан»</w:t>
      </w:r>
    </w:p>
    <w:p w:rsidR="003F7EC0" w:rsidRPr="005D652F" w:rsidRDefault="003F7EC0" w:rsidP="003F7E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F7EC0" w:rsidRPr="005D652F" w:rsidRDefault="003F7EC0" w:rsidP="003F7EC0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D652F">
        <w:rPr>
          <w:rFonts w:ascii="Times New Roman" w:hAnsi="Times New Roman"/>
          <w:sz w:val="24"/>
          <w:szCs w:val="24"/>
        </w:rPr>
        <w:t>Проект постановления администрации «Об утверждении Перечня первичных средств тушения пожаров и противопожарного инвентаря в помещениях и строениях, находящихся в собственности (пользовании) граждан» подготовлен в соответствии  с Федеральными законами от 21.12.1994 N 69-ФЗ "О пожарной безопасности",  от 06.10.2003 N 131-ФЗ "Об общих принципах организации местного самоуправления в Российской Федерации",  а также в целях обеспечения пожарной безопасности в помещениях и строениях, находящихся в собственности (пользовании) граждан.</w:t>
      </w:r>
    </w:p>
    <w:p w:rsidR="003F7EC0" w:rsidRPr="005D652F" w:rsidRDefault="003F7EC0" w:rsidP="003F7EC0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D652F">
        <w:rPr>
          <w:rFonts w:ascii="Times New Roman" w:hAnsi="Times New Roman"/>
          <w:sz w:val="24"/>
          <w:szCs w:val="24"/>
          <w:lang w:eastAsia="en-US"/>
        </w:rPr>
        <w:t>Данным проектом постановления предлагается утвердить ПЕРЕЧЕНЬ ПЕРВИЧНЫХ СРЕДСТВ ТУШЕНИЯ ПОЖАРОВ И ПРОТИВОПОЖАРНОГО ИНВЕНТАРЯ В ПОМЕЩЕНИЯХ И СТРОЕНИЯХ, НАХОДЯЩИХСЯ В СОБСТВЕННОСТИ (ПОЛЬЗОВАНИИ) ГРАЖДАН.</w:t>
      </w:r>
    </w:p>
    <w:p w:rsidR="003F7EC0" w:rsidRPr="005D652F" w:rsidRDefault="003F7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F7EC0" w:rsidRPr="005D652F">
      <w:head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58" w:rsidRDefault="00942558">
      <w:pPr>
        <w:spacing w:after="0" w:line="240" w:lineRule="auto"/>
      </w:pPr>
      <w:r>
        <w:separator/>
      </w:r>
    </w:p>
  </w:endnote>
  <w:endnote w:type="continuationSeparator" w:id="0">
    <w:p w:rsidR="00942558" w:rsidRDefault="009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58" w:rsidRDefault="00942558">
      <w:pPr>
        <w:spacing w:after="0" w:line="240" w:lineRule="auto"/>
      </w:pPr>
      <w:r>
        <w:separator/>
      </w:r>
    </w:p>
  </w:footnote>
  <w:footnote w:type="continuationSeparator" w:id="0">
    <w:p w:rsidR="00942558" w:rsidRDefault="009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77" w:rsidRPr="005C2116" w:rsidRDefault="00237B77" w:rsidP="005C2116">
    <w:pPr>
      <w:pStyle w:val="a3"/>
    </w:pPr>
    <w:r w:rsidRPr="005C211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5170"/>
    <w:multiLevelType w:val="hybridMultilevel"/>
    <w:tmpl w:val="5D82C1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43C"/>
    <w:rsid w:val="00044FFF"/>
    <w:rsid w:val="001D703E"/>
    <w:rsid w:val="001E394D"/>
    <w:rsid w:val="00237B77"/>
    <w:rsid w:val="003E69CC"/>
    <w:rsid w:val="003F7EC0"/>
    <w:rsid w:val="00444B29"/>
    <w:rsid w:val="004742ED"/>
    <w:rsid w:val="005C2116"/>
    <w:rsid w:val="005D652F"/>
    <w:rsid w:val="00721E60"/>
    <w:rsid w:val="007240E3"/>
    <w:rsid w:val="008657FE"/>
    <w:rsid w:val="0091743C"/>
    <w:rsid w:val="00942558"/>
    <w:rsid w:val="009E24B0"/>
    <w:rsid w:val="00A12841"/>
    <w:rsid w:val="00AC2BB0"/>
    <w:rsid w:val="00B83BFA"/>
    <w:rsid w:val="00C32D03"/>
    <w:rsid w:val="00CF4CE9"/>
    <w:rsid w:val="00D22F8E"/>
    <w:rsid w:val="00F1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C21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C211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C21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C21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3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оснащении территорий общего пользования первичными средствами тушения пожаров и противопожарным инвентарем</vt:lpstr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оснащении территорий общего пользования первичными средствами тушения пожаров и противопожарным инвентарем</dc:title>
  <dc:creator>User</dc:creator>
  <cp:lastModifiedBy>Самара Татьяна Леонидовна</cp:lastModifiedBy>
  <cp:revision>2</cp:revision>
  <cp:lastPrinted>2023-06-26T08:57:00Z</cp:lastPrinted>
  <dcterms:created xsi:type="dcterms:W3CDTF">2023-07-20T04:08:00Z</dcterms:created>
  <dcterms:modified xsi:type="dcterms:W3CDTF">2023-07-20T04:08:00Z</dcterms:modified>
</cp:coreProperties>
</file>