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FF" w:rsidRDefault="00654BFF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4BFF" w:rsidRDefault="00654BFF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2C9D" w:rsidRPr="00721E52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E52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ОКРУГ-ЮГРА</w:t>
      </w:r>
    </w:p>
    <w:p w:rsidR="00721E52" w:rsidRPr="00721E52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E52">
        <w:rPr>
          <w:rFonts w:ascii="Times New Roman" w:hAnsi="Times New Roman" w:cs="Times New Roman"/>
          <w:b/>
          <w:sz w:val="24"/>
          <w:szCs w:val="24"/>
        </w:rPr>
        <w:t xml:space="preserve">СОВЕТ ДЕПУТАТОВ СЕЛЬСКОГО ПОСЕЛЕНИЯ БОЛЧАРЫ </w:t>
      </w:r>
    </w:p>
    <w:p w:rsidR="00721E52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E52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E52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E5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74FAA" w:rsidRPr="00721E52" w:rsidRDefault="00E74FAA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52" w:rsidRPr="00721E52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52" w:rsidRPr="00721E52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E52">
        <w:rPr>
          <w:rFonts w:ascii="Times New Roman" w:hAnsi="Times New Roman" w:cs="Times New Roman"/>
          <w:b/>
          <w:sz w:val="24"/>
          <w:szCs w:val="24"/>
        </w:rPr>
        <w:t xml:space="preserve">Об утверждении Реестра должностей муниципальной службы </w:t>
      </w:r>
    </w:p>
    <w:p w:rsidR="00721E52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E52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Болчары</w:t>
      </w:r>
    </w:p>
    <w:p w:rsidR="00721E52" w:rsidRDefault="00721E52" w:rsidP="00721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E52" w:rsidRDefault="00721E52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исполнение Федерального закона от 20.03.2007 № 25 – ФЗ «О муниципальной службе в Российской Федерации», закона Ханты – Мансийского автономного округа – Югры от 20.07.2007 № 113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отдельных вопросах муниципальной службы в Ханты – Мансийском автономном округе – Югре», в целях реализации закона № 97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 Реестре должностей муниципальной службы в Ханты – Мансийском автономном округе – Югре», Совет депутатов сельского поселения Болчары </w:t>
      </w:r>
      <w:r w:rsidRPr="00721E52">
        <w:rPr>
          <w:rFonts w:ascii="Times New Roman" w:hAnsi="Times New Roman" w:cs="Times New Roman"/>
          <w:b/>
          <w:sz w:val="24"/>
          <w:szCs w:val="24"/>
        </w:rPr>
        <w:t>решил: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077" w:rsidRDefault="00721E52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Реестр должностей муниципальной службы администрации сельского поселения Болчары, включающий </w:t>
      </w:r>
      <w:r w:rsidR="00523C1F">
        <w:rPr>
          <w:rFonts w:ascii="Times New Roman" w:hAnsi="Times New Roman" w:cs="Times New Roman"/>
          <w:sz w:val="24"/>
          <w:szCs w:val="24"/>
        </w:rPr>
        <w:t>в себя перечень наименований должностей муниципальной службы, учреждаемой для обеспечения исполнения полномочий администрации сельского поселения Болчары</w:t>
      </w:r>
      <w:r w:rsidR="007A1077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E74FAA" w:rsidRDefault="007A1077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утратившим силу решение Совета депутатов сельского поселения Болчары                        от 03.06.2013 </w:t>
      </w:r>
      <w:r w:rsidR="00E74FAA">
        <w:rPr>
          <w:rFonts w:ascii="Times New Roman" w:hAnsi="Times New Roman" w:cs="Times New Roman"/>
          <w:sz w:val="24"/>
          <w:szCs w:val="24"/>
        </w:rPr>
        <w:t>№ 46 «Об утверждении Перечня должностей муниципальной службы муниципального образования сельское поселение Болчары».</w:t>
      </w:r>
    </w:p>
    <w:p w:rsidR="00E74FA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выполнения решения возложить на начальника организационно – правового отдела администрации сельского поселения Болчары.</w:t>
      </w:r>
    </w:p>
    <w:p w:rsidR="00E74FA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А. Г. Слинкина </w:t>
      </w:r>
    </w:p>
    <w:p w:rsidR="00E74FA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077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С. Ю. Мокроусов </w:t>
      </w:r>
      <w:r w:rsidR="007A1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E52" w:rsidRDefault="00721E52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E52" w:rsidRDefault="00721E52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2C" w:rsidRPr="00612CB5" w:rsidRDefault="001E0A2C" w:rsidP="001E0A2C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Болчары </w:t>
      </w:r>
    </w:p>
    <w:p w:rsidR="001E0A2C" w:rsidRPr="00612CB5" w:rsidRDefault="001E0A2C" w:rsidP="001E0A2C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сентября 2015 </w:t>
      </w:r>
      <w:r w:rsidRPr="00612CB5">
        <w:rPr>
          <w:rFonts w:ascii="Times New Roman" w:hAnsi="Times New Roman"/>
          <w:sz w:val="24"/>
          <w:szCs w:val="24"/>
        </w:rPr>
        <w:t>года</w:t>
      </w:r>
    </w:p>
    <w:p w:rsidR="001E0A2C" w:rsidRPr="00316196" w:rsidRDefault="001E0A2C" w:rsidP="001E0A2C">
      <w:pPr>
        <w:pStyle w:val="a5"/>
        <w:spacing w:line="0" w:lineRule="atLeast"/>
        <w:rPr>
          <w:rFonts w:ascii="Times New Roman" w:hAnsi="Times New Roman"/>
          <w:sz w:val="24"/>
          <w:szCs w:val="24"/>
        </w:rPr>
        <w:sectPr w:rsidR="001E0A2C" w:rsidRPr="00316196" w:rsidSect="00424FC8">
          <w:headerReference w:type="default" r:id="rId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12CB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65</w:t>
      </w: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C8651B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8651B" w:rsidRDefault="001E0A2C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651B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C8651B" w:rsidRDefault="00C8651B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1E0A2C" w:rsidRPr="00612CB5" w:rsidRDefault="001E0A2C" w:rsidP="001E0A2C">
      <w:pPr>
        <w:tabs>
          <w:tab w:val="left" w:pos="4643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12CB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29.09.2015 № 65</w:t>
      </w:r>
    </w:p>
    <w:p w:rsidR="00C8651B" w:rsidRDefault="00C8651B" w:rsidP="00C865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651B" w:rsidRDefault="00C8651B" w:rsidP="00C865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8651B" w:rsidRPr="00C8651B" w:rsidRDefault="00C8651B" w:rsidP="00C8651B">
      <w:pPr>
        <w:rPr>
          <w:rFonts w:ascii="Times New Roman" w:hAnsi="Times New Roman" w:cs="Times New Roman"/>
          <w:b/>
          <w:sz w:val="24"/>
          <w:szCs w:val="24"/>
        </w:rPr>
      </w:pPr>
    </w:p>
    <w:p w:rsidR="00C8651B" w:rsidRPr="00C8651B" w:rsidRDefault="00C8651B" w:rsidP="00C8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1B">
        <w:rPr>
          <w:rFonts w:ascii="Times New Roman" w:hAnsi="Times New Roman" w:cs="Times New Roman"/>
          <w:b/>
          <w:sz w:val="24"/>
          <w:szCs w:val="24"/>
        </w:rPr>
        <w:t xml:space="preserve">Реестр должностей муниципальной службы </w:t>
      </w:r>
    </w:p>
    <w:p w:rsidR="00C8651B" w:rsidRDefault="00C8651B" w:rsidP="00C8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1B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Болчары</w:t>
      </w:r>
    </w:p>
    <w:p w:rsidR="00C8651B" w:rsidRDefault="00C8651B" w:rsidP="00C8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Должности муниципальной службы высшей группы, учреждаемые для выполнения функции «руководитель»: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главы (главы администрации) муниципального образования.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Должности муниципальной службы главной группы, учреждаемые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выполнения функции «руководитель»: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заведующий) отдела</w:t>
      </w:r>
      <w:proofErr w:type="gramEnd"/>
      <w:r>
        <w:rPr>
          <w:rFonts w:ascii="Times New Roman" w:hAnsi="Times New Roman" w:cs="Times New Roman"/>
          <w:sz w:val="24"/>
          <w:szCs w:val="24"/>
        </w:rPr>
        <w:t>, службы;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выполнения функции «специалист»: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секретарь комиссии.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Должности муниципальной службы ведущей группы, учреждаемые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выполнения функции «руководитель»: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заведующий сектором;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выполнения функции «специалист»: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жилищный инспектор.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Должности муниципальной службы старшей группы, учреждаемые для выполнения функции «специалист», «обеспечивающий специалист»: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специалист;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специалист.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Должности муниципальной службы младшей группы, учреждаемые для выполнения функции «обеспечивающий специалист»: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категории;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категории;</w:t>
      </w:r>
    </w:p>
    <w:p w:rsidR="00C8651B" w:rsidRP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специалист.</w:t>
      </w: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51B" w:rsidRP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651B" w:rsidRPr="00C8651B" w:rsidSect="00721E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C8" w:rsidRPr="00EB3974" w:rsidRDefault="001E0A2C">
    <w:pPr>
      <w:pStyle w:val="a3"/>
      <w:jc w:val="right"/>
    </w:pPr>
  </w:p>
  <w:p w:rsidR="00424FC8" w:rsidRDefault="001E0A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52"/>
    <w:rsid w:val="001E0A2C"/>
    <w:rsid w:val="00523C1F"/>
    <w:rsid w:val="00654BFF"/>
    <w:rsid w:val="00721E52"/>
    <w:rsid w:val="007A1077"/>
    <w:rsid w:val="007B2C9D"/>
    <w:rsid w:val="0082238A"/>
    <w:rsid w:val="00B044BE"/>
    <w:rsid w:val="00C8651B"/>
    <w:rsid w:val="00E7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0A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E0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0A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58CA-A623-4BBC-9650-E7DC8CB4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2015-09-08T08:52:00Z</dcterms:created>
  <dcterms:modified xsi:type="dcterms:W3CDTF">2016-12-02T02:06:00Z</dcterms:modified>
</cp:coreProperties>
</file>