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16" w:rsidRPr="006D039B" w:rsidRDefault="00130651" w:rsidP="00BE63A4">
      <w:pPr>
        <w:pStyle w:val="1"/>
        <w:spacing w:line="240" w:lineRule="auto"/>
        <w:rPr>
          <w:rFonts w:ascii="Times New Roman" w:hAnsi="Times New Roman"/>
          <w:sz w:val="26"/>
          <w:szCs w:val="26"/>
        </w:rPr>
      </w:pPr>
      <w:bookmarkStart w:id="0" w:name="_Toc393970099"/>
      <w:bookmarkStart w:id="1" w:name="_Toc433371780"/>
      <w:r w:rsidRPr="00725F02">
        <w:rPr>
          <w:rFonts w:ascii="Times New Roman" w:hAnsi="Times New Roman"/>
          <w:sz w:val="26"/>
          <w:szCs w:val="26"/>
        </w:rPr>
        <w:t>Отчет о ходе реализации муниципальных программ Кондинского район</w:t>
      </w:r>
      <w:bookmarkEnd w:id="0"/>
      <w:bookmarkEnd w:id="1"/>
      <w:r w:rsidRPr="00725F02">
        <w:rPr>
          <w:rFonts w:ascii="Times New Roman" w:hAnsi="Times New Roman"/>
          <w:sz w:val="26"/>
          <w:szCs w:val="26"/>
        </w:rPr>
        <w:t xml:space="preserve">а за </w:t>
      </w:r>
      <w:r w:rsidR="00120DBD">
        <w:rPr>
          <w:rFonts w:ascii="Times New Roman" w:hAnsi="Times New Roman"/>
          <w:sz w:val="26"/>
          <w:szCs w:val="26"/>
        </w:rPr>
        <w:t xml:space="preserve">1 полугодие </w:t>
      </w:r>
      <w:r w:rsidRPr="00725F02">
        <w:rPr>
          <w:rFonts w:ascii="Times New Roman" w:hAnsi="Times New Roman"/>
          <w:sz w:val="26"/>
          <w:szCs w:val="26"/>
        </w:rPr>
        <w:t>20</w:t>
      </w:r>
      <w:r w:rsidR="008532FA" w:rsidRPr="00725F02">
        <w:rPr>
          <w:rFonts w:ascii="Times New Roman" w:hAnsi="Times New Roman"/>
          <w:sz w:val="26"/>
          <w:szCs w:val="26"/>
        </w:rPr>
        <w:t>2</w:t>
      </w:r>
      <w:r w:rsidR="00120DBD">
        <w:rPr>
          <w:rFonts w:ascii="Times New Roman" w:hAnsi="Times New Roman"/>
          <w:sz w:val="26"/>
          <w:szCs w:val="26"/>
        </w:rPr>
        <w:t>4</w:t>
      </w:r>
      <w:r w:rsidRPr="00725F02">
        <w:rPr>
          <w:rFonts w:ascii="Times New Roman" w:hAnsi="Times New Roman"/>
          <w:sz w:val="26"/>
          <w:szCs w:val="26"/>
        </w:rPr>
        <w:t xml:space="preserve"> года</w:t>
      </w:r>
      <w:r w:rsidRPr="006D039B">
        <w:rPr>
          <w:rFonts w:ascii="Times New Roman" w:hAnsi="Times New Roman"/>
          <w:sz w:val="26"/>
          <w:szCs w:val="26"/>
        </w:rPr>
        <w:t xml:space="preserve"> </w:t>
      </w:r>
    </w:p>
    <w:p w:rsidR="00BB3D40" w:rsidRPr="006D039B" w:rsidRDefault="00BB3D40" w:rsidP="00BE63A4">
      <w:pPr>
        <w:rPr>
          <w:sz w:val="26"/>
          <w:szCs w:val="26"/>
        </w:rPr>
      </w:pPr>
    </w:p>
    <w:p w:rsidR="00E764BF" w:rsidRPr="00E764BF" w:rsidRDefault="00E764BF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E764BF">
        <w:rPr>
          <w:sz w:val="26"/>
          <w:szCs w:val="26"/>
        </w:rPr>
        <w:t>В 202</w:t>
      </w:r>
      <w:r w:rsidR="00F315E8">
        <w:rPr>
          <w:sz w:val="26"/>
          <w:szCs w:val="26"/>
        </w:rPr>
        <w:t>4</w:t>
      </w:r>
      <w:r w:rsidRPr="00E764BF">
        <w:rPr>
          <w:sz w:val="26"/>
          <w:szCs w:val="26"/>
        </w:rPr>
        <w:t xml:space="preserve"> году на территории Кондинского района реализуются 24 муниципальные программы.</w:t>
      </w:r>
    </w:p>
    <w:p w:rsidR="00E764BF" w:rsidRPr="00E764BF" w:rsidRDefault="00E764BF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E764BF">
        <w:rPr>
          <w:sz w:val="26"/>
          <w:szCs w:val="26"/>
        </w:rPr>
        <w:t>Всего на 202</w:t>
      </w:r>
      <w:r w:rsidR="00F315E8">
        <w:rPr>
          <w:sz w:val="26"/>
          <w:szCs w:val="26"/>
        </w:rPr>
        <w:t>4</w:t>
      </w:r>
      <w:r w:rsidRPr="00E764BF">
        <w:rPr>
          <w:sz w:val="26"/>
          <w:szCs w:val="26"/>
        </w:rPr>
        <w:t xml:space="preserve"> год (по состоянию на 01.</w:t>
      </w:r>
      <w:r w:rsidR="00F315E8">
        <w:rPr>
          <w:sz w:val="26"/>
          <w:szCs w:val="26"/>
        </w:rPr>
        <w:t>07.2024</w:t>
      </w:r>
      <w:r w:rsidRPr="00E764BF">
        <w:rPr>
          <w:sz w:val="26"/>
          <w:szCs w:val="26"/>
        </w:rPr>
        <w:t xml:space="preserve">) </w:t>
      </w:r>
      <w:r w:rsidR="001C0EC8" w:rsidRPr="001C0EC8">
        <w:rPr>
          <w:sz w:val="26"/>
          <w:szCs w:val="26"/>
        </w:rPr>
        <w:t xml:space="preserve">на </w:t>
      </w:r>
      <w:r w:rsidR="001C0EC8">
        <w:rPr>
          <w:sz w:val="26"/>
          <w:szCs w:val="26"/>
        </w:rPr>
        <w:t>реализацию</w:t>
      </w:r>
      <w:r w:rsidR="001C0EC8" w:rsidRPr="001C0EC8">
        <w:rPr>
          <w:sz w:val="26"/>
          <w:szCs w:val="26"/>
        </w:rPr>
        <w:t xml:space="preserve"> муниципальны</w:t>
      </w:r>
      <w:r w:rsidR="001C0EC8">
        <w:rPr>
          <w:sz w:val="26"/>
          <w:szCs w:val="26"/>
        </w:rPr>
        <w:t>х</w:t>
      </w:r>
      <w:r w:rsidR="001C0EC8" w:rsidRPr="001C0EC8">
        <w:rPr>
          <w:sz w:val="26"/>
          <w:szCs w:val="26"/>
        </w:rPr>
        <w:t xml:space="preserve"> программ </w:t>
      </w:r>
      <w:r w:rsidRPr="00E764BF">
        <w:rPr>
          <w:sz w:val="26"/>
          <w:szCs w:val="26"/>
        </w:rPr>
        <w:t xml:space="preserve">утверждено в бюджете </w:t>
      </w:r>
      <w:proofErr w:type="spellStart"/>
      <w:r w:rsidRPr="00E764BF">
        <w:rPr>
          <w:sz w:val="26"/>
          <w:szCs w:val="26"/>
        </w:rPr>
        <w:t>Кондинск</w:t>
      </w:r>
      <w:r w:rsidR="001C0EC8">
        <w:rPr>
          <w:sz w:val="26"/>
          <w:szCs w:val="26"/>
        </w:rPr>
        <w:t>ого</w:t>
      </w:r>
      <w:proofErr w:type="spellEnd"/>
      <w:r w:rsidRPr="00E764BF">
        <w:rPr>
          <w:sz w:val="26"/>
          <w:szCs w:val="26"/>
        </w:rPr>
        <w:t xml:space="preserve"> район</w:t>
      </w:r>
      <w:r w:rsidR="001C0EC8">
        <w:rPr>
          <w:sz w:val="26"/>
          <w:szCs w:val="26"/>
        </w:rPr>
        <w:t>а</w:t>
      </w:r>
      <w:r w:rsidRPr="00E764BF">
        <w:rPr>
          <w:sz w:val="26"/>
          <w:szCs w:val="26"/>
        </w:rPr>
        <w:t xml:space="preserve"> за счёт всех источников финансирования – 5</w:t>
      </w:r>
      <w:r w:rsidR="00F315E8">
        <w:rPr>
          <w:sz w:val="26"/>
          <w:szCs w:val="26"/>
        </w:rPr>
        <w:t> 244 148,04</w:t>
      </w:r>
      <w:r w:rsidRPr="00E764BF">
        <w:rPr>
          <w:sz w:val="26"/>
          <w:szCs w:val="26"/>
        </w:rPr>
        <w:t xml:space="preserve"> тыс. руб. (без учета межбюджетных трансфертов), в том числе:</w:t>
      </w:r>
    </w:p>
    <w:p w:rsidR="00E764BF" w:rsidRPr="00E764BF" w:rsidRDefault="00E764BF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E764BF">
        <w:rPr>
          <w:sz w:val="26"/>
          <w:szCs w:val="26"/>
        </w:rPr>
        <w:t xml:space="preserve">из средств федерального бюджета – </w:t>
      </w:r>
      <w:r w:rsidR="00F315E8">
        <w:rPr>
          <w:sz w:val="26"/>
          <w:szCs w:val="26"/>
        </w:rPr>
        <w:t>101 001,18</w:t>
      </w:r>
      <w:r w:rsidRPr="00E764BF">
        <w:rPr>
          <w:sz w:val="26"/>
          <w:szCs w:val="26"/>
        </w:rPr>
        <w:t xml:space="preserve"> тыс. руб.;</w:t>
      </w:r>
    </w:p>
    <w:p w:rsidR="00E764BF" w:rsidRPr="00E764BF" w:rsidRDefault="00E764BF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E764BF">
        <w:rPr>
          <w:sz w:val="26"/>
          <w:szCs w:val="26"/>
        </w:rPr>
        <w:t xml:space="preserve">из средств бюджета автономного округа – </w:t>
      </w:r>
      <w:r w:rsidR="00F315E8">
        <w:rPr>
          <w:sz w:val="26"/>
          <w:szCs w:val="26"/>
        </w:rPr>
        <w:t>2 864 152,04</w:t>
      </w:r>
      <w:r w:rsidRPr="00E764BF">
        <w:rPr>
          <w:sz w:val="26"/>
          <w:szCs w:val="26"/>
        </w:rPr>
        <w:t xml:space="preserve"> тыс. руб.;</w:t>
      </w:r>
    </w:p>
    <w:p w:rsidR="00E764BF" w:rsidRPr="00E764BF" w:rsidRDefault="00E764BF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E764BF">
        <w:rPr>
          <w:sz w:val="26"/>
          <w:szCs w:val="26"/>
        </w:rPr>
        <w:t xml:space="preserve">из средств бюджета муниципального образования – </w:t>
      </w:r>
      <w:r w:rsidR="00F315E8">
        <w:rPr>
          <w:sz w:val="26"/>
          <w:szCs w:val="26"/>
        </w:rPr>
        <w:t>2 278 994,82</w:t>
      </w:r>
      <w:r w:rsidRPr="00E764BF">
        <w:rPr>
          <w:sz w:val="26"/>
          <w:szCs w:val="26"/>
        </w:rPr>
        <w:t xml:space="preserve"> тыс. </w:t>
      </w:r>
      <w:proofErr w:type="spellStart"/>
      <w:r w:rsidRPr="00E764BF">
        <w:rPr>
          <w:sz w:val="26"/>
          <w:szCs w:val="26"/>
        </w:rPr>
        <w:t>руб</w:t>
      </w:r>
      <w:proofErr w:type="spellEnd"/>
      <w:r w:rsidRPr="00E764BF">
        <w:rPr>
          <w:sz w:val="26"/>
          <w:szCs w:val="26"/>
        </w:rPr>
        <w:t>;</w:t>
      </w:r>
    </w:p>
    <w:p w:rsidR="00E764BF" w:rsidRPr="000363CF" w:rsidRDefault="00E764BF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0363CF">
        <w:rPr>
          <w:sz w:val="26"/>
          <w:szCs w:val="26"/>
        </w:rPr>
        <w:t>По состоянию на 01.</w:t>
      </w:r>
      <w:r w:rsidR="00F315E8" w:rsidRPr="000363CF">
        <w:rPr>
          <w:sz w:val="26"/>
          <w:szCs w:val="26"/>
        </w:rPr>
        <w:t>07</w:t>
      </w:r>
      <w:r w:rsidRPr="000363CF">
        <w:rPr>
          <w:sz w:val="26"/>
          <w:szCs w:val="26"/>
        </w:rPr>
        <w:t>.202</w:t>
      </w:r>
      <w:r w:rsidR="00F315E8" w:rsidRPr="000363CF">
        <w:rPr>
          <w:sz w:val="26"/>
          <w:szCs w:val="26"/>
        </w:rPr>
        <w:t>4</w:t>
      </w:r>
      <w:r w:rsidRPr="000363CF">
        <w:rPr>
          <w:sz w:val="26"/>
          <w:szCs w:val="26"/>
        </w:rPr>
        <w:t xml:space="preserve"> года исполнение по муниципальным программам составило </w:t>
      </w:r>
      <w:r w:rsidR="00F315E8" w:rsidRPr="000363CF">
        <w:rPr>
          <w:sz w:val="26"/>
          <w:szCs w:val="26"/>
        </w:rPr>
        <w:t>2 324</w:t>
      </w:r>
      <w:r w:rsidR="000363CF" w:rsidRPr="000363CF">
        <w:rPr>
          <w:sz w:val="26"/>
          <w:szCs w:val="26"/>
        </w:rPr>
        <w:t> </w:t>
      </w:r>
      <w:r w:rsidR="00F315E8" w:rsidRPr="000363CF">
        <w:rPr>
          <w:sz w:val="26"/>
          <w:szCs w:val="26"/>
        </w:rPr>
        <w:t>453</w:t>
      </w:r>
      <w:r w:rsidR="000363CF" w:rsidRPr="000363CF">
        <w:rPr>
          <w:sz w:val="26"/>
          <w:szCs w:val="26"/>
        </w:rPr>
        <w:t>,87</w:t>
      </w:r>
      <w:r w:rsidRPr="000363CF">
        <w:rPr>
          <w:sz w:val="26"/>
          <w:szCs w:val="26"/>
        </w:rPr>
        <w:t xml:space="preserve"> тыс. руб. (без учета межбюджетных трансфертов), что составляет </w:t>
      </w:r>
      <w:r w:rsidR="000363CF" w:rsidRPr="000363CF">
        <w:rPr>
          <w:sz w:val="26"/>
          <w:szCs w:val="26"/>
        </w:rPr>
        <w:t>44,32</w:t>
      </w:r>
      <w:r w:rsidRPr="000363CF">
        <w:rPr>
          <w:sz w:val="26"/>
          <w:szCs w:val="26"/>
        </w:rPr>
        <w:t>% от утвержденного объема финансирования в бюджете муниципального образования Кондинский район, в том числе:</w:t>
      </w:r>
    </w:p>
    <w:p w:rsidR="00E764BF" w:rsidRPr="000363CF" w:rsidRDefault="00E764BF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0363CF">
        <w:rPr>
          <w:sz w:val="26"/>
          <w:szCs w:val="26"/>
        </w:rPr>
        <w:t xml:space="preserve">из средств федерального бюджета – </w:t>
      </w:r>
      <w:r w:rsidR="000363CF" w:rsidRPr="000363CF">
        <w:rPr>
          <w:sz w:val="26"/>
          <w:szCs w:val="26"/>
        </w:rPr>
        <w:t>62 779,77</w:t>
      </w:r>
      <w:r w:rsidRPr="000363CF">
        <w:rPr>
          <w:sz w:val="26"/>
          <w:szCs w:val="26"/>
        </w:rPr>
        <w:t xml:space="preserve"> тыс. руб., что составляет </w:t>
      </w:r>
      <w:r w:rsidR="000363CF" w:rsidRPr="000363CF">
        <w:rPr>
          <w:sz w:val="26"/>
          <w:szCs w:val="26"/>
        </w:rPr>
        <w:t>62,16</w:t>
      </w:r>
      <w:r w:rsidRPr="000363CF">
        <w:rPr>
          <w:sz w:val="26"/>
          <w:szCs w:val="26"/>
        </w:rPr>
        <w:t>% от утвержденного объема финансирования в бюджете муниципального образования Кондинский район;</w:t>
      </w:r>
    </w:p>
    <w:p w:rsidR="00E764BF" w:rsidRPr="000363CF" w:rsidRDefault="00E764BF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0363CF">
        <w:rPr>
          <w:sz w:val="26"/>
          <w:szCs w:val="26"/>
        </w:rPr>
        <w:t xml:space="preserve">из средств бюджета автономного округа – </w:t>
      </w:r>
      <w:r w:rsidR="000363CF" w:rsidRPr="000363CF">
        <w:rPr>
          <w:sz w:val="26"/>
          <w:szCs w:val="26"/>
        </w:rPr>
        <w:t>1 190 767,15</w:t>
      </w:r>
      <w:r w:rsidRPr="000363CF">
        <w:rPr>
          <w:sz w:val="26"/>
          <w:szCs w:val="26"/>
        </w:rPr>
        <w:t xml:space="preserve"> тыс. руб., что составляет </w:t>
      </w:r>
      <w:r w:rsidR="000363CF" w:rsidRPr="000363CF">
        <w:rPr>
          <w:sz w:val="26"/>
          <w:szCs w:val="26"/>
        </w:rPr>
        <w:t>41,57</w:t>
      </w:r>
      <w:r w:rsidRPr="000363CF">
        <w:rPr>
          <w:sz w:val="26"/>
          <w:szCs w:val="26"/>
        </w:rPr>
        <w:t>% от утвержденного объема финансирования в бюджете муниципального образования Кондинский район;</w:t>
      </w:r>
    </w:p>
    <w:p w:rsidR="00E764BF" w:rsidRPr="000363CF" w:rsidRDefault="00E764BF" w:rsidP="00E764BF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0363CF">
        <w:rPr>
          <w:sz w:val="26"/>
          <w:szCs w:val="26"/>
        </w:rPr>
        <w:t xml:space="preserve">из средств бюджета муниципального образования – </w:t>
      </w:r>
      <w:r w:rsidR="000363CF" w:rsidRPr="000363CF">
        <w:rPr>
          <w:sz w:val="26"/>
          <w:szCs w:val="26"/>
        </w:rPr>
        <w:t xml:space="preserve">1 </w:t>
      </w:r>
      <w:r w:rsidR="001C0EC8">
        <w:rPr>
          <w:sz w:val="26"/>
          <w:szCs w:val="26"/>
        </w:rPr>
        <w:t>0</w:t>
      </w:r>
      <w:r w:rsidR="000363CF" w:rsidRPr="000363CF">
        <w:rPr>
          <w:sz w:val="26"/>
          <w:szCs w:val="26"/>
        </w:rPr>
        <w:t>70 906,95</w:t>
      </w:r>
      <w:r w:rsidRPr="000363CF">
        <w:rPr>
          <w:sz w:val="26"/>
          <w:szCs w:val="26"/>
        </w:rPr>
        <w:t xml:space="preserve"> тыс. </w:t>
      </w:r>
      <w:proofErr w:type="spellStart"/>
      <w:r w:rsidRPr="000363CF">
        <w:rPr>
          <w:sz w:val="26"/>
          <w:szCs w:val="26"/>
        </w:rPr>
        <w:t>руб</w:t>
      </w:r>
      <w:proofErr w:type="spellEnd"/>
      <w:r w:rsidRPr="000363CF">
        <w:rPr>
          <w:sz w:val="26"/>
          <w:szCs w:val="26"/>
        </w:rPr>
        <w:t xml:space="preserve">, что составляет </w:t>
      </w:r>
      <w:r w:rsidR="000363CF" w:rsidRPr="000363CF">
        <w:rPr>
          <w:sz w:val="26"/>
          <w:szCs w:val="26"/>
        </w:rPr>
        <w:t>46,99</w:t>
      </w:r>
      <w:r w:rsidRPr="000363CF">
        <w:rPr>
          <w:sz w:val="26"/>
          <w:szCs w:val="26"/>
        </w:rPr>
        <w:t>% от утвержденного объема финансирования в бюджете муниципального образования Кондинский район;</w:t>
      </w:r>
    </w:p>
    <w:p w:rsidR="00BF3707" w:rsidRPr="00F315E8" w:rsidRDefault="00BF3707" w:rsidP="00BF3707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  <w:highlight w:val="yellow"/>
        </w:rPr>
      </w:pPr>
    </w:p>
    <w:p w:rsidR="00F24AC0" w:rsidRPr="000363CF" w:rsidRDefault="00F24AC0" w:rsidP="00F24AC0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sz w:val="26"/>
          <w:szCs w:val="26"/>
          <w:u w:val="single"/>
        </w:rPr>
      </w:pPr>
      <w:r w:rsidRPr="000363CF">
        <w:rPr>
          <w:b/>
          <w:sz w:val="26"/>
          <w:szCs w:val="26"/>
          <w:u w:val="single"/>
        </w:rPr>
        <w:t>Муниципальная программа «Развитие муниципальной службы»:</w:t>
      </w:r>
    </w:p>
    <w:p w:rsidR="00F24AC0" w:rsidRPr="00594A3B" w:rsidRDefault="00F24AC0" w:rsidP="00F24AC0">
      <w:pPr>
        <w:pStyle w:val="a3"/>
        <w:numPr>
          <w:ilvl w:val="3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594A3B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594A3B" w:rsidRPr="00594A3B">
        <w:rPr>
          <w:sz w:val="26"/>
          <w:szCs w:val="26"/>
        </w:rPr>
        <w:t>100</w:t>
      </w:r>
      <w:r w:rsidRPr="00594A3B">
        <w:rPr>
          <w:sz w:val="26"/>
          <w:szCs w:val="26"/>
        </w:rPr>
        <w:t>%</w:t>
      </w:r>
      <w:r w:rsidR="00DD4B73" w:rsidRPr="00594A3B">
        <w:rPr>
          <w:sz w:val="26"/>
          <w:szCs w:val="26"/>
        </w:rPr>
        <w:t>.</w:t>
      </w:r>
    </w:p>
    <w:p w:rsidR="00D5500D" w:rsidRPr="00594A3B" w:rsidRDefault="00D5500D" w:rsidP="00C3143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594A3B">
        <w:rPr>
          <w:sz w:val="26"/>
          <w:szCs w:val="26"/>
        </w:rPr>
        <w:t xml:space="preserve">сумма финансирования, утвержденная </w:t>
      </w:r>
      <w:r w:rsidR="00E66497" w:rsidRPr="00594A3B">
        <w:rPr>
          <w:sz w:val="26"/>
          <w:szCs w:val="26"/>
        </w:rPr>
        <w:t xml:space="preserve">в бюджете </w:t>
      </w:r>
      <w:r w:rsidRPr="00594A3B">
        <w:rPr>
          <w:sz w:val="26"/>
          <w:szCs w:val="26"/>
        </w:rPr>
        <w:t>на 202</w:t>
      </w:r>
      <w:r w:rsidR="00594A3B" w:rsidRPr="00594A3B">
        <w:rPr>
          <w:sz w:val="26"/>
          <w:szCs w:val="26"/>
        </w:rPr>
        <w:t>4</w:t>
      </w:r>
      <w:r w:rsidRPr="00594A3B">
        <w:rPr>
          <w:sz w:val="26"/>
          <w:szCs w:val="26"/>
        </w:rPr>
        <w:t xml:space="preserve"> год за счёт всех источников финансирования (без учета межбюджетных трансфертов) составила </w:t>
      </w:r>
      <w:r w:rsidR="00594A3B" w:rsidRPr="00594A3B">
        <w:rPr>
          <w:sz w:val="26"/>
          <w:szCs w:val="26"/>
        </w:rPr>
        <w:t>469 939 486,75</w:t>
      </w:r>
      <w:r w:rsidR="00A11AAB" w:rsidRPr="00594A3B">
        <w:rPr>
          <w:sz w:val="26"/>
          <w:szCs w:val="26"/>
        </w:rPr>
        <w:t xml:space="preserve"> </w:t>
      </w:r>
      <w:r w:rsidRPr="00594A3B">
        <w:rPr>
          <w:sz w:val="26"/>
          <w:szCs w:val="26"/>
        </w:rPr>
        <w:t xml:space="preserve">рублей, процент исполнения от утвержденного в </w:t>
      </w:r>
      <w:r w:rsidR="00E66497" w:rsidRPr="00594A3B">
        <w:rPr>
          <w:sz w:val="26"/>
          <w:szCs w:val="26"/>
        </w:rPr>
        <w:t>бюджете</w:t>
      </w:r>
      <w:r w:rsidRPr="00594A3B">
        <w:rPr>
          <w:sz w:val="26"/>
          <w:szCs w:val="26"/>
        </w:rPr>
        <w:t xml:space="preserve"> </w:t>
      </w:r>
      <w:r w:rsidR="00594A3B" w:rsidRPr="00594A3B">
        <w:rPr>
          <w:sz w:val="26"/>
          <w:szCs w:val="26"/>
        </w:rPr>
        <w:t>за первое полугодие состав</w:t>
      </w:r>
      <w:r w:rsidR="007B0683">
        <w:rPr>
          <w:sz w:val="26"/>
          <w:szCs w:val="26"/>
        </w:rPr>
        <w:t>ил</w:t>
      </w:r>
      <w:r w:rsidR="00594A3B" w:rsidRPr="00594A3B">
        <w:rPr>
          <w:sz w:val="26"/>
          <w:szCs w:val="26"/>
        </w:rPr>
        <w:t xml:space="preserve"> 49,40</w:t>
      </w:r>
      <w:r w:rsidRPr="00594A3B">
        <w:rPr>
          <w:sz w:val="26"/>
          <w:szCs w:val="26"/>
        </w:rPr>
        <w:t>%</w:t>
      </w:r>
      <w:r w:rsidR="00DD4B73" w:rsidRPr="00594A3B">
        <w:rPr>
          <w:sz w:val="26"/>
          <w:szCs w:val="26"/>
        </w:rPr>
        <w:t>.</w:t>
      </w:r>
    </w:p>
    <w:p w:rsidR="00492A59" w:rsidRPr="007B0683" w:rsidRDefault="00DC20CF" w:rsidP="00352232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7B0683">
        <w:rPr>
          <w:sz w:val="26"/>
          <w:szCs w:val="26"/>
        </w:rPr>
        <w:t xml:space="preserve">Исполнение мероприятий по программе осуществляется в плановом режиме. </w:t>
      </w:r>
    </w:p>
    <w:p w:rsidR="00A11AAB" w:rsidRPr="00A8261F" w:rsidRDefault="00A11AAB" w:rsidP="00DD4B73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A8261F">
        <w:rPr>
          <w:sz w:val="26"/>
          <w:szCs w:val="26"/>
        </w:rPr>
        <w:t xml:space="preserve">За </w:t>
      </w:r>
      <w:r w:rsidR="00594A3B" w:rsidRPr="00A8261F">
        <w:rPr>
          <w:sz w:val="26"/>
          <w:szCs w:val="26"/>
        </w:rPr>
        <w:t>6</w:t>
      </w:r>
      <w:r w:rsidR="00C3143A" w:rsidRPr="00A8261F">
        <w:rPr>
          <w:sz w:val="26"/>
          <w:szCs w:val="26"/>
        </w:rPr>
        <w:t xml:space="preserve"> месяцев</w:t>
      </w:r>
      <w:r w:rsidRPr="00A8261F">
        <w:rPr>
          <w:sz w:val="26"/>
          <w:szCs w:val="26"/>
        </w:rPr>
        <w:t xml:space="preserve"> 202</w:t>
      </w:r>
      <w:r w:rsidR="00594A3B" w:rsidRPr="00A8261F">
        <w:rPr>
          <w:sz w:val="26"/>
          <w:szCs w:val="26"/>
        </w:rPr>
        <w:t>4</w:t>
      </w:r>
      <w:r w:rsidRPr="00A8261F">
        <w:rPr>
          <w:sz w:val="26"/>
          <w:szCs w:val="26"/>
        </w:rPr>
        <w:t xml:space="preserve"> года внесены </w:t>
      </w:r>
      <w:r w:rsidR="00DD4B73" w:rsidRPr="00A8261F">
        <w:rPr>
          <w:sz w:val="26"/>
          <w:szCs w:val="26"/>
        </w:rPr>
        <w:t xml:space="preserve">следующие </w:t>
      </w:r>
      <w:r w:rsidRPr="00A8261F">
        <w:rPr>
          <w:sz w:val="26"/>
          <w:szCs w:val="26"/>
        </w:rPr>
        <w:t>изменения в муниципальную программу, утвержденную постановлением администрации Кондинского района от 09 ноября 2022 года № 2437  «О муниципальной программе Кондинского района «Развитие муниципальной службы»:</w:t>
      </w:r>
    </w:p>
    <w:p w:rsidR="00A11AAB" w:rsidRPr="00A8261F" w:rsidRDefault="00A11AAB" w:rsidP="00A11AAB">
      <w:pPr>
        <w:jc w:val="both"/>
        <w:rPr>
          <w:sz w:val="26"/>
          <w:szCs w:val="26"/>
        </w:rPr>
      </w:pPr>
      <w:r w:rsidRPr="00A8261F">
        <w:rPr>
          <w:sz w:val="26"/>
          <w:szCs w:val="26"/>
        </w:rPr>
        <w:t>1)</w:t>
      </w:r>
      <w:r w:rsidRPr="00A8261F">
        <w:rPr>
          <w:bCs/>
          <w:sz w:val="26"/>
          <w:szCs w:val="26"/>
        </w:rPr>
        <w:t xml:space="preserve">  </w:t>
      </w:r>
      <w:r w:rsidRPr="00A8261F">
        <w:rPr>
          <w:sz w:val="26"/>
          <w:szCs w:val="26"/>
        </w:rPr>
        <w:t xml:space="preserve">постановлением администрации Кондинского район от </w:t>
      </w:r>
      <w:r w:rsidR="00A8261F" w:rsidRPr="00A8261F">
        <w:rPr>
          <w:sz w:val="26"/>
          <w:szCs w:val="26"/>
        </w:rPr>
        <w:t>23</w:t>
      </w:r>
      <w:r w:rsidRPr="00A8261F">
        <w:rPr>
          <w:sz w:val="26"/>
          <w:szCs w:val="26"/>
        </w:rPr>
        <w:t xml:space="preserve"> января 202</w:t>
      </w:r>
      <w:r w:rsidR="00A8261F" w:rsidRPr="00A8261F">
        <w:rPr>
          <w:sz w:val="26"/>
          <w:szCs w:val="26"/>
        </w:rPr>
        <w:t>4</w:t>
      </w:r>
      <w:r w:rsidRPr="00A8261F">
        <w:rPr>
          <w:sz w:val="26"/>
          <w:szCs w:val="26"/>
        </w:rPr>
        <w:t xml:space="preserve"> года № </w:t>
      </w:r>
      <w:r w:rsidR="00A8261F" w:rsidRPr="00A8261F">
        <w:rPr>
          <w:sz w:val="26"/>
          <w:szCs w:val="26"/>
        </w:rPr>
        <w:t>61</w:t>
      </w:r>
      <w:r w:rsidRPr="00A8261F">
        <w:rPr>
          <w:sz w:val="26"/>
          <w:szCs w:val="26"/>
        </w:rPr>
        <w:t xml:space="preserve"> «О внесении изменений в постановление администрации Кондинского района от 09 ноября 2022 года № 2437  «О муниципальной программе Кондинского района «Развитие муниципальной службы»;</w:t>
      </w:r>
    </w:p>
    <w:p w:rsidR="00A11AAB" w:rsidRPr="00A8261F" w:rsidRDefault="00A11AAB" w:rsidP="00A11AAB">
      <w:pPr>
        <w:jc w:val="both"/>
        <w:rPr>
          <w:sz w:val="26"/>
          <w:szCs w:val="26"/>
        </w:rPr>
      </w:pPr>
      <w:r w:rsidRPr="00A8261F">
        <w:rPr>
          <w:sz w:val="26"/>
          <w:szCs w:val="26"/>
        </w:rPr>
        <w:t>2)</w:t>
      </w:r>
      <w:r w:rsidRPr="00A8261F">
        <w:rPr>
          <w:bCs/>
          <w:sz w:val="26"/>
          <w:szCs w:val="26"/>
        </w:rPr>
        <w:t xml:space="preserve">  </w:t>
      </w:r>
      <w:r w:rsidRPr="00A8261F">
        <w:rPr>
          <w:sz w:val="26"/>
          <w:szCs w:val="26"/>
        </w:rPr>
        <w:t>постановлением администрации Кондинского район от 2</w:t>
      </w:r>
      <w:r w:rsidR="00A8261F" w:rsidRPr="00A8261F">
        <w:rPr>
          <w:sz w:val="26"/>
          <w:szCs w:val="26"/>
        </w:rPr>
        <w:t>5 марта  2024</w:t>
      </w:r>
      <w:r w:rsidRPr="00A8261F">
        <w:rPr>
          <w:sz w:val="26"/>
          <w:szCs w:val="26"/>
        </w:rPr>
        <w:t xml:space="preserve"> года № </w:t>
      </w:r>
      <w:r w:rsidR="00A8261F" w:rsidRPr="00A8261F">
        <w:rPr>
          <w:sz w:val="26"/>
          <w:szCs w:val="26"/>
        </w:rPr>
        <w:t>315</w:t>
      </w:r>
      <w:r w:rsidRPr="00A8261F">
        <w:rPr>
          <w:sz w:val="26"/>
          <w:szCs w:val="26"/>
        </w:rPr>
        <w:t xml:space="preserve"> «О внесении изменений в постановление администрации Кондинского района от 09 ноября 2022 года № 2437  «О муниципальной программе Кондинского района «Развитие муниципальной службы»;</w:t>
      </w:r>
    </w:p>
    <w:p w:rsidR="00AA56C5" w:rsidRPr="00AF41ED" w:rsidRDefault="00AA56C5" w:rsidP="00AA56C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AF41ED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Кондинского района «О бюджете муниципального образования Кондинский район на 2024 год и на плановый период </w:t>
      </w:r>
      <w:r w:rsidRPr="00AF41ED">
        <w:rPr>
          <w:sz w:val="26"/>
          <w:szCs w:val="26"/>
        </w:rPr>
        <w:lastRenderedPageBreak/>
        <w:t>2025 и 2026 годов»</w:t>
      </w:r>
      <w:r w:rsidRPr="00AF41ED">
        <w:rPr>
          <w:bCs/>
          <w:sz w:val="26"/>
          <w:szCs w:val="26"/>
        </w:rPr>
        <w:t xml:space="preserve"> от 26 декабря 2023 года № 1100 </w:t>
      </w:r>
      <w:r w:rsidRPr="00AF41ED">
        <w:rPr>
          <w:sz w:val="26"/>
          <w:szCs w:val="26"/>
        </w:rPr>
        <w:t>(с учетом последних корректировок).</w:t>
      </w:r>
    </w:p>
    <w:p w:rsidR="00A8261F" w:rsidRPr="007B0683" w:rsidRDefault="00A8261F" w:rsidP="00AA56C5">
      <w:pPr>
        <w:pStyle w:val="a3"/>
        <w:autoSpaceDE w:val="0"/>
        <w:autoSpaceDN w:val="0"/>
        <w:adjustRightInd w:val="0"/>
        <w:ind w:left="0"/>
        <w:jc w:val="both"/>
        <w:outlineLvl w:val="0"/>
        <w:rPr>
          <w:b/>
          <w:sz w:val="26"/>
          <w:szCs w:val="26"/>
          <w:u w:val="single"/>
        </w:rPr>
      </w:pPr>
      <w:r w:rsidRPr="007B0683">
        <w:rPr>
          <w:b/>
          <w:sz w:val="26"/>
          <w:szCs w:val="26"/>
        </w:rPr>
        <w:t xml:space="preserve"> </w:t>
      </w:r>
    </w:p>
    <w:p w:rsidR="00F24AC0" w:rsidRPr="007B0683" w:rsidRDefault="002F51AF" w:rsidP="0003524F">
      <w:pPr>
        <w:autoSpaceDE w:val="0"/>
        <w:autoSpaceDN w:val="0"/>
        <w:adjustRightInd w:val="0"/>
        <w:ind w:left="927"/>
        <w:jc w:val="both"/>
        <w:outlineLvl w:val="0"/>
        <w:rPr>
          <w:b/>
          <w:sz w:val="26"/>
          <w:szCs w:val="26"/>
          <w:u w:val="single"/>
        </w:rPr>
      </w:pPr>
      <w:r w:rsidRPr="007B0683">
        <w:rPr>
          <w:sz w:val="26"/>
          <w:szCs w:val="26"/>
        </w:rPr>
        <w:t xml:space="preserve"> </w:t>
      </w:r>
      <w:r w:rsidR="00F24AC0" w:rsidRPr="007B0683">
        <w:rPr>
          <w:b/>
          <w:sz w:val="26"/>
          <w:szCs w:val="26"/>
          <w:u w:val="single"/>
        </w:rPr>
        <w:t>Муниципальная программа «Развитие образования»:</w:t>
      </w:r>
    </w:p>
    <w:p w:rsidR="00F24AC0" w:rsidRPr="007B0683" w:rsidRDefault="00F24AC0" w:rsidP="00F24AC0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7B0683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7B0683" w:rsidRPr="007B0683">
        <w:rPr>
          <w:sz w:val="26"/>
          <w:szCs w:val="26"/>
        </w:rPr>
        <w:t>97,5</w:t>
      </w:r>
      <w:r w:rsidRPr="007B0683">
        <w:rPr>
          <w:sz w:val="26"/>
          <w:szCs w:val="26"/>
        </w:rPr>
        <w:t>%;</w:t>
      </w:r>
    </w:p>
    <w:p w:rsidR="007B0683" w:rsidRPr="00594A3B" w:rsidRDefault="007B0683" w:rsidP="007B0683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594A3B">
        <w:rPr>
          <w:sz w:val="26"/>
          <w:szCs w:val="26"/>
        </w:rPr>
        <w:t>сумма финансирования, утвержденная в бюджете на 2024 год за счёт всех источников финансирования (без учета межб</w:t>
      </w:r>
      <w:r>
        <w:rPr>
          <w:sz w:val="26"/>
          <w:szCs w:val="26"/>
        </w:rPr>
        <w:t>юджетных трансфертов) составила 2 456 449 350,38</w:t>
      </w:r>
      <w:r w:rsidRPr="00594A3B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</w:t>
      </w:r>
      <w:r>
        <w:rPr>
          <w:sz w:val="26"/>
          <w:szCs w:val="26"/>
        </w:rPr>
        <w:t>ил</w:t>
      </w:r>
      <w:r w:rsidRPr="00594A3B">
        <w:rPr>
          <w:sz w:val="26"/>
          <w:szCs w:val="26"/>
        </w:rPr>
        <w:t xml:space="preserve"> </w:t>
      </w:r>
      <w:r>
        <w:rPr>
          <w:sz w:val="26"/>
          <w:szCs w:val="26"/>
        </w:rPr>
        <w:t>49,34</w:t>
      </w:r>
      <w:r w:rsidRPr="00594A3B">
        <w:rPr>
          <w:sz w:val="26"/>
          <w:szCs w:val="26"/>
        </w:rPr>
        <w:t>%.</w:t>
      </w:r>
    </w:p>
    <w:p w:rsidR="0031224A" w:rsidRPr="001C0EC8" w:rsidRDefault="0031224A" w:rsidP="00B352D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B352D6">
        <w:rPr>
          <w:sz w:val="26"/>
          <w:szCs w:val="26"/>
        </w:rPr>
        <w:t xml:space="preserve">По </w:t>
      </w:r>
      <w:r w:rsidR="00E81898" w:rsidRPr="00B352D6">
        <w:rPr>
          <w:sz w:val="26"/>
          <w:szCs w:val="26"/>
        </w:rPr>
        <w:t>региональн</w:t>
      </w:r>
      <w:r w:rsidR="00B352D6" w:rsidRPr="00B352D6">
        <w:rPr>
          <w:sz w:val="26"/>
          <w:szCs w:val="26"/>
        </w:rPr>
        <w:t xml:space="preserve">ому </w:t>
      </w:r>
      <w:r w:rsidR="00B352D6" w:rsidRPr="001C0EC8">
        <w:rPr>
          <w:sz w:val="26"/>
          <w:szCs w:val="26"/>
        </w:rPr>
        <w:t>проекту</w:t>
      </w:r>
      <w:r w:rsidR="00E81898" w:rsidRPr="001C0EC8">
        <w:rPr>
          <w:sz w:val="26"/>
          <w:szCs w:val="26"/>
        </w:rPr>
        <w:t xml:space="preserve"> </w:t>
      </w:r>
      <w:r w:rsidR="00E81898" w:rsidRPr="001C0EC8">
        <w:rPr>
          <w:rFonts w:cs="Arial"/>
          <w:bCs/>
          <w:sz w:val="26"/>
          <w:szCs w:val="26"/>
        </w:rPr>
        <w:t>«Цифровая образовательная среда» и по основным мероприятиям</w:t>
      </w:r>
      <w:r w:rsidRPr="001C0EC8">
        <w:rPr>
          <w:sz w:val="26"/>
          <w:szCs w:val="26"/>
        </w:rPr>
        <w:t xml:space="preserve"> «</w:t>
      </w:r>
      <w:r w:rsidR="00E81898" w:rsidRPr="001C0EC8">
        <w:rPr>
          <w:sz w:val="26"/>
          <w:szCs w:val="26"/>
        </w:rPr>
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образования», «Создание условий для развития гражданско-патриотических, военно-патриотических качеств молодежи», «Развитие системы воспитания, профилактика правонарушений среди несовершеннолетних»</w:t>
      </w:r>
      <w:r w:rsidR="00B352D6" w:rsidRPr="001C0EC8">
        <w:rPr>
          <w:sz w:val="26"/>
          <w:szCs w:val="26"/>
        </w:rPr>
        <w:t>, «Повышение финансовой грамотности»</w:t>
      </w:r>
      <w:r w:rsidR="00E81898" w:rsidRPr="001C0EC8">
        <w:rPr>
          <w:sz w:val="26"/>
          <w:szCs w:val="26"/>
        </w:rPr>
        <w:t xml:space="preserve"> финансировани</w:t>
      </w:r>
      <w:r w:rsidR="00AA295A" w:rsidRPr="001C0EC8">
        <w:rPr>
          <w:sz w:val="26"/>
          <w:szCs w:val="26"/>
        </w:rPr>
        <w:t>е не предусмотрено</w:t>
      </w:r>
      <w:r w:rsidR="00E81898" w:rsidRPr="001C0EC8">
        <w:rPr>
          <w:sz w:val="26"/>
          <w:szCs w:val="26"/>
        </w:rPr>
        <w:t>. Исполнение остальных мероприятий по программе осуществляется в плановом режиме</w:t>
      </w:r>
      <w:r w:rsidR="00122EE6" w:rsidRPr="001C0EC8">
        <w:rPr>
          <w:sz w:val="26"/>
          <w:szCs w:val="26"/>
        </w:rPr>
        <w:t xml:space="preserve">, освоение запланировано </w:t>
      </w:r>
      <w:r w:rsidR="00820062" w:rsidRPr="001C0EC8">
        <w:rPr>
          <w:sz w:val="26"/>
          <w:szCs w:val="26"/>
        </w:rPr>
        <w:t xml:space="preserve">на 3-4 квартал </w:t>
      </w:r>
      <w:r w:rsidR="00122EE6" w:rsidRPr="001C0EC8">
        <w:rPr>
          <w:sz w:val="26"/>
          <w:szCs w:val="26"/>
        </w:rPr>
        <w:t>202</w:t>
      </w:r>
      <w:r w:rsidR="00B352D6" w:rsidRPr="001C0EC8">
        <w:rPr>
          <w:sz w:val="26"/>
          <w:szCs w:val="26"/>
        </w:rPr>
        <w:t>4</w:t>
      </w:r>
      <w:r w:rsidR="00122EE6" w:rsidRPr="001C0EC8">
        <w:rPr>
          <w:sz w:val="26"/>
          <w:szCs w:val="26"/>
        </w:rPr>
        <w:t xml:space="preserve"> года</w:t>
      </w:r>
      <w:r w:rsidR="00E81898" w:rsidRPr="001C0EC8">
        <w:rPr>
          <w:sz w:val="26"/>
          <w:szCs w:val="26"/>
        </w:rPr>
        <w:t>.</w:t>
      </w:r>
    </w:p>
    <w:p w:rsidR="0071156A" w:rsidRPr="001C0EC8" w:rsidRDefault="0071156A" w:rsidP="0071156A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1C0EC8">
        <w:rPr>
          <w:sz w:val="26"/>
          <w:szCs w:val="26"/>
        </w:rPr>
        <w:t xml:space="preserve">За </w:t>
      </w:r>
      <w:r w:rsidR="007B0683" w:rsidRPr="001C0EC8">
        <w:rPr>
          <w:sz w:val="26"/>
          <w:szCs w:val="26"/>
        </w:rPr>
        <w:t>6</w:t>
      </w:r>
      <w:r w:rsidR="00122EE6" w:rsidRPr="001C0EC8">
        <w:rPr>
          <w:sz w:val="26"/>
          <w:szCs w:val="26"/>
        </w:rPr>
        <w:t xml:space="preserve"> месяцев</w:t>
      </w:r>
      <w:r w:rsidRPr="001C0EC8">
        <w:rPr>
          <w:sz w:val="26"/>
          <w:szCs w:val="26"/>
        </w:rPr>
        <w:t xml:space="preserve"> 202</w:t>
      </w:r>
      <w:r w:rsidR="007B0683" w:rsidRPr="001C0EC8">
        <w:rPr>
          <w:sz w:val="26"/>
          <w:szCs w:val="26"/>
        </w:rPr>
        <w:t>4</w:t>
      </w:r>
      <w:r w:rsidRPr="001C0EC8">
        <w:rPr>
          <w:sz w:val="26"/>
          <w:szCs w:val="26"/>
        </w:rPr>
        <w:t xml:space="preserve"> года внесены следующие изменения в муниципальную программу, утвержденную постановлением администрации Кондинского района от 05 декабря 2022 года № </w:t>
      </w:r>
      <w:proofErr w:type="gramStart"/>
      <w:r w:rsidRPr="001C0EC8">
        <w:rPr>
          <w:sz w:val="26"/>
          <w:szCs w:val="26"/>
        </w:rPr>
        <w:t>2617  «</w:t>
      </w:r>
      <w:proofErr w:type="gramEnd"/>
      <w:r w:rsidRPr="001C0EC8">
        <w:rPr>
          <w:sz w:val="26"/>
          <w:szCs w:val="26"/>
        </w:rPr>
        <w:t>О муниципальной программе Кондинского района «Развитие образования»:</w:t>
      </w:r>
    </w:p>
    <w:p w:rsidR="0071156A" w:rsidRPr="001C0EC8" w:rsidRDefault="0071156A" w:rsidP="0071156A">
      <w:pPr>
        <w:jc w:val="both"/>
        <w:rPr>
          <w:sz w:val="26"/>
          <w:szCs w:val="26"/>
        </w:rPr>
      </w:pPr>
      <w:r w:rsidRPr="001C0EC8">
        <w:rPr>
          <w:sz w:val="26"/>
          <w:szCs w:val="26"/>
        </w:rPr>
        <w:t>1)</w:t>
      </w:r>
      <w:r w:rsidRPr="001C0EC8">
        <w:rPr>
          <w:bCs/>
          <w:sz w:val="26"/>
          <w:szCs w:val="26"/>
        </w:rPr>
        <w:t xml:space="preserve">  </w:t>
      </w:r>
      <w:r w:rsidRPr="001C0EC8">
        <w:rPr>
          <w:sz w:val="26"/>
          <w:szCs w:val="26"/>
        </w:rPr>
        <w:t xml:space="preserve">постановлением администрации Кондинского район от </w:t>
      </w:r>
      <w:r w:rsidR="007B0683" w:rsidRPr="001C0EC8">
        <w:rPr>
          <w:sz w:val="26"/>
          <w:szCs w:val="26"/>
        </w:rPr>
        <w:t>30</w:t>
      </w:r>
      <w:r w:rsidRPr="001C0EC8">
        <w:rPr>
          <w:sz w:val="26"/>
          <w:szCs w:val="26"/>
        </w:rPr>
        <w:t xml:space="preserve"> </w:t>
      </w:r>
      <w:r w:rsidR="007B0683" w:rsidRPr="001C0EC8">
        <w:rPr>
          <w:sz w:val="26"/>
          <w:szCs w:val="26"/>
        </w:rPr>
        <w:t>января</w:t>
      </w:r>
      <w:r w:rsidRPr="001C0EC8">
        <w:rPr>
          <w:sz w:val="26"/>
          <w:szCs w:val="26"/>
        </w:rPr>
        <w:t xml:space="preserve"> 202</w:t>
      </w:r>
      <w:r w:rsidR="007B0683" w:rsidRPr="001C0EC8">
        <w:rPr>
          <w:sz w:val="26"/>
          <w:szCs w:val="26"/>
        </w:rPr>
        <w:t>4</w:t>
      </w:r>
      <w:r w:rsidRPr="001C0EC8">
        <w:rPr>
          <w:sz w:val="26"/>
          <w:szCs w:val="26"/>
        </w:rPr>
        <w:t xml:space="preserve"> года № </w:t>
      </w:r>
      <w:r w:rsidR="007B0683" w:rsidRPr="001C0EC8">
        <w:rPr>
          <w:sz w:val="26"/>
          <w:szCs w:val="26"/>
        </w:rPr>
        <w:t>109</w:t>
      </w:r>
      <w:r w:rsidRPr="001C0EC8">
        <w:rPr>
          <w:sz w:val="26"/>
          <w:szCs w:val="26"/>
        </w:rPr>
        <w:t xml:space="preserve"> «О внесении изменений в постановление администрации Кондинского района от 05 декабря 2022 года № </w:t>
      </w:r>
      <w:proofErr w:type="gramStart"/>
      <w:r w:rsidRPr="001C0EC8">
        <w:rPr>
          <w:sz w:val="26"/>
          <w:szCs w:val="26"/>
        </w:rPr>
        <w:t>2617  «</w:t>
      </w:r>
      <w:proofErr w:type="gramEnd"/>
      <w:r w:rsidRPr="001C0EC8">
        <w:rPr>
          <w:sz w:val="26"/>
          <w:szCs w:val="26"/>
        </w:rPr>
        <w:t>О муниципальной программе Кондинского района «Развитие образования»;</w:t>
      </w:r>
      <w:r w:rsidRPr="001C0EC8">
        <w:rPr>
          <w:rFonts w:eastAsia="Calibri"/>
          <w:sz w:val="26"/>
          <w:szCs w:val="26"/>
          <w:lang w:eastAsia="en-US"/>
        </w:rPr>
        <w:t xml:space="preserve"> </w:t>
      </w:r>
    </w:p>
    <w:p w:rsidR="00DC78C4" w:rsidRPr="001C0EC8" w:rsidRDefault="0071156A" w:rsidP="00DC78C4">
      <w:pPr>
        <w:pStyle w:val="a3"/>
        <w:numPr>
          <w:ilvl w:val="0"/>
          <w:numId w:val="10"/>
        </w:numPr>
        <w:tabs>
          <w:tab w:val="left" w:pos="142"/>
          <w:tab w:val="left" w:pos="284"/>
          <w:tab w:val="left" w:pos="567"/>
        </w:tabs>
        <w:ind w:left="0" w:firstLine="0"/>
        <w:jc w:val="both"/>
        <w:rPr>
          <w:sz w:val="26"/>
          <w:szCs w:val="26"/>
        </w:rPr>
      </w:pPr>
      <w:r w:rsidRPr="001C0EC8">
        <w:rPr>
          <w:sz w:val="26"/>
          <w:szCs w:val="26"/>
        </w:rPr>
        <w:t xml:space="preserve">постановлением от </w:t>
      </w:r>
      <w:r w:rsidR="007B0683" w:rsidRPr="001C0EC8">
        <w:rPr>
          <w:sz w:val="26"/>
          <w:szCs w:val="26"/>
        </w:rPr>
        <w:t>09</w:t>
      </w:r>
      <w:r w:rsidRPr="001C0EC8">
        <w:rPr>
          <w:sz w:val="26"/>
          <w:szCs w:val="26"/>
        </w:rPr>
        <w:t xml:space="preserve"> </w:t>
      </w:r>
      <w:r w:rsidR="007B0683" w:rsidRPr="001C0EC8">
        <w:rPr>
          <w:sz w:val="26"/>
          <w:szCs w:val="26"/>
        </w:rPr>
        <w:t>апреля</w:t>
      </w:r>
      <w:r w:rsidRPr="001C0EC8">
        <w:rPr>
          <w:sz w:val="26"/>
          <w:szCs w:val="26"/>
        </w:rPr>
        <w:t xml:space="preserve"> 202</w:t>
      </w:r>
      <w:r w:rsidR="007B0683" w:rsidRPr="001C0EC8">
        <w:rPr>
          <w:sz w:val="26"/>
          <w:szCs w:val="26"/>
        </w:rPr>
        <w:t>4</w:t>
      </w:r>
      <w:r w:rsidRPr="001C0EC8">
        <w:rPr>
          <w:sz w:val="26"/>
          <w:szCs w:val="26"/>
        </w:rPr>
        <w:t xml:space="preserve"> года № </w:t>
      </w:r>
      <w:r w:rsidR="007B0683" w:rsidRPr="001C0EC8">
        <w:rPr>
          <w:sz w:val="26"/>
          <w:szCs w:val="26"/>
        </w:rPr>
        <w:t>374</w:t>
      </w:r>
      <w:r w:rsidRPr="001C0EC8">
        <w:rPr>
          <w:sz w:val="26"/>
          <w:szCs w:val="26"/>
        </w:rPr>
        <w:t xml:space="preserve"> «О внесении изменений в постановление администрации Кондинского района от 05 декабря 2022 года № 2617 «О муниципальной программе Кондинского района «Развитие образования».</w:t>
      </w:r>
    </w:p>
    <w:p w:rsidR="0071156A" w:rsidRPr="001C0EC8" w:rsidRDefault="00DD4B73" w:rsidP="00DC78C4">
      <w:pPr>
        <w:pStyle w:val="a3"/>
        <w:numPr>
          <w:ilvl w:val="0"/>
          <w:numId w:val="7"/>
        </w:numPr>
        <w:spacing w:line="0" w:lineRule="atLeast"/>
        <w:ind w:left="0" w:firstLine="142"/>
        <w:jc w:val="both"/>
        <w:rPr>
          <w:sz w:val="26"/>
          <w:szCs w:val="26"/>
        </w:rPr>
      </w:pPr>
      <w:r w:rsidRPr="001C0EC8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Кондинского района </w:t>
      </w:r>
      <w:r w:rsidR="00DC78C4" w:rsidRPr="001C0EC8">
        <w:rPr>
          <w:sz w:val="26"/>
          <w:szCs w:val="26"/>
        </w:rPr>
        <w:t>«О бюджете муниципального образования Кондинский район на 2024 год и на плановый период 2025 и 2026 годов»</w:t>
      </w:r>
      <w:r w:rsidR="00DC78C4" w:rsidRPr="001C0EC8">
        <w:rPr>
          <w:bCs/>
          <w:sz w:val="26"/>
          <w:szCs w:val="26"/>
        </w:rPr>
        <w:t xml:space="preserve"> </w:t>
      </w:r>
      <w:r w:rsidRPr="001C0EC8">
        <w:rPr>
          <w:bCs/>
          <w:sz w:val="26"/>
          <w:szCs w:val="26"/>
        </w:rPr>
        <w:t>от 2</w:t>
      </w:r>
      <w:r w:rsidR="00DC78C4" w:rsidRPr="001C0EC8">
        <w:rPr>
          <w:bCs/>
          <w:sz w:val="26"/>
          <w:szCs w:val="26"/>
        </w:rPr>
        <w:t>6</w:t>
      </w:r>
      <w:r w:rsidRPr="001C0EC8">
        <w:rPr>
          <w:bCs/>
          <w:sz w:val="26"/>
          <w:szCs w:val="26"/>
        </w:rPr>
        <w:t xml:space="preserve"> декабря 202</w:t>
      </w:r>
      <w:r w:rsidR="00DC78C4" w:rsidRPr="001C0EC8">
        <w:rPr>
          <w:bCs/>
          <w:sz w:val="26"/>
          <w:szCs w:val="26"/>
        </w:rPr>
        <w:t>3</w:t>
      </w:r>
      <w:r w:rsidRPr="001C0EC8">
        <w:rPr>
          <w:bCs/>
          <w:sz w:val="26"/>
          <w:szCs w:val="26"/>
        </w:rPr>
        <w:t xml:space="preserve"> года </w:t>
      </w:r>
      <w:r w:rsidR="00DC78C4" w:rsidRPr="001C0EC8">
        <w:rPr>
          <w:bCs/>
          <w:sz w:val="26"/>
          <w:szCs w:val="26"/>
        </w:rPr>
        <w:t xml:space="preserve">№ 1100 </w:t>
      </w:r>
      <w:r w:rsidRPr="001C0EC8">
        <w:rPr>
          <w:sz w:val="26"/>
          <w:szCs w:val="26"/>
        </w:rPr>
        <w:t>(с учетом последних корректировок)</w:t>
      </w:r>
      <w:r w:rsidR="007B0683" w:rsidRPr="001C0EC8">
        <w:rPr>
          <w:sz w:val="26"/>
          <w:szCs w:val="26"/>
        </w:rPr>
        <w:t>.</w:t>
      </w:r>
    </w:p>
    <w:p w:rsidR="00D169CA" w:rsidRPr="00F315E8" w:rsidRDefault="00D169CA" w:rsidP="00230DD0">
      <w:pPr>
        <w:autoSpaceDE w:val="0"/>
        <w:autoSpaceDN w:val="0"/>
        <w:adjustRightInd w:val="0"/>
        <w:ind w:left="927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F24AC0" w:rsidRPr="00B352D6" w:rsidRDefault="00F24AC0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r w:rsidRPr="00B352D6">
        <w:rPr>
          <w:rStyle w:val="a4"/>
          <w:bCs w:val="0"/>
          <w:sz w:val="26"/>
          <w:szCs w:val="26"/>
          <w:u w:val="single"/>
        </w:rPr>
        <w:t>Муниципальная программа «</w:t>
      </w:r>
      <w:r w:rsidR="001B7298" w:rsidRPr="00B352D6">
        <w:rPr>
          <w:rStyle w:val="a4"/>
          <w:bCs w:val="0"/>
          <w:sz w:val="26"/>
          <w:szCs w:val="26"/>
          <w:u w:val="single"/>
        </w:rPr>
        <w:t>Развитие молодежной политики»</w:t>
      </w:r>
      <w:r w:rsidRPr="00B352D6">
        <w:rPr>
          <w:rStyle w:val="a4"/>
          <w:bCs w:val="0"/>
          <w:sz w:val="26"/>
          <w:szCs w:val="26"/>
          <w:u w:val="single"/>
        </w:rPr>
        <w:t xml:space="preserve">: </w:t>
      </w:r>
    </w:p>
    <w:p w:rsidR="00F24AC0" w:rsidRPr="00B352D6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B352D6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B352D6" w:rsidRPr="00B352D6">
        <w:rPr>
          <w:sz w:val="26"/>
          <w:szCs w:val="26"/>
        </w:rPr>
        <w:t>49,9</w:t>
      </w:r>
      <w:r w:rsidRPr="00B352D6">
        <w:rPr>
          <w:sz w:val="26"/>
          <w:szCs w:val="26"/>
        </w:rPr>
        <w:t>%;</w:t>
      </w:r>
    </w:p>
    <w:p w:rsidR="00820062" w:rsidRPr="00820062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>
        <w:rPr>
          <w:sz w:val="26"/>
          <w:szCs w:val="26"/>
        </w:rPr>
        <w:t>32 214 294,54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>
        <w:rPr>
          <w:sz w:val="26"/>
          <w:szCs w:val="26"/>
        </w:rPr>
        <w:t>42,06</w:t>
      </w:r>
      <w:r w:rsidRPr="00820062">
        <w:rPr>
          <w:sz w:val="26"/>
          <w:szCs w:val="26"/>
        </w:rPr>
        <w:t>%.</w:t>
      </w:r>
    </w:p>
    <w:p w:rsidR="002D5893" w:rsidRPr="00820062" w:rsidRDefault="002D5893" w:rsidP="002D589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20062">
        <w:rPr>
          <w:sz w:val="26"/>
          <w:szCs w:val="26"/>
        </w:rPr>
        <w:t>Исполнение мероприятий по программе осуществляется в плановом режиме</w:t>
      </w:r>
      <w:r w:rsidR="00581FF5" w:rsidRPr="00820062">
        <w:rPr>
          <w:sz w:val="26"/>
          <w:szCs w:val="26"/>
        </w:rPr>
        <w:t>, освоение запланировано на 3-4 квартал 202</w:t>
      </w:r>
      <w:r w:rsidR="00820062" w:rsidRPr="00820062">
        <w:rPr>
          <w:sz w:val="26"/>
          <w:szCs w:val="26"/>
        </w:rPr>
        <w:t>4</w:t>
      </w:r>
      <w:r w:rsidR="00581FF5" w:rsidRPr="00820062">
        <w:rPr>
          <w:sz w:val="26"/>
          <w:szCs w:val="26"/>
        </w:rPr>
        <w:t xml:space="preserve"> года.</w:t>
      </w:r>
    </w:p>
    <w:p w:rsidR="002D5893" w:rsidRPr="00820062" w:rsidRDefault="002D5893" w:rsidP="002D5893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За </w:t>
      </w:r>
      <w:r w:rsidR="00820062" w:rsidRPr="00820062">
        <w:rPr>
          <w:sz w:val="26"/>
          <w:szCs w:val="26"/>
        </w:rPr>
        <w:t>6</w:t>
      </w:r>
      <w:r w:rsidR="00581FF5" w:rsidRPr="00820062">
        <w:rPr>
          <w:sz w:val="26"/>
          <w:szCs w:val="26"/>
        </w:rPr>
        <w:t xml:space="preserve"> месяцев</w:t>
      </w:r>
      <w:r w:rsidR="00820062" w:rsidRPr="00820062">
        <w:rPr>
          <w:sz w:val="26"/>
          <w:szCs w:val="26"/>
        </w:rPr>
        <w:t xml:space="preserve"> 2024</w:t>
      </w:r>
      <w:r w:rsidRPr="00820062">
        <w:rPr>
          <w:sz w:val="26"/>
          <w:szCs w:val="26"/>
        </w:rPr>
        <w:t xml:space="preserve"> года внесены следующие изменения в муниципальную программу, утвержденную постановлением администрации Кондинского района от 21 ноября 2022 года № 2491  «О муниципальной программе Кондинского района «Развитие молодежной политики»:</w:t>
      </w:r>
    </w:p>
    <w:p w:rsidR="002D5893" w:rsidRPr="00820062" w:rsidRDefault="002D5893" w:rsidP="0004538B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постановлением администрации Кондинского района от </w:t>
      </w:r>
      <w:r w:rsidR="00820062" w:rsidRPr="00820062">
        <w:rPr>
          <w:sz w:val="26"/>
          <w:szCs w:val="26"/>
        </w:rPr>
        <w:t>07 февра</w:t>
      </w:r>
      <w:r w:rsidRPr="00820062">
        <w:rPr>
          <w:sz w:val="26"/>
          <w:szCs w:val="26"/>
        </w:rPr>
        <w:t>ля 202</w:t>
      </w:r>
      <w:r w:rsidR="00820062" w:rsidRPr="00820062">
        <w:rPr>
          <w:sz w:val="26"/>
          <w:szCs w:val="26"/>
        </w:rPr>
        <w:t>4</w:t>
      </w:r>
      <w:r w:rsidRPr="00820062">
        <w:rPr>
          <w:sz w:val="26"/>
          <w:szCs w:val="26"/>
        </w:rPr>
        <w:t xml:space="preserve"> года № 1</w:t>
      </w:r>
      <w:r w:rsidR="00820062" w:rsidRPr="00820062">
        <w:rPr>
          <w:sz w:val="26"/>
          <w:szCs w:val="26"/>
        </w:rPr>
        <w:t>3</w:t>
      </w:r>
      <w:r w:rsidRPr="00820062">
        <w:rPr>
          <w:sz w:val="26"/>
          <w:szCs w:val="26"/>
        </w:rPr>
        <w:t xml:space="preserve">7  «О внесении изменений в постановление администрации Кондинского района от </w:t>
      </w:r>
      <w:r w:rsidRPr="00820062">
        <w:rPr>
          <w:sz w:val="26"/>
          <w:szCs w:val="26"/>
        </w:rPr>
        <w:lastRenderedPageBreak/>
        <w:t>21 ноября 2022 года № 2491 «О муниципальной программе Кондинского района «Развитие молодежной политики»;</w:t>
      </w:r>
    </w:p>
    <w:p w:rsidR="002D5893" w:rsidRPr="00820062" w:rsidRDefault="002D5893" w:rsidP="0004538B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постановлением администрации Кондинского района от </w:t>
      </w:r>
      <w:r w:rsidR="00820062" w:rsidRPr="00820062">
        <w:rPr>
          <w:sz w:val="26"/>
          <w:szCs w:val="26"/>
        </w:rPr>
        <w:t>1</w:t>
      </w:r>
      <w:r w:rsidRPr="00820062">
        <w:rPr>
          <w:sz w:val="26"/>
          <w:szCs w:val="26"/>
        </w:rPr>
        <w:t xml:space="preserve">0 </w:t>
      </w:r>
      <w:r w:rsidR="00820062" w:rsidRPr="00820062">
        <w:rPr>
          <w:sz w:val="26"/>
          <w:szCs w:val="26"/>
        </w:rPr>
        <w:t>июн</w:t>
      </w:r>
      <w:r w:rsidRPr="00820062">
        <w:rPr>
          <w:sz w:val="26"/>
          <w:szCs w:val="26"/>
        </w:rPr>
        <w:t>я 202</w:t>
      </w:r>
      <w:r w:rsidR="00820062" w:rsidRPr="00820062">
        <w:rPr>
          <w:sz w:val="26"/>
          <w:szCs w:val="26"/>
        </w:rPr>
        <w:t>4</w:t>
      </w:r>
      <w:r w:rsidRPr="00820062">
        <w:rPr>
          <w:sz w:val="26"/>
          <w:szCs w:val="26"/>
        </w:rPr>
        <w:t xml:space="preserve"> года № </w:t>
      </w:r>
      <w:r w:rsidR="00820062" w:rsidRPr="00820062">
        <w:rPr>
          <w:sz w:val="26"/>
          <w:szCs w:val="26"/>
        </w:rPr>
        <w:t>614</w:t>
      </w:r>
      <w:r w:rsidRPr="00820062">
        <w:rPr>
          <w:sz w:val="26"/>
          <w:szCs w:val="26"/>
        </w:rPr>
        <w:t xml:space="preserve"> «О внесении изменений в постановление администрации Кондинского района от 21 ноября 2022 года № 2491 «О муниципальной программе Кондинского района «Развитие молодежной политики». </w:t>
      </w:r>
    </w:p>
    <w:p w:rsidR="00820062" w:rsidRPr="00820062" w:rsidRDefault="00820062" w:rsidP="00820062">
      <w:pPr>
        <w:pStyle w:val="a3"/>
        <w:numPr>
          <w:ilvl w:val="0"/>
          <w:numId w:val="7"/>
        </w:numPr>
        <w:rPr>
          <w:sz w:val="26"/>
          <w:szCs w:val="26"/>
        </w:rPr>
      </w:pPr>
      <w:r w:rsidRPr="00820062">
        <w:rPr>
          <w:sz w:val="26"/>
          <w:szCs w:val="26"/>
        </w:rPr>
        <w:t xml:space="preserve">внесение изменений в муниципальную программу не требуется. </w:t>
      </w:r>
    </w:p>
    <w:p w:rsidR="0004538B" w:rsidRPr="00F315E8" w:rsidRDefault="0004538B" w:rsidP="001A7061">
      <w:pPr>
        <w:autoSpaceDE w:val="0"/>
        <w:autoSpaceDN w:val="0"/>
        <w:adjustRightInd w:val="0"/>
        <w:ind w:left="927"/>
        <w:jc w:val="both"/>
        <w:outlineLvl w:val="0"/>
        <w:rPr>
          <w:sz w:val="26"/>
          <w:szCs w:val="26"/>
          <w:highlight w:val="yellow"/>
        </w:rPr>
      </w:pPr>
    </w:p>
    <w:p w:rsidR="00F24AC0" w:rsidRPr="00820062" w:rsidRDefault="00F24AC0" w:rsidP="002C5D2D">
      <w:pPr>
        <w:autoSpaceDE w:val="0"/>
        <w:autoSpaceDN w:val="0"/>
        <w:adjustRightInd w:val="0"/>
        <w:ind w:left="993"/>
        <w:jc w:val="center"/>
        <w:outlineLvl w:val="0"/>
        <w:rPr>
          <w:b/>
          <w:sz w:val="26"/>
          <w:szCs w:val="26"/>
          <w:u w:val="single"/>
        </w:rPr>
      </w:pPr>
      <w:r w:rsidRPr="00820062">
        <w:rPr>
          <w:b/>
          <w:sz w:val="26"/>
          <w:szCs w:val="26"/>
          <w:u w:val="single"/>
        </w:rPr>
        <w:t>Муниципальная программа «</w:t>
      </w:r>
      <w:r w:rsidRPr="00820062">
        <w:rPr>
          <w:b/>
          <w:bCs/>
          <w:sz w:val="26"/>
          <w:szCs w:val="26"/>
          <w:u w:val="single"/>
        </w:rPr>
        <w:t>Укрепление межнационального и межконфессионального согласия, профилактика экстремизма</w:t>
      </w:r>
      <w:r w:rsidRPr="00820062">
        <w:rPr>
          <w:b/>
          <w:sz w:val="26"/>
          <w:szCs w:val="26"/>
          <w:u w:val="single"/>
        </w:rPr>
        <w:t>»:</w:t>
      </w:r>
    </w:p>
    <w:p w:rsidR="00810005" w:rsidRPr="00F315E8" w:rsidRDefault="00810005" w:rsidP="00AA25E5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  <w:highlight w:val="yellow"/>
          <w:u w:val="single"/>
        </w:rPr>
      </w:pPr>
    </w:p>
    <w:p w:rsidR="00F24AC0" w:rsidRPr="00820062" w:rsidRDefault="00F24AC0" w:rsidP="00665D0F">
      <w:pPr>
        <w:pStyle w:val="a3"/>
        <w:numPr>
          <w:ilvl w:val="0"/>
          <w:numId w:val="3"/>
        </w:numPr>
        <w:spacing w:after="200"/>
        <w:ind w:left="0" w:firstLine="0"/>
        <w:jc w:val="both"/>
        <w:rPr>
          <w:rFonts w:eastAsia="Calibri"/>
          <w:bCs/>
          <w:sz w:val="26"/>
          <w:szCs w:val="26"/>
          <w:lang w:eastAsia="en-US"/>
        </w:rPr>
      </w:pPr>
      <w:r w:rsidRPr="00820062">
        <w:rPr>
          <w:sz w:val="26"/>
          <w:szCs w:val="26"/>
        </w:rPr>
        <w:t xml:space="preserve">достижение целевых показателей </w:t>
      </w:r>
      <w:r w:rsidR="002A5893">
        <w:rPr>
          <w:sz w:val="26"/>
          <w:szCs w:val="26"/>
        </w:rPr>
        <w:t>оценивается по итогам года</w:t>
      </w:r>
      <w:r w:rsidR="00665D0F" w:rsidRPr="00820062">
        <w:rPr>
          <w:sz w:val="26"/>
          <w:szCs w:val="26"/>
        </w:rPr>
        <w:t>. Ц</w:t>
      </w:r>
      <w:r w:rsidRPr="00820062">
        <w:rPr>
          <w:sz w:val="26"/>
          <w:szCs w:val="26"/>
        </w:rPr>
        <w:t>елевой показатель «</w:t>
      </w:r>
      <w:r w:rsidR="003A6348" w:rsidRPr="00820062">
        <w:rPr>
          <w:sz w:val="26"/>
          <w:szCs w:val="26"/>
        </w:rPr>
        <w:t>Доля граждан, положительно оценивающих состояние межнациональных отношений в Кондинском районе, в общем количестве граждан, %</w:t>
      </w:r>
      <w:r w:rsidRPr="00820062">
        <w:rPr>
          <w:sz w:val="26"/>
          <w:szCs w:val="26"/>
        </w:rPr>
        <w:t>» рассматривается ежегодно по результатам социологического исследования Департамента общественных и внешних связей ХМАО-Югры</w:t>
      </w:r>
      <w:r w:rsidR="007006BB" w:rsidRPr="00820062">
        <w:rPr>
          <w:sz w:val="26"/>
          <w:szCs w:val="26"/>
        </w:rPr>
        <w:t xml:space="preserve"> ориентировочно в </w:t>
      </w:r>
      <w:r w:rsidR="00820062" w:rsidRPr="00820062">
        <w:rPr>
          <w:sz w:val="26"/>
          <w:szCs w:val="26"/>
        </w:rPr>
        <w:t>4</w:t>
      </w:r>
      <w:r w:rsidR="007671BC" w:rsidRPr="00820062">
        <w:rPr>
          <w:sz w:val="26"/>
          <w:szCs w:val="26"/>
        </w:rPr>
        <w:t xml:space="preserve"> квартале </w:t>
      </w:r>
      <w:r w:rsidR="007006BB" w:rsidRPr="00820062">
        <w:rPr>
          <w:sz w:val="26"/>
          <w:szCs w:val="26"/>
        </w:rPr>
        <w:t>202</w:t>
      </w:r>
      <w:r w:rsidR="007671BC" w:rsidRPr="00820062">
        <w:rPr>
          <w:sz w:val="26"/>
          <w:szCs w:val="26"/>
        </w:rPr>
        <w:t>4</w:t>
      </w:r>
      <w:r w:rsidR="007006BB" w:rsidRPr="00820062">
        <w:rPr>
          <w:sz w:val="26"/>
          <w:szCs w:val="26"/>
        </w:rPr>
        <w:t xml:space="preserve"> года</w:t>
      </w:r>
      <w:r w:rsidR="00665D0F" w:rsidRPr="00820062">
        <w:rPr>
          <w:sz w:val="26"/>
          <w:szCs w:val="26"/>
        </w:rPr>
        <w:t>.</w:t>
      </w:r>
    </w:p>
    <w:p w:rsidR="00820062" w:rsidRPr="00820062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54718F">
        <w:rPr>
          <w:sz w:val="26"/>
          <w:szCs w:val="26"/>
        </w:rPr>
        <w:t>5 000,00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 w:rsidR="0054718F">
        <w:rPr>
          <w:sz w:val="26"/>
          <w:szCs w:val="26"/>
        </w:rPr>
        <w:t>0</w:t>
      </w:r>
      <w:r w:rsidRPr="00820062">
        <w:rPr>
          <w:sz w:val="26"/>
          <w:szCs w:val="26"/>
        </w:rPr>
        <w:t>%.</w:t>
      </w:r>
    </w:p>
    <w:p w:rsidR="00D12EDD" w:rsidRPr="0054718F" w:rsidRDefault="00D12EDD" w:rsidP="00D12ED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</w:rPr>
      </w:pPr>
      <w:r w:rsidRPr="0054718F">
        <w:rPr>
          <w:color w:val="000000"/>
          <w:sz w:val="26"/>
          <w:szCs w:val="26"/>
        </w:rPr>
        <w:t xml:space="preserve">По основному мероприятию «Реализация единой государственной политики по гармонизации межконфессиональных и межнациональных отношений» </w:t>
      </w:r>
      <w:r w:rsidRPr="0054718F">
        <w:rPr>
          <w:rFonts w:eastAsia="Calibri"/>
          <w:color w:val="000000"/>
          <w:sz w:val="26"/>
          <w:szCs w:val="26"/>
        </w:rPr>
        <w:t xml:space="preserve">финансирование не </w:t>
      </w:r>
      <w:r w:rsidR="007671BC" w:rsidRPr="0054718F">
        <w:rPr>
          <w:rFonts w:eastAsia="Calibri"/>
          <w:color w:val="000000"/>
          <w:sz w:val="26"/>
          <w:szCs w:val="26"/>
        </w:rPr>
        <w:t>предусмотрено</w:t>
      </w:r>
      <w:r w:rsidRPr="0054718F">
        <w:rPr>
          <w:rFonts w:eastAsia="Calibri"/>
          <w:color w:val="000000"/>
          <w:sz w:val="26"/>
          <w:szCs w:val="26"/>
        </w:rPr>
        <w:t xml:space="preserve">. </w:t>
      </w:r>
      <w:r w:rsidR="00B013C0" w:rsidRPr="0054718F">
        <w:rPr>
          <w:rFonts w:eastAsia="Calibri"/>
          <w:color w:val="000000"/>
          <w:sz w:val="26"/>
          <w:szCs w:val="26"/>
        </w:rPr>
        <w:t>По основному мероприятию</w:t>
      </w:r>
      <w:r w:rsidR="00B013C0" w:rsidRPr="0054718F">
        <w:rPr>
          <w:sz w:val="26"/>
          <w:szCs w:val="26"/>
        </w:rPr>
        <w:t xml:space="preserve"> </w:t>
      </w:r>
      <w:r w:rsidR="00B013C0" w:rsidRPr="0054718F">
        <w:rPr>
          <w:rFonts w:eastAsia="Calibri"/>
          <w:color w:val="000000"/>
          <w:sz w:val="26"/>
          <w:szCs w:val="26"/>
        </w:rPr>
        <w:t xml:space="preserve">«Профилактика экстремизма, обеспечение гражданского единства, содействие социальной и культурной адаптации иностранных граждан» исполнение планируется </w:t>
      </w:r>
      <w:r w:rsidR="0054718F" w:rsidRPr="0054718F">
        <w:rPr>
          <w:rFonts w:eastAsia="Calibri"/>
          <w:color w:val="000000"/>
          <w:sz w:val="26"/>
          <w:szCs w:val="26"/>
        </w:rPr>
        <w:t>во втором полугодии</w:t>
      </w:r>
      <w:r w:rsidR="00B013C0" w:rsidRPr="0054718F">
        <w:rPr>
          <w:rFonts w:eastAsia="Calibri"/>
          <w:color w:val="000000"/>
          <w:sz w:val="26"/>
          <w:szCs w:val="26"/>
        </w:rPr>
        <w:t xml:space="preserve"> 202</w:t>
      </w:r>
      <w:r w:rsidR="0054718F" w:rsidRPr="0054718F">
        <w:rPr>
          <w:rFonts w:eastAsia="Calibri"/>
          <w:color w:val="000000"/>
          <w:sz w:val="26"/>
          <w:szCs w:val="26"/>
        </w:rPr>
        <w:t>4</w:t>
      </w:r>
      <w:r w:rsidR="00B013C0" w:rsidRPr="0054718F">
        <w:rPr>
          <w:rFonts w:eastAsia="Calibri"/>
          <w:color w:val="000000"/>
          <w:sz w:val="26"/>
          <w:szCs w:val="26"/>
        </w:rPr>
        <w:t xml:space="preserve"> года.</w:t>
      </w:r>
    </w:p>
    <w:p w:rsidR="00665D0F" w:rsidRPr="0054718F" w:rsidRDefault="00665D0F" w:rsidP="00665D0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</w:rPr>
      </w:pPr>
      <w:r w:rsidRPr="0054718F">
        <w:rPr>
          <w:sz w:val="26"/>
          <w:szCs w:val="26"/>
        </w:rPr>
        <w:t xml:space="preserve">За </w:t>
      </w:r>
      <w:r w:rsidR="0054718F" w:rsidRPr="0054718F">
        <w:rPr>
          <w:sz w:val="26"/>
          <w:szCs w:val="26"/>
        </w:rPr>
        <w:t>6</w:t>
      </w:r>
      <w:r w:rsidR="007671BC" w:rsidRPr="0054718F">
        <w:rPr>
          <w:sz w:val="26"/>
          <w:szCs w:val="26"/>
        </w:rPr>
        <w:t xml:space="preserve"> месяцев</w:t>
      </w:r>
      <w:r w:rsidRPr="0054718F">
        <w:rPr>
          <w:sz w:val="26"/>
          <w:szCs w:val="26"/>
        </w:rPr>
        <w:t xml:space="preserve"> 202</w:t>
      </w:r>
      <w:r w:rsidR="0054718F" w:rsidRPr="0054718F">
        <w:rPr>
          <w:sz w:val="26"/>
          <w:szCs w:val="26"/>
        </w:rPr>
        <w:t>4</w:t>
      </w:r>
      <w:r w:rsidRPr="0054718F">
        <w:rPr>
          <w:sz w:val="26"/>
          <w:szCs w:val="26"/>
        </w:rPr>
        <w:t xml:space="preserve"> года изменения в муниципальную программу, утвержденную постановлением администрации Кондинского района от 29 ноября 2022 года № 2576  «О муниципальной программе Кондинского района «Укрепление межнационального и межконфессионального согласия, профилактика экстремизма»</w:t>
      </w:r>
      <w:r w:rsidR="00D12EDD" w:rsidRPr="0054718F">
        <w:rPr>
          <w:sz w:val="26"/>
          <w:szCs w:val="26"/>
        </w:rPr>
        <w:t xml:space="preserve"> не вносились.</w:t>
      </w:r>
    </w:p>
    <w:p w:rsidR="0054718F" w:rsidRPr="0054718F" w:rsidRDefault="0054718F" w:rsidP="0054718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</w:rPr>
      </w:pPr>
      <w:r w:rsidRPr="0054718F">
        <w:rPr>
          <w:sz w:val="26"/>
          <w:szCs w:val="26"/>
        </w:rPr>
        <w:t xml:space="preserve">требуется внесение изменений в муниципальную программу с целью дополнения 2026 года в паспорт, таблицу 1,2,3. </w:t>
      </w:r>
    </w:p>
    <w:p w:rsidR="00D5530D" w:rsidRPr="00F315E8" w:rsidRDefault="00D5530D" w:rsidP="00D5530D">
      <w:pPr>
        <w:autoSpaceDE w:val="0"/>
        <w:autoSpaceDN w:val="0"/>
        <w:adjustRightInd w:val="0"/>
        <w:ind w:left="993"/>
        <w:jc w:val="both"/>
        <w:outlineLvl w:val="0"/>
        <w:rPr>
          <w:b/>
          <w:sz w:val="26"/>
          <w:szCs w:val="26"/>
          <w:highlight w:val="yellow"/>
          <w:u w:val="single"/>
        </w:rPr>
      </w:pPr>
    </w:p>
    <w:p w:rsidR="00F24AC0" w:rsidRPr="0054718F" w:rsidRDefault="00F24AC0" w:rsidP="00F24AC0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54718F">
        <w:rPr>
          <w:b/>
          <w:sz w:val="26"/>
          <w:szCs w:val="26"/>
          <w:u w:val="single"/>
        </w:rPr>
        <w:t>Муниципальная программа «Развитие культуры</w:t>
      </w:r>
      <w:r w:rsidR="00221B68" w:rsidRPr="0054718F">
        <w:rPr>
          <w:b/>
          <w:sz w:val="26"/>
          <w:szCs w:val="26"/>
          <w:u w:val="single"/>
        </w:rPr>
        <w:t xml:space="preserve"> и искусства</w:t>
      </w:r>
      <w:r w:rsidRPr="0054718F">
        <w:rPr>
          <w:b/>
          <w:sz w:val="26"/>
          <w:szCs w:val="26"/>
          <w:u w:val="single"/>
        </w:rPr>
        <w:t>»:</w:t>
      </w:r>
    </w:p>
    <w:p w:rsidR="00F24AC0" w:rsidRPr="0054718F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54718F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54718F" w:rsidRPr="0054718F">
        <w:rPr>
          <w:sz w:val="26"/>
          <w:szCs w:val="26"/>
        </w:rPr>
        <w:t>56,3</w:t>
      </w:r>
      <w:r w:rsidRPr="0054718F">
        <w:rPr>
          <w:sz w:val="26"/>
          <w:szCs w:val="26"/>
        </w:rPr>
        <w:t>%;</w:t>
      </w:r>
    </w:p>
    <w:p w:rsidR="00820062" w:rsidRPr="00820062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54718F">
        <w:rPr>
          <w:sz w:val="26"/>
          <w:szCs w:val="26"/>
        </w:rPr>
        <w:t>317 442 647,22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 w:rsidR="0054718F">
        <w:rPr>
          <w:sz w:val="26"/>
          <w:szCs w:val="26"/>
        </w:rPr>
        <w:t>48,34</w:t>
      </w:r>
      <w:r w:rsidRPr="00820062">
        <w:rPr>
          <w:sz w:val="26"/>
          <w:szCs w:val="26"/>
        </w:rPr>
        <w:t>%.</w:t>
      </w:r>
    </w:p>
    <w:p w:rsidR="003910C5" w:rsidRPr="0054718F" w:rsidRDefault="003910C5" w:rsidP="007E237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54718F">
        <w:rPr>
          <w:sz w:val="26"/>
          <w:szCs w:val="26"/>
        </w:rPr>
        <w:t>По региональному проекту "Творческие люди"</w:t>
      </w:r>
      <w:r w:rsidR="007E2377" w:rsidRPr="0054718F">
        <w:rPr>
          <w:sz w:val="26"/>
          <w:szCs w:val="26"/>
        </w:rPr>
        <w:t xml:space="preserve"> и</w:t>
      </w:r>
      <w:r w:rsidRPr="0054718F">
        <w:rPr>
          <w:sz w:val="26"/>
          <w:szCs w:val="26"/>
        </w:rPr>
        <w:t xml:space="preserve"> по мероприятию «Мероприятия, направленные на сохранение, возрождение и развитие художественных промыслов и ремесел» </w:t>
      </w:r>
      <w:r w:rsidR="007E2377" w:rsidRPr="0054718F">
        <w:rPr>
          <w:sz w:val="26"/>
          <w:szCs w:val="26"/>
        </w:rPr>
        <w:t>финансирование не предусмотрено.</w:t>
      </w:r>
      <w:r w:rsidR="00806C9E" w:rsidRPr="0054718F">
        <w:rPr>
          <w:sz w:val="26"/>
          <w:szCs w:val="26"/>
        </w:rPr>
        <w:t xml:space="preserve"> По остальным мероприятиям освоение осуществляется в плановом режиме.</w:t>
      </w:r>
    </w:p>
    <w:p w:rsidR="000B5EAA" w:rsidRPr="0054718F" w:rsidRDefault="000B5EAA" w:rsidP="000B5EAA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54718F">
        <w:rPr>
          <w:sz w:val="26"/>
          <w:szCs w:val="26"/>
        </w:rPr>
        <w:t xml:space="preserve">За </w:t>
      </w:r>
      <w:r w:rsidR="0054718F" w:rsidRPr="0054718F">
        <w:rPr>
          <w:sz w:val="26"/>
          <w:szCs w:val="26"/>
        </w:rPr>
        <w:t>6</w:t>
      </w:r>
      <w:r w:rsidR="00806C9E" w:rsidRPr="0054718F">
        <w:rPr>
          <w:sz w:val="26"/>
          <w:szCs w:val="26"/>
        </w:rPr>
        <w:t xml:space="preserve"> месяцев</w:t>
      </w:r>
      <w:r w:rsidRPr="0054718F">
        <w:rPr>
          <w:sz w:val="26"/>
          <w:szCs w:val="26"/>
        </w:rPr>
        <w:t xml:space="preserve"> 202</w:t>
      </w:r>
      <w:r w:rsidR="0054718F" w:rsidRPr="0054718F">
        <w:rPr>
          <w:sz w:val="26"/>
          <w:szCs w:val="26"/>
        </w:rPr>
        <w:t>4</w:t>
      </w:r>
      <w:r w:rsidRPr="0054718F">
        <w:rPr>
          <w:sz w:val="26"/>
          <w:szCs w:val="26"/>
        </w:rPr>
        <w:t xml:space="preserve"> года внесены следующие изменения в муниципальную программу, утвержденную постановлением администрации Кондинского района от 7 ноября 2022 года № 2403  «О муниципальной программе Кондинского района «Развитие культуры и искусства»:</w:t>
      </w:r>
    </w:p>
    <w:p w:rsidR="000B5EAA" w:rsidRPr="0054718F" w:rsidRDefault="000B5EAA" w:rsidP="000B5EA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54718F">
        <w:rPr>
          <w:sz w:val="26"/>
          <w:szCs w:val="26"/>
        </w:rPr>
        <w:lastRenderedPageBreak/>
        <w:t xml:space="preserve">-постановлением администрации Кондинского района от </w:t>
      </w:r>
      <w:r w:rsidR="0054718F" w:rsidRPr="0054718F">
        <w:rPr>
          <w:sz w:val="26"/>
          <w:szCs w:val="26"/>
        </w:rPr>
        <w:t>8</w:t>
      </w:r>
      <w:r w:rsidRPr="0054718F">
        <w:rPr>
          <w:sz w:val="26"/>
          <w:szCs w:val="26"/>
        </w:rPr>
        <w:t xml:space="preserve"> </w:t>
      </w:r>
      <w:r w:rsidR="0054718F" w:rsidRPr="0054718F">
        <w:rPr>
          <w:sz w:val="26"/>
          <w:szCs w:val="26"/>
        </w:rPr>
        <w:t>февраля</w:t>
      </w:r>
      <w:r w:rsidRPr="0054718F">
        <w:rPr>
          <w:sz w:val="26"/>
          <w:szCs w:val="26"/>
        </w:rPr>
        <w:t xml:space="preserve"> 202</w:t>
      </w:r>
      <w:r w:rsidR="0054718F" w:rsidRPr="0054718F">
        <w:rPr>
          <w:sz w:val="26"/>
          <w:szCs w:val="26"/>
        </w:rPr>
        <w:t>4</w:t>
      </w:r>
      <w:r w:rsidRPr="0054718F">
        <w:rPr>
          <w:sz w:val="26"/>
          <w:szCs w:val="26"/>
        </w:rPr>
        <w:t xml:space="preserve"> года № </w:t>
      </w:r>
      <w:r w:rsidR="0054718F" w:rsidRPr="0054718F">
        <w:rPr>
          <w:sz w:val="26"/>
          <w:szCs w:val="26"/>
        </w:rPr>
        <w:t>141</w:t>
      </w:r>
      <w:r w:rsidRPr="0054718F">
        <w:rPr>
          <w:sz w:val="26"/>
          <w:szCs w:val="26"/>
        </w:rPr>
        <w:t xml:space="preserve">  «О внесении изменений в постановление администрации Кондинского района от 7 ноября 2022 года № 2403 «О муниципальной программе Кондинского района «Развитие культуры и искусства».</w:t>
      </w:r>
    </w:p>
    <w:p w:rsidR="00AA56C5" w:rsidRPr="00AF41ED" w:rsidRDefault="00AA56C5" w:rsidP="00AA56C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AF41ED">
        <w:rPr>
          <w:sz w:val="26"/>
          <w:szCs w:val="26"/>
        </w:rPr>
        <w:t>требуется внесение изменений в муниципальную программу с целью приведения в соответствие с решением Думы Кондинского района «О бюджете муниципального образования Кондинский район на 2024 год и на плановый период 2025 и 2026 годов»</w:t>
      </w:r>
      <w:r w:rsidRPr="00AF41ED">
        <w:rPr>
          <w:bCs/>
          <w:sz w:val="26"/>
          <w:szCs w:val="26"/>
        </w:rPr>
        <w:t xml:space="preserve"> от 26 декабря 2023 года № 1100 </w:t>
      </w:r>
      <w:r w:rsidRPr="00AF41ED">
        <w:rPr>
          <w:sz w:val="26"/>
          <w:szCs w:val="26"/>
        </w:rPr>
        <w:t>(с учетом последних корректировок).</w:t>
      </w:r>
    </w:p>
    <w:p w:rsidR="00205B67" w:rsidRPr="00F315E8" w:rsidRDefault="00205B67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F24AC0" w:rsidRPr="005F764F" w:rsidRDefault="00F24AC0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r w:rsidRPr="005F764F">
        <w:rPr>
          <w:rStyle w:val="a4"/>
          <w:bCs w:val="0"/>
          <w:sz w:val="26"/>
          <w:szCs w:val="26"/>
          <w:u w:val="single"/>
        </w:rPr>
        <w:t>Муниципальная программа «Развитие физической культуры и</w:t>
      </w:r>
      <w:r w:rsidR="005F660A" w:rsidRPr="005F764F">
        <w:rPr>
          <w:rStyle w:val="a4"/>
          <w:bCs w:val="0"/>
          <w:sz w:val="26"/>
          <w:szCs w:val="26"/>
          <w:u w:val="single"/>
        </w:rPr>
        <w:t xml:space="preserve"> спорта</w:t>
      </w:r>
      <w:r w:rsidRPr="005F764F">
        <w:rPr>
          <w:rStyle w:val="a4"/>
          <w:bCs w:val="0"/>
          <w:sz w:val="26"/>
          <w:szCs w:val="26"/>
          <w:u w:val="single"/>
        </w:rPr>
        <w:t>»:</w:t>
      </w:r>
    </w:p>
    <w:p w:rsidR="00F24AC0" w:rsidRPr="005F764F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5F764F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5F764F" w:rsidRPr="005F764F">
        <w:rPr>
          <w:sz w:val="26"/>
          <w:szCs w:val="26"/>
        </w:rPr>
        <w:t>88,6</w:t>
      </w:r>
      <w:r w:rsidRPr="005F764F">
        <w:rPr>
          <w:sz w:val="26"/>
          <w:szCs w:val="26"/>
        </w:rPr>
        <w:t>%;</w:t>
      </w:r>
    </w:p>
    <w:p w:rsidR="00820062" w:rsidRPr="00820062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5F764F">
        <w:rPr>
          <w:sz w:val="26"/>
          <w:szCs w:val="26"/>
        </w:rPr>
        <w:t>205 856 278,97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>
        <w:rPr>
          <w:sz w:val="26"/>
          <w:szCs w:val="26"/>
        </w:rPr>
        <w:t>4</w:t>
      </w:r>
      <w:r w:rsidR="005F764F">
        <w:rPr>
          <w:sz w:val="26"/>
          <w:szCs w:val="26"/>
        </w:rPr>
        <w:t>9,0</w:t>
      </w:r>
      <w:r>
        <w:rPr>
          <w:sz w:val="26"/>
          <w:szCs w:val="26"/>
        </w:rPr>
        <w:t>6</w:t>
      </w:r>
      <w:r w:rsidRPr="00820062">
        <w:rPr>
          <w:sz w:val="26"/>
          <w:szCs w:val="26"/>
        </w:rPr>
        <w:t>%.</w:t>
      </w:r>
    </w:p>
    <w:p w:rsidR="00205B67" w:rsidRPr="005F764F" w:rsidRDefault="004F377A" w:rsidP="00F746B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5F764F">
        <w:rPr>
          <w:sz w:val="26"/>
          <w:szCs w:val="26"/>
        </w:rPr>
        <w:t>Исполнение мероприятий по программе осуществляется в плановом режиме.</w:t>
      </w:r>
    </w:p>
    <w:p w:rsidR="00E958D4" w:rsidRPr="005F764F" w:rsidRDefault="00E958D4" w:rsidP="00E958D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</w:rPr>
      </w:pPr>
      <w:r w:rsidRPr="005F764F">
        <w:rPr>
          <w:sz w:val="26"/>
          <w:szCs w:val="26"/>
        </w:rPr>
        <w:t xml:space="preserve">За </w:t>
      </w:r>
      <w:r w:rsidR="005F764F" w:rsidRPr="005F764F">
        <w:rPr>
          <w:sz w:val="26"/>
          <w:szCs w:val="26"/>
        </w:rPr>
        <w:t>6</w:t>
      </w:r>
      <w:r w:rsidR="008E69C4" w:rsidRPr="005F764F">
        <w:rPr>
          <w:sz w:val="26"/>
          <w:szCs w:val="26"/>
        </w:rPr>
        <w:t xml:space="preserve"> месяцев</w:t>
      </w:r>
      <w:r w:rsidRPr="005F764F">
        <w:rPr>
          <w:sz w:val="26"/>
          <w:szCs w:val="26"/>
        </w:rPr>
        <w:t xml:space="preserve"> 202</w:t>
      </w:r>
      <w:r w:rsidR="005F764F" w:rsidRPr="005F764F">
        <w:rPr>
          <w:sz w:val="26"/>
          <w:szCs w:val="26"/>
        </w:rPr>
        <w:t>4</w:t>
      </w:r>
      <w:r w:rsidRPr="005F764F">
        <w:rPr>
          <w:sz w:val="26"/>
          <w:szCs w:val="26"/>
        </w:rPr>
        <w:t xml:space="preserve"> года </w:t>
      </w:r>
      <w:r w:rsidR="005F764F" w:rsidRPr="005F764F">
        <w:rPr>
          <w:sz w:val="26"/>
          <w:szCs w:val="26"/>
        </w:rPr>
        <w:t xml:space="preserve">внесены следующие </w:t>
      </w:r>
      <w:r w:rsidRPr="005F764F">
        <w:rPr>
          <w:sz w:val="26"/>
          <w:szCs w:val="26"/>
        </w:rPr>
        <w:t>изменения в муниципальную программу, утвержденную постановлением администрации Кондинского района от 14 ноября 2022 года № 2451  «О муниципальной программе Кондинского района «Развитие физической культуры и спорта»</w:t>
      </w:r>
      <w:r w:rsidR="005F764F" w:rsidRPr="005F764F">
        <w:rPr>
          <w:sz w:val="26"/>
          <w:szCs w:val="26"/>
        </w:rPr>
        <w:t>:</w:t>
      </w:r>
    </w:p>
    <w:p w:rsidR="005F764F" w:rsidRPr="005F764F" w:rsidRDefault="005F764F" w:rsidP="005F764F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54718F">
        <w:rPr>
          <w:sz w:val="26"/>
          <w:szCs w:val="26"/>
        </w:rPr>
        <w:t xml:space="preserve">-постановлением администрации Кондинского района от </w:t>
      </w:r>
      <w:r>
        <w:rPr>
          <w:sz w:val="26"/>
          <w:szCs w:val="26"/>
        </w:rPr>
        <w:t>20</w:t>
      </w:r>
      <w:r w:rsidRPr="0054718F">
        <w:rPr>
          <w:sz w:val="26"/>
          <w:szCs w:val="26"/>
        </w:rPr>
        <w:t xml:space="preserve"> февраля 2024 года № 1</w:t>
      </w:r>
      <w:r>
        <w:rPr>
          <w:sz w:val="26"/>
          <w:szCs w:val="26"/>
        </w:rPr>
        <w:t>87</w:t>
      </w:r>
      <w:r w:rsidRPr="0054718F">
        <w:rPr>
          <w:sz w:val="26"/>
          <w:szCs w:val="26"/>
        </w:rPr>
        <w:t xml:space="preserve">  «О внесении изменений в постановление администрации Кондинского района от </w:t>
      </w:r>
      <w:r w:rsidR="007003D1">
        <w:rPr>
          <w:sz w:val="26"/>
          <w:szCs w:val="26"/>
        </w:rPr>
        <w:t>14</w:t>
      </w:r>
      <w:r w:rsidRPr="0054718F">
        <w:rPr>
          <w:sz w:val="26"/>
          <w:szCs w:val="26"/>
        </w:rPr>
        <w:t xml:space="preserve"> ноября 2022 года № </w:t>
      </w:r>
      <w:r w:rsidR="007003D1">
        <w:rPr>
          <w:sz w:val="26"/>
          <w:szCs w:val="26"/>
        </w:rPr>
        <w:t>2451</w:t>
      </w:r>
      <w:r w:rsidRPr="0054718F">
        <w:rPr>
          <w:sz w:val="26"/>
          <w:szCs w:val="26"/>
        </w:rPr>
        <w:t xml:space="preserve"> «</w:t>
      </w:r>
      <w:r w:rsidRPr="005F764F">
        <w:rPr>
          <w:sz w:val="26"/>
          <w:szCs w:val="26"/>
        </w:rPr>
        <w:t>О муниципальной программе Кондинского района «Развитие физической культуры и спорта</w:t>
      </w:r>
      <w:r w:rsidRPr="0054718F">
        <w:rPr>
          <w:sz w:val="26"/>
          <w:szCs w:val="26"/>
        </w:rPr>
        <w:t>».</w:t>
      </w:r>
    </w:p>
    <w:p w:rsidR="00DE050A" w:rsidRPr="00AF41ED" w:rsidRDefault="005F764F" w:rsidP="005F764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AF41ED">
        <w:rPr>
          <w:sz w:val="26"/>
          <w:szCs w:val="26"/>
        </w:rPr>
        <w:t>требуется внесение изменений в муниципальную программу с целью приведения в соответствие с решением Думы Кондинского района «О бюджете муниципального образования Кондинский район на 2024 год и на плановый период 2025 и 2026 годов»</w:t>
      </w:r>
      <w:r w:rsidRPr="00AF41ED">
        <w:rPr>
          <w:bCs/>
          <w:sz w:val="26"/>
          <w:szCs w:val="26"/>
        </w:rPr>
        <w:t xml:space="preserve"> от 26 декабря 2023 года № 1100 </w:t>
      </w:r>
      <w:r w:rsidRPr="00AF41ED">
        <w:rPr>
          <w:sz w:val="26"/>
          <w:szCs w:val="26"/>
        </w:rPr>
        <w:t>(с учетом последних корректировок).</w:t>
      </w:r>
    </w:p>
    <w:p w:rsidR="005F764F" w:rsidRPr="00AF41ED" w:rsidRDefault="005F764F" w:rsidP="00AF41ED">
      <w:pPr>
        <w:pStyle w:val="a3"/>
        <w:autoSpaceDE w:val="0"/>
        <w:autoSpaceDN w:val="0"/>
        <w:adjustRightInd w:val="0"/>
        <w:ind w:left="0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F24AC0" w:rsidRPr="005F764F" w:rsidRDefault="00F24AC0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r w:rsidRPr="005F764F">
        <w:rPr>
          <w:rStyle w:val="a4"/>
          <w:bCs w:val="0"/>
          <w:sz w:val="26"/>
          <w:szCs w:val="26"/>
          <w:u w:val="single"/>
        </w:rPr>
        <w:t>Муниципальная программа «</w:t>
      </w:r>
      <w:r w:rsidRPr="005F764F">
        <w:rPr>
          <w:b/>
          <w:bCs/>
          <w:sz w:val="26"/>
          <w:szCs w:val="26"/>
          <w:u w:val="single"/>
        </w:rPr>
        <w:t>Содействие развитию застройки»:</w:t>
      </w:r>
    </w:p>
    <w:p w:rsidR="00F24AC0" w:rsidRPr="007003D1" w:rsidRDefault="00767A89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7003D1">
        <w:rPr>
          <w:sz w:val="26"/>
          <w:szCs w:val="26"/>
        </w:rPr>
        <w:t>Д</w:t>
      </w:r>
      <w:r w:rsidR="00F24AC0" w:rsidRPr="007003D1">
        <w:rPr>
          <w:sz w:val="26"/>
          <w:szCs w:val="26"/>
        </w:rPr>
        <w:t xml:space="preserve">остижение целевых показателей в среднем по программе составило </w:t>
      </w:r>
      <w:r w:rsidR="00F70BE1" w:rsidRPr="007003D1">
        <w:rPr>
          <w:sz w:val="26"/>
          <w:szCs w:val="26"/>
        </w:rPr>
        <w:t>9</w:t>
      </w:r>
      <w:r w:rsidR="007003D1" w:rsidRPr="007003D1">
        <w:rPr>
          <w:sz w:val="26"/>
          <w:szCs w:val="26"/>
        </w:rPr>
        <w:t>9,8</w:t>
      </w:r>
      <w:r w:rsidR="00F24AC0" w:rsidRPr="007003D1">
        <w:rPr>
          <w:sz w:val="26"/>
          <w:szCs w:val="26"/>
        </w:rPr>
        <w:t>%</w:t>
      </w:r>
      <w:r w:rsidRPr="007003D1">
        <w:rPr>
          <w:sz w:val="26"/>
          <w:szCs w:val="26"/>
        </w:rPr>
        <w:t>.</w:t>
      </w:r>
    </w:p>
    <w:p w:rsidR="00820062" w:rsidRPr="00820062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7003D1">
        <w:rPr>
          <w:sz w:val="26"/>
          <w:szCs w:val="26"/>
        </w:rPr>
        <w:t>1 399 900,00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 w:rsidR="007003D1">
        <w:rPr>
          <w:sz w:val="26"/>
          <w:szCs w:val="26"/>
        </w:rPr>
        <w:t>42,84</w:t>
      </w:r>
      <w:r w:rsidRPr="00820062">
        <w:rPr>
          <w:sz w:val="26"/>
          <w:szCs w:val="26"/>
        </w:rPr>
        <w:t>%.</w:t>
      </w:r>
    </w:p>
    <w:p w:rsidR="00767A89" w:rsidRPr="00AF41ED" w:rsidRDefault="007003D1" w:rsidP="007003D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AF41ED">
        <w:rPr>
          <w:sz w:val="26"/>
          <w:szCs w:val="26"/>
        </w:rPr>
        <w:t xml:space="preserve">По основному мероприятию «Организация проведения комплексных кадастровых работ» финансирование не предусмотрено. </w:t>
      </w:r>
      <w:r w:rsidR="00AF41ED" w:rsidRPr="00AF41ED">
        <w:rPr>
          <w:sz w:val="26"/>
          <w:szCs w:val="26"/>
        </w:rPr>
        <w:t>Исполнение остальных м</w:t>
      </w:r>
      <w:r w:rsidR="00767A89" w:rsidRPr="00AF41ED">
        <w:rPr>
          <w:sz w:val="26"/>
          <w:szCs w:val="26"/>
        </w:rPr>
        <w:t>ероприяти</w:t>
      </w:r>
      <w:r w:rsidR="00AF41ED" w:rsidRPr="00AF41ED">
        <w:rPr>
          <w:sz w:val="26"/>
          <w:szCs w:val="26"/>
        </w:rPr>
        <w:t>й</w:t>
      </w:r>
      <w:r w:rsidR="00767A89" w:rsidRPr="00AF41ED">
        <w:rPr>
          <w:sz w:val="26"/>
          <w:szCs w:val="26"/>
        </w:rPr>
        <w:t xml:space="preserve"> </w:t>
      </w:r>
      <w:r w:rsidR="0047513B" w:rsidRPr="00AF41ED">
        <w:rPr>
          <w:sz w:val="26"/>
          <w:szCs w:val="26"/>
        </w:rPr>
        <w:t>планируется до конца 202</w:t>
      </w:r>
      <w:r w:rsidRPr="00AF41ED">
        <w:rPr>
          <w:sz w:val="26"/>
          <w:szCs w:val="26"/>
        </w:rPr>
        <w:t>4</w:t>
      </w:r>
      <w:r w:rsidR="0047513B" w:rsidRPr="00AF41ED">
        <w:rPr>
          <w:sz w:val="26"/>
          <w:szCs w:val="26"/>
        </w:rPr>
        <w:t xml:space="preserve"> года</w:t>
      </w:r>
      <w:r w:rsidR="00767A89" w:rsidRPr="00AF41ED">
        <w:rPr>
          <w:sz w:val="26"/>
          <w:szCs w:val="26"/>
        </w:rPr>
        <w:t>.</w:t>
      </w:r>
    </w:p>
    <w:p w:rsidR="00767A89" w:rsidRPr="007003D1" w:rsidRDefault="00767A89" w:rsidP="00767A8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</w:rPr>
      </w:pPr>
      <w:r w:rsidRPr="007003D1">
        <w:rPr>
          <w:sz w:val="26"/>
          <w:szCs w:val="26"/>
        </w:rPr>
        <w:t xml:space="preserve">За </w:t>
      </w:r>
      <w:r w:rsidR="007003D1" w:rsidRPr="007003D1">
        <w:rPr>
          <w:sz w:val="26"/>
          <w:szCs w:val="26"/>
        </w:rPr>
        <w:t>6</w:t>
      </w:r>
      <w:r w:rsidR="0047513B" w:rsidRPr="007003D1">
        <w:rPr>
          <w:sz w:val="26"/>
          <w:szCs w:val="26"/>
        </w:rPr>
        <w:t xml:space="preserve"> месяцев</w:t>
      </w:r>
      <w:r w:rsidRPr="007003D1">
        <w:rPr>
          <w:sz w:val="26"/>
          <w:szCs w:val="26"/>
        </w:rPr>
        <w:t xml:space="preserve"> 202</w:t>
      </w:r>
      <w:r w:rsidR="007003D1" w:rsidRPr="007003D1">
        <w:rPr>
          <w:sz w:val="26"/>
          <w:szCs w:val="26"/>
        </w:rPr>
        <w:t>4</w:t>
      </w:r>
      <w:r w:rsidRPr="007003D1">
        <w:rPr>
          <w:sz w:val="26"/>
          <w:szCs w:val="26"/>
        </w:rPr>
        <w:t xml:space="preserve"> года </w:t>
      </w:r>
      <w:r w:rsidR="007003D1" w:rsidRPr="007003D1">
        <w:rPr>
          <w:sz w:val="26"/>
          <w:szCs w:val="26"/>
        </w:rPr>
        <w:t>внесены следующие изменения в муниципальную программу</w:t>
      </w:r>
      <w:r w:rsidRPr="007003D1">
        <w:rPr>
          <w:sz w:val="26"/>
          <w:szCs w:val="26"/>
        </w:rPr>
        <w:t>, утвержденную постановлением администрации Кондинского района от 10 ноября 2022 года № 2431  «О муниципальной программе Кондинского района «Содействие р</w:t>
      </w:r>
      <w:r w:rsidR="007003D1" w:rsidRPr="007003D1">
        <w:rPr>
          <w:sz w:val="26"/>
          <w:szCs w:val="26"/>
        </w:rPr>
        <w:t>азвитию застройки» не вносились:</w:t>
      </w:r>
    </w:p>
    <w:p w:rsidR="007003D1" w:rsidRDefault="007003D1" w:rsidP="007003D1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sz w:val="26"/>
          <w:szCs w:val="26"/>
        </w:rPr>
      </w:pPr>
      <w:r w:rsidRPr="0054718F">
        <w:rPr>
          <w:sz w:val="26"/>
          <w:szCs w:val="26"/>
        </w:rPr>
        <w:t xml:space="preserve">-постановлением администрации Кондинского района от </w:t>
      </w:r>
      <w:r>
        <w:rPr>
          <w:sz w:val="26"/>
          <w:szCs w:val="26"/>
        </w:rPr>
        <w:t>19</w:t>
      </w:r>
      <w:r w:rsidRPr="0054718F">
        <w:rPr>
          <w:sz w:val="26"/>
          <w:szCs w:val="26"/>
        </w:rPr>
        <w:t xml:space="preserve"> февраля 2024 года № 1</w:t>
      </w:r>
      <w:r>
        <w:rPr>
          <w:sz w:val="26"/>
          <w:szCs w:val="26"/>
        </w:rPr>
        <w:t>77</w:t>
      </w:r>
      <w:r w:rsidRPr="0054718F">
        <w:rPr>
          <w:sz w:val="26"/>
          <w:szCs w:val="26"/>
        </w:rPr>
        <w:t xml:space="preserve">  «О внесении изменений в постановление администрации Кондинского района от </w:t>
      </w:r>
      <w:r>
        <w:rPr>
          <w:sz w:val="26"/>
          <w:szCs w:val="26"/>
        </w:rPr>
        <w:t>10</w:t>
      </w:r>
      <w:r w:rsidRPr="0054718F">
        <w:rPr>
          <w:sz w:val="26"/>
          <w:szCs w:val="26"/>
        </w:rPr>
        <w:t xml:space="preserve"> ноября 2022 года № </w:t>
      </w:r>
      <w:r>
        <w:rPr>
          <w:sz w:val="26"/>
          <w:szCs w:val="26"/>
        </w:rPr>
        <w:t>24</w:t>
      </w:r>
      <w:r w:rsidRPr="0054718F">
        <w:rPr>
          <w:sz w:val="26"/>
          <w:szCs w:val="26"/>
        </w:rPr>
        <w:t>3</w:t>
      </w:r>
      <w:r>
        <w:rPr>
          <w:sz w:val="26"/>
          <w:szCs w:val="26"/>
        </w:rPr>
        <w:t>1</w:t>
      </w:r>
      <w:r w:rsidRPr="0054718F">
        <w:rPr>
          <w:sz w:val="26"/>
          <w:szCs w:val="26"/>
        </w:rPr>
        <w:t xml:space="preserve"> «</w:t>
      </w:r>
      <w:r w:rsidRPr="005F764F">
        <w:rPr>
          <w:sz w:val="26"/>
          <w:szCs w:val="26"/>
        </w:rPr>
        <w:t>О муниципальной программе Кондинского района «</w:t>
      </w:r>
      <w:r w:rsidRPr="007003D1">
        <w:rPr>
          <w:sz w:val="26"/>
          <w:szCs w:val="26"/>
        </w:rPr>
        <w:t>Содействие развитию застройки</w:t>
      </w:r>
      <w:r w:rsidRPr="0054718F">
        <w:rPr>
          <w:sz w:val="26"/>
          <w:szCs w:val="26"/>
        </w:rPr>
        <w:t>».</w:t>
      </w:r>
    </w:p>
    <w:p w:rsidR="007003D1" w:rsidRPr="007003D1" w:rsidRDefault="007003D1" w:rsidP="007003D1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b/>
          <w:sz w:val="26"/>
          <w:szCs w:val="26"/>
        </w:rPr>
      </w:pPr>
      <w:r w:rsidRPr="0054718F">
        <w:rPr>
          <w:sz w:val="26"/>
          <w:szCs w:val="26"/>
        </w:rPr>
        <w:lastRenderedPageBreak/>
        <w:t>-</w:t>
      </w:r>
      <w:r w:rsidRPr="007003D1">
        <w:rPr>
          <w:sz w:val="26"/>
          <w:szCs w:val="26"/>
        </w:rPr>
        <w:t xml:space="preserve"> </w:t>
      </w:r>
      <w:r w:rsidRPr="0054718F">
        <w:rPr>
          <w:sz w:val="26"/>
          <w:szCs w:val="26"/>
        </w:rPr>
        <w:t xml:space="preserve">постановлением администрации Кондинского района от </w:t>
      </w:r>
      <w:r>
        <w:rPr>
          <w:sz w:val="26"/>
          <w:szCs w:val="26"/>
        </w:rPr>
        <w:t>06</w:t>
      </w:r>
      <w:r w:rsidRPr="0054718F">
        <w:rPr>
          <w:sz w:val="26"/>
          <w:szCs w:val="26"/>
        </w:rPr>
        <w:t xml:space="preserve"> </w:t>
      </w:r>
      <w:r>
        <w:rPr>
          <w:sz w:val="26"/>
          <w:szCs w:val="26"/>
        </w:rPr>
        <w:t>июн</w:t>
      </w:r>
      <w:r w:rsidRPr="0054718F">
        <w:rPr>
          <w:sz w:val="26"/>
          <w:szCs w:val="26"/>
        </w:rPr>
        <w:t xml:space="preserve">я 2024 года № </w:t>
      </w:r>
      <w:r>
        <w:rPr>
          <w:sz w:val="26"/>
          <w:szCs w:val="26"/>
        </w:rPr>
        <w:t>480</w:t>
      </w:r>
      <w:r w:rsidRPr="0054718F">
        <w:rPr>
          <w:sz w:val="26"/>
          <w:szCs w:val="26"/>
        </w:rPr>
        <w:t xml:space="preserve">  «О внесении изменений в постановление администрации Кондинского района от </w:t>
      </w:r>
      <w:r>
        <w:rPr>
          <w:sz w:val="26"/>
          <w:szCs w:val="26"/>
        </w:rPr>
        <w:t>10</w:t>
      </w:r>
      <w:r w:rsidRPr="0054718F">
        <w:rPr>
          <w:sz w:val="26"/>
          <w:szCs w:val="26"/>
        </w:rPr>
        <w:t xml:space="preserve"> ноября 2022 года № </w:t>
      </w:r>
      <w:r>
        <w:rPr>
          <w:sz w:val="26"/>
          <w:szCs w:val="26"/>
        </w:rPr>
        <w:t>24</w:t>
      </w:r>
      <w:r w:rsidRPr="0054718F">
        <w:rPr>
          <w:sz w:val="26"/>
          <w:szCs w:val="26"/>
        </w:rPr>
        <w:t>3</w:t>
      </w:r>
      <w:r>
        <w:rPr>
          <w:sz w:val="26"/>
          <w:szCs w:val="26"/>
        </w:rPr>
        <w:t>1</w:t>
      </w:r>
      <w:r w:rsidRPr="0054718F">
        <w:rPr>
          <w:sz w:val="26"/>
          <w:szCs w:val="26"/>
        </w:rPr>
        <w:t xml:space="preserve"> «</w:t>
      </w:r>
      <w:r w:rsidRPr="005F764F">
        <w:rPr>
          <w:sz w:val="26"/>
          <w:szCs w:val="26"/>
        </w:rPr>
        <w:t>О муниципальной программе Кондинского района «</w:t>
      </w:r>
      <w:r w:rsidRPr="007003D1">
        <w:rPr>
          <w:sz w:val="26"/>
          <w:szCs w:val="26"/>
        </w:rPr>
        <w:t>Содействие развитию застройки</w:t>
      </w:r>
      <w:r w:rsidRPr="0054718F">
        <w:rPr>
          <w:sz w:val="26"/>
          <w:szCs w:val="26"/>
        </w:rPr>
        <w:t>».</w:t>
      </w:r>
    </w:p>
    <w:p w:rsidR="0047513B" w:rsidRPr="007003D1" w:rsidRDefault="00337B15" w:rsidP="00652F55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7003D1">
        <w:rPr>
          <w:sz w:val="26"/>
          <w:szCs w:val="26"/>
        </w:rPr>
        <w:t xml:space="preserve">внесение изменений в муниципальную программу </w:t>
      </w:r>
      <w:r w:rsidR="00D16338" w:rsidRPr="007003D1">
        <w:rPr>
          <w:sz w:val="26"/>
          <w:szCs w:val="26"/>
        </w:rPr>
        <w:t>не требуется</w:t>
      </w:r>
      <w:r w:rsidR="004A5927" w:rsidRPr="007003D1">
        <w:rPr>
          <w:sz w:val="26"/>
          <w:szCs w:val="26"/>
        </w:rPr>
        <w:t>.</w:t>
      </w:r>
    </w:p>
    <w:p w:rsidR="00AC387B" w:rsidRPr="00F315E8" w:rsidRDefault="00AC387B" w:rsidP="00DE050A">
      <w:pPr>
        <w:autoSpaceDE w:val="0"/>
        <w:autoSpaceDN w:val="0"/>
        <w:adjustRightInd w:val="0"/>
        <w:ind w:left="993"/>
        <w:jc w:val="both"/>
        <w:outlineLvl w:val="0"/>
        <w:rPr>
          <w:b/>
          <w:sz w:val="26"/>
          <w:szCs w:val="26"/>
          <w:highlight w:val="yellow"/>
          <w:u w:val="single"/>
        </w:rPr>
      </w:pPr>
    </w:p>
    <w:p w:rsidR="00F24AC0" w:rsidRPr="00AF41ED" w:rsidRDefault="00F24AC0" w:rsidP="00AC387B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AF41ED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AF41ED">
        <w:rPr>
          <w:b/>
          <w:sz w:val="26"/>
          <w:szCs w:val="26"/>
          <w:u w:val="single"/>
        </w:rPr>
        <w:t>«Развитие агропромышленного комплекса»:</w:t>
      </w:r>
    </w:p>
    <w:p w:rsidR="00BD3EAB" w:rsidRPr="00F315E8" w:rsidRDefault="00BD3EAB" w:rsidP="00AC387B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highlight w:val="yellow"/>
          <w:u w:val="single"/>
        </w:rPr>
      </w:pPr>
    </w:p>
    <w:p w:rsidR="00F24AC0" w:rsidRPr="00AF41ED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AF41ED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AF41ED" w:rsidRPr="00AF41ED">
        <w:rPr>
          <w:sz w:val="26"/>
          <w:szCs w:val="26"/>
        </w:rPr>
        <w:t>22,0</w:t>
      </w:r>
      <w:r w:rsidRPr="00AF41ED">
        <w:rPr>
          <w:sz w:val="26"/>
          <w:szCs w:val="26"/>
        </w:rPr>
        <w:t>%</w:t>
      </w:r>
      <w:r w:rsidR="00805478" w:rsidRPr="00AF41ED">
        <w:rPr>
          <w:sz w:val="26"/>
          <w:szCs w:val="26"/>
        </w:rPr>
        <w:t>;</w:t>
      </w:r>
    </w:p>
    <w:p w:rsidR="00820062" w:rsidRPr="00820062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AF41ED">
        <w:rPr>
          <w:sz w:val="26"/>
          <w:szCs w:val="26"/>
        </w:rPr>
        <w:t>52 558 765,20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 w:rsidR="00AF41ED">
        <w:rPr>
          <w:sz w:val="26"/>
          <w:szCs w:val="26"/>
        </w:rPr>
        <w:t>19,55</w:t>
      </w:r>
      <w:r w:rsidRPr="00820062">
        <w:rPr>
          <w:sz w:val="26"/>
          <w:szCs w:val="26"/>
        </w:rPr>
        <w:t>%.</w:t>
      </w:r>
    </w:p>
    <w:p w:rsidR="008A0DC2" w:rsidRPr="00AF41ED" w:rsidRDefault="00333972" w:rsidP="008A0DC2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AF41ED">
        <w:rPr>
          <w:sz w:val="26"/>
          <w:szCs w:val="26"/>
        </w:rPr>
        <w:t>П</w:t>
      </w:r>
      <w:r w:rsidR="00AE15ED" w:rsidRPr="00AF41ED">
        <w:rPr>
          <w:sz w:val="26"/>
          <w:szCs w:val="26"/>
        </w:rPr>
        <w:t>о мероприятиям программы исполнение осуществляется в плановом режиме</w:t>
      </w:r>
      <w:r w:rsidR="008A0DC2" w:rsidRPr="00AF41ED">
        <w:rPr>
          <w:sz w:val="26"/>
          <w:szCs w:val="26"/>
        </w:rPr>
        <w:t>, освоение планируется на 3-4 квартал 202</w:t>
      </w:r>
      <w:r w:rsidR="00AF41ED" w:rsidRPr="00AF41ED">
        <w:rPr>
          <w:sz w:val="26"/>
          <w:szCs w:val="26"/>
        </w:rPr>
        <w:t>4</w:t>
      </w:r>
      <w:r w:rsidR="008A0DC2" w:rsidRPr="00AF41ED">
        <w:rPr>
          <w:sz w:val="26"/>
          <w:szCs w:val="26"/>
        </w:rPr>
        <w:t xml:space="preserve"> года.</w:t>
      </w:r>
    </w:p>
    <w:p w:rsidR="00067714" w:rsidRPr="00AF41ED" w:rsidRDefault="00067714" w:rsidP="00067714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AF41ED">
        <w:rPr>
          <w:sz w:val="26"/>
          <w:szCs w:val="26"/>
        </w:rPr>
        <w:t xml:space="preserve">За </w:t>
      </w:r>
      <w:r w:rsidR="00AF41ED" w:rsidRPr="00AF41ED">
        <w:rPr>
          <w:sz w:val="26"/>
          <w:szCs w:val="26"/>
        </w:rPr>
        <w:t>6</w:t>
      </w:r>
      <w:r w:rsidR="00F560A0" w:rsidRPr="00AF41ED">
        <w:rPr>
          <w:sz w:val="26"/>
          <w:szCs w:val="26"/>
        </w:rPr>
        <w:t xml:space="preserve"> месяцев</w:t>
      </w:r>
      <w:r w:rsidRPr="00AF41ED">
        <w:rPr>
          <w:sz w:val="26"/>
          <w:szCs w:val="26"/>
        </w:rPr>
        <w:t xml:space="preserve"> 202</w:t>
      </w:r>
      <w:r w:rsidR="00AF41ED" w:rsidRPr="00AF41ED">
        <w:rPr>
          <w:sz w:val="26"/>
          <w:szCs w:val="26"/>
        </w:rPr>
        <w:t>4</w:t>
      </w:r>
      <w:r w:rsidRPr="00AF41ED">
        <w:rPr>
          <w:sz w:val="26"/>
          <w:szCs w:val="26"/>
        </w:rPr>
        <w:t xml:space="preserve"> года внесены следующие изменения в муниципальную программу, утвержденную постановлением администрации Кондинского района от 21 ноября 2022 года № 2490  «О муниципальной программе Кондинского района «Развитие агропромышленного комплекса»:</w:t>
      </w:r>
    </w:p>
    <w:p w:rsidR="00F746BA" w:rsidRPr="00AF41ED" w:rsidRDefault="00067714" w:rsidP="00F746BA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AF41ED">
        <w:rPr>
          <w:sz w:val="26"/>
          <w:szCs w:val="26"/>
        </w:rPr>
        <w:t>-постановлением админ</w:t>
      </w:r>
      <w:r w:rsidR="00AF41ED" w:rsidRPr="00AF41ED">
        <w:rPr>
          <w:sz w:val="26"/>
          <w:szCs w:val="26"/>
        </w:rPr>
        <w:t>истрации Кондинского района от 20</w:t>
      </w:r>
      <w:r w:rsidR="00245033" w:rsidRPr="00AF41ED">
        <w:rPr>
          <w:sz w:val="26"/>
          <w:szCs w:val="26"/>
        </w:rPr>
        <w:t xml:space="preserve"> ма</w:t>
      </w:r>
      <w:r w:rsidR="00AF41ED" w:rsidRPr="00AF41ED">
        <w:rPr>
          <w:sz w:val="26"/>
          <w:szCs w:val="26"/>
        </w:rPr>
        <w:t>рта</w:t>
      </w:r>
      <w:r w:rsidRPr="00AF41ED">
        <w:rPr>
          <w:sz w:val="26"/>
          <w:szCs w:val="26"/>
        </w:rPr>
        <w:t xml:space="preserve"> 202</w:t>
      </w:r>
      <w:r w:rsidR="00AF41ED" w:rsidRPr="00AF41ED">
        <w:rPr>
          <w:sz w:val="26"/>
          <w:szCs w:val="26"/>
        </w:rPr>
        <w:t>4</w:t>
      </w:r>
      <w:r w:rsidRPr="00AF41ED">
        <w:rPr>
          <w:sz w:val="26"/>
          <w:szCs w:val="26"/>
        </w:rPr>
        <w:t xml:space="preserve"> года № </w:t>
      </w:r>
      <w:r w:rsidR="00AF41ED" w:rsidRPr="00AF41ED">
        <w:rPr>
          <w:sz w:val="26"/>
          <w:szCs w:val="26"/>
        </w:rPr>
        <w:t>303</w:t>
      </w:r>
      <w:r w:rsidRPr="00AF41ED">
        <w:rPr>
          <w:sz w:val="26"/>
          <w:szCs w:val="26"/>
        </w:rPr>
        <w:t xml:space="preserve">  «О внесении изменений в постановление администрации Кондинского района от </w:t>
      </w:r>
      <w:r w:rsidR="00245033" w:rsidRPr="00AF41ED">
        <w:rPr>
          <w:sz w:val="26"/>
          <w:szCs w:val="26"/>
        </w:rPr>
        <w:t>21</w:t>
      </w:r>
      <w:r w:rsidRPr="00AF41ED">
        <w:rPr>
          <w:sz w:val="26"/>
          <w:szCs w:val="26"/>
        </w:rPr>
        <w:t xml:space="preserve"> ноября 2022 года № 24</w:t>
      </w:r>
      <w:r w:rsidR="00245033" w:rsidRPr="00AF41ED">
        <w:rPr>
          <w:sz w:val="26"/>
          <w:szCs w:val="26"/>
        </w:rPr>
        <w:t>90</w:t>
      </w:r>
      <w:r w:rsidRPr="00AF41ED">
        <w:rPr>
          <w:sz w:val="26"/>
          <w:szCs w:val="26"/>
        </w:rPr>
        <w:t xml:space="preserve"> «О муниципальной программе Кондинского района «Развитие </w:t>
      </w:r>
      <w:r w:rsidR="00245033" w:rsidRPr="00AF41ED">
        <w:rPr>
          <w:sz w:val="26"/>
          <w:szCs w:val="26"/>
        </w:rPr>
        <w:t>агропромышленного комплекса</w:t>
      </w:r>
      <w:r w:rsidRPr="00AF41ED">
        <w:rPr>
          <w:sz w:val="26"/>
          <w:szCs w:val="26"/>
        </w:rPr>
        <w:t>».</w:t>
      </w:r>
    </w:p>
    <w:p w:rsidR="00AF41ED" w:rsidRPr="008D565C" w:rsidRDefault="00AF41ED" w:rsidP="00AF41E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8D565C">
        <w:rPr>
          <w:sz w:val="26"/>
          <w:szCs w:val="26"/>
        </w:rPr>
        <w:t>требуется внесение изменений в муниципальную программу с целью приведения в соответствие с решением Думы Кондинского района «О бюджете муниципального образования Кондинский район на 2024 год и на плановый период 2025 и 2026 годов»</w:t>
      </w:r>
      <w:r w:rsidRPr="008D565C">
        <w:rPr>
          <w:bCs/>
          <w:sz w:val="26"/>
          <w:szCs w:val="26"/>
        </w:rPr>
        <w:t xml:space="preserve"> от 26 декабря 2023 года № 1100 </w:t>
      </w:r>
      <w:r w:rsidRPr="008D565C">
        <w:rPr>
          <w:sz w:val="26"/>
          <w:szCs w:val="26"/>
        </w:rPr>
        <w:t>(с учетом последних корректировок).</w:t>
      </w:r>
    </w:p>
    <w:p w:rsidR="00567177" w:rsidRPr="00F315E8" w:rsidRDefault="00567177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F24AC0" w:rsidRPr="00AF41ED" w:rsidRDefault="00F24AC0" w:rsidP="00567177">
      <w:pPr>
        <w:autoSpaceDE w:val="0"/>
        <w:autoSpaceDN w:val="0"/>
        <w:adjustRightInd w:val="0"/>
        <w:ind w:firstLine="708"/>
        <w:jc w:val="center"/>
        <w:outlineLvl w:val="0"/>
        <w:rPr>
          <w:rStyle w:val="a4"/>
          <w:bCs w:val="0"/>
          <w:sz w:val="26"/>
          <w:szCs w:val="26"/>
          <w:u w:val="single"/>
        </w:rPr>
      </w:pPr>
      <w:r w:rsidRPr="00AF41ED">
        <w:rPr>
          <w:rStyle w:val="a4"/>
          <w:bCs w:val="0"/>
          <w:sz w:val="26"/>
          <w:szCs w:val="26"/>
          <w:u w:val="single"/>
        </w:rPr>
        <w:t>Муниципальная программа «Формирование градостроительной документации»:</w:t>
      </w:r>
    </w:p>
    <w:p w:rsidR="00F24AC0" w:rsidRPr="00AF41ED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AF41ED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567177" w:rsidRPr="00AF41ED">
        <w:rPr>
          <w:sz w:val="26"/>
          <w:szCs w:val="26"/>
        </w:rPr>
        <w:t>100</w:t>
      </w:r>
      <w:r w:rsidRPr="00AF41ED">
        <w:rPr>
          <w:sz w:val="26"/>
          <w:szCs w:val="26"/>
        </w:rPr>
        <w:t xml:space="preserve">%. </w:t>
      </w:r>
    </w:p>
    <w:p w:rsidR="00820062" w:rsidRPr="00820062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AF41ED">
        <w:rPr>
          <w:sz w:val="26"/>
          <w:szCs w:val="26"/>
        </w:rPr>
        <w:t>23 069 514,14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 w:rsidR="00AF41ED">
        <w:rPr>
          <w:sz w:val="26"/>
          <w:szCs w:val="26"/>
        </w:rPr>
        <w:t>54,63</w:t>
      </w:r>
      <w:r w:rsidRPr="00820062">
        <w:rPr>
          <w:sz w:val="26"/>
          <w:szCs w:val="26"/>
        </w:rPr>
        <w:t>%.</w:t>
      </w:r>
    </w:p>
    <w:p w:rsidR="00B867BF" w:rsidRPr="00AF41ED" w:rsidRDefault="00B867BF" w:rsidP="00B867B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AF41ED">
        <w:rPr>
          <w:sz w:val="26"/>
          <w:szCs w:val="26"/>
        </w:rPr>
        <w:t>По мероприятиям программы исполнение осуществляется в плановом режиме, освоение планируется на 3-4 квартал 2024 года.</w:t>
      </w:r>
    </w:p>
    <w:p w:rsidR="00567177" w:rsidRPr="00B867BF" w:rsidRDefault="00567177" w:rsidP="00567177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B867BF">
        <w:rPr>
          <w:sz w:val="26"/>
          <w:szCs w:val="26"/>
        </w:rPr>
        <w:t xml:space="preserve">За </w:t>
      </w:r>
      <w:r w:rsidR="00B867BF" w:rsidRPr="00B867BF">
        <w:rPr>
          <w:sz w:val="26"/>
          <w:szCs w:val="26"/>
        </w:rPr>
        <w:t>6</w:t>
      </w:r>
      <w:r w:rsidR="001F521E" w:rsidRPr="00B867BF">
        <w:rPr>
          <w:sz w:val="26"/>
          <w:szCs w:val="26"/>
        </w:rPr>
        <w:t xml:space="preserve"> месяцев</w:t>
      </w:r>
      <w:r w:rsidRPr="00B867BF">
        <w:rPr>
          <w:sz w:val="26"/>
          <w:szCs w:val="26"/>
        </w:rPr>
        <w:t xml:space="preserve"> 202</w:t>
      </w:r>
      <w:r w:rsidR="00B867BF" w:rsidRPr="00B867BF">
        <w:rPr>
          <w:sz w:val="26"/>
          <w:szCs w:val="26"/>
        </w:rPr>
        <w:t>4</w:t>
      </w:r>
      <w:r w:rsidRPr="00B867BF">
        <w:rPr>
          <w:sz w:val="26"/>
          <w:szCs w:val="26"/>
        </w:rPr>
        <w:t xml:space="preserve"> года внесены следующие изменения в муниципальную программу, утвержденную постановлением администрации Кондинского района от 25 октября 2022 года № 2337  «О муниципальной программе Кондинского района «Формирование градостроительной документации»:</w:t>
      </w:r>
    </w:p>
    <w:p w:rsidR="00567177" w:rsidRPr="00B867BF" w:rsidRDefault="00567177" w:rsidP="00567177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B867BF">
        <w:rPr>
          <w:sz w:val="26"/>
          <w:szCs w:val="26"/>
        </w:rPr>
        <w:t xml:space="preserve">-постановлением администрации Кондинского района от </w:t>
      </w:r>
      <w:r w:rsidR="00B867BF" w:rsidRPr="00B867BF">
        <w:rPr>
          <w:sz w:val="26"/>
          <w:szCs w:val="26"/>
        </w:rPr>
        <w:t>12</w:t>
      </w:r>
      <w:r w:rsidRPr="00B867BF">
        <w:rPr>
          <w:sz w:val="26"/>
          <w:szCs w:val="26"/>
        </w:rPr>
        <w:t xml:space="preserve"> февраля 202</w:t>
      </w:r>
      <w:r w:rsidR="00B867BF" w:rsidRPr="00B867BF">
        <w:rPr>
          <w:sz w:val="26"/>
          <w:szCs w:val="26"/>
        </w:rPr>
        <w:t>4</w:t>
      </w:r>
      <w:r w:rsidRPr="00B867BF">
        <w:rPr>
          <w:sz w:val="26"/>
          <w:szCs w:val="26"/>
        </w:rPr>
        <w:t xml:space="preserve"> года № 1</w:t>
      </w:r>
      <w:r w:rsidR="00B867BF" w:rsidRPr="00B867BF">
        <w:rPr>
          <w:sz w:val="26"/>
          <w:szCs w:val="26"/>
        </w:rPr>
        <w:t>49</w:t>
      </w:r>
      <w:r w:rsidRPr="00B867BF">
        <w:rPr>
          <w:sz w:val="26"/>
          <w:szCs w:val="26"/>
        </w:rPr>
        <w:t xml:space="preserve">  «О внесении изменений в постановление администрации Кондинского района от 25 октября 2022 года № 2337 «О муниципальной программе Кондинского района «Формирование градостроительной документации».</w:t>
      </w:r>
    </w:p>
    <w:p w:rsidR="00B867BF" w:rsidRPr="00B867BF" w:rsidRDefault="00B867BF" w:rsidP="00B867BF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B867BF">
        <w:rPr>
          <w:sz w:val="26"/>
          <w:szCs w:val="26"/>
        </w:rPr>
        <w:t xml:space="preserve">-постановлением администрации Кондинского района от 13 мая 2024 года № 490  «О внесении изменений в постановление администрации Кондинского района от </w:t>
      </w:r>
      <w:r w:rsidRPr="00B867BF">
        <w:rPr>
          <w:sz w:val="26"/>
          <w:szCs w:val="26"/>
        </w:rPr>
        <w:lastRenderedPageBreak/>
        <w:t>25 октября 2022 года № 2337 «О муниципальной программе Кондинского района «Формирование градостроительной документации».</w:t>
      </w:r>
    </w:p>
    <w:p w:rsidR="00AA56C5" w:rsidRPr="007003D1" w:rsidRDefault="00AA56C5" w:rsidP="00AA56C5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7003D1">
        <w:rPr>
          <w:sz w:val="26"/>
          <w:szCs w:val="26"/>
        </w:rPr>
        <w:t>внесение изменений в муниципальную программу не требуется.</w:t>
      </w:r>
    </w:p>
    <w:p w:rsidR="00531E93" w:rsidRPr="00F315E8" w:rsidRDefault="00531E93" w:rsidP="00531E93">
      <w:pPr>
        <w:autoSpaceDE w:val="0"/>
        <w:autoSpaceDN w:val="0"/>
        <w:adjustRightInd w:val="0"/>
        <w:ind w:left="993"/>
        <w:jc w:val="both"/>
        <w:outlineLvl w:val="0"/>
        <w:rPr>
          <w:b/>
          <w:sz w:val="26"/>
          <w:szCs w:val="26"/>
          <w:highlight w:val="yellow"/>
        </w:rPr>
      </w:pPr>
    </w:p>
    <w:p w:rsidR="00F24AC0" w:rsidRPr="008D565C" w:rsidRDefault="00F24AC0" w:rsidP="00370DEC">
      <w:pPr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b/>
          <w:sz w:val="26"/>
          <w:szCs w:val="26"/>
          <w:u w:val="single"/>
          <w:lang w:eastAsia="en-US"/>
        </w:rPr>
      </w:pPr>
      <w:r w:rsidRPr="008D565C">
        <w:rPr>
          <w:rStyle w:val="a4"/>
          <w:bCs w:val="0"/>
          <w:sz w:val="26"/>
          <w:szCs w:val="26"/>
          <w:u w:val="single"/>
        </w:rPr>
        <w:t>Муниципальная программа</w:t>
      </w:r>
      <w:r w:rsidRPr="008D565C">
        <w:rPr>
          <w:rStyle w:val="a4"/>
          <w:b w:val="0"/>
          <w:bCs w:val="0"/>
          <w:sz w:val="26"/>
          <w:szCs w:val="26"/>
          <w:u w:val="single"/>
        </w:rPr>
        <w:t xml:space="preserve"> «</w:t>
      </w:r>
      <w:r w:rsidR="00370DEC" w:rsidRPr="008D565C">
        <w:rPr>
          <w:rStyle w:val="a4"/>
          <w:b w:val="0"/>
          <w:bCs w:val="0"/>
          <w:sz w:val="26"/>
          <w:szCs w:val="26"/>
          <w:u w:val="single"/>
        </w:rPr>
        <w:t>Р</w:t>
      </w:r>
      <w:r w:rsidRPr="008D565C">
        <w:rPr>
          <w:b/>
          <w:sz w:val="26"/>
          <w:szCs w:val="26"/>
          <w:u w:val="single"/>
        </w:rPr>
        <w:t>азвитие коренных малочисленных народов Севера</w:t>
      </w:r>
      <w:r w:rsidRPr="008D565C">
        <w:rPr>
          <w:rFonts w:eastAsia="Calibri"/>
          <w:b/>
          <w:sz w:val="26"/>
          <w:szCs w:val="26"/>
          <w:u w:val="single"/>
          <w:lang w:eastAsia="en-US"/>
        </w:rPr>
        <w:t>»:</w:t>
      </w:r>
    </w:p>
    <w:p w:rsidR="00BD3EAB" w:rsidRPr="008D565C" w:rsidRDefault="00BD3EAB" w:rsidP="00F24AC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/>
          <w:sz w:val="26"/>
          <w:szCs w:val="26"/>
          <w:u w:val="single"/>
          <w:lang w:eastAsia="en-US"/>
        </w:rPr>
      </w:pPr>
    </w:p>
    <w:p w:rsidR="00F24AC0" w:rsidRPr="008D565C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D565C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370DEC" w:rsidRPr="008D565C">
        <w:rPr>
          <w:sz w:val="26"/>
          <w:szCs w:val="26"/>
        </w:rPr>
        <w:t>100</w:t>
      </w:r>
      <w:r w:rsidRPr="008D565C">
        <w:rPr>
          <w:sz w:val="26"/>
          <w:szCs w:val="26"/>
        </w:rPr>
        <w:t xml:space="preserve">%. </w:t>
      </w:r>
    </w:p>
    <w:p w:rsidR="00820062" w:rsidRPr="00820062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8D565C">
        <w:rPr>
          <w:sz w:val="26"/>
          <w:szCs w:val="26"/>
        </w:rPr>
        <w:t>5 426 500,00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 w:rsidR="008D565C">
        <w:rPr>
          <w:sz w:val="26"/>
          <w:szCs w:val="26"/>
        </w:rPr>
        <w:t>22,43</w:t>
      </w:r>
      <w:r w:rsidRPr="00820062">
        <w:rPr>
          <w:sz w:val="26"/>
          <w:szCs w:val="26"/>
        </w:rPr>
        <w:t>%.</w:t>
      </w:r>
    </w:p>
    <w:p w:rsidR="00370DEC" w:rsidRPr="00105E07" w:rsidRDefault="00370DEC" w:rsidP="00105E0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D565C">
        <w:rPr>
          <w:sz w:val="26"/>
          <w:szCs w:val="26"/>
        </w:rPr>
        <w:t>Исполнение мероприятий по программе осуществляется в плановом режиме</w:t>
      </w:r>
      <w:r w:rsidR="00105E07" w:rsidRPr="00105E07">
        <w:rPr>
          <w:sz w:val="26"/>
          <w:szCs w:val="26"/>
        </w:rPr>
        <w:t xml:space="preserve"> </w:t>
      </w:r>
      <w:r w:rsidR="00105E07" w:rsidRPr="00AF41ED">
        <w:rPr>
          <w:sz w:val="26"/>
          <w:szCs w:val="26"/>
        </w:rPr>
        <w:t>освоение планируется на 3-4 квартал 2024 года.</w:t>
      </w:r>
    </w:p>
    <w:p w:rsidR="00370DEC" w:rsidRPr="008D565C" w:rsidRDefault="00370DEC" w:rsidP="00370DEC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8D565C">
        <w:rPr>
          <w:sz w:val="26"/>
          <w:szCs w:val="26"/>
        </w:rPr>
        <w:t xml:space="preserve">За </w:t>
      </w:r>
      <w:r w:rsidR="008D565C" w:rsidRPr="008D565C">
        <w:rPr>
          <w:sz w:val="26"/>
          <w:szCs w:val="26"/>
        </w:rPr>
        <w:t>6</w:t>
      </w:r>
      <w:r w:rsidR="004B6E04" w:rsidRPr="008D565C">
        <w:rPr>
          <w:sz w:val="26"/>
          <w:szCs w:val="26"/>
        </w:rPr>
        <w:t xml:space="preserve"> месяцев</w:t>
      </w:r>
      <w:r w:rsidRPr="008D565C">
        <w:rPr>
          <w:sz w:val="26"/>
          <w:szCs w:val="26"/>
        </w:rPr>
        <w:t xml:space="preserve"> 202</w:t>
      </w:r>
      <w:r w:rsidR="008D565C" w:rsidRPr="008D565C">
        <w:rPr>
          <w:sz w:val="26"/>
          <w:szCs w:val="26"/>
        </w:rPr>
        <w:t>4</w:t>
      </w:r>
      <w:r w:rsidRPr="008D565C">
        <w:rPr>
          <w:sz w:val="26"/>
          <w:szCs w:val="26"/>
        </w:rPr>
        <w:t xml:space="preserve"> года внесены следующие изменения в муниципальную программу:</w:t>
      </w:r>
    </w:p>
    <w:p w:rsidR="00370DEC" w:rsidRPr="008D565C" w:rsidRDefault="00370DEC" w:rsidP="00370DEC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8D565C">
        <w:rPr>
          <w:sz w:val="26"/>
          <w:szCs w:val="26"/>
        </w:rPr>
        <w:t xml:space="preserve">-постановлением администрации Кондинского района от </w:t>
      </w:r>
      <w:r w:rsidR="008D565C" w:rsidRPr="008D565C">
        <w:rPr>
          <w:sz w:val="26"/>
          <w:szCs w:val="26"/>
        </w:rPr>
        <w:t>6</w:t>
      </w:r>
      <w:r w:rsidRPr="008D565C">
        <w:rPr>
          <w:sz w:val="26"/>
          <w:szCs w:val="26"/>
        </w:rPr>
        <w:t xml:space="preserve"> </w:t>
      </w:r>
      <w:r w:rsidR="008D565C" w:rsidRPr="008D565C">
        <w:rPr>
          <w:sz w:val="26"/>
          <w:szCs w:val="26"/>
        </w:rPr>
        <w:t>ма</w:t>
      </w:r>
      <w:r w:rsidRPr="008D565C">
        <w:rPr>
          <w:sz w:val="26"/>
          <w:szCs w:val="26"/>
        </w:rPr>
        <w:t>я 202</w:t>
      </w:r>
      <w:r w:rsidR="008D565C" w:rsidRPr="008D565C">
        <w:rPr>
          <w:sz w:val="26"/>
          <w:szCs w:val="26"/>
        </w:rPr>
        <w:t>4</w:t>
      </w:r>
      <w:r w:rsidRPr="008D565C">
        <w:rPr>
          <w:sz w:val="26"/>
          <w:szCs w:val="26"/>
        </w:rPr>
        <w:t xml:space="preserve"> года № </w:t>
      </w:r>
      <w:r w:rsidR="008D565C" w:rsidRPr="008D565C">
        <w:rPr>
          <w:sz w:val="26"/>
          <w:szCs w:val="26"/>
        </w:rPr>
        <w:t>48</w:t>
      </w:r>
      <w:r w:rsidRPr="008D565C">
        <w:rPr>
          <w:sz w:val="26"/>
          <w:szCs w:val="26"/>
        </w:rPr>
        <w:t>1  «О внесении изменений в постановление администрации Кондинского района от 2</w:t>
      </w:r>
      <w:r w:rsidR="00C02E44" w:rsidRPr="008D565C">
        <w:rPr>
          <w:sz w:val="26"/>
          <w:szCs w:val="26"/>
        </w:rPr>
        <w:t>1 ноября</w:t>
      </w:r>
      <w:r w:rsidRPr="008D565C">
        <w:rPr>
          <w:sz w:val="26"/>
          <w:szCs w:val="26"/>
        </w:rPr>
        <w:t xml:space="preserve"> 2022 года № 2</w:t>
      </w:r>
      <w:r w:rsidR="00C02E44" w:rsidRPr="008D565C">
        <w:rPr>
          <w:sz w:val="26"/>
          <w:szCs w:val="26"/>
        </w:rPr>
        <w:t>500</w:t>
      </w:r>
      <w:r w:rsidRPr="008D565C">
        <w:rPr>
          <w:sz w:val="26"/>
          <w:szCs w:val="26"/>
        </w:rPr>
        <w:t xml:space="preserve"> «О муниципальной программе Кондинского района «</w:t>
      </w:r>
      <w:r w:rsidR="00C02E44" w:rsidRPr="008D565C">
        <w:rPr>
          <w:sz w:val="26"/>
          <w:szCs w:val="26"/>
        </w:rPr>
        <w:t>Развитие коренных малочисленных народов Севера</w:t>
      </w:r>
      <w:r w:rsidRPr="008D565C">
        <w:rPr>
          <w:sz w:val="26"/>
          <w:szCs w:val="26"/>
        </w:rPr>
        <w:t>».</w:t>
      </w:r>
    </w:p>
    <w:p w:rsidR="008D565C" w:rsidRPr="007003D1" w:rsidRDefault="008D565C" w:rsidP="008D565C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sz w:val="26"/>
          <w:szCs w:val="26"/>
        </w:rPr>
      </w:pPr>
      <w:r w:rsidRPr="007003D1">
        <w:rPr>
          <w:sz w:val="26"/>
          <w:szCs w:val="26"/>
        </w:rPr>
        <w:t>внесение изменений в муниципальную программу не требуется.</w:t>
      </w:r>
    </w:p>
    <w:p w:rsidR="000E1483" w:rsidRPr="00F315E8" w:rsidRDefault="000E1483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F24AC0" w:rsidRPr="00105E07" w:rsidRDefault="00F24AC0" w:rsidP="00371657">
      <w:pPr>
        <w:autoSpaceDE w:val="0"/>
        <w:autoSpaceDN w:val="0"/>
        <w:adjustRightInd w:val="0"/>
        <w:ind w:firstLine="708"/>
        <w:jc w:val="center"/>
        <w:outlineLvl w:val="0"/>
        <w:rPr>
          <w:b/>
          <w:bCs/>
          <w:sz w:val="26"/>
          <w:szCs w:val="26"/>
          <w:u w:val="single"/>
        </w:rPr>
      </w:pPr>
      <w:r w:rsidRPr="00105E07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105E07">
        <w:rPr>
          <w:b/>
          <w:bCs/>
          <w:sz w:val="26"/>
          <w:szCs w:val="26"/>
          <w:u w:val="single"/>
        </w:rPr>
        <w:t>«</w:t>
      </w:r>
      <w:r w:rsidR="00620DAF" w:rsidRPr="00105E07">
        <w:rPr>
          <w:b/>
          <w:bCs/>
          <w:sz w:val="26"/>
          <w:szCs w:val="26"/>
          <w:u w:val="single"/>
        </w:rPr>
        <w:t>Развитие жилищной сферы</w:t>
      </w:r>
      <w:r w:rsidRPr="00105E07">
        <w:rPr>
          <w:b/>
          <w:bCs/>
          <w:sz w:val="26"/>
          <w:szCs w:val="26"/>
          <w:u w:val="single"/>
        </w:rPr>
        <w:t>»:</w:t>
      </w:r>
    </w:p>
    <w:p w:rsidR="00BD3EAB" w:rsidRPr="00105E07" w:rsidRDefault="00BD3EAB" w:rsidP="00F24AC0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</w:p>
    <w:p w:rsidR="00F24AC0" w:rsidRPr="00105E07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05E07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105E07" w:rsidRPr="00105E07">
        <w:rPr>
          <w:sz w:val="26"/>
          <w:szCs w:val="26"/>
        </w:rPr>
        <w:t>57,3</w:t>
      </w:r>
      <w:r w:rsidRPr="00105E07">
        <w:rPr>
          <w:sz w:val="26"/>
          <w:szCs w:val="26"/>
        </w:rPr>
        <w:t>%.</w:t>
      </w:r>
    </w:p>
    <w:p w:rsidR="00820062" w:rsidRPr="00820062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105E07">
        <w:rPr>
          <w:sz w:val="26"/>
          <w:szCs w:val="26"/>
        </w:rPr>
        <w:t>252 175 325,26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 w:rsidR="00105E07">
        <w:rPr>
          <w:sz w:val="26"/>
          <w:szCs w:val="26"/>
        </w:rPr>
        <w:t>67,5</w:t>
      </w:r>
      <w:r w:rsidRPr="00820062">
        <w:rPr>
          <w:sz w:val="26"/>
          <w:szCs w:val="26"/>
        </w:rPr>
        <w:t>%.</w:t>
      </w:r>
    </w:p>
    <w:p w:rsidR="00105E07" w:rsidRPr="00AF41ED" w:rsidRDefault="00105E07" w:rsidP="00105E0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AF41ED">
        <w:rPr>
          <w:sz w:val="26"/>
          <w:szCs w:val="26"/>
        </w:rPr>
        <w:t>По мероприятиям программы исполнение осуществляется в плановом режиме, освоение планируется на 3-4 квартал 2024 года.</w:t>
      </w:r>
    </w:p>
    <w:p w:rsidR="0017151E" w:rsidRPr="00105E07" w:rsidRDefault="00A94A91" w:rsidP="0017151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05E07">
        <w:rPr>
          <w:rFonts w:eastAsia="Calibri" w:cs="Arial"/>
          <w:sz w:val="26"/>
          <w:szCs w:val="26"/>
          <w:lang w:eastAsia="en-US"/>
        </w:rPr>
        <w:t xml:space="preserve"> </w:t>
      </w:r>
      <w:r w:rsidR="0017151E" w:rsidRPr="00105E07">
        <w:rPr>
          <w:sz w:val="26"/>
          <w:szCs w:val="26"/>
        </w:rPr>
        <w:t xml:space="preserve">За </w:t>
      </w:r>
      <w:r w:rsidR="00105E07" w:rsidRPr="00105E07">
        <w:rPr>
          <w:sz w:val="26"/>
          <w:szCs w:val="26"/>
        </w:rPr>
        <w:t>6</w:t>
      </w:r>
      <w:r w:rsidR="00046819" w:rsidRPr="00105E07">
        <w:rPr>
          <w:sz w:val="26"/>
          <w:szCs w:val="26"/>
        </w:rPr>
        <w:t xml:space="preserve"> месяцев</w:t>
      </w:r>
      <w:r w:rsidR="0017151E" w:rsidRPr="00105E07">
        <w:rPr>
          <w:sz w:val="26"/>
          <w:szCs w:val="26"/>
        </w:rPr>
        <w:t xml:space="preserve"> 202</w:t>
      </w:r>
      <w:r w:rsidR="00105E07" w:rsidRPr="00105E07">
        <w:rPr>
          <w:sz w:val="26"/>
          <w:szCs w:val="26"/>
        </w:rPr>
        <w:t>4</w:t>
      </w:r>
      <w:r w:rsidR="0017151E" w:rsidRPr="00105E07">
        <w:rPr>
          <w:sz w:val="26"/>
          <w:szCs w:val="26"/>
        </w:rPr>
        <w:t xml:space="preserve"> года внесены следующие изменения в муниципальную программу:</w:t>
      </w:r>
    </w:p>
    <w:p w:rsidR="0017151E" w:rsidRPr="00105E07" w:rsidRDefault="0017151E" w:rsidP="0017151E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05E07">
        <w:rPr>
          <w:sz w:val="26"/>
          <w:szCs w:val="26"/>
        </w:rPr>
        <w:t xml:space="preserve">-постановлением администрации Кондинского района от </w:t>
      </w:r>
      <w:r w:rsidR="00105E07" w:rsidRPr="00105E07">
        <w:rPr>
          <w:sz w:val="26"/>
          <w:szCs w:val="26"/>
        </w:rPr>
        <w:t>25</w:t>
      </w:r>
      <w:r w:rsidRPr="00105E07">
        <w:rPr>
          <w:sz w:val="26"/>
          <w:szCs w:val="26"/>
        </w:rPr>
        <w:t xml:space="preserve"> марта 202</w:t>
      </w:r>
      <w:r w:rsidR="00105E07" w:rsidRPr="00105E07">
        <w:rPr>
          <w:sz w:val="26"/>
          <w:szCs w:val="26"/>
        </w:rPr>
        <w:t>4</w:t>
      </w:r>
      <w:r w:rsidRPr="00105E07">
        <w:rPr>
          <w:sz w:val="26"/>
          <w:szCs w:val="26"/>
        </w:rPr>
        <w:t xml:space="preserve"> года № </w:t>
      </w:r>
      <w:r w:rsidR="00105E07" w:rsidRPr="00105E07">
        <w:rPr>
          <w:sz w:val="26"/>
          <w:szCs w:val="26"/>
        </w:rPr>
        <w:t>316</w:t>
      </w:r>
      <w:r w:rsidRPr="00105E07">
        <w:rPr>
          <w:sz w:val="26"/>
          <w:szCs w:val="26"/>
        </w:rPr>
        <w:t xml:space="preserve">  «О внесении изменений в постановление администрации Кондинского района от 24 ноября 2022 года № 2551 «О муниципальной программе Кондинского района «Развитие жилищной сферы»;</w:t>
      </w:r>
    </w:p>
    <w:p w:rsidR="00105E07" w:rsidRPr="008D565C" w:rsidRDefault="00105E07" w:rsidP="00105E0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8D565C">
        <w:rPr>
          <w:sz w:val="26"/>
          <w:szCs w:val="26"/>
        </w:rPr>
        <w:t>требуется внесение изменений в муниципальную программу с целью приведения в соответствие с решением Думы Кондинского района «О бюджете муниципального образования Кондинский район на 2024 год и на плановый период 2025 и 2026 годов»</w:t>
      </w:r>
      <w:r w:rsidRPr="008D565C">
        <w:rPr>
          <w:bCs/>
          <w:sz w:val="26"/>
          <w:szCs w:val="26"/>
        </w:rPr>
        <w:t xml:space="preserve"> от 26 декабря 2023 года № 1100 </w:t>
      </w:r>
      <w:r w:rsidRPr="008D565C">
        <w:rPr>
          <w:sz w:val="26"/>
          <w:szCs w:val="26"/>
        </w:rPr>
        <w:t>(с учетом последних корректировок).</w:t>
      </w:r>
    </w:p>
    <w:p w:rsidR="00F24AC0" w:rsidRPr="00F315E8" w:rsidRDefault="00F24AC0" w:rsidP="00371657">
      <w:pPr>
        <w:shd w:val="clear" w:color="auto" w:fill="FFFFFF"/>
        <w:autoSpaceDE w:val="0"/>
        <w:autoSpaceDN w:val="0"/>
        <w:adjustRightInd w:val="0"/>
        <w:ind w:left="927"/>
        <w:jc w:val="both"/>
        <w:outlineLvl w:val="0"/>
        <w:rPr>
          <w:sz w:val="26"/>
          <w:szCs w:val="26"/>
          <w:highlight w:val="yellow"/>
        </w:rPr>
      </w:pPr>
    </w:p>
    <w:p w:rsidR="00F24AC0" w:rsidRPr="00105E07" w:rsidRDefault="00F24AC0" w:rsidP="003A0DAE">
      <w:pPr>
        <w:autoSpaceDE w:val="0"/>
        <w:autoSpaceDN w:val="0"/>
        <w:adjustRightInd w:val="0"/>
        <w:ind w:firstLine="708"/>
        <w:jc w:val="center"/>
        <w:outlineLvl w:val="0"/>
        <w:rPr>
          <w:rStyle w:val="a4"/>
          <w:bCs w:val="0"/>
          <w:sz w:val="26"/>
          <w:szCs w:val="26"/>
          <w:u w:val="single"/>
        </w:rPr>
      </w:pPr>
      <w:r w:rsidRPr="00105E07">
        <w:rPr>
          <w:rStyle w:val="a4"/>
          <w:bCs w:val="0"/>
          <w:sz w:val="26"/>
          <w:szCs w:val="26"/>
          <w:u w:val="single"/>
        </w:rPr>
        <w:t>Муниципальная программа «Развитие жилищно-коммунального комплекса»</w:t>
      </w:r>
    </w:p>
    <w:p w:rsidR="00BD3EAB" w:rsidRPr="00F315E8" w:rsidRDefault="00BD3EAB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F24AC0" w:rsidRPr="00105E07" w:rsidRDefault="00F24AC0" w:rsidP="00F24AC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05E07">
        <w:rPr>
          <w:sz w:val="26"/>
          <w:szCs w:val="26"/>
        </w:rPr>
        <w:t xml:space="preserve">достижение целевых показателей в среднем по программе составило </w:t>
      </w:r>
      <w:r w:rsidR="00105E07" w:rsidRPr="00105E07">
        <w:rPr>
          <w:sz w:val="26"/>
          <w:szCs w:val="26"/>
        </w:rPr>
        <w:t>85,4</w:t>
      </w:r>
      <w:r w:rsidRPr="00105E07">
        <w:rPr>
          <w:sz w:val="26"/>
          <w:szCs w:val="26"/>
        </w:rPr>
        <w:t>%;</w:t>
      </w:r>
    </w:p>
    <w:p w:rsidR="00820062" w:rsidRPr="00820062" w:rsidRDefault="00820062" w:rsidP="00820062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="00105E07">
        <w:rPr>
          <w:sz w:val="26"/>
          <w:szCs w:val="26"/>
        </w:rPr>
        <w:lastRenderedPageBreak/>
        <w:t>434 988 360,38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 w:rsidR="00A917CD">
        <w:rPr>
          <w:sz w:val="26"/>
          <w:szCs w:val="26"/>
        </w:rPr>
        <w:t>24,03</w:t>
      </w:r>
      <w:r w:rsidRPr="00820062">
        <w:rPr>
          <w:sz w:val="26"/>
          <w:szCs w:val="26"/>
        </w:rPr>
        <w:t>%.</w:t>
      </w:r>
    </w:p>
    <w:p w:rsidR="00013FD5" w:rsidRPr="00663EAE" w:rsidRDefault="00013FD5" w:rsidP="00C6305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663EAE">
        <w:rPr>
          <w:sz w:val="26"/>
          <w:szCs w:val="26"/>
        </w:rPr>
        <w:t>основные мероприятия программы исполняются в плановом режиме</w:t>
      </w:r>
      <w:r w:rsidR="000F7AF6" w:rsidRPr="000F7AF6">
        <w:rPr>
          <w:sz w:val="26"/>
          <w:szCs w:val="26"/>
        </w:rPr>
        <w:t xml:space="preserve">? </w:t>
      </w:r>
      <w:r w:rsidR="000F7AF6" w:rsidRPr="00AF41ED">
        <w:rPr>
          <w:sz w:val="26"/>
          <w:szCs w:val="26"/>
        </w:rPr>
        <w:t>освоение планируется на 3-4 квартал 2024 года</w:t>
      </w:r>
      <w:r w:rsidR="00777158" w:rsidRPr="00663EAE">
        <w:rPr>
          <w:sz w:val="26"/>
          <w:szCs w:val="26"/>
        </w:rPr>
        <w:t>.</w:t>
      </w:r>
    </w:p>
    <w:p w:rsidR="0034058E" w:rsidRPr="00A917CD" w:rsidRDefault="0034058E" w:rsidP="0034058E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A917CD">
        <w:rPr>
          <w:sz w:val="26"/>
          <w:szCs w:val="26"/>
        </w:rPr>
        <w:t xml:space="preserve">За </w:t>
      </w:r>
      <w:r w:rsidR="00A917CD" w:rsidRPr="00A917CD">
        <w:rPr>
          <w:sz w:val="26"/>
          <w:szCs w:val="26"/>
        </w:rPr>
        <w:t>6</w:t>
      </w:r>
      <w:r w:rsidR="00C6305D" w:rsidRPr="00A917CD">
        <w:rPr>
          <w:sz w:val="26"/>
          <w:szCs w:val="26"/>
        </w:rPr>
        <w:t xml:space="preserve"> месяцев</w:t>
      </w:r>
      <w:r w:rsidRPr="00A917CD">
        <w:rPr>
          <w:sz w:val="26"/>
          <w:szCs w:val="26"/>
        </w:rPr>
        <w:t xml:space="preserve"> 202</w:t>
      </w:r>
      <w:r w:rsidR="00A917CD" w:rsidRPr="00A917CD">
        <w:rPr>
          <w:sz w:val="26"/>
          <w:szCs w:val="26"/>
        </w:rPr>
        <w:t>4</w:t>
      </w:r>
      <w:r w:rsidRPr="00A917CD">
        <w:rPr>
          <w:sz w:val="26"/>
          <w:szCs w:val="26"/>
        </w:rPr>
        <w:t xml:space="preserve"> года внесены следующие изменения в муниципальную программу:</w:t>
      </w:r>
    </w:p>
    <w:p w:rsidR="0034058E" w:rsidRPr="00A917CD" w:rsidRDefault="0034058E" w:rsidP="0034058E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A917CD">
        <w:rPr>
          <w:sz w:val="26"/>
          <w:szCs w:val="26"/>
        </w:rPr>
        <w:t xml:space="preserve">-постановлением администрации Кондинского района от </w:t>
      </w:r>
      <w:r w:rsidR="00A917CD" w:rsidRPr="00A917CD">
        <w:rPr>
          <w:sz w:val="26"/>
          <w:szCs w:val="26"/>
        </w:rPr>
        <w:t>31</w:t>
      </w:r>
      <w:r w:rsidRPr="00A917CD">
        <w:rPr>
          <w:sz w:val="26"/>
          <w:szCs w:val="26"/>
        </w:rPr>
        <w:t xml:space="preserve"> я</w:t>
      </w:r>
      <w:r w:rsidR="00A917CD" w:rsidRPr="00A917CD">
        <w:rPr>
          <w:sz w:val="26"/>
          <w:szCs w:val="26"/>
        </w:rPr>
        <w:t>нваря</w:t>
      </w:r>
      <w:r w:rsidRPr="00A917CD">
        <w:rPr>
          <w:sz w:val="26"/>
          <w:szCs w:val="26"/>
        </w:rPr>
        <w:t xml:space="preserve"> 202</w:t>
      </w:r>
      <w:r w:rsidR="00A917CD" w:rsidRPr="00A917CD">
        <w:rPr>
          <w:sz w:val="26"/>
          <w:szCs w:val="26"/>
        </w:rPr>
        <w:t>4</w:t>
      </w:r>
      <w:r w:rsidRPr="00A917CD">
        <w:rPr>
          <w:sz w:val="26"/>
          <w:szCs w:val="26"/>
        </w:rPr>
        <w:t xml:space="preserve"> года № </w:t>
      </w:r>
      <w:r w:rsidR="00A917CD" w:rsidRPr="00A917CD">
        <w:rPr>
          <w:sz w:val="26"/>
          <w:szCs w:val="26"/>
        </w:rPr>
        <w:t>113</w:t>
      </w:r>
      <w:r w:rsidRPr="00A917CD">
        <w:rPr>
          <w:sz w:val="26"/>
          <w:szCs w:val="26"/>
        </w:rPr>
        <w:t xml:space="preserve">  «О внесении изменений в постановление администрации Кондинского района от 26 декабря 2022 года № 2790 «О муниципальной программе Кондинского района «Развитие жилищно-коммунального комплекса»;</w:t>
      </w:r>
    </w:p>
    <w:p w:rsidR="00C6305D" w:rsidRPr="00A917CD" w:rsidRDefault="00C6305D" w:rsidP="00C6305D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A917CD">
        <w:rPr>
          <w:sz w:val="26"/>
          <w:szCs w:val="26"/>
        </w:rPr>
        <w:t>-постановлением администрации Кондинского района от 2</w:t>
      </w:r>
      <w:r w:rsidR="00A917CD" w:rsidRPr="00A917CD">
        <w:rPr>
          <w:sz w:val="26"/>
          <w:szCs w:val="26"/>
        </w:rPr>
        <w:t>0</w:t>
      </w:r>
      <w:r w:rsidRPr="00A917CD">
        <w:rPr>
          <w:sz w:val="26"/>
          <w:szCs w:val="26"/>
        </w:rPr>
        <w:t xml:space="preserve"> </w:t>
      </w:r>
      <w:r w:rsidR="00A917CD" w:rsidRPr="00A917CD">
        <w:rPr>
          <w:sz w:val="26"/>
          <w:szCs w:val="26"/>
        </w:rPr>
        <w:t>ма</w:t>
      </w:r>
      <w:r w:rsidRPr="00A917CD">
        <w:rPr>
          <w:sz w:val="26"/>
          <w:szCs w:val="26"/>
        </w:rPr>
        <w:t>я 202</w:t>
      </w:r>
      <w:r w:rsidR="000F7AF6" w:rsidRPr="000F7AF6">
        <w:rPr>
          <w:sz w:val="26"/>
          <w:szCs w:val="26"/>
        </w:rPr>
        <w:t>4</w:t>
      </w:r>
      <w:r w:rsidRPr="00A917CD">
        <w:rPr>
          <w:sz w:val="26"/>
          <w:szCs w:val="26"/>
        </w:rPr>
        <w:t xml:space="preserve"> года № </w:t>
      </w:r>
      <w:proofErr w:type="gramStart"/>
      <w:r w:rsidR="00A917CD" w:rsidRPr="00A917CD">
        <w:rPr>
          <w:sz w:val="26"/>
          <w:szCs w:val="26"/>
        </w:rPr>
        <w:t>532</w:t>
      </w:r>
      <w:r w:rsidRPr="00A917CD">
        <w:rPr>
          <w:sz w:val="26"/>
          <w:szCs w:val="26"/>
        </w:rPr>
        <w:t xml:space="preserve">  «</w:t>
      </w:r>
      <w:proofErr w:type="gramEnd"/>
      <w:r w:rsidRPr="00A917CD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A917CD">
        <w:rPr>
          <w:sz w:val="26"/>
          <w:szCs w:val="26"/>
        </w:rPr>
        <w:t>Кондинского</w:t>
      </w:r>
      <w:proofErr w:type="spellEnd"/>
      <w:r w:rsidRPr="00A917CD">
        <w:rPr>
          <w:sz w:val="26"/>
          <w:szCs w:val="26"/>
        </w:rPr>
        <w:t xml:space="preserve"> района от 26 декабря 2022 года № 2790 «О муниципальной программе </w:t>
      </w:r>
      <w:proofErr w:type="spellStart"/>
      <w:r w:rsidRPr="00A917CD">
        <w:rPr>
          <w:sz w:val="26"/>
          <w:szCs w:val="26"/>
        </w:rPr>
        <w:t>Кондинского</w:t>
      </w:r>
      <w:proofErr w:type="spellEnd"/>
      <w:r w:rsidRPr="00A917CD">
        <w:rPr>
          <w:sz w:val="26"/>
          <w:szCs w:val="26"/>
        </w:rPr>
        <w:t xml:space="preserve"> района «Развитие ж</w:t>
      </w:r>
      <w:r w:rsidR="00A917CD">
        <w:rPr>
          <w:sz w:val="26"/>
          <w:szCs w:val="26"/>
        </w:rPr>
        <w:t>илищно-коммунального комплекса».</w:t>
      </w:r>
    </w:p>
    <w:p w:rsidR="000F7AF6" w:rsidRPr="008D565C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8D565C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8D565C">
        <w:rPr>
          <w:sz w:val="26"/>
          <w:szCs w:val="26"/>
        </w:rPr>
        <w:t>Кондинского</w:t>
      </w:r>
      <w:proofErr w:type="spellEnd"/>
      <w:r w:rsidRPr="008D565C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8D565C">
        <w:rPr>
          <w:sz w:val="26"/>
          <w:szCs w:val="26"/>
        </w:rPr>
        <w:t>Кондинский</w:t>
      </w:r>
      <w:proofErr w:type="spellEnd"/>
      <w:r w:rsidRPr="008D565C">
        <w:rPr>
          <w:sz w:val="26"/>
          <w:szCs w:val="26"/>
        </w:rPr>
        <w:t xml:space="preserve"> район на 2024 год и на плановый период 2025 и 2026 годов»</w:t>
      </w:r>
      <w:r w:rsidRPr="008D565C">
        <w:rPr>
          <w:bCs/>
          <w:sz w:val="26"/>
          <w:szCs w:val="26"/>
        </w:rPr>
        <w:t xml:space="preserve"> от 26 декабря 2023 года № 1100 </w:t>
      </w:r>
      <w:r w:rsidRPr="008D565C">
        <w:rPr>
          <w:sz w:val="26"/>
          <w:szCs w:val="26"/>
        </w:rPr>
        <w:t>(с учетом последних корректировок).</w:t>
      </w:r>
    </w:p>
    <w:p w:rsidR="00F24AC0" w:rsidRPr="00F315E8" w:rsidRDefault="00F24AC0" w:rsidP="00F24AC0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0F7AF6" w:rsidRPr="0026618B" w:rsidRDefault="000F7AF6" w:rsidP="000F7AF6">
      <w:pPr>
        <w:autoSpaceDE w:val="0"/>
        <w:autoSpaceDN w:val="0"/>
        <w:adjustRightInd w:val="0"/>
        <w:ind w:firstLine="708"/>
        <w:jc w:val="center"/>
        <w:outlineLvl w:val="0"/>
        <w:rPr>
          <w:rStyle w:val="a4"/>
          <w:bCs w:val="0"/>
          <w:sz w:val="26"/>
          <w:szCs w:val="26"/>
          <w:u w:val="single"/>
        </w:rPr>
      </w:pPr>
      <w:r w:rsidRPr="0026618B">
        <w:rPr>
          <w:rStyle w:val="a4"/>
          <w:bCs w:val="0"/>
          <w:sz w:val="26"/>
          <w:szCs w:val="26"/>
          <w:u w:val="single"/>
        </w:rPr>
        <w:t>Муниципальная программа «Профилактика правонарушений и обеспечение отдельных прав граждан»:</w:t>
      </w:r>
    </w:p>
    <w:p w:rsidR="000F7AF6" w:rsidRPr="002A5893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bookmarkStart w:id="2" w:name="_GoBack"/>
      <w:bookmarkEnd w:id="2"/>
    </w:p>
    <w:p w:rsidR="000F7AF6" w:rsidRPr="002A5893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2A5893">
        <w:rPr>
          <w:sz w:val="26"/>
          <w:szCs w:val="26"/>
        </w:rPr>
        <w:t xml:space="preserve">достижение целевых показателей в среднем по программе </w:t>
      </w:r>
      <w:r w:rsidR="002A5893" w:rsidRPr="002A5893">
        <w:rPr>
          <w:sz w:val="26"/>
          <w:szCs w:val="26"/>
        </w:rPr>
        <w:t>оценивается по итогам года</w:t>
      </w:r>
      <w:r w:rsidRPr="002A5893">
        <w:rPr>
          <w:sz w:val="26"/>
          <w:szCs w:val="26"/>
        </w:rPr>
        <w:t>;</w:t>
      </w:r>
    </w:p>
    <w:p w:rsidR="000F7AF6" w:rsidRPr="002A5893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2A5893">
        <w:rPr>
          <w:sz w:val="26"/>
          <w:szCs w:val="26"/>
        </w:rPr>
        <w:t>сумма финансирования, утвержденная в бюджете на 2024 год за счёт всех источников финансирования (без учета межбюджетных трансфертов) составила 328 437,50 рублей, процент исполнения от утвержденного в бюджете за первое полугодие составил 5,56%.</w:t>
      </w:r>
    </w:p>
    <w:p w:rsidR="000F7AF6" w:rsidRPr="002A5893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2A5893">
        <w:rPr>
          <w:sz w:val="26"/>
          <w:szCs w:val="26"/>
        </w:rPr>
        <w:t>по мероприятию «Обеспечение защиты прав потребителей»</w:t>
      </w:r>
      <w:r w:rsidRPr="002A5893">
        <w:t xml:space="preserve"> ф</w:t>
      </w:r>
      <w:r w:rsidRPr="002A5893">
        <w:rPr>
          <w:sz w:val="26"/>
          <w:szCs w:val="26"/>
        </w:rPr>
        <w:t>инансирование не запланировано. По остальным мероприятиям исполнение осуществляется в плановом режиме, освоение 100% планируется до конца 2024 года.</w:t>
      </w:r>
    </w:p>
    <w:p w:rsidR="000F7AF6" w:rsidRPr="002A5893" w:rsidRDefault="000F7AF6" w:rsidP="000F7AF6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2A5893">
        <w:rPr>
          <w:sz w:val="26"/>
          <w:szCs w:val="26"/>
        </w:rPr>
        <w:t>За 6 месяцев 2024 года внесены следующие изменения в муниципальную программу:</w:t>
      </w:r>
    </w:p>
    <w:p w:rsidR="000F7AF6" w:rsidRPr="002A5893" w:rsidRDefault="000F7AF6" w:rsidP="000F7AF6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r w:rsidRPr="002A5893">
        <w:rPr>
          <w:sz w:val="26"/>
          <w:szCs w:val="26"/>
        </w:rPr>
        <w:t xml:space="preserve">-постановлением администрации </w:t>
      </w:r>
      <w:proofErr w:type="spellStart"/>
      <w:r w:rsidRPr="002A5893">
        <w:rPr>
          <w:sz w:val="26"/>
          <w:szCs w:val="26"/>
        </w:rPr>
        <w:t>Кондинского</w:t>
      </w:r>
      <w:proofErr w:type="spellEnd"/>
      <w:r w:rsidRPr="002A5893">
        <w:rPr>
          <w:sz w:val="26"/>
          <w:szCs w:val="26"/>
        </w:rPr>
        <w:t xml:space="preserve"> района от 13.02.2024 №152 «О внесении изменений в постановление администрации </w:t>
      </w:r>
      <w:proofErr w:type="spellStart"/>
      <w:r w:rsidRPr="002A5893">
        <w:rPr>
          <w:sz w:val="26"/>
          <w:szCs w:val="26"/>
        </w:rPr>
        <w:t>Кондинского</w:t>
      </w:r>
      <w:proofErr w:type="spellEnd"/>
      <w:r w:rsidRPr="002A5893">
        <w:rPr>
          <w:sz w:val="26"/>
          <w:szCs w:val="26"/>
        </w:rPr>
        <w:t xml:space="preserve"> района от 28.11.2022 №2559 </w:t>
      </w:r>
      <w:r w:rsidRPr="002A5893">
        <w:rPr>
          <w:rStyle w:val="a4"/>
          <w:b w:val="0"/>
          <w:bCs w:val="0"/>
          <w:sz w:val="26"/>
          <w:szCs w:val="26"/>
        </w:rPr>
        <w:t>«Профилактика правонарушений и обеспечение отдельных прав граждан»</w:t>
      </w:r>
      <w:r w:rsidRPr="002A5893">
        <w:rPr>
          <w:b/>
          <w:sz w:val="26"/>
          <w:szCs w:val="26"/>
        </w:rPr>
        <w:t>»;</w:t>
      </w:r>
    </w:p>
    <w:p w:rsidR="000F7AF6" w:rsidRPr="002A5893" w:rsidRDefault="000F7AF6" w:rsidP="000F7AF6">
      <w:pPr>
        <w:pStyle w:val="a3"/>
        <w:autoSpaceDE w:val="0"/>
        <w:autoSpaceDN w:val="0"/>
        <w:adjustRightInd w:val="0"/>
        <w:ind w:left="0"/>
        <w:jc w:val="both"/>
        <w:outlineLvl w:val="0"/>
        <w:rPr>
          <w:b/>
          <w:sz w:val="26"/>
          <w:szCs w:val="26"/>
        </w:rPr>
      </w:pPr>
    </w:p>
    <w:p w:rsidR="000F7AF6" w:rsidRPr="002A5893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2A5893">
        <w:rPr>
          <w:sz w:val="26"/>
          <w:szCs w:val="26"/>
        </w:rPr>
        <w:t>внесение изменений в муниципальную программу не требуется.</w:t>
      </w:r>
    </w:p>
    <w:p w:rsidR="000F7AF6" w:rsidRPr="002A5893" w:rsidRDefault="000F7AF6" w:rsidP="000F7AF6">
      <w:pPr>
        <w:autoSpaceDE w:val="0"/>
        <w:autoSpaceDN w:val="0"/>
        <w:adjustRightInd w:val="0"/>
        <w:ind w:left="993"/>
        <w:jc w:val="both"/>
        <w:outlineLvl w:val="0"/>
        <w:rPr>
          <w:sz w:val="26"/>
          <w:szCs w:val="26"/>
        </w:rPr>
      </w:pPr>
    </w:p>
    <w:p w:rsidR="000F7AF6" w:rsidRPr="002A5893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  <w:r w:rsidRPr="002A5893">
        <w:rPr>
          <w:b/>
          <w:bCs/>
          <w:sz w:val="26"/>
          <w:szCs w:val="26"/>
          <w:u w:val="single"/>
        </w:rPr>
        <w:t>Муниципальная программа «Безопасность жизнедеятельности»:</w:t>
      </w:r>
    </w:p>
    <w:p w:rsidR="000F7AF6" w:rsidRPr="002A5893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</w:p>
    <w:p w:rsidR="002A5893" w:rsidRPr="002A5893" w:rsidRDefault="000F7AF6" w:rsidP="002A589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2A5893">
        <w:rPr>
          <w:sz w:val="26"/>
          <w:szCs w:val="26"/>
        </w:rPr>
        <w:t xml:space="preserve">достижение целевых показателей в среднем по программе </w:t>
      </w:r>
      <w:r w:rsidR="002A5893" w:rsidRPr="002A5893">
        <w:rPr>
          <w:sz w:val="26"/>
          <w:szCs w:val="26"/>
        </w:rPr>
        <w:t>оценивается по итогам года;</w:t>
      </w:r>
    </w:p>
    <w:p w:rsidR="000F7AF6" w:rsidRPr="009B1BE8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9B1BE8">
        <w:rPr>
          <w:sz w:val="26"/>
          <w:szCs w:val="26"/>
        </w:rPr>
        <w:t>сумма финансирования, утвержденная в бюджете на 2024 год за счёт всех источников финансирования (без учета межбюджетных трансфертов) составила 1 210 171,00 рублей, процент исполнения от утвержденного в бюджете за первое полугодие составил 35,1%.</w:t>
      </w:r>
    </w:p>
    <w:p w:rsidR="000F7AF6" w:rsidRPr="009B1BE8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B1BE8">
        <w:rPr>
          <w:sz w:val="26"/>
          <w:szCs w:val="26"/>
        </w:rPr>
        <w:lastRenderedPageBreak/>
        <w:t xml:space="preserve">По основному мероприятию «Финансовое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Pr="009B1BE8">
        <w:rPr>
          <w:sz w:val="26"/>
          <w:szCs w:val="26"/>
        </w:rPr>
        <w:t>коронавирусной</w:t>
      </w:r>
      <w:proofErr w:type="spellEnd"/>
      <w:r w:rsidRPr="009B1BE8">
        <w:rPr>
          <w:sz w:val="26"/>
          <w:szCs w:val="26"/>
        </w:rPr>
        <w:t xml:space="preserve"> инфекции (</w:t>
      </w:r>
      <w:r w:rsidRPr="009B1BE8">
        <w:rPr>
          <w:sz w:val="26"/>
          <w:szCs w:val="26"/>
          <w:lang w:val="en-US"/>
        </w:rPr>
        <w:t>COVID</w:t>
      </w:r>
      <w:r w:rsidRPr="009B1BE8">
        <w:rPr>
          <w:sz w:val="26"/>
          <w:szCs w:val="26"/>
        </w:rPr>
        <w:t xml:space="preserve">-19)» финансирование не предусмотрено. По основному мероприятию «Предупреждение и ликвидация чрезвычайных ситуаций природного и техногенного характера в </w:t>
      </w:r>
      <w:proofErr w:type="spellStart"/>
      <w:r w:rsidRPr="009B1BE8">
        <w:rPr>
          <w:sz w:val="26"/>
          <w:szCs w:val="26"/>
        </w:rPr>
        <w:t>Кондинском</w:t>
      </w:r>
      <w:proofErr w:type="spellEnd"/>
      <w:r w:rsidRPr="009B1BE8">
        <w:rPr>
          <w:sz w:val="26"/>
          <w:szCs w:val="26"/>
        </w:rPr>
        <w:t xml:space="preserve"> районе» проходят конкурентные процедуры по приобретению мотопомп, рукавов напорных, ранцев (лесные огнетушители). По основному мероприятию «Обеспечение пожарной безопасности в </w:t>
      </w:r>
      <w:proofErr w:type="spellStart"/>
      <w:r w:rsidRPr="009B1BE8">
        <w:rPr>
          <w:sz w:val="26"/>
          <w:szCs w:val="26"/>
        </w:rPr>
        <w:t>Кондинском</w:t>
      </w:r>
      <w:proofErr w:type="spellEnd"/>
      <w:r w:rsidRPr="009B1BE8">
        <w:rPr>
          <w:sz w:val="26"/>
          <w:szCs w:val="26"/>
        </w:rPr>
        <w:t xml:space="preserve"> районе» исполнение проходит в плановом режиме.</w:t>
      </w:r>
    </w:p>
    <w:p w:rsidR="000F7AF6" w:rsidRPr="009B1BE8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B1BE8">
        <w:rPr>
          <w:sz w:val="26"/>
          <w:szCs w:val="26"/>
        </w:rPr>
        <w:t>За 6 месяцев 2024 года внесены следующие изменения в муниципальную программу:</w:t>
      </w:r>
    </w:p>
    <w:p w:rsidR="000F7AF6" w:rsidRPr="009B1BE8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9B1BE8">
        <w:rPr>
          <w:sz w:val="26"/>
          <w:szCs w:val="26"/>
        </w:rPr>
        <w:t xml:space="preserve">-постановлением администрации </w:t>
      </w:r>
      <w:proofErr w:type="spellStart"/>
      <w:r w:rsidRPr="009B1BE8">
        <w:rPr>
          <w:sz w:val="26"/>
          <w:szCs w:val="26"/>
        </w:rPr>
        <w:t>Кондинского</w:t>
      </w:r>
      <w:proofErr w:type="spellEnd"/>
      <w:r w:rsidRPr="009B1BE8">
        <w:rPr>
          <w:sz w:val="26"/>
          <w:szCs w:val="26"/>
        </w:rPr>
        <w:t xml:space="preserve"> района от 06.02.2024 №135 «О внесении изменений в постановление администрации </w:t>
      </w:r>
      <w:proofErr w:type="spellStart"/>
      <w:r w:rsidRPr="009B1BE8">
        <w:rPr>
          <w:sz w:val="26"/>
          <w:szCs w:val="26"/>
        </w:rPr>
        <w:t>Кондинского</w:t>
      </w:r>
      <w:proofErr w:type="spellEnd"/>
      <w:r w:rsidRPr="009B1BE8">
        <w:rPr>
          <w:sz w:val="26"/>
          <w:szCs w:val="26"/>
        </w:rPr>
        <w:t xml:space="preserve"> района от 21 ноября 2022 года № 2409 «О муниципальной программе </w:t>
      </w:r>
      <w:proofErr w:type="spellStart"/>
      <w:r w:rsidRPr="009B1BE8">
        <w:rPr>
          <w:sz w:val="26"/>
          <w:szCs w:val="26"/>
        </w:rPr>
        <w:t>Кондинского</w:t>
      </w:r>
      <w:proofErr w:type="spellEnd"/>
      <w:r w:rsidRPr="009B1BE8">
        <w:rPr>
          <w:sz w:val="26"/>
          <w:szCs w:val="26"/>
        </w:rPr>
        <w:t xml:space="preserve"> района «Безопасность жизнедеятельности»;</w:t>
      </w:r>
    </w:p>
    <w:p w:rsidR="000F7AF6" w:rsidRPr="009B1BE8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B1BE8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9B1BE8">
        <w:rPr>
          <w:sz w:val="26"/>
          <w:szCs w:val="26"/>
        </w:rPr>
        <w:t>Кондинского</w:t>
      </w:r>
      <w:proofErr w:type="spellEnd"/>
      <w:r w:rsidRPr="009B1BE8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9B1BE8">
        <w:rPr>
          <w:sz w:val="26"/>
          <w:szCs w:val="26"/>
        </w:rPr>
        <w:t>Кондинский</w:t>
      </w:r>
      <w:proofErr w:type="spellEnd"/>
      <w:r w:rsidRPr="009B1BE8">
        <w:rPr>
          <w:sz w:val="26"/>
          <w:szCs w:val="26"/>
        </w:rPr>
        <w:t xml:space="preserve"> район на 2024 год и на плановый период 2025 и 2026 годов»</w:t>
      </w:r>
      <w:r w:rsidRPr="009B1BE8">
        <w:rPr>
          <w:bCs/>
          <w:sz w:val="26"/>
          <w:szCs w:val="26"/>
        </w:rPr>
        <w:t xml:space="preserve"> от 26 декабря 2023 года № 1100 </w:t>
      </w:r>
      <w:r w:rsidRPr="009B1BE8">
        <w:rPr>
          <w:sz w:val="26"/>
          <w:szCs w:val="26"/>
        </w:rPr>
        <w:t>(с учетом последних корректировок).</w:t>
      </w:r>
    </w:p>
    <w:p w:rsidR="000F7AF6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0F7AF6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  <w:r w:rsidRPr="000F7AF6">
        <w:rPr>
          <w:b/>
          <w:bCs/>
          <w:sz w:val="26"/>
          <w:szCs w:val="26"/>
          <w:u w:val="single"/>
        </w:rPr>
        <w:t>Муниципальная программа «Экологическая безопасность»:</w:t>
      </w:r>
    </w:p>
    <w:p w:rsidR="000F7AF6" w:rsidRPr="000F7AF6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</w:p>
    <w:p w:rsidR="000F7AF6" w:rsidRPr="000F7AF6" w:rsidRDefault="000F7AF6" w:rsidP="000F7AF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0F7AF6">
        <w:rPr>
          <w:sz w:val="26"/>
          <w:szCs w:val="26"/>
        </w:rPr>
        <w:t xml:space="preserve">достижение целевых показателей в среднем по программе составило 141,7%; </w:t>
      </w:r>
    </w:p>
    <w:p w:rsidR="000F7AF6" w:rsidRPr="000F7AF6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0F7AF6">
        <w:rPr>
          <w:sz w:val="26"/>
          <w:szCs w:val="26"/>
        </w:rPr>
        <w:t>сумма финансирования, утвержденная в бюджете на 2024 год за счёт всех источников финансирования (без учета межбюджетных трансфертов) составила 60 873 834,89 рублей, процент исполнения от утвержденного в бюджете за первое полугодие составил 16,9%.</w:t>
      </w:r>
    </w:p>
    <w:p w:rsidR="000F7AF6" w:rsidRPr="000F7AF6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0F7AF6">
        <w:rPr>
          <w:sz w:val="26"/>
          <w:szCs w:val="26"/>
        </w:rPr>
        <w:t>По региональному проекту "Сохранение уникальных водных объектов" средства не предусмотрены. По остальным мероприятиям исполнение осуществляется в плановом режиме.</w:t>
      </w:r>
    </w:p>
    <w:p w:rsidR="000F7AF6" w:rsidRPr="001D000A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D000A">
        <w:rPr>
          <w:sz w:val="26"/>
          <w:szCs w:val="26"/>
        </w:rPr>
        <w:t>За 6 месяцев 2024 года изменения в муниципальную программу не вносились:</w:t>
      </w:r>
    </w:p>
    <w:p w:rsidR="000F7AF6" w:rsidRPr="001D000A" w:rsidRDefault="000F7AF6" w:rsidP="000F7AF6">
      <w:pPr>
        <w:pStyle w:val="a3"/>
        <w:numPr>
          <w:ilvl w:val="0"/>
          <w:numId w:val="7"/>
        </w:numPr>
        <w:ind w:left="0" w:firstLine="0"/>
        <w:jc w:val="both"/>
        <w:rPr>
          <w:sz w:val="26"/>
          <w:szCs w:val="26"/>
        </w:rPr>
      </w:pPr>
      <w:r w:rsidRPr="001D000A">
        <w:rPr>
          <w:sz w:val="26"/>
          <w:szCs w:val="26"/>
        </w:rPr>
        <w:t xml:space="preserve">Требуется внесение изменений в муниципальную программу с целью дополнения 2026 года в паспорт, таблицу 1,2,3 с целью приведения в соответствие с решением Думы </w:t>
      </w:r>
      <w:proofErr w:type="spellStart"/>
      <w:r w:rsidRPr="001D000A">
        <w:rPr>
          <w:sz w:val="26"/>
          <w:szCs w:val="26"/>
        </w:rPr>
        <w:t>Кондинского</w:t>
      </w:r>
      <w:proofErr w:type="spellEnd"/>
      <w:r w:rsidRPr="001D000A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1D000A">
        <w:rPr>
          <w:sz w:val="26"/>
          <w:szCs w:val="26"/>
        </w:rPr>
        <w:t>Кондинский</w:t>
      </w:r>
      <w:proofErr w:type="spellEnd"/>
      <w:r w:rsidRPr="001D000A">
        <w:rPr>
          <w:sz w:val="26"/>
          <w:szCs w:val="26"/>
        </w:rPr>
        <w:t xml:space="preserve"> район на 2024 год и на плановый период 2025 и 2026 годов»</w:t>
      </w:r>
      <w:r w:rsidRPr="001D000A">
        <w:rPr>
          <w:bCs/>
          <w:sz w:val="26"/>
          <w:szCs w:val="26"/>
        </w:rPr>
        <w:t xml:space="preserve"> от 26 декабря 2023 года № 1100 </w:t>
      </w:r>
      <w:r w:rsidRPr="001D000A">
        <w:rPr>
          <w:sz w:val="26"/>
          <w:szCs w:val="26"/>
        </w:rPr>
        <w:t>(с учетом последних корректировок),  а также уточнения значений целевых показателей и показателей, характеризующих эффективность структурных элементов (основных мероприятий) муниципальной программы.</w:t>
      </w:r>
    </w:p>
    <w:p w:rsidR="000F7AF6" w:rsidRPr="0059015B" w:rsidRDefault="000F7AF6" w:rsidP="000F7AF6">
      <w:pPr>
        <w:autoSpaceDE w:val="0"/>
        <w:autoSpaceDN w:val="0"/>
        <w:adjustRightInd w:val="0"/>
        <w:ind w:left="993"/>
        <w:jc w:val="both"/>
        <w:outlineLvl w:val="0"/>
        <w:rPr>
          <w:sz w:val="26"/>
          <w:szCs w:val="26"/>
        </w:rPr>
      </w:pPr>
    </w:p>
    <w:p w:rsidR="000F7AF6" w:rsidRPr="0059015B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59015B">
        <w:rPr>
          <w:b/>
          <w:bCs/>
          <w:sz w:val="26"/>
          <w:szCs w:val="26"/>
          <w:u w:val="single"/>
        </w:rPr>
        <w:t>Муниципальная программа «</w:t>
      </w:r>
      <w:r w:rsidRPr="0059015B">
        <w:rPr>
          <w:b/>
          <w:sz w:val="26"/>
          <w:szCs w:val="26"/>
          <w:u w:val="single"/>
        </w:rPr>
        <w:t>Развитие экономического потенциала»:</w:t>
      </w:r>
    </w:p>
    <w:p w:rsidR="000F7AF6" w:rsidRPr="0059015B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6"/>
          <w:szCs w:val="26"/>
          <w:u w:val="single"/>
        </w:rPr>
      </w:pPr>
    </w:p>
    <w:p w:rsidR="000F7AF6" w:rsidRPr="0059015B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59015B">
        <w:rPr>
          <w:sz w:val="26"/>
          <w:szCs w:val="26"/>
        </w:rPr>
        <w:t>достижение целевых показателей в среднем по программе составило 84,9%;</w:t>
      </w:r>
    </w:p>
    <w:p w:rsidR="000F7AF6" w:rsidRPr="0059015B" w:rsidRDefault="000F7AF6" w:rsidP="000F7AF6">
      <w:pPr>
        <w:pStyle w:val="a3"/>
        <w:numPr>
          <w:ilvl w:val="0"/>
          <w:numId w:val="3"/>
        </w:numPr>
        <w:ind w:left="0" w:firstLine="14"/>
        <w:jc w:val="both"/>
        <w:rPr>
          <w:sz w:val="26"/>
          <w:szCs w:val="26"/>
        </w:rPr>
      </w:pPr>
      <w:r w:rsidRPr="0059015B">
        <w:rPr>
          <w:sz w:val="26"/>
          <w:szCs w:val="26"/>
        </w:rPr>
        <w:t>сумма финансирования, утвержденная в бюджете на 2024 год за счёт всех источников финансирования (без учета межбюджетных трансфертов) составила 17 698 089,00 рублей, процент исполнения от утвержденного в бюджете за первое полугодие составил 27,4%.</w:t>
      </w:r>
    </w:p>
    <w:p w:rsidR="000F7AF6" w:rsidRPr="00284E3A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59015B">
        <w:rPr>
          <w:sz w:val="26"/>
          <w:szCs w:val="26"/>
        </w:rPr>
        <w:t>По основному мероприятию</w:t>
      </w:r>
      <w:r w:rsidRPr="00284E3A">
        <w:rPr>
          <w:sz w:val="26"/>
          <w:szCs w:val="26"/>
        </w:rPr>
        <w:t xml:space="preserve"> «Содействие улучшению положения на рынке труда не занятых трудовой деятельностью и безработных граждан» исполнение </w:t>
      </w:r>
      <w:r w:rsidRPr="00284E3A">
        <w:rPr>
          <w:sz w:val="26"/>
          <w:szCs w:val="26"/>
        </w:rPr>
        <w:lastRenderedPageBreak/>
        <w:t>осуществляется в плановом режиме, планируется 100% освоение до конца 2024 года. По остальным мероприятиям программы финансирование не предусмотрено.</w:t>
      </w:r>
    </w:p>
    <w:p w:rsidR="000F7AF6" w:rsidRPr="00284E3A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284E3A">
        <w:rPr>
          <w:sz w:val="26"/>
          <w:szCs w:val="26"/>
        </w:rPr>
        <w:t>За 6 месяцев 2024 года внесены следующие изменения в муниципальную программу:</w:t>
      </w:r>
    </w:p>
    <w:p w:rsidR="000F7AF6" w:rsidRPr="00284E3A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84E3A">
        <w:rPr>
          <w:sz w:val="26"/>
          <w:szCs w:val="26"/>
        </w:rPr>
        <w:t xml:space="preserve">-постановлением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29.01.2024 №93 «О внесении изменений в постановление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31 октября 2022 года № 2371 «О муниципальной программе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«Развитие экономического потенциала»;</w:t>
      </w:r>
    </w:p>
    <w:p w:rsidR="000F7AF6" w:rsidRPr="00284E3A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84E3A">
        <w:rPr>
          <w:sz w:val="26"/>
          <w:szCs w:val="26"/>
        </w:rPr>
        <w:t xml:space="preserve">-постановлением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26.02.2024 №</w:t>
      </w:r>
      <w:proofErr w:type="gramStart"/>
      <w:r w:rsidRPr="00284E3A">
        <w:rPr>
          <w:sz w:val="26"/>
          <w:szCs w:val="26"/>
        </w:rPr>
        <w:t>205  «</w:t>
      </w:r>
      <w:proofErr w:type="gramEnd"/>
      <w:r w:rsidRPr="00284E3A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31 октября 2022 года № 2371 «О муниципальной программе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«Развитие экономического потенциала»;</w:t>
      </w:r>
    </w:p>
    <w:p w:rsidR="000F7AF6" w:rsidRPr="00284E3A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84E3A">
        <w:rPr>
          <w:sz w:val="26"/>
          <w:szCs w:val="26"/>
        </w:rPr>
        <w:t xml:space="preserve">-постановлением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29.05.2024 №572 «О внесении изменений в постановление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31 октября 2022 года № 2371 «О муниципальной программе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«Развитие экономического потенциала».</w:t>
      </w:r>
    </w:p>
    <w:p w:rsidR="000F7AF6" w:rsidRPr="00284E3A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284E3A">
        <w:rPr>
          <w:sz w:val="26"/>
          <w:szCs w:val="26"/>
        </w:rPr>
        <w:t>внесение изменений в муниципальную программу не требуется.</w:t>
      </w:r>
    </w:p>
    <w:p w:rsidR="000F7AF6" w:rsidRPr="00F315E8" w:rsidRDefault="000F7AF6" w:rsidP="000F7AF6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  <w:highlight w:val="yellow"/>
          <w:u w:val="single"/>
        </w:rPr>
      </w:pPr>
    </w:p>
    <w:p w:rsidR="000F7AF6" w:rsidRPr="00284E3A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284E3A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284E3A">
        <w:rPr>
          <w:rStyle w:val="a4"/>
          <w:b w:val="0"/>
          <w:bCs w:val="0"/>
          <w:sz w:val="26"/>
          <w:szCs w:val="26"/>
          <w:u w:val="single"/>
        </w:rPr>
        <w:t>«</w:t>
      </w:r>
      <w:r w:rsidRPr="00284E3A">
        <w:rPr>
          <w:b/>
          <w:sz w:val="26"/>
          <w:szCs w:val="26"/>
          <w:u w:val="single"/>
        </w:rPr>
        <w:t xml:space="preserve">Цифровое развитие </w:t>
      </w:r>
      <w:proofErr w:type="spellStart"/>
      <w:r w:rsidRPr="00284E3A">
        <w:rPr>
          <w:b/>
          <w:sz w:val="26"/>
          <w:szCs w:val="26"/>
          <w:u w:val="single"/>
        </w:rPr>
        <w:t>Кондинского</w:t>
      </w:r>
      <w:proofErr w:type="spellEnd"/>
      <w:r w:rsidRPr="00284E3A">
        <w:rPr>
          <w:b/>
          <w:sz w:val="26"/>
          <w:szCs w:val="26"/>
          <w:u w:val="single"/>
        </w:rPr>
        <w:t xml:space="preserve"> района»:</w:t>
      </w:r>
    </w:p>
    <w:p w:rsidR="000F7AF6" w:rsidRPr="00F315E8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highlight w:val="yellow"/>
          <w:u w:val="single"/>
        </w:rPr>
      </w:pPr>
    </w:p>
    <w:p w:rsidR="000F7AF6" w:rsidRPr="00BA50DC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BA50DC">
        <w:rPr>
          <w:sz w:val="26"/>
          <w:szCs w:val="26"/>
        </w:rPr>
        <w:t xml:space="preserve">достижение целевых показателей в среднем по программе составило 100%. </w:t>
      </w:r>
    </w:p>
    <w:p w:rsidR="000F7AF6" w:rsidRPr="00820062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Pr="00BA50DC">
        <w:rPr>
          <w:sz w:val="26"/>
          <w:szCs w:val="26"/>
        </w:rPr>
        <w:t>5 507 200,00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>
        <w:rPr>
          <w:sz w:val="26"/>
          <w:szCs w:val="26"/>
        </w:rPr>
        <w:t>47,6</w:t>
      </w:r>
      <w:r w:rsidRPr="00820062">
        <w:rPr>
          <w:sz w:val="26"/>
          <w:szCs w:val="26"/>
        </w:rPr>
        <w:t>%.</w:t>
      </w:r>
    </w:p>
    <w:p w:rsidR="000F7AF6" w:rsidRPr="00284E3A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284E3A">
        <w:rPr>
          <w:sz w:val="26"/>
          <w:szCs w:val="26"/>
        </w:rPr>
        <w:t>основные мероприятия программы исполняются в плановом режиме.</w:t>
      </w:r>
    </w:p>
    <w:p w:rsidR="000F7AF6" w:rsidRPr="00284E3A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284E3A">
        <w:rPr>
          <w:sz w:val="26"/>
          <w:szCs w:val="26"/>
        </w:rPr>
        <w:t>за 6 месяцев 2024 года внесены следующие изменения в муниципальную программу:</w:t>
      </w:r>
    </w:p>
    <w:p w:rsidR="000F7AF6" w:rsidRPr="00284E3A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84E3A">
        <w:rPr>
          <w:sz w:val="26"/>
          <w:szCs w:val="26"/>
        </w:rPr>
        <w:t xml:space="preserve">-постановлением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09.01.2024 №6 «О внесении изменений в постановление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24 октября 2022 года № 2328 «О муниципальной программе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«Цифровое развитие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района»;</w:t>
      </w:r>
    </w:p>
    <w:p w:rsidR="000F7AF6" w:rsidRPr="00284E3A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84E3A">
        <w:rPr>
          <w:sz w:val="26"/>
          <w:szCs w:val="26"/>
        </w:rPr>
        <w:t xml:space="preserve">-постановлением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11.04.2024 №377 «О внесении изменений в постановление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24 октября 2022 года № 2328 «О муниципальной программе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«Цифровое развитие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района»;</w:t>
      </w:r>
    </w:p>
    <w:p w:rsidR="000F7AF6" w:rsidRPr="00284E3A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84E3A">
        <w:rPr>
          <w:sz w:val="26"/>
          <w:szCs w:val="26"/>
        </w:rPr>
        <w:t xml:space="preserve">-постановлением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13.05.2024 №491 «О внесении изменений в постановление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24 октября 2022 года № 2328 «О муниципальной программе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«Цифровое развитие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района»;</w:t>
      </w:r>
    </w:p>
    <w:p w:rsidR="000F7AF6" w:rsidRPr="00284E3A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84E3A">
        <w:rPr>
          <w:sz w:val="26"/>
          <w:szCs w:val="26"/>
        </w:rPr>
        <w:t xml:space="preserve">-постановлением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15.07.2024 №732 «О внесении изменений в постановление администрации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от 24 октября 2022 года № 2328 «О муниципальной программе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 «Цифровое развитие </w:t>
      </w:r>
      <w:proofErr w:type="spellStart"/>
      <w:r w:rsidRPr="00284E3A">
        <w:rPr>
          <w:sz w:val="26"/>
          <w:szCs w:val="26"/>
        </w:rPr>
        <w:t>Кондинского</w:t>
      </w:r>
      <w:proofErr w:type="spellEnd"/>
      <w:r w:rsidRPr="00284E3A">
        <w:rPr>
          <w:sz w:val="26"/>
          <w:szCs w:val="26"/>
        </w:rPr>
        <w:t xml:space="preserve"> района».</w:t>
      </w:r>
    </w:p>
    <w:p w:rsidR="000F7AF6" w:rsidRPr="00284E3A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284E3A">
        <w:rPr>
          <w:sz w:val="26"/>
          <w:szCs w:val="26"/>
        </w:rPr>
        <w:t>внесение изменений в муниципальную программу не требуется.</w:t>
      </w:r>
    </w:p>
    <w:p w:rsidR="000F7AF6" w:rsidRPr="00F315E8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0F7AF6" w:rsidRPr="009967B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r w:rsidRPr="009967B1">
        <w:rPr>
          <w:rStyle w:val="a4"/>
          <w:bCs w:val="0"/>
          <w:sz w:val="26"/>
          <w:szCs w:val="26"/>
          <w:u w:val="single"/>
        </w:rPr>
        <w:t>Муниципальная программа «Развитие транспортной системы»:</w:t>
      </w:r>
    </w:p>
    <w:p w:rsidR="000F7AF6" w:rsidRPr="009967B1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9967B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820062">
        <w:rPr>
          <w:sz w:val="26"/>
          <w:szCs w:val="26"/>
        </w:rPr>
        <w:lastRenderedPageBreak/>
        <w:t>достижение целевых показателей в среднем по программе составило 0%</w:t>
      </w:r>
      <w:r>
        <w:rPr>
          <w:sz w:val="26"/>
          <w:szCs w:val="26"/>
        </w:rPr>
        <w:t>. Д</w:t>
      </w:r>
      <w:r w:rsidRPr="009967B1">
        <w:rPr>
          <w:sz w:val="26"/>
          <w:szCs w:val="26"/>
        </w:rPr>
        <w:t xml:space="preserve">остижение </w:t>
      </w:r>
      <w:proofErr w:type="spellStart"/>
      <w:r w:rsidRPr="009967B1">
        <w:rPr>
          <w:sz w:val="26"/>
          <w:szCs w:val="26"/>
        </w:rPr>
        <w:t>целового</w:t>
      </w:r>
      <w:proofErr w:type="spellEnd"/>
      <w:r w:rsidRPr="009967B1">
        <w:rPr>
          <w:sz w:val="26"/>
          <w:szCs w:val="26"/>
        </w:rPr>
        <w:t xml:space="preserve"> показателя</w:t>
      </w:r>
      <w:r>
        <w:rPr>
          <w:sz w:val="26"/>
          <w:szCs w:val="26"/>
        </w:rPr>
        <w:t xml:space="preserve">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значения»</w:t>
      </w:r>
      <w:r w:rsidRPr="009967B1">
        <w:rPr>
          <w:sz w:val="26"/>
          <w:szCs w:val="26"/>
        </w:rPr>
        <w:t xml:space="preserve"> запланировано на III-IV квартал 2024 года;</w:t>
      </w:r>
    </w:p>
    <w:p w:rsidR="000F7AF6" w:rsidRPr="009967B1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9967B1">
        <w:rPr>
          <w:sz w:val="26"/>
          <w:szCs w:val="26"/>
        </w:rPr>
        <w:t>сумма финансирования, утвержденная в бюджете на 2024 год за счёт всех источников финансирования (без учета межбюджетных трансфертов) составила 431 568 956,05 рублей, процент исполнения от утвержденного в бюджете за первое полугодие составил 16 %, освоение запланировано на III-IV квартал 2024 года.</w:t>
      </w:r>
    </w:p>
    <w:p w:rsidR="000F7AF6" w:rsidRPr="009967B1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967B1">
        <w:rPr>
          <w:sz w:val="26"/>
          <w:szCs w:val="26"/>
        </w:rPr>
        <w:t>основные мероприятия программы исполняются в плановом режиме.</w:t>
      </w:r>
    </w:p>
    <w:p w:rsidR="000F7AF6" w:rsidRPr="009967B1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B624A">
        <w:rPr>
          <w:sz w:val="26"/>
          <w:szCs w:val="26"/>
        </w:rPr>
        <w:t>за 6 месяцев 2024 года изменения в муниципальную программу не вносились</w:t>
      </w:r>
      <w:r>
        <w:rPr>
          <w:sz w:val="26"/>
          <w:szCs w:val="26"/>
        </w:rPr>
        <w:t>.</w:t>
      </w:r>
    </w:p>
    <w:p w:rsidR="000F7AF6" w:rsidRPr="00D40795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C1D26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1C1D26">
        <w:rPr>
          <w:sz w:val="26"/>
          <w:szCs w:val="26"/>
        </w:rPr>
        <w:t>Кондинского</w:t>
      </w:r>
      <w:proofErr w:type="spellEnd"/>
      <w:r w:rsidRPr="001C1D26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1C1D26">
        <w:rPr>
          <w:sz w:val="26"/>
          <w:szCs w:val="26"/>
        </w:rPr>
        <w:t>Кондинский</w:t>
      </w:r>
      <w:proofErr w:type="spellEnd"/>
      <w:r w:rsidRPr="001C1D26">
        <w:rPr>
          <w:sz w:val="26"/>
          <w:szCs w:val="26"/>
        </w:rPr>
        <w:t xml:space="preserve"> район на 2024 год и на плановый период 2025 и 2026 годов»</w:t>
      </w:r>
      <w:r w:rsidRPr="001C1D26">
        <w:rPr>
          <w:bCs/>
          <w:sz w:val="26"/>
          <w:szCs w:val="26"/>
        </w:rPr>
        <w:t xml:space="preserve"> от 26 декабря 2023 года № 1100 </w:t>
      </w:r>
      <w:r w:rsidRPr="001C1D26">
        <w:rPr>
          <w:sz w:val="26"/>
          <w:szCs w:val="26"/>
        </w:rPr>
        <w:t>(с учетом последних корректировок).</w:t>
      </w:r>
    </w:p>
    <w:p w:rsidR="000F7AF6" w:rsidRPr="00F315E8" w:rsidRDefault="000F7AF6" w:rsidP="000F7AF6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highlight w:val="yellow"/>
          <w:u w:val="single"/>
        </w:rPr>
      </w:pPr>
    </w:p>
    <w:p w:rsidR="000F7AF6" w:rsidRPr="001B624A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1B624A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1B624A">
        <w:rPr>
          <w:rStyle w:val="a4"/>
          <w:b w:val="0"/>
          <w:bCs w:val="0"/>
          <w:sz w:val="26"/>
          <w:szCs w:val="26"/>
          <w:u w:val="single"/>
        </w:rPr>
        <w:t>«</w:t>
      </w:r>
      <w:r w:rsidRPr="001B624A">
        <w:rPr>
          <w:b/>
          <w:sz w:val="26"/>
          <w:szCs w:val="26"/>
          <w:u w:val="single"/>
        </w:rPr>
        <w:t>Управление муниципальными финансами»:</w:t>
      </w:r>
    </w:p>
    <w:p w:rsidR="000F7AF6" w:rsidRPr="00F315E8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0F7AF6" w:rsidRPr="001B624A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B624A">
        <w:rPr>
          <w:sz w:val="26"/>
          <w:szCs w:val="26"/>
        </w:rPr>
        <w:t>достижение целевых показателей в среднем по программе составило 77,5%;</w:t>
      </w:r>
    </w:p>
    <w:p w:rsidR="000F7AF6" w:rsidRPr="001B624A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1B624A">
        <w:rPr>
          <w:sz w:val="26"/>
          <w:szCs w:val="26"/>
        </w:rPr>
        <w:t>сумма финансирования, утвержденная в бюджете на 2024 год за счёт всех источников финансирования (без учета межбюджетных трансфертов) составила 46 473 528,79 рублей, процент исполнения от утвержденного в бюджете за первое полугодие составил 47,9%.</w:t>
      </w:r>
    </w:p>
    <w:p w:rsidR="000F7AF6" w:rsidRPr="001B624A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B624A">
        <w:rPr>
          <w:sz w:val="26"/>
          <w:szCs w:val="26"/>
        </w:rPr>
        <w:t>основные мероприятия программы исполняются в плановом режиме.</w:t>
      </w:r>
    </w:p>
    <w:p w:rsidR="000F7AF6" w:rsidRPr="001B624A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B624A">
        <w:rPr>
          <w:sz w:val="26"/>
          <w:szCs w:val="26"/>
        </w:rPr>
        <w:t xml:space="preserve">за 6 месяцев 2024 года изменения в муниципальную программу не вносились. </w:t>
      </w:r>
    </w:p>
    <w:p w:rsidR="000F7AF6" w:rsidRPr="001B624A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B624A">
        <w:rPr>
          <w:sz w:val="26"/>
          <w:szCs w:val="26"/>
        </w:rPr>
        <w:t xml:space="preserve">требуется внесение изменений в муниципальную программу с целью дополнения 2026 года в паспорт, таблицу 1,2,3 с целью приведения в соответствие с решением Думы </w:t>
      </w:r>
      <w:proofErr w:type="spellStart"/>
      <w:r w:rsidRPr="001B624A">
        <w:rPr>
          <w:sz w:val="26"/>
          <w:szCs w:val="26"/>
        </w:rPr>
        <w:t>Кондинского</w:t>
      </w:r>
      <w:proofErr w:type="spellEnd"/>
      <w:r w:rsidRPr="001B624A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1B624A">
        <w:rPr>
          <w:sz w:val="26"/>
          <w:szCs w:val="26"/>
        </w:rPr>
        <w:t>Кондинский</w:t>
      </w:r>
      <w:proofErr w:type="spellEnd"/>
      <w:r w:rsidRPr="001B624A">
        <w:rPr>
          <w:sz w:val="26"/>
          <w:szCs w:val="26"/>
        </w:rPr>
        <w:t xml:space="preserve"> район на 2024 год и на плановый период 2025 и 2026 годов»</w:t>
      </w:r>
      <w:r w:rsidRPr="001B624A">
        <w:rPr>
          <w:bCs/>
          <w:sz w:val="26"/>
          <w:szCs w:val="26"/>
        </w:rPr>
        <w:t xml:space="preserve"> от 26 декабря 2023 года № 1100 </w:t>
      </w:r>
      <w:r w:rsidRPr="001B624A">
        <w:rPr>
          <w:sz w:val="26"/>
          <w:szCs w:val="26"/>
        </w:rPr>
        <w:t>(с учетом последних корректировок).</w:t>
      </w:r>
    </w:p>
    <w:p w:rsidR="000F7AF6" w:rsidRPr="00F315E8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0F7AF6" w:rsidRPr="009B46E2" w:rsidRDefault="000F7AF6" w:rsidP="000F7AF6">
      <w:pPr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  <w:sz w:val="26"/>
          <w:szCs w:val="26"/>
          <w:u w:val="single"/>
        </w:rPr>
      </w:pPr>
      <w:r w:rsidRPr="009B46E2">
        <w:rPr>
          <w:rStyle w:val="a4"/>
          <w:bCs w:val="0"/>
          <w:sz w:val="26"/>
          <w:szCs w:val="26"/>
          <w:u w:val="single"/>
        </w:rPr>
        <w:t>Муниципальная программа «Создание условий для</w:t>
      </w:r>
      <w:r w:rsidRPr="009B46E2">
        <w:rPr>
          <w:color w:val="000000"/>
          <w:sz w:val="26"/>
          <w:szCs w:val="26"/>
          <w:u w:val="single"/>
        </w:rPr>
        <w:t xml:space="preserve"> </w:t>
      </w:r>
      <w:r w:rsidRPr="009B46E2">
        <w:rPr>
          <w:b/>
          <w:color w:val="000000"/>
          <w:sz w:val="26"/>
          <w:szCs w:val="26"/>
          <w:u w:val="single"/>
        </w:rPr>
        <w:t>эффективного управления муниципальными финансами»:</w:t>
      </w:r>
    </w:p>
    <w:p w:rsidR="000F7AF6" w:rsidRPr="00F315E8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 w:val="0"/>
          <w:bCs w:val="0"/>
          <w:sz w:val="26"/>
          <w:szCs w:val="26"/>
          <w:highlight w:val="yellow"/>
          <w:u w:val="single"/>
        </w:rPr>
      </w:pPr>
    </w:p>
    <w:p w:rsidR="000F7AF6" w:rsidRPr="009B46E2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B46E2">
        <w:rPr>
          <w:sz w:val="26"/>
          <w:szCs w:val="26"/>
        </w:rPr>
        <w:t>достижение целевого показателя ожидается до конца года.</w:t>
      </w:r>
    </w:p>
    <w:p w:rsidR="000F7AF6" w:rsidRPr="009B46E2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9B46E2">
        <w:rPr>
          <w:sz w:val="26"/>
          <w:szCs w:val="26"/>
        </w:rPr>
        <w:t>сумма финансирования, утвержденная в бюджете на 2024 год за счёт всех источников финансирования (без учета межбюджетных трансфертов) составила 343 589 450,30 рублей, процент исполнения от утвержденного в бюджете за первое полугодие составил 47,1%.</w:t>
      </w:r>
    </w:p>
    <w:p w:rsidR="000F7AF6" w:rsidRPr="009B46E2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B46E2">
        <w:rPr>
          <w:sz w:val="26"/>
          <w:szCs w:val="26"/>
        </w:rPr>
        <w:t>основные мероприятия программы исполняются в плановом режиме.</w:t>
      </w:r>
    </w:p>
    <w:p w:rsidR="000F7AF6" w:rsidRPr="009B46E2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9B46E2">
        <w:rPr>
          <w:sz w:val="26"/>
          <w:szCs w:val="26"/>
        </w:rPr>
        <w:t>за 6 месяцев 2024 года внесены следующие изменения в муниципальную программу:</w:t>
      </w:r>
    </w:p>
    <w:p w:rsidR="000F7AF6" w:rsidRPr="009B46E2" w:rsidRDefault="000F7AF6" w:rsidP="000F7AF6">
      <w:pPr>
        <w:jc w:val="both"/>
        <w:rPr>
          <w:sz w:val="26"/>
          <w:szCs w:val="26"/>
        </w:rPr>
      </w:pPr>
      <w:r w:rsidRPr="009B46E2">
        <w:rPr>
          <w:sz w:val="26"/>
          <w:szCs w:val="26"/>
        </w:rPr>
        <w:t xml:space="preserve">-постановлением администрации </w:t>
      </w:r>
      <w:proofErr w:type="spellStart"/>
      <w:r w:rsidRPr="009B46E2">
        <w:rPr>
          <w:sz w:val="26"/>
          <w:szCs w:val="26"/>
        </w:rPr>
        <w:t>Кондинского</w:t>
      </w:r>
      <w:proofErr w:type="spellEnd"/>
      <w:r w:rsidRPr="009B46E2">
        <w:rPr>
          <w:sz w:val="26"/>
          <w:szCs w:val="26"/>
        </w:rPr>
        <w:t xml:space="preserve"> района </w:t>
      </w:r>
      <w:r w:rsidRPr="009B46E2">
        <w:rPr>
          <w:color w:val="000000"/>
          <w:sz w:val="26"/>
          <w:szCs w:val="26"/>
        </w:rPr>
        <w:t>от 02 февраля 2024 года</w:t>
      </w:r>
      <w:r w:rsidRPr="009B46E2">
        <w:rPr>
          <w:sz w:val="26"/>
          <w:szCs w:val="26"/>
        </w:rPr>
        <w:t xml:space="preserve"> №128 «</w:t>
      </w:r>
      <w:r w:rsidRPr="009B46E2">
        <w:rPr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B46E2">
        <w:rPr>
          <w:color w:val="000000"/>
          <w:sz w:val="26"/>
          <w:szCs w:val="26"/>
        </w:rPr>
        <w:t>Кондинского</w:t>
      </w:r>
      <w:proofErr w:type="spellEnd"/>
      <w:r w:rsidRPr="009B46E2">
        <w:rPr>
          <w:color w:val="000000"/>
          <w:sz w:val="26"/>
          <w:szCs w:val="26"/>
        </w:rPr>
        <w:t xml:space="preserve"> района от 31 октября 2022 года № 2378 «О муниципальной программе </w:t>
      </w:r>
      <w:proofErr w:type="spellStart"/>
      <w:r w:rsidRPr="009B46E2">
        <w:rPr>
          <w:color w:val="000000"/>
          <w:sz w:val="26"/>
          <w:szCs w:val="26"/>
        </w:rPr>
        <w:t>Кондинского</w:t>
      </w:r>
      <w:proofErr w:type="spellEnd"/>
      <w:r w:rsidRPr="009B46E2">
        <w:rPr>
          <w:color w:val="000000"/>
          <w:sz w:val="26"/>
          <w:szCs w:val="26"/>
        </w:rPr>
        <w:t xml:space="preserve"> района «Создание условий для эффективного управления муниципальными финансами»</w:t>
      </w:r>
      <w:r w:rsidRPr="009B46E2">
        <w:rPr>
          <w:sz w:val="26"/>
          <w:szCs w:val="26"/>
        </w:rPr>
        <w:t>.</w:t>
      </w:r>
    </w:p>
    <w:p w:rsidR="000F7AF6" w:rsidRPr="001C1D26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C1D26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1C1D26">
        <w:rPr>
          <w:sz w:val="26"/>
          <w:szCs w:val="26"/>
        </w:rPr>
        <w:t>Кондинского</w:t>
      </w:r>
      <w:proofErr w:type="spellEnd"/>
      <w:r w:rsidRPr="001C1D26">
        <w:rPr>
          <w:sz w:val="26"/>
          <w:szCs w:val="26"/>
        </w:rPr>
        <w:t xml:space="preserve"> района «О бюджете </w:t>
      </w:r>
      <w:r w:rsidRPr="001C1D26">
        <w:rPr>
          <w:sz w:val="26"/>
          <w:szCs w:val="26"/>
        </w:rPr>
        <w:lastRenderedPageBreak/>
        <w:t xml:space="preserve">муниципального образования </w:t>
      </w:r>
      <w:proofErr w:type="spellStart"/>
      <w:r w:rsidRPr="001C1D26">
        <w:rPr>
          <w:sz w:val="26"/>
          <w:szCs w:val="26"/>
        </w:rPr>
        <w:t>Кондинский</w:t>
      </w:r>
      <w:proofErr w:type="spellEnd"/>
      <w:r w:rsidRPr="001C1D26">
        <w:rPr>
          <w:sz w:val="26"/>
          <w:szCs w:val="26"/>
        </w:rPr>
        <w:t xml:space="preserve"> район на 2024 год и на плановый период 2025 и 2026 годов»</w:t>
      </w:r>
      <w:r w:rsidRPr="001C1D26">
        <w:rPr>
          <w:bCs/>
          <w:sz w:val="26"/>
          <w:szCs w:val="26"/>
        </w:rPr>
        <w:t xml:space="preserve"> от 26 декабря 2023 года № 1100 </w:t>
      </w:r>
      <w:r w:rsidRPr="001C1D26">
        <w:rPr>
          <w:sz w:val="26"/>
          <w:szCs w:val="26"/>
        </w:rPr>
        <w:t>(с учетом последних корректировок).</w:t>
      </w:r>
    </w:p>
    <w:p w:rsidR="000F7AF6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</w:p>
    <w:p w:rsidR="000F7AF6" w:rsidRPr="001C1D26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u w:val="single"/>
        </w:rPr>
      </w:pPr>
      <w:r w:rsidRPr="001C1D26">
        <w:rPr>
          <w:rStyle w:val="a4"/>
          <w:bCs w:val="0"/>
          <w:sz w:val="26"/>
          <w:szCs w:val="26"/>
          <w:u w:val="single"/>
        </w:rPr>
        <w:t>Муниципальная программа «Развитие гражданского общества»:</w:t>
      </w:r>
    </w:p>
    <w:p w:rsidR="000F7AF6" w:rsidRPr="00F315E8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0F7AF6" w:rsidRPr="001C7856" w:rsidRDefault="000F7AF6" w:rsidP="000F7AF6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7856">
        <w:rPr>
          <w:rFonts w:ascii="Times New Roman" w:hAnsi="Times New Roman" w:cs="Times New Roman"/>
          <w:sz w:val="26"/>
          <w:szCs w:val="26"/>
        </w:rPr>
        <w:t xml:space="preserve">достижение целевых показателей в среднем по программе составило 200%. </w:t>
      </w:r>
    </w:p>
    <w:p w:rsidR="000F7AF6" w:rsidRPr="00820062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820062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Pr="001C7856">
        <w:rPr>
          <w:sz w:val="26"/>
          <w:szCs w:val="26"/>
        </w:rPr>
        <w:t>10 879 400,00</w:t>
      </w:r>
      <w:r w:rsidRPr="00820062">
        <w:rPr>
          <w:sz w:val="26"/>
          <w:szCs w:val="26"/>
        </w:rPr>
        <w:t xml:space="preserve"> рублей, процент исполнения от утвержденного в бюджете за первое полугодие составил </w:t>
      </w:r>
      <w:r>
        <w:rPr>
          <w:sz w:val="26"/>
          <w:szCs w:val="26"/>
        </w:rPr>
        <w:t>84,9</w:t>
      </w:r>
      <w:r w:rsidRPr="00820062">
        <w:rPr>
          <w:sz w:val="26"/>
          <w:szCs w:val="26"/>
        </w:rPr>
        <w:t>%.</w:t>
      </w:r>
    </w:p>
    <w:p w:rsidR="000F7AF6" w:rsidRPr="001C1D26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1C1D26">
        <w:rPr>
          <w:sz w:val="26"/>
          <w:szCs w:val="26"/>
        </w:rPr>
        <w:t>исполнение основных мероприятий осуществляется в плановом режиме.</w:t>
      </w:r>
    </w:p>
    <w:p w:rsidR="000F7AF6" w:rsidRPr="001C1D26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C1D26">
        <w:rPr>
          <w:sz w:val="26"/>
          <w:szCs w:val="26"/>
        </w:rPr>
        <w:t>за 6 месяцев 2024 года внесены следующие изменения в муниципальную программу:</w:t>
      </w:r>
    </w:p>
    <w:p w:rsidR="000F7AF6" w:rsidRPr="001C1D26" w:rsidRDefault="000F7AF6" w:rsidP="000F7AF6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1C1D26">
        <w:rPr>
          <w:sz w:val="26"/>
          <w:szCs w:val="26"/>
        </w:rPr>
        <w:t xml:space="preserve">- постановлением администрации </w:t>
      </w:r>
      <w:proofErr w:type="spellStart"/>
      <w:r w:rsidRPr="001C1D26">
        <w:rPr>
          <w:sz w:val="26"/>
          <w:szCs w:val="26"/>
        </w:rPr>
        <w:t>Кондинского</w:t>
      </w:r>
      <w:proofErr w:type="spellEnd"/>
      <w:r w:rsidRPr="001C1D26">
        <w:rPr>
          <w:sz w:val="26"/>
          <w:szCs w:val="26"/>
        </w:rPr>
        <w:t xml:space="preserve"> района </w:t>
      </w:r>
      <w:r w:rsidRPr="001C1D26">
        <w:rPr>
          <w:color w:val="000000"/>
          <w:sz w:val="26"/>
          <w:szCs w:val="26"/>
        </w:rPr>
        <w:t>от 19 февраля 2024 года</w:t>
      </w:r>
      <w:r w:rsidRPr="001C1D26">
        <w:rPr>
          <w:sz w:val="26"/>
          <w:szCs w:val="26"/>
        </w:rPr>
        <w:t xml:space="preserve"> №179 </w:t>
      </w:r>
      <w:r>
        <w:rPr>
          <w:sz w:val="26"/>
          <w:szCs w:val="26"/>
        </w:rPr>
        <w:t>«</w:t>
      </w:r>
      <w:r w:rsidRPr="001C1D26">
        <w:rPr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1C1D26">
        <w:rPr>
          <w:sz w:val="26"/>
          <w:szCs w:val="26"/>
        </w:rPr>
        <w:t>Кондинского</w:t>
      </w:r>
      <w:proofErr w:type="spellEnd"/>
      <w:r w:rsidRPr="001C1D26">
        <w:rPr>
          <w:sz w:val="26"/>
          <w:szCs w:val="26"/>
        </w:rPr>
        <w:t xml:space="preserve"> района от 07 ноября 2022 года № 2404</w:t>
      </w:r>
      <w:r>
        <w:rPr>
          <w:sz w:val="26"/>
          <w:szCs w:val="26"/>
        </w:rPr>
        <w:t xml:space="preserve"> </w:t>
      </w:r>
      <w:r w:rsidRPr="001C1D26">
        <w:rPr>
          <w:sz w:val="26"/>
          <w:szCs w:val="26"/>
        </w:rPr>
        <w:t xml:space="preserve">«О муниципальной программе </w:t>
      </w:r>
      <w:proofErr w:type="spellStart"/>
      <w:r w:rsidRPr="001C1D26">
        <w:rPr>
          <w:sz w:val="26"/>
          <w:szCs w:val="26"/>
        </w:rPr>
        <w:t>Кондинского</w:t>
      </w:r>
      <w:proofErr w:type="spellEnd"/>
      <w:r w:rsidRPr="001C1D26">
        <w:rPr>
          <w:sz w:val="26"/>
          <w:szCs w:val="26"/>
        </w:rPr>
        <w:t xml:space="preserve"> района «Развитие гражданского общества».</w:t>
      </w:r>
    </w:p>
    <w:p w:rsidR="000F7AF6" w:rsidRPr="001C1D26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C1D26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1C1D26">
        <w:rPr>
          <w:sz w:val="26"/>
          <w:szCs w:val="26"/>
        </w:rPr>
        <w:t>Кондинского</w:t>
      </w:r>
      <w:proofErr w:type="spellEnd"/>
      <w:r w:rsidRPr="001C1D26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1C1D26">
        <w:rPr>
          <w:sz w:val="26"/>
          <w:szCs w:val="26"/>
        </w:rPr>
        <w:t>Кондинский</w:t>
      </w:r>
      <w:proofErr w:type="spellEnd"/>
      <w:r w:rsidRPr="001C1D26">
        <w:rPr>
          <w:sz w:val="26"/>
          <w:szCs w:val="26"/>
        </w:rPr>
        <w:t xml:space="preserve"> район на 2024 год и на плановый период 2025 и 2026 годов»</w:t>
      </w:r>
      <w:r w:rsidRPr="001C1D26">
        <w:rPr>
          <w:bCs/>
          <w:sz w:val="26"/>
          <w:szCs w:val="26"/>
        </w:rPr>
        <w:t xml:space="preserve"> от 26 декабря 2023 года № 1100 </w:t>
      </w:r>
      <w:r w:rsidRPr="001C1D26">
        <w:rPr>
          <w:sz w:val="26"/>
          <w:szCs w:val="26"/>
        </w:rPr>
        <w:t>(с учетом последних корректировок).</w:t>
      </w:r>
    </w:p>
    <w:p w:rsidR="000F7AF6" w:rsidRPr="00F315E8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0F7AF6" w:rsidRPr="00D9323E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D9323E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D9323E">
        <w:rPr>
          <w:rStyle w:val="a4"/>
          <w:b w:val="0"/>
          <w:bCs w:val="0"/>
          <w:sz w:val="26"/>
          <w:szCs w:val="26"/>
          <w:u w:val="single"/>
        </w:rPr>
        <w:t>«</w:t>
      </w:r>
      <w:r w:rsidRPr="00D9323E">
        <w:rPr>
          <w:b/>
          <w:sz w:val="26"/>
          <w:szCs w:val="26"/>
          <w:u w:val="single"/>
        </w:rPr>
        <w:t>Управление муниципальным имуществом»:</w:t>
      </w:r>
    </w:p>
    <w:p w:rsidR="000F7AF6" w:rsidRPr="00D9323E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D9323E">
        <w:rPr>
          <w:sz w:val="26"/>
          <w:szCs w:val="26"/>
        </w:rPr>
        <w:t>достижение целевого показателя в среднем по программе составило 100%;</w:t>
      </w:r>
    </w:p>
    <w:p w:rsidR="000F7AF6" w:rsidRPr="00D9323E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D9323E">
        <w:rPr>
          <w:sz w:val="26"/>
          <w:szCs w:val="26"/>
        </w:rPr>
        <w:t>сумма финансирования, утвержденная в бюджете на 2024 год за счёт всех источников финансирования (без учета межбюджетных трансфертов) составила 29 087 264,37 рублей, процент исполнения от утвержденного в бюджете за первое полугодие составил 51,4%.</w:t>
      </w:r>
    </w:p>
    <w:p w:rsidR="000F7AF6" w:rsidRPr="00D9323E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D9323E">
        <w:rPr>
          <w:sz w:val="26"/>
          <w:szCs w:val="26"/>
        </w:rPr>
        <w:t>исполнение основных мероприятий осуществляется в плановом режиме.</w:t>
      </w:r>
    </w:p>
    <w:p w:rsidR="000F7AF6" w:rsidRPr="00D9323E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D9323E">
        <w:rPr>
          <w:sz w:val="26"/>
          <w:szCs w:val="26"/>
        </w:rPr>
        <w:t xml:space="preserve">за </w:t>
      </w:r>
      <w:r>
        <w:rPr>
          <w:sz w:val="26"/>
          <w:szCs w:val="26"/>
        </w:rPr>
        <w:t>6</w:t>
      </w:r>
      <w:r w:rsidRPr="00D9323E">
        <w:rPr>
          <w:sz w:val="26"/>
          <w:szCs w:val="26"/>
        </w:rPr>
        <w:t xml:space="preserve"> месяцев </w:t>
      </w:r>
      <w:r>
        <w:rPr>
          <w:sz w:val="26"/>
          <w:szCs w:val="26"/>
        </w:rPr>
        <w:t>2024</w:t>
      </w:r>
      <w:r w:rsidRPr="00D9323E">
        <w:rPr>
          <w:sz w:val="26"/>
          <w:szCs w:val="26"/>
        </w:rPr>
        <w:t xml:space="preserve"> года изменения в муниципальную программу не вносились. </w:t>
      </w:r>
    </w:p>
    <w:p w:rsidR="000F7AF6" w:rsidRPr="001C1D26" w:rsidRDefault="000F7AF6" w:rsidP="000F7AF6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1C1D26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1C1D26">
        <w:rPr>
          <w:sz w:val="26"/>
          <w:szCs w:val="26"/>
        </w:rPr>
        <w:t>Кондинского</w:t>
      </w:r>
      <w:proofErr w:type="spellEnd"/>
      <w:r w:rsidRPr="001C1D26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1C1D26">
        <w:rPr>
          <w:sz w:val="26"/>
          <w:szCs w:val="26"/>
        </w:rPr>
        <w:t>Кондинский</w:t>
      </w:r>
      <w:proofErr w:type="spellEnd"/>
      <w:r w:rsidRPr="001C1D26">
        <w:rPr>
          <w:sz w:val="26"/>
          <w:szCs w:val="26"/>
        </w:rPr>
        <w:t xml:space="preserve"> район на 2024 год и на плановый период 2025 и 2026 годов»</w:t>
      </w:r>
      <w:r w:rsidRPr="001C1D26">
        <w:rPr>
          <w:bCs/>
          <w:sz w:val="26"/>
          <w:szCs w:val="26"/>
        </w:rPr>
        <w:t xml:space="preserve"> от 26 декабря 2023 года № 1100 </w:t>
      </w:r>
      <w:r w:rsidRPr="001C1D26">
        <w:rPr>
          <w:sz w:val="26"/>
          <w:szCs w:val="26"/>
        </w:rPr>
        <w:t>(с учетом последних корректировок).</w:t>
      </w:r>
    </w:p>
    <w:p w:rsidR="000F7AF6" w:rsidRPr="00F315E8" w:rsidRDefault="000F7AF6" w:rsidP="000F7AF6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  <w:highlight w:val="yellow"/>
          <w:u w:val="single"/>
        </w:rPr>
      </w:pPr>
    </w:p>
    <w:p w:rsidR="000F7AF6" w:rsidRPr="003A4EBD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  <w:u w:val="single"/>
        </w:rPr>
      </w:pPr>
      <w:r w:rsidRPr="003A4EBD">
        <w:rPr>
          <w:rStyle w:val="a4"/>
          <w:bCs w:val="0"/>
          <w:sz w:val="26"/>
          <w:szCs w:val="26"/>
          <w:u w:val="single"/>
        </w:rPr>
        <w:t xml:space="preserve">Муниципальная программа </w:t>
      </w:r>
      <w:r w:rsidRPr="003A4EBD">
        <w:rPr>
          <w:rStyle w:val="a4"/>
          <w:b w:val="0"/>
          <w:bCs w:val="0"/>
          <w:sz w:val="26"/>
          <w:szCs w:val="26"/>
          <w:u w:val="single"/>
        </w:rPr>
        <w:t>«</w:t>
      </w:r>
      <w:r w:rsidRPr="003A4EBD">
        <w:rPr>
          <w:b/>
          <w:sz w:val="26"/>
          <w:szCs w:val="26"/>
          <w:u w:val="single"/>
        </w:rPr>
        <w:t>Развитие малого и среднего предпринимательства»:</w:t>
      </w:r>
    </w:p>
    <w:p w:rsidR="000F7AF6" w:rsidRPr="003A4EBD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 w:val="0"/>
          <w:bCs w:val="0"/>
          <w:sz w:val="26"/>
          <w:szCs w:val="26"/>
          <w:u w:val="single"/>
        </w:rPr>
      </w:pPr>
    </w:p>
    <w:p w:rsidR="000F7AF6" w:rsidRPr="003A4EBD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3A4EBD">
        <w:rPr>
          <w:sz w:val="26"/>
          <w:szCs w:val="26"/>
        </w:rPr>
        <w:t>достижение целевого показателя в среднем по программе составило 130%;</w:t>
      </w:r>
    </w:p>
    <w:p w:rsidR="000F7AF6" w:rsidRPr="003A4EBD" w:rsidRDefault="000F7AF6" w:rsidP="000F7AF6">
      <w:pPr>
        <w:jc w:val="both"/>
        <w:rPr>
          <w:color w:val="000000"/>
          <w:sz w:val="22"/>
          <w:szCs w:val="22"/>
        </w:rPr>
      </w:pPr>
      <w:r w:rsidRPr="003A4EBD">
        <w:rPr>
          <w:sz w:val="26"/>
          <w:szCs w:val="26"/>
        </w:rPr>
        <w:t xml:space="preserve">сумма финансирования, утвержденная в бюджете на 2024 год за счёт всех источников финансирования (без учета межбюджетных трансфертов) составила </w:t>
      </w:r>
      <w:r w:rsidRPr="001C7856">
        <w:rPr>
          <w:color w:val="000000"/>
          <w:sz w:val="26"/>
          <w:szCs w:val="26"/>
        </w:rPr>
        <w:t>6 160 263,16</w:t>
      </w:r>
      <w:r w:rsidRPr="001C7856">
        <w:rPr>
          <w:szCs w:val="26"/>
        </w:rPr>
        <w:t xml:space="preserve"> </w:t>
      </w:r>
      <w:r w:rsidRPr="003A4EBD">
        <w:rPr>
          <w:sz w:val="26"/>
          <w:szCs w:val="26"/>
        </w:rPr>
        <w:t>рублей, процент исполнения от утвержденного в бюджете за первое полугодие составил 56%.</w:t>
      </w:r>
    </w:p>
    <w:p w:rsidR="000F7AF6" w:rsidRPr="00D9323E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D9323E">
        <w:rPr>
          <w:sz w:val="26"/>
          <w:szCs w:val="26"/>
        </w:rPr>
        <w:t>исполнение основных мероприятий осуществляется в плановом режиме.</w:t>
      </w:r>
    </w:p>
    <w:p w:rsidR="000F7AF6" w:rsidRPr="00D9323E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D9323E">
        <w:rPr>
          <w:sz w:val="26"/>
          <w:szCs w:val="26"/>
        </w:rPr>
        <w:t>за 6 месяцев 2024 года внесены следующие изменения в муниципальную программу:</w:t>
      </w:r>
    </w:p>
    <w:p w:rsidR="000F7AF6" w:rsidRPr="00D9323E" w:rsidRDefault="000F7AF6" w:rsidP="000F7AF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9323E">
        <w:rPr>
          <w:sz w:val="26"/>
          <w:szCs w:val="26"/>
        </w:rPr>
        <w:lastRenderedPageBreak/>
        <w:t xml:space="preserve">- постановлением администрации </w:t>
      </w:r>
      <w:proofErr w:type="spellStart"/>
      <w:r w:rsidRPr="00D9323E">
        <w:rPr>
          <w:sz w:val="26"/>
          <w:szCs w:val="26"/>
        </w:rPr>
        <w:t>Кондинского</w:t>
      </w:r>
      <w:proofErr w:type="spellEnd"/>
      <w:r w:rsidRPr="00D9323E">
        <w:rPr>
          <w:sz w:val="26"/>
          <w:szCs w:val="26"/>
        </w:rPr>
        <w:t xml:space="preserve"> района от 20 февраля 2024 года №186 «О внесении изменения в постановление администрации </w:t>
      </w:r>
      <w:proofErr w:type="spellStart"/>
      <w:r w:rsidRPr="00D9323E">
        <w:rPr>
          <w:sz w:val="26"/>
          <w:szCs w:val="26"/>
        </w:rPr>
        <w:t>Кондинского</w:t>
      </w:r>
      <w:proofErr w:type="spellEnd"/>
      <w:r w:rsidRPr="00D9323E">
        <w:rPr>
          <w:sz w:val="26"/>
          <w:szCs w:val="26"/>
        </w:rPr>
        <w:t xml:space="preserve"> района от 14 ноября 2022 года № 2449 «О муниципальной программе </w:t>
      </w:r>
      <w:proofErr w:type="spellStart"/>
      <w:r w:rsidRPr="00D9323E">
        <w:rPr>
          <w:sz w:val="26"/>
          <w:szCs w:val="26"/>
        </w:rPr>
        <w:t>Кондинского</w:t>
      </w:r>
      <w:proofErr w:type="spellEnd"/>
      <w:r w:rsidRPr="00D9323E">
        <w:rPr>
          <w:sz w:val="26"/>
          <w:szCs w:val="26"/>
        </w:rPr>
        <w:t xml:space="preserve"> района «Развитие малого и среднего предпринимательства»</w:t>
      </w:r>
      <w:r>
        <w:rPr>
          <w:sz w:val="26"/>
          <w:szCs w:val="26"/>
        </w:rPr>
        <w:t>.</w:t>
      </w:r>
    </w:p>
    <w:p w:rsidR="000F7AF6" w:rsidRPr="008D565C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b/>
          <w:sz w:val="26"/>
          <w:szCs w:val="26"/>
          <w:u w:val="single"/>
        </w:rPr>
      </w:pPr>
      <w:r w:rsidRPr="008D565C">
        <w:rPr>
          <w:sz w:val="26"/>
          <w:szCs w:val="26"/>
        </w:rPr>
        <w:t xml:space="preserve">требуется внесение изменений в муниципальную программу с целью приведения в соответствие с решением Думы </w:t>
      </w:r>
      <w:proofErr w:type="spellStart"/>
      <w:r w:rsidRPr="008D565C">
        <w:rPr>
          <w:sz w:val="26"/>
          <w:szCs w:val="26"/>
        </w:rPr>
        <w:t>Кондинского</w:t>
      </w:r>
      <w:proofErr w:type="spellEnd"/>
      <w:r w:rsidRPr="008D565C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8D565C">
        <w:rPr>
          <w:sz w:val="26"/>
          <w:szCs w:val="26"/>
        </w:rPr>
        <w:t>Кондинский</w:t>
      </w:r>
      <w:proofErr w:type="spellEnd"/>
      <w:r w:rsidRPr="008D565C">
        <w:rPr>
          <w:sz w:val="26"/>
          <w:szCs w:val="26"/>
        </w:rPr>
        <w:t xml:space="preserve"> район на 2024 год и на плановый период 2025 и 2026 годов»</w:t>
      </w:r>
      <w:r w:rsidRPr="008D565C">
        <w:rPr>
          <w:bCs/>
          <w:sz w:val="26"/>
          <w:szCs w:val="26"/>
        </w:rPr>
        <w:t xml:space="preserve"> от 26 декабря 2023 года № 1100 </w:t>
      </w:r>
      <w:r w:rsidRPr="008D565C">
        <w:rPr>
          <w:sz w:val="26"/>
          <w:szCs w:val="26"/>
        </w:rPr>
        <w:t>(с учетом последних корректировок).</w:t>
      </w:r>
    </w:p>
    <w:p w:rsidR="000F7AF6" w:rsidRPr="00F315E8" w:rsidRDefault="000F7AF6" w:rsidP="000F7AF6">
      <w:pPr>
        <w:autoSpaceDE w:val="0"/>
        <w:autoSpaceDN w:val="0"/>
        <w:adjustRightInd w:val="0"/>
        <w:ind w:firstLine="708"/>
        <w:jc w:val="center"/>
        <w:outlineLvl w:val="0"/>
        <w:rPr>
          <w:rStyle w:val="a4"/>
          <w:bCs w:val="0"/>
          <w:sz w:val="26"/>
          <w:szCs w:val="26"/>
          <w:highlight w:val="yellow"/>
          <w:u w:val="single"/>
        </w:rPr>
      </w:pPr>
    </w:p>
    <w:p w:rsidR="000F7AF6" w:rsidRPr="003A4EBD" w:rsidRDefault="000F7AF6" w:rsidP="000F7AF6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  <w:u w:val="single"/>
        </w:rPr>
      </w:pPr>
      <w:r w:rsidRPr="003A4EBD">
        <w:rPr>
          <w:rStyle w:val="a4"/>
          <w:bCs w:val="0"/>
          <w:sz w:val="26"/>
          <w:szCs w:val="26"/>
          <w:u w:val="single"/>
        </w:rPr>
        <w:t>Муниципальная программа</w:t>
      </w:r>
      <w:r w:rsidRPr="003A4EBD">
        <w:rPr>
          <w:rStyle w:val="a4"/>
          <w:b w:val="0"/>
          <w:bCs w:val="0"/>
          <w:sz w:val="26"/>
          <w:szCs w:val="26"/>
          <w:u w:val="single"/>
        </w:rPr>
        <w:t xml:space="preserve"> «</w:t>
      </w:r>
      <w:r w:rsidRPr="003A4EBD">
        <w:rPr>
          <w:b/>
          <w:kern w:val="28"/>
          <w:sz w:val="26"/>
          <w:szCs w:val="26"/>
          <w:u w:val="single"/>
        </w:rPr>
        <w:t>Формирование комфортной городской среды</w:t>
      </w:r>
      <w:r w:rsidRPr="003A4EBD">
        <w:rPr>
          <w:b/>
          <w:sz w:val="26"/>
          <w:szCs w:val="26"/>
          <w:u w:val="single"/>
        </w:rPr>
        <w:t>»:</w:t>
      </w:r>
    </w:p>
    <w:p w:rsidR="000F7AF6" w:rsidRPr="003A4EBD" w:rsidRDefault="000F7AF6" w:rsidP="000F7AF6">
      <w:pPr>
        <w:autoSpaceDE w:val="0"/>
        <w:autoSpaceDN w:val="0"/>
        <w:adjustRightInd w:val="0"/>
        <w:ind w:firstLine="708"/>
        <w:jc w:val="both"/>
        <w:outlineLvl w:val="0"/>
        <w:rPr>
          <w:rStyle w:val="a4"/>
          <w:b w:val="0"/>
          <w:bCs w:val="0"/>
          <w:sz w:val="26"/>
          <w:szCs w:val="26"/>
          <w:u w:val="single"/>
        </w:rPr>
      </w:pPr>
    </w:p>
    <w:p w:rsidR="000F7AF6" w:rsidRPr="003A4EBD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3A4EBD">
        <w:rPr>
          <w:sz w:val="26"/>
          <w:szCs w:val="26"/>
        </w:rPr>
        <w:t>достижение целевых показателей в среднем по программе составило 70%.</w:t>
      </w:r>
    </w:p>
    <w:p w:rsidR="000F7AF6" w:rsidRPr="003A4EBD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3A4EBD">
        <w:rPr>
          <w:sz w:val="26"/>
          <w:szCs w:val="26"/>
        </w:rPr>
        <w:t>сумма финансирования, утвержденная в бюджете на 2024 год за счёт всех источников финансирования (без учета межбюджетных трансфертов) составила 39 246 025,21 рублей, процент исполнения от утвержденного в бюджете за первое полугодие составил 29%.</w:t>
      </w:r>
    </w:p>
    <w:p w:rsidR="000F7AF6" w:rsidRPr="003A4EBD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3A4EBD">
        <w:rPr>
          <w:sz w:val="26"/>
          <w:szCs w:val="26"/>
        </w:rPr>
        <w:t>Исполнение основных мероприятий в плановом режиме.</w:t>
      </w:r>
    </w:p>
    <w:p w:rsidR="000F7AF6" w:rsidRPr="003A4EBD" w:rsidRDefault="000F7AF6" w:rsidP="000F7AF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3A4EBD">
        <w:rPr>
          <w:sz w:val="26"/>
          <w:szCs w:val="26"/>
        </w:rPr>
        <w:t>за 6 месяцев 2024 года изменения в муниципальную программу изменения не вносились.</w:t>
      </w:r>
    </w:p>
    <w:p w:rsidR="000F7AF6" w:rsidRPr="003A4EBD" w:rsidRDefault="000F7AF6" w:rsidP="000F7AF6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3A4EBD">
        <w:rPr>
          <w:sz w:val="26"/>
          <w:szCs w:val="26"/>
        </w:rPr>
        <w:t xml:space="preserve">требуется внесение изменений в муниципальную программу с целью дополнения 2026 года в паспорт, таблицу 1,2,3 с целью приведения в соответствие с решением Думы </w:t>
      </w:r>
      <w:proofErr w:type="spellStart"/>
      <w:r w:rsidRPr="003A4EBD">
        <w:rPr>
          <w:sz w:val="26"/>
          <w:szCs w:val="26"/>
        </w:rPr>
        <w:t>Кондинского</w:t>
      </w:r>
      <w:proofErr w:type="spellEnd"/>
      <w:r w:rsidRPr="003A4EBD">
        <w:rPr>
          <w:sz w:val="26"/>
          <w:szCs w:val="26"/>
        </w:rPr>
        <w:t xml:space="preserve"> района «О бюджете муниципального образования </w:t>
      </w:r>
      <w:proofErr w:type="spellStart"/>
      <w:r w:rsidRPr="003A4EBD">
        <w:rPr>
          <w:sz w:val="26"/>
          <w:szCs w:val="26"/>
        </w:rPr>
        <w:t>Кондинский</w:t>
      </w:r>
      <w:proofErr w:type="spellEnd"/>
      <w:r w:rsidRPr="003A4EBD">
        <w:rPr>
          <w:sz w:val="26"/>
          <w:szCs w:val="26"/>
        </w:rPr>
        <w:t xml:space="preserve"> район на 2024 год и на плановый период 2025 и 2026 годов»</w:t>
      </w:r>
      <w:r w:rsidRPr="003A4EBD">
        <w:rPr>
          <w:bCs/>
          <w:sz w:val="26"/>
          <w:szCs w:val="26"/>
        </w:rPr>
        <w:t xml:space="preserve"> от 26 декабря 2023 года № 1100 </w:t>
      </w:r>
      <w:r w:rsidRPr="003A4EBD">
        <w:rPr>
          <w:sz w:val="26"/>
          <w:szCs w:val="26"/>
        </w:rPr>
        <w:t>(с учетом последних корректировок),  а также уточнения значений целевых показателей и показателей, характеризующих эффективность структурных элементов (основных мероприятий) муниципальной программы.</w:t>
      </w:r>
    </w:p>
    <w:p w:rsidR="00A17588" w:rsidRPr="00A17588" w:rsidRDefault="00A17588" w:rsidP="00A17588">
      <w:pPr>
        <w:autoSpaceDE w:val="0"/>
        <w:autoSpaceDN w:val="0"/>
        <w:adjustRightInd w:val="0"/>
        <w:ind w:left="993"/>
        <w:jc w:val="both"/>
        <w:outlineLvl w:val="0"/>
        <w:rPr>
          <w:sz w:val="26"/>
          <w:szCs w:val="26"/>
        </w:rPr>
      </w:pPr>
    </w:p>
    <w:p w:rsidR="00AB6388" w:rsidRPr="005C2533" w:rsidRDefault="00AB6388" w:rsidP="005C2533">
      <w:pPr>
        <w:autoSpaceDE w:val="0"/>
        <w:autoSpaceDN w:val="0"/>
        <w:adjustRightInd w:val="0"/>
        <w:ind w:left="993"/>
        <w:jc w:val="both"/>
        <w:outlineLvl w:val="0"/>
        <w:rPr>
          <w:b/>
          <w:sz w:val="26"/>
          <w:szCs w:val="26"/>
        </w:rPr>
      </w:pPr>
    </w:p>
    <w:sectPr w:rsidR="00AB6388" w:rsidRPr="005C2533" w:rsidSect="009E03F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2F92"/>
    <w:multiLevelType w:val="hybridMultilevel"/>
    <w:tmpl w:val="972C1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F72961"/>
    <w:multiLevelType w:val="hybridMultilevel"/>
    <w:tmpl w:val="19A66002"/>
    <w:lvl w:ilvl="0" w:tplc="4F362A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3E26"/>
    <w:multiLevelType w:val="hybridMultilevel"/>
    <w:tmpl w:val="C6CAD0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12540A"/>
    <w:multiLevelType w:val="hybridMultilevel"/>
    <w:tmpl w:val="EC702BB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4BA965AA"/>
    <w:multiLevelType w:val="hybridMultilevel"/>
    <w:tmpl w:val="F0BE3A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9B4E06"/>
    <w:multiLevelType w:val="hybridMultilevel"/>
    <w:tmpl w:val="619293CE"/>
    <w:lvl w:ilvl="0" w:tplc="BCEEAEAA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DB36E7B"/>
    <w:multiLevelType w:val="hybridMultilevel"/>
    <w:tmpl w:val="5FBC21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677203"/>
    <w:multiLevelType w:val="hybridMultilevel"/>
    <w:tmpl w:val="9D9E32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96225"/>
    <w:multiLevelType w:val="hybridMultilevel"/>
    <w:tmpl w:val="CC9E44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E500BF"/>
    <w:multiLevelType w:val="hybridMultilevel"/>
    <w:tmpl w:val="162E5FE8"/>
    <w:lvl w:ilvl="0" w:tplc="973EC41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26E"/>
    <w:rsid w:val="0000036D"/>
    <w:rsid w:val="000006E8"/>
    <w:rsid w:val="00001581"/>
    <w:rsid w:val="000125EB"/>
    <w:rsid w:val="00013FD5"/>
    <w:rsid w:val="00015774"/>
    <w:rsid w:val="000213AA"/>
    <w:rsid w:val="00024350"/>
    <w:rsid w:val="0002452D"/>
    <w:rsid w:val="00025581"/>
    <w:rsid w:val="000307DC"/>
    <w:rsid w:val="000310A6"/>
    <w:rsid w:val="000310F4"/>
    <w:rsid w:val="00031FFB"/>
    <w:rsid w:val="0003287A"/>
    <w:rsid w:val="0003524F"/>
    <w:rsid w:val="000363CF"/>
    <w:rsid w:val="000402AC"/>
    <w:rsid w:val="0004042F"/>
    <w:rsid w:val="000410C8"/>
    <w:rsid w:val="000433D9"/>
    <w:rsid w:val="0004538B"/>
    <w:rsid w:val="00046819"/>
    <w:rsid w:val="0005288D"/>
    <w:rsid w:val="000543D7"/>
    <w:rsid w:val="00055D85"/>
    <w:rsid w:val="00056AC6"/>
    <w:rsid w:val="000616B9"/>
    <w:rsid w:val="00063A1C"/>
    <w:rsid w:val="00064EF7"/>
    <w:rsid w:val="000662CF"/>
    <w:rsid w:val="00067714"/>
    <w:rsid w:val="00071800"/>
    <w:rsid w:val="0007755B"/>
    <w:rsid w:val="00080C73"/>
    <w:rsid w:val="00080FDF"/>
    <w:rsid w:val="00087A66"/>
    <w:rsid w:val="000904C3"/>
    <w:rsid w:val="00097EE6"/>
    <w:rsid w:val="00097FB2"/>
    <w:rsid w:val="000A33D5"/>
    <w:rsid w:val="000A4CB7"/>
    <w:rsid w:val="000A5DDC"/>
    <w:rsid w:val="000A7FEE"/>
    <w:rsid w:val="000B18CF"/>
    <w:rsid w:val="000B19E5"/>
    <w:rsid w:val="000B4079"/>
    <w:rsid w:val="000B4A86"/>
    <w:rsid w:val="000B5EAA"/>
    <w:rsid w:val="000B5EEA"/>
    <w:rsid w:val="000C0D7B"/>
    <w:rsid w:val="000C3441"/>
    <w:rsid w:val="000C5040"/>
    <w:rsid w:val="000C567D"/>
    <w:rsid w:val="000C5F7A"/>
    <w:rsid w:val="000D1B86"/>
    <w:rsid w:val="000D1CA6"/>
    <w:rsid w:val="000D4A45"/>
    <w:rsid w:val="000D54B5"/>
    <w:rsid w:val="000D5543"/>
    <w:rsid w:val="000E1483"/>
    <w:rsid w:val="000E256D"/>
    <w:rsid w:val="000E3E79"/>
    <w:rsid w:val="000E4198"/>
    <w:rsid w:val="000E6668"/>
    <w:rsid w:val="000F2FAB"/>
    <w:rsid w:val="000F3407"/>
    <w:rsid w:val="000F53F6"/>
    <w:rsid w:val="000F68C9"/>
    <w:rsid w:val="000F7AF6"/>
    <w:rsid w:val="0010319C"/>
    <w:rsid w:val="00105E07"/>
    <w:rsid w:val="00107415"/>
    <w:rsid w:val="00112FF3"/>
    <w:rsid w:val="0011345E"/>
    <w:rsid w:val="0011442B"/>
    <w:rsid w:val="0011545E"/>
    <w:rsid w:val="00115E9D"/>
    <w:rsid w:val="00117064"/>
    <w:rsid w:val="0012081C"/>
    <w:rsid w:val="00120DBD"/>
    <w:rsid w:val="00120FD8"/>
    <w:rsid w:val="00122EE6"/>
    <w:rsid w:val="00124B66"/>
    <w:rsid w:val="00126CDF"/>
    <w:rsid w:val="00126DB4"/>
    <w:rsid w:val="00130651"/>
    <w:rsid w:val="00131C0D"/>
    <w:rsid w:val="00135E3F"/>
    <w:rsid w:val="0013707E"/>
    <w:rsid w:val="0014317D"/>
    <w:rsid w:val="00151E11"/>
    <w:rsid w:val="0015288D"/>
    <w:rsid w:val="00152A96"/>
    <w:rsid w:val="00164A84"/>
    <w:rsid w:val="001677E7"/>
    <w:rsid w:val="00170177"/>
    <w:rsid w:val="0017151E"/>
    <w:rsid w:val="00173652"/>
    <w:rsid w:val="00173DBB"/>
    <w:rsid w:val="00177088"/>
    <w:rsid w:val="001772FE"/>
    <w:rsid w:val="0017758F"/>
    <w:rsid w:val="00180376"/>
    <w:rsid w:val="001878DF"/>
    <w:rsid w:val="001905C0"/>
    <w:rsid w:val="0019269F"/>
    <w:rsid w:val="00195940"/>
    <w:rsid w:val="00195F63"/>
    <w:rsid w:val="001A6816"/>
    <w:rsid w:val="001A7061"/>
    <w:rsid w:val="001A7515"/>
    <w:rsid w:val="001B27C5"/>
    <w:rsid w:val="001B7298"/>
    <w:rsid w:val="001C0EC8"/>
    <w:rsid w:val="001C2081"/>
    <w:rsid w:val="001C49E7"/>
    <w:rsid w:val="001C5F05"/>
    <w:rsid w:val="001C7B5C"/>
    <w:rsid w:val="001D1513"/>
    <w:rsid w:val="001D1B53"/>
    <w:rsid w:val="001D41EC"/>
    <w:rsid w:val="001D4C6C"/>
    <w:rsid w:val="001D774F"/>
    <w:rsid w:val="001E1FFC"/>
    <w:rsid w:val="001E2204"/>
    <w:rsid w:val="001E247C"/>
    <w:rsid w:val="001F0A55"/>
    <w:rsid w:val="001F210F"/>
    <w:rsid w:val="001F2DC6"/>
    <w:rsid w:val="001F3BD7"/>
    <w:rsid w:val="001F521E"/>
    <w:rsid w:val="001F7CB1"/>
    <w:rsid w:val="00201378"/>
    <w:rsid w:val="00205B67"/>
    <w:rsid w:val="00207D9A"/>
    <w:rsid w:val="00210573"/>
    <w:rsid w:val="002109FB"/>
    <w:rsid w:val="00213196"/>
    <w:rsid w:val="00213DF8"/>
    <w:rsid w:val="00220719"/>
    <w:rsid w:val="00221B68"/>
    <w:rsid w:val="00222166"/>
    <w:rsid w:val="00224294"/>
    <w:rsid w:val="00230DD0"/>
    <w:rsid w:val="0023170A"/>
    <w:rsid w:val="00233646"/>
    <w:rsid w:val="0023418E"/>
    <w:rsid w:val="002345AD"/>
    <w:rsid w:val="00234AE2"/>
    <w:rsid w:val="002358C3"/>
    <w:rsid w:val="00245033"/>
    <w:rsid w:val="00245A5A"/>
    <w:rsid w:val="002479CC"/>
    <w:rsid w:val="0025079B"/>
    <w:rsid w:val="00251184"/>
    <w:rsid w:val="00255C92"/>
    <w:rsid w:val="00256A6A"/>
    <w:rsid w:val="00263BD3"/>
    <w:rsid w:val="00263CAB"/>
    <w:rsid w:val="00273788"/>
    <w:rsid w:val="00275BC9"/>
    <w:rsid w:val="00277C86"/>
    <w:rsid w:val="00280338"/>
    <w:rsid w:val="00280C74"/>
    <w:rsid w:val="00286590"/>
    <w:rsid w:val="00287BF6"/>
    <w:rsid w:val="00290D72"/>
    <w:rsid w:val="00291695"/>
    <w:rsid w:val="002971A7"/>
    <w:rsid w:val="002A122B"/>
    <w:rsid w:val="002A2322"/>
    <w:rsid w:val="002A32C8"/>
    <w:rsid w:val="002A3A38"/>
    <w:rsid w:val="002A5893"/>
    <w:rsid w:val="002A6980"/>
    <w:rsid w:val="002B0C03"/>
    <w:rsid w:val="002B3FFA"/>
    <w:rsid w:val="002B4564"/>
    <w:rsid w:val="002C08DD"/>
    <w:rsid w:val="002C2CBE"/>
    <w:rsid w:val="002C3A03"/>
    <w:rsid w:val="002C3D80"/>
    <w:rsid w:val="002C5D2D"/>
    <w:rsid w:val="002C74F4"/>
    <w:rsid w:val="002C76DE"/>
    <w:rsid w:val="002D1FB1"/>
    <w:rsid w:val="002D2069"/>
    <w:rsid w:val="002D5893"/>
    <w:rsid w:val="002D714D"/>
    <w:rsid w:val="002E0A6F"/>
    <w:rsid w:val="002E288A"/>
    <w:rsid w:val="002E77EB"/>
    <w:rsid w:val="002F0219"/>
    <w:rsid w:val="002F15EE"/>
    <w:rsid w:val="002F22EF"/>
    <w:rsid w:val="002F4420"/>
    <w:rsid w:val="002F51AF"/>
    <w:rsid w:val="002F7ABF"/>
    <w:rsid w:val="0030488C"/>
    <w:rsid w:val="0031224A"/>
    <w:rsid w:val="00314B39"/>
    <w:rsid w:val="00315319"/>
    <w:rsid w:val="0031710F"/>
    <w:rsid w:val="003172D4"/>
    <w:rsid w:val="00317AA3"/>
    <w:rsid w:val="00317E83"/>
    <w:rsid w:val="00322990"/>
    <w:rsid w:val="0032375A"/>
    <w:rsid w:val="00323E21"/>
    <w:rsid w:val="0032678E"/>
    <w:rsid w:val="00331EC2"/>
    <w:rsid w:val="00333972"/>
    <w:rsid w:val="003359FE"/>
    <w:rsid w:val="003372C2"/>
    <w:rsid w:val="00337B15"/>
    <w:rsid w:val="0034058E"/>
    <w:rsid w:val="003424C8"/>
    <w:rsid w:val="0034464B"/>
    <w:rsid w:val="00352232"/>
    <w:rsid w:val="0035309B"/>
    <w:rsid w:val="003539C9"/>
    <w:rsid w:val="00357E4D"/>
    <w:rsid w:val="00360AE3"/>
    <w:rsid w:val="0036133D"/>
    <w:rsid w:val="00370DEC"/>
    <w:rsid w:val="00371657"/>
    <w:rsid w:val="003749FE"/>
    <w:rsid w:val="0037566A"/>
    <w:rsid w:val="003808AC"/>
    <w:rsid w:val="00382283"/>
    <w:rsid w:val="003823BD"/>
    <w:rsid w:val="003838DE"/>
    <w:rsid w:val="00383C4B"/>
    <w:rsid w:val="00385AC0"/>
    <w:rsid w:val="00387C66"/>
    <w:rsid w:val="003910C5"/>
    <w:rsid w:val="0039200D"/>
    <w:rsid w:val="00396387"/>
    <w:rsid w:val="003A0986"/>
    <w:rsid w:val="003A0DAE"/>
    <w:rsid w:val="003A42C8"/>
    <w:rsid w:val="003A4DB9"/>
    <w:rsid w:val="003A6348"/>
    <w:rsid w:val="003B28CE"/>
    <w:rsid w:val="003B3689"/>
    <w:rsid w:val="003B3D1E"/>
    <w:rsid w:val="003C0B4B"/>
    <w:rsid w:val="003C0CCA"/>
    <w:rsid w:val="003C1942"/>
    <w:rsid w:val="003C30E5"/>
    <w:rsid w:val="003C5F22"/>
    <w:rsid w:val="003C6C03"/>
    <w:rsid w:val="003D141E"/>
    <w:rsid w:val="003D7889"/>
    <w:rsid w:val="003D79CC"/>
    <w:rsid w:val="003E13FC"/>
    <w:rsid w:val="003E2762"/>
    <w:rsid w:val="003E3C61"/>
    <w:rsid w:val="003E62DA"/>
    <w:rsid w:val="003F03BC"/>
    <w:rsid w:val="003F7E99"/>
    <w:rsid w:val="00401221"/>
    <w:rsid w:val="00404B2A"/>
    <w:rsid w:val="0040587A"/>
    <w:rsid w:val="00405E56"/>
    <w:rsid w:val="00407EDE"/>
    <w:rsid w:val="00411195"/>
    <w:rsid w:val="00413A4A"/>
    <w:rsid w:val="00415FFA"/>
    <w:rsid w:val="00416995"/>
    <w:rsid w:val="0041757E"/>
    <w:rsid w:val="00417C28"/>
    <w:rsid w:val="004211B0"/>
    <w:rsid w:val="0042289A"/>
    <w:rsid w:val="004253B3"/>
    <w:rsid w:val="00431C1D"/>
    <w:rsid w:val="00432414"/>
    <w:rsid w:val="00435905"/>
    <w:rsid w:val="00435B98"/>
    <w:rsid w:val="00435C6A"/>
    <w:rsid w:val="00437361"/>
    <w:rsid w:val="00441ECD"/>
    <w:rsid w:val="0044476F"/>
    <w:rsid w:val="0044582D"/>
    <w:rsid w:val="00450E0C"/>
    <w:rsid w:val="00453860"/>
    <w:rsid w:val="00453AFE"/>
    <w:rsid w:val="00455F11"/>
    <w:rsid w:val="00457533"/>
    <w:rsid w:val="00457A1A"/>
    <w:rsid w:val="004609B9"/>
    <w:rsid w:val="00466818"/>
    <w:rsid w:val="0047513B"/>
    <w:rsid w:val="004836F2"/>
    <w:rsid w:val="00492A59"/>
    <w:rsid w:val="0049603B"/>
    <w:rsid w:val="00497CCE"/>
    <w:rsid w:val="004A437A"/>
    <w:rsid w:val="004A57E0"/>
    <w:rsid w:val="004A5927"/>
    <w:rsid w:val="004A6D1D"/>
    <w:rsid w:val="004B5254"/>
    <w:rsid w:val="004B5FB6"/>
    <w:rsid w:val="004B6933"/>
    <w:rsid w:val="004B6A38"/>
    <w:rsid w:val="004B6B7C"/>
    <w:rsid w:val="004B6DE7"/>
    <w:rsid w:val="004B6E04"/>
    <w:rsid w:val="004C064E"/>
    <w:rsid w:val="004C16F2"/>
    <w:rsid w:val="004C35BA"/>
    <w:rsid w:val="004C778F"/>
    <w:rsid w:val="004D0601"/>
    <w:rsid w:val="004D1AC5"/>
    <w:rsid w:val="004D222A"/>
    <w:rsid w:val="004E13E5"/>
    <w:rsid w:val="004F1EEA"/>
    <w:rsid w:val="004F377A"/>
    <w:rsid w:val="004F4939"/>
    <w:rsid w:val="004F70DB"/>
    <w:rsid w:val="00500DDA"/>
    <w:rsid w:val="00506F9A"/>
    <w:rsid w:val="00515E55"/>
    <w:rsid w:val="005172F8"/>
    <w:rsid w:val="00522DAD"/>
    <w:rsid w:val="00523B65"/>
    <w:rsid w:val="0052493A"/>
    <w:rsid w:val="00524D07"/>
    <w:rsid w:val="00531B5E"/>
    <w:rsid w:val="00531E93"/>
    <w:rsid w:val="005323C8"/>
    <w:rsid w:val="00540C7F"/>
    <w:rsid w:val="00545D22"/>
    <w:rsid w:val="00546CCC"/>
    <w:rsid w:val="0054718F"/>
    <w:rsid w:val="005479B1"/>
    <w:rsid w:val="005535BB"/>
    <w:rsid w:val="00554CE0"/>
    <w:rsid w:val="0055742E"/>
    <w:rsid w:val="00560869"/>
    <w:rsid w:val="00565C88"/>
    <w:rsid w:val="00567177"/>
    <w:rsid w:val="00571DC2"/>
    <w:rsid w:val="00571EBA"/>
    <w:rsid w:val="00573145"/>
    <w:rsid w:val="00575BC3"/>
    <w:rsid w:val="005771D7"/>
    <w:rsid w:val="00580F95"/>
    <w:rsid w:val="00581FF5"/>
    <w:rsid w:val="00585BCE"/>
    <w:rsid w:val="005926B2"/>
    <w:rsid w:val="00592AB7"/>
    <w:rsid w:val="00594862"/>
    <w:rsid w:val="00594A3B"/>
    <w:rsid w:val="0059526E"/>
    <w:rsid w:val="005A0C5F"/>
    <w:rsid w:val="005A17C7"/>
    <w:rsid w:val="005A1D76"/>
    <w:rsid w:val="005B5FB9"/>
    <w:rsid w:val="005C2533"/>
    <w:rsid w:val="005C5757"/>
    <w:rsid w:val="005C6B18"/>
    <w:rsid w:val="005C7A71"/>
    <w:rsid w:val="005C7FBB"/>
    <w:rsid w:val="005D00FB"/>
    <w:rsid w:val="005D1FF1"/>
    <w:rsid w:val="005D3EBF"/>
    <w:rsid w:val="005D6C18"/>
    <w:rsid w:val="005E1401"/>
    <w:rsid w:val="005E39D6"/>
    <w:rsid w:val="005E6C9F"/>
    <w:rsid w:val="005E6DEE"/>
    <w:rsid w:val="005E7369"/>
    <w:rsid w:val="005F660A"/>
    <w:rsid w:val="005F764F"/>
    <w:rsid w:val="00601650"/>
    <w:rsid w:val="00604067"/>
    <w:rsid w:val="00605438"/>
    <w:rsid w:val="00610146"/>
    <w:rsid w:val="0061135C"/>
    <w:rsid w:val="00617189"/>
    <w:rsid w:val="00620DAF"/>
    <w:rsid w:val="0062187C"/>
    <w:rsid w:val="006275B4"/>
    <w:rsid w:val="00627930"/>
    <w:rsid w:val="006315D8"/>
    <w:rsid w:val="0063247F"/>
    <w:rsid w:val="00633BD2"/>
    <w:rsid w:val="00636D56"/>
    <w:rsid w:val="0064196F"/>
    <w:rsid w:val="00650089"/>
    <w:rsid w:val="00650232"/>
    <w:rsid w:val="006514A1"/>
    <w:rsid w:val="00652F55"/>
    <w:rsid w:val="00655D6B"/>
    <w:rsid w:val="0065625F"/>
    <w:rsid w:val="00661B71"/>
    <w:rsid w:val="0066392D"/>
    <w:rsid w:val="00663EAE"/>
    <w:rsid w:val="00664156"/>
    <w:rsid w:val="00665D0F"/>
    <w:rsid w:val="006730D8"/>
    <w:rsid w:val="00675E2E"/>
    <w:rsid w:val="006810CE"/>
    <w:rsid w:val="00687C35"/>
    <w:rsid w:val="00697C19"/>
    <w:rsid w:val="006A00CC"/>
    <w:rsid w:val="006A09A6"/>
    <w:rsid w:val="006A1091"/>
    <w:rsid w:val="006A388B"/>
    <w:rsid w:val="006A4A67"/>
    <w:rsid w:val="006B0FF0"/>
    <w:rsid w:val="006B23E7"/>
    <w:rsid w:val="006C76DA"/>
    <w:rsid w:val="006D039B"/>
    <w:rsid w:val="006D0B37"/>
    <w:rsid w:val="006E41C6"/>
    <w:rsid w:val="006E56F4"/>
    <w:rsid w:val="006E6C57"/>
    <w:rsid w:val="007003D1"/>
    <w:rsid w:val="007006BB"/>
    <w:rsid w:val="007012D1"/>
    <w:rsid w:val="007052DD"/>
    <w:rsid w:val="00705FEF"/>
    <w:rsid w:val="00706AB4"/>
    <w:rsid w:val="00706FF0"/>
    <w:rsid w:val="00707F62"/>
    <w:rsid w:val="00707FFD"/>
    <w:rsid w:val="007100DB"/>
    <w:rsid w:val="00710C41"/>
    <w:rsid w:val="0071156A"/>
    <w:rsid w:val="0071218B"/>
    <w:rsid w:val="007174DA"/>
    <w:rsid w:val="00720FB3"/>
    <w:rsid w:val="0072103B"/>
    <w:rsid w:val="00721C00"/>
    <w:rsid w:val="00721E60"/>
    <w:rsid w:val="007252B7"/>
    <w:rsid w:val="00725F02"/>
    <w:rsid w:val="0073072A"/>
    <w:rsid w:val="007353BA"/>
    <w:rsid w:val="007436D3"/>
    <w:rsid w:val="007440E8"/>
    <w:rsid w:val="00744EEA"/>
    <w:rsid w:val="00750036"/>
    <w:rsid w:val="007530FB"/>
    <w:rsid w:val="00756E9F"/>
    <w:rsid w:val="007603EE"/>
    <w:rsid w:val="007612FC"/>
    <w:rsid w:val="007671BC"/>
    <w:rsid w:val="00767A89"/>
    <w:rsid w:val="0077179D"/>
    <w:rsid w:val="00773FAD"/>
    <w:rsid w:val="00774F7A"/>
    <w:rsid w:val="007765AB"/>
    <w:rsid w:val="00777158"/>
    <w:rsid w:val="007814CF"/>
    <w:rsid w:val="00782106"/>
    <w:rsid w:val="00783F98"/>
    <w:rsid w:val="007868FC"/>
    <w:rsid w:val="00786974"/>
    <w:rsid w:val="007872FA"/>
    <w:rsid w:val="00793B8F"/>
    <w:rsid w:val="00795320"/>
    <w:rsid w:val="00795C15"/>
    <w:rsid w:val="00795C5A"/>
    <w:rsid w:val="007B0683"/>
    <w:rsid w:val="007B561B"/>
    <w:rsid w:val="007B59C0"/>
    <w:rsid w:val="007C3A7F"/>
    <w:rsid w:val="007C3E8D"/>
    <w:rsid w:val="007C73B4"/>
    <w:rsid w:val="007D1160"/>
    <w:rsid w:val="007D238C"/>
    <w:rsid w:val="007D4B3E"/>
    <w:rsid w:val="007D4E7A"/>
    <w:rsid w:val="007D4FAD"/>
    <w:rsid w:val="007D6B46"/>
    <w:rsid w:val="007E2377"/>
    <w:rsid w:val="007E448A"/>
    <w:rsid w:val="007E4D31"/>
    <w:rsid w:val="007E52F0"/>
    <w:rsid w:val="007E570D"/>
    <w:rsid w:val="007F24C0"/>
    <w:rsid w:val="007F32A3"/>
    <w:rsid w:val="007F3AC0"/>
    <w:rsid w:val="00800138"/>
    <w:rsid w:val="00803FED"/>
    <w:rsid w:val="008042D8"/>
    <w:rsid w:val="00805478"/>
    <w:rsid w:val="00806C9E"/>
    <w:rsid w:val="00810005"/>
    <w:rsid w:val="00811356"/>
    <w:rsid w:val="00813061"/>
    <w:rsid w:val="008145DC"/>
    <w:rsid w:val="0081722E"/>
    <w:rsid w:val="00820062"/>
    <w:rsid w:val="0082223A"/>
    <w:rsid w:val="008234F1"/>
    <w:rsid w:val="00823DD2"/>
    <w:rsid w:val="00823EA1"/>
    <w:rsid w:val="00823FF6"/>
    <w:rsid w:val="00824CCB"/>
    <w:rsid w:val="0082793A"/>
    <w:rsid w:val="00827F34"/>
    <w:rsid w:val="008367B7"/>
    <w:rsid w:val="00841BCE"/>
    <w:rsid w:val="00852BAB"/>
    <w:rsid w:val="008532FA"/>
    <w:rsid w:val="00853DBB"/>
    <w:rsid w:val="00855477"/>
    <w:rsid w:val="00855BC2"/>
    <w:rsid w:val="00857FC1"/>
    <w:rsid w:val="0086202A"/>
    <w:rsid w:val="008641CB"/>
    <w:rsid w:val="00864A91"/>
    <w:rsid w:val="00865E9C"/>
    <w:rsid w:val="0087276D"/>
    <w:rsid w:val="00872D55"/>
    <w:rsid w:val="00881EE5"/>
    <w:rsid w:val="0088716D"/>
    <w:rsid w:val="00897AE3"/>
    <w:rsid w:val="008A0CAF"/>
    <w:rsid w:val="008A0DC2"/>
    <w:rsid w:val="008A134A"/>
    <w:rsid w:val="008A6BF7"/>
    <w:rsid w:val="008A7317"/>
    <w:rsid w:val="008B11EE"/>
    <w:rsid w:val="008B3256"/>
    <w:rsid w:val="008B5D29"/>
    <w:rsid w:val="008C1ABB"/>
    <w:rsid w:val="008C1F9D"/>
    <w:rsid w:val="008C5273"/>
    <w:rsid w:val="008C549B"/>
    <w:rsid w:val="008C66D5"/>
    <w:rsid w:val="008C699D"/>
    <w:rsid w:val="008D26AF"/>
    <w:rsid w:val="008D55E6"/>
    <w:rsid w:val="008D565C"/>
    <w:rsid w:val="008E11EE"/>
    <w:rsid w:val="008E3193"/>
    <w:rsid w:val="008E57EA"/>
    <w:rsid w:val="008E64B9"/>
    <w:rsid w:val="008E69C4"/>
    <w:rsid w:val="008F7B3F"/>
    <w:rsid w:val="0090002A"/>
    <w:rsid w:val="00903825"/>
    <w:rsid w:val="0090586B"/>
    <w:rsid w:val="00910DAF"/>
    <w:rsid w:val="00914BD9"/>
    <w:rsid w:val="009150A8"/>
    <w:rsid w:val="0091584F"/>
    <w:rsid w:val="009160F4"/>
    <w:rsid w:val="00923A16"/>
    <w:rsid w:val="009323AB"/>
    <w:rsid w:val="00935F1A"/>
    <w:rsid w:val="00941B97"/>
    <w:rsid w:val="00946C48"/>
    <w:rsid w:val="0095043E"/>
    <w:rsid w:val="00954683"/>
    <w:rsid w:val="00956CB6"/>
    <w:rsid w:val="00964933"/>
    <w:rsid w:val="009728A1"/>
    <w:rsid w:val="0097523D"/>
    <w:rsid w:val="00976118"/>
    <w:rsid w:val="009770F4"/>
    <w:rsid w:val="009800F6"/>
    <w:rsid w:val="009829F1"/>
    <w:rsid w:val="00982D81"/>
    <w:rsid w:val="00991457"/>
    <w:rsid w:val="009917C2"/>
    <w:rsid w:val="00992377"/>
    <w:rsid w:val="00993232"/>
    <w:rsid w:val="00993B9C"/>
    <w:rsid w:val="009A1774"/>
    <w:rsid w:val="009A1B40"/>
    <w:rsid w:val="009A3123"/>
    <w:rsid w:val="009A54DD"/>
    <w:rsid w:val="009A5D75"/>
    <w:rsid w:val="009A7A33"/>
    <w:rsid w:val="009B424A"/>
    <w:rsid w:val="009C14B7"/>
    <w:rsid w:val="009C63BF"/>
    <w:rsid w:val="009C76B7"/>
    <w:rsid w:val="009D555B"/>
    <w:rsid w:val="009E03F8"/>
    <w:rsid w:val="009E0FCF"/>
    <w:rsid w:val="009E4DDF"/>
    <w:rsid w:val="009E76E5"/>
    <w:rsid w:val="009F0724"/>
    <w:rsid w:val="009F0FBD"/>
    <w:rsid w:val="009F3EF6"/>
    <w:rsid w:val="009F64A9"/>
    <w:rsid w:val="009F72A3"/>
    <w:rsid w:val="00A03211"/>
    <w:rsid w:val="00A047BD"/>
    <w:rsid w:val="00A05B9F"/>
    <w:rsid w:val="00A11AAB"/>
    <w:rsid w:val="00A15213"/>
    <w:rsid w:val="00A16391"/>
    <w:rsid w:val="00A17588"/>
    <w:rsid w:val="00A22949"/>
    <w:rsid w:val="00A23D01"/>
    <w:rsid w:val="00A23D56"/>
    <w:rsid w:val="00A2542B"/>
    <w:rsid w:val="00A26C4B"/>
    <w:rsid w:val="00A311ED"/>
    <w:rsid w:val="00A3196C"/>
    <w:rsid w:val="00A3654B"/>
    <w:rsid w:val="00A37053"/>
    <w:rsid w:val="00A37DD1"/>
    <w:rsid w:val="00A446D7"/>
    <w:rsid w:val="00A52395"/>
    <w:rsid w:val="00A541E1"/>
    <w:rsid w:val="00A545EF"/>
    <w:rsid w:val="00A651A5"/>
    <w:rsid w:val="00A664EE"/>
    <w:rsid w:val="00A72762"/>
    <w:rsid w:val="00A741C3"/>
    <w:rsid w:val="00A74841"/>
    <w:rsid w:val="00A77C81"/>
    <w:rsid w:val="00A8261F"/>
    <w:rsid w:val="00A8284E"/>
    <w:rsid w:val="00A85F23"/>
    <w:rsid w:val="00A85F4E"/>
    <w:rsid w:val="00A917CD"/>
    <w:rsid w:val="00A94A91"/>
    <w:rsid w:val="00A9696A"/>
    <w:rsid w:val="00A9742A"/>
    <w:rsid w:val="00AA0E2A"/>
    <w:rsid w:val="00AA25E5"/>
    <w:rsid w:val="00AA295A"/>
    <w:rsid w:val="00AA3051"/>
    <w:rsid w:val="00AA3675"/>
    <w:rsid w:val="00AA3BC5"/>
    <w:rsid w:val="00AA56C5"/>
    <w:rsid w:val="00AB1E8A"/>
    <w:rsid w:val="00AB33CD"/>
    <w:rsid w:val="00AB6388"/>
    <w:rsid w:val="00AB6EC9"/>
    <w:rsid w:val="00AC1B6A"/>
    <w:rsid w:val="00AC387B"/>
    <w:rsid w:val="00AC5442"/>
    <w:rsid w:val="00AD28ED"/>
    <w:rsid w:val="00AD76B4"/>
    <w:rsid w:val="00AE001F"/>
    <w:rsid w:val="00AE0C6E"/>
    <w:rsid w:val="00AE0CEB"/>
    <w:rsid w:val="00AE0DDE"/>
    <w:rsid w:val="00AE1547"/>
    <w:rsid w:val="00AE15ED"/>
    <w:rsid w:val="00AE22D6"/>
    <w:rsid w:val="00AE2623"/>
    <w:rsid w:val="00AE51B1"/>
    <w:rsid w:val="00AE52EC"/>
    <w:rsid w:val="00AE705B"/>
    <w:rsid w:val="00AE7312"/>
    <w:rsid w:val="00AE795B"/>
    <w:rsid w:val="00AE7F2C"/>
    <w:rsid w:val="00AF2288"/>
    <w:rsid w:val="00AF286A"/>
    <w:rsid w:val="00AF2B95"/>
    <w:rsid w:val="00AF330E"/>
    <w:rsid w:val="00AF41ED"/>
    <w:rsid w:val="00AF452D"/>
    <w:rsid w:val="00AF53DE"/>
    <w:rsid w:val="00B00714"/>
    <w:rsid w:val="00B013C0"/>
    <w:rsid w:val="00B01A81"/>
    <w:rsid w:val="00B0277F"/>
    <w:rsid w:val="00B054A2"/>
    <w:rsid w:val="00B054F3"/>
    <w:rsid w:val="00B0683A"/>
    <w:rsid w:val="00B06F45"/>
    <w:rsid w:val="00B07A86"/>
    <w:rsid w:val="00B103F7"/>
    <w:rsid w:val="00B11247"/>
    <w:rsid w:val="00B16EB9"/>
    <w:rsid w:val="00B23DF1"/>
    <w:rsid w:val="00B2629A"/>
    <w:rsid w:val="00B27C8D"/>
    <w:rsid w:val="00B300A1"/>
    <w:rsid w:val="00B3081B"/>
    <w:rsid w:val="00B335C2"/>
    <w:rsid w:val="00B352D6"/>
    <w:rsid w:val="00B36DF9"/>
    <w:rsid w:val="00B421D6"/>
    <w:rsid w:val="00B425B1"/>
    <w:rsid w:val="00B437E7"/>
    <w:rsid w:val="00B545AE"/>
    <w:rsid w:val="00B61ECA"/>
    <w:rsid w:val="00B67973"/>
    <w:rsid w:val="00B70EA4"/>
    <w:rsid w:val="00B7135D"/>
    <w:rsid w:val="00B7738F"/>
    <w:rsid w:val="00B8132F"/>
    <w:rsid w:val="00B82A98"/>
    <w:rsid w:val="00B82EFE"/>
    <w:rsid w:val="00B840F2"/>
    <w:rsid w:val="00B85DB0"/>
    <w:rsid w:val="00B867BF"/>
    <w:rsid w:val="00B94D4A"/>
    <w:rsid w:val="00B94F27"/>
    <w:rsid w:val="00B94FAE"/>
    <w:rsid w:val="00BA05B6"/>
    <w:rsid w:val="00BA49B6"/>
    <w:rsid w:val="00BA563E"/>
    <w:rsid w:val="00BA5E01"/>
    <w:rsid w:val="00BA7624"/>
    <w:rsid w:val="00BB1381"/>
    <w:rsid w:val="00BB13B9"/>
    <w:rsid w:val="00BB16AF"/>
    <w:rsid w:val="00BB24FD"/>
    <w:rsid w:val="00BB347D"/>
    <w:rsid w:val="00BB3652"/>
    <w:rsid w:val="00BB3D40"/>
    <w:rsid w:val="00BB7928"/>
    <w:rsid w:val="00BC69C9"/>
    <w:rsid w:val="00BD1E35"/>
    <w:rsid w:val="00BD2AA1"/>
    <w:rsid w:val="00BD3EAB"/>
    <w:rsid w:val="00BD7B76"/>
    <w:rsid w:val="00BE02FE"/>
    <w:rsid w:val="00BE5F70"/>
    <w:rsid w:val="00BE63A4"/>
    <w:rsid w:val="00BF1D70"/>
    <w:rsid w:val="00BF2AAB"/>
    <w:rsid w:val="00BF3707"/>
    <w:rsid w:val="00BF48B4"/>
    <w:rsid w:val="00BF75F8"/>
    <w:rsid w:val="00BF7E79"/>
    <w:rsid w:val="00C0029A"/>
    <w:rsid w:val="00C02E44"/>
    <w:rsid w:val="00C07F89"/>
    <w:rsid w:val="00C1069A"/>
    <w:rsid w:val="00C13A89"/>
    <w:rsid w:val="00C22B67"/>
    <w:rsid w:val="00C26130"/>
    <w:rsid w:val="00C26468"/>
    <w:rsid w:val="00C3143A"/>
    <w:rsid w:val="00C33948"/>
    <w:rsid w:val="00C35D79"/>
    <w:rsid w:val="00C3665E"/>
    <w:rsid w:val="00C42C34"/>
    <w:rsid w:val="00C44451"/>
    <w:rsid w:val="00C50C40"/>
    <w:rsid w:val="00C52542"/>
    <w:rsid w:val="00C52F76"/>
    <w:rsid w:val="00C55C70"/>
    <w:rsid w:val="00C57B7F"/>
    <w:rsid w:val="00C6305D"/>
    <w:rsid w:val="00C6390B"/>
    <w:rsid w:val="00C6465D"/>
    <w:rsid w:val="00C66CF4"/>
    <w:rsid w:val="00C674F2"/>
    <w:rsid w:val="00C766B7"/>
    <w:rsid w:val="00C82D40"/>
    <w:rsid w:val="00C870BC"/>
    <w:rsid w:val="00C8747E"/>
    <w:rsid w:val="00C933D0"/>
    <w:rsid w:val="00C942B8"/>
    <w:rsid w:val="00CA16A8"/>
    <w:rsid w:val="00CA2968"/>
    <w:rsid w:val="00CA2FA3"/>
    <w:rsid w:val="00CB220B"/>
    <w:rsid w:val="00CB3E7C"/>
    <w:rsid w:val="00CB6A0D"/>
    <w:rsid w:val="00CB6D5B"/>
    <w:rsid w:val="00CC2F61"/>
    <w:rsid w:val="00CC3989"/>
    <w:rsid w:val="00CC6D44"/>
    <w:rsid w:val="00CD5F9E"/>
    <w:rsid w:val="00CE2C0E"/>
    <w:rsid w:val="00CE3723"/>
    <w:rsid w:val="00CE4D21"/>
    <w:rsid w:val="00CE5D8D"/>
    <w:rsid w:val="00CF03D3"/>
    <w:rsid w:val="00D00B2F"/>
    <w:rsid w:val="00D02D3B"/>
    <w:rsid w:val="00D05E32"/>
    <w:rsid w:val="00D064D3"/>
    <w:rsid w:val="00D06C8B"/>
    <w:rsid w:val="00D12EDD"/>
    <w:rsid w:val="00D1316E"/>
    <w:rsid w:val="00D1621A"/>
    <w:rsid w:val="00D16338"/>
    <w:rsid w:val="00D169CA"/>
    <w:rsid w:val="00D17384"/>
    <w:rsid w:val="00D17C38"/>
    <w:rsid w:val="00D229FC"/>
    <w:rsid w:val="00D240C9"/>
    <w:rsid w:val="00D254EC"/>
    <w:rsid w:val="00D26E53"/>
    <w:rsid w:val="00D30F96"/>
    <w:rsid w:val="00D31EE2"/>
    <w:rsid w:val="00D33B63"/>
    <w:rsid w:val="00D37BFB"/>
    <w:rsid w:val="00D37E64"/>
    <w:rsid w:val="00D537B3"/>
    <w:rsid w:val="00D5453D"/>
    <w:rsid w:val="00D5500D"/>
    <w:rsid w:val="00D5530D"/>
    <w:rsid w:val="00D575FB"/>
    <w:rsid w:val="00D62715"/>
    <w:rsid w:val="00D62CE3"/>
    <w:rsid w:val="00D65AF5"/>
    <w:rsid w:val="00D727E9"/>
    <w:rsid w:val="00D74642"/>
    <w:rsid w:val="00D7571D"/>
    <w:rsid w:val="00D75916"/>
    <w:rsid w:val="00D91176"/>
    <w:rsid w:val="00D9182A"/>
    <w:rsid w:val="00D91AFA"/>
    <w:rsid w:val="00D92D78"/>
    <w:rsid w:val="00D95549"/>
    <w:rsid w:val="00DA1C50"/>
    <w:rsid w:val="00DA2DEC"/>
    <w:rsid w:val="00DA53E8"/>
    <w:rsid w:val="00DA5AA9"/>
    <w:rsid w:val="00DA75F4"/>
    <w:rsid w:val="00DB3133"/>
    <w:rsid w:val="00DB5B5B"/>
    <w:rsid w:val="00DB6FAF"/>
    <w:rsid w:val="00DB7AF6"/>
    <w:rsid w:val="00DC2087"/>
    <w:rsid w:val="00DC20CF"/>
    <w:rsid w:val="00DC3C15"/>
    <w:rsid w:val="00DC5692"/>
    <w:rsid w:val="00DC59A5"/>
    <w:rsid w:val="00DC5E3A"/>
    <w:rsid w:val="00DC78C4"/>
    <w:rsid w:val="00DD1B21"/>
    <w:rsid w:val="00DD4B73"/>
    <w:rsid w:val="00DD62D6"/>
    <w:rsid w:val="00DD747F"/>
    <w:rsid w:val="00DE050A"/>
    <w:rsid w:val="00DE0EBF"/>
    <w:rsid w:val="00DE4AC4"/>
    <w:rsid w:val="00DE6945"/>
    <w:rsid w:val="00DF60F0"/>
    <w:rsid w:val="00E039C2"/>
    <w:rsid w:val="00E03D0C"/>
    <w:rsid w:val="00E10247"/>
    <w:rsid w:val="00E11750"/>
    <w:rsid w:val="00E13984"/>
    <w:rsid w:val="00E14A2D"/>
    <w:rsid w:val="00E16CDF"/>
    <w:rsid w:val="00E178CE"/>
    <w:rsid w:val="00E20E1B"/>
    <w:rsid w:val="00E24085"/>
    <w:rsid w:val="00E32B8E"/>
    <w:rsid w:val="00E32DAD"/>
    <w:rsid w:val="00E34EB7"/>
    <w:rsid w:val="00E37715"/>
    <w:rsid w:val="00E40EF0"/>
    <w:rsid w:val="00E428C7"/>
    <w:rsid w:val="00E5049A"/>
    <w:rsid w:val="00E507BF"/>
    <w:rsid w:val="00E52EF3"/>
    <w:rsid w:val="00E548E8"/>
    <w:rsid w:val="00E54943"/>
    <w:rsid w:val="00E63947"/>
    <w:rsid w:val="00E6512B"/>
    <w:rsid w:val="00E66497"/>
    <w:rsid w:val="00E66B72"/>
    <w:rsid w:val="00E67E38"/>
    <w:rsid w:val="00E75D90"/>
    <w:rsid w:val="00E764BF"/>
    <w:rsid w:val="00E76700"/>
    <w:rsid w:val="00E76BE8"/>
    <w:rsid w:val="00E81898"/>
    <w:rsid w:val="00E81A14"/>
    <w:rsid w:val="00E8389F"/>
    <w:rsid w:val="00E847D9"/>
    <w:rsid w:val="00E864EF"/>
    <w:rsid w:val="00E90FFC"/>
    <w:rsid w:val="00E93120"/>
    <w:rsid w:val="00E95788"/>
    <w:rsid w:val="00E958D4"/>
    <w:rsid w:val="00E96918"/>
    <w:rsid w:val="00EA3D60"/>
    <w:rsid w:val="00EA7CAB"/>
    <w:rsid w:val="00EB157B"/>
    <w:rsid w:val="00EB63E5"/>
    <w:rsid w:val="00EB7821"/>
    <w:rsid w:val="00ED279F"/>
    <w:rsid w:val="00ED2A3B"/>
    <w:rsid w:val="00ED7791"/>
    <w:rsid w:val="00EE16B5"/>
    <w:rsid w:val="00EE39D0"/>
    <w:rsid w:val="00EE4842"/>
    <w:rsid w:val="00EF4493"/>
    <w:rsid w:val="00EF5DF7"/>
    <w:rsid w:val="00EF71CC"/>
    <w:rsid w:val="00F0432E"/>
    <w:rsid w:val="00F077F7"/>
    <w:rsid w:val="00F119EF"/>
    <w:rsid w:val="00F12086"/>
    <w:rsid w:val="00F21DBB"/>
    <w:rsid w:val="00F24AC0"/>
    <w:rsid w:val="00F302EE"/>
    <w:rsid w:val="00F31057"/>
    <w:rsid w:val="00F315E8"/>
    <w:rsid w:val="00F35AE7"/>
    <w:rsid w:val="00F43B14"/>
    <w:rsid w:val="00F457A0"/>
    <w:rsid w:val="00F513AB"/>
    <w:rsid w:val="00F5230C"/>
    <w:rsid w:val="00F54D6A"/>
    <w:rsid w:val="00F560A0"/>
    <w:rsid w:val="00F56410"/>
    <w:rsid w:val="00F60DBE"/>
    <w:rsid w:val="00F613A6"/>
    <w:rsid w:val="00F667B4"/>
    <w:rsid w:val="00F70BE1"/>
    <w:rsid w:val="00F717BA"/>
    <w:rsid w:val="00F72352"/>
    <w:rsid w:val="00F72908"/>
    <w:rsid w:val="00F73D73"/>
    <w:rsid w:val="00F746BA"/>
    <w:rsid w:val="00F74BE6"/>
    <w:rsid w:val="00F751EF"/>
    <w:rsid w:val="00F7574F"/>
    <w:rsid w:val="00F75C50"/>
    <w:rsid w:val="00F8161B"/>
    <w:rsid w:val="00F82481"/>
    <w:rsid w:val="00F83498"/>
    <w:rsid w:val="00F839D2"/>
    <w:rsid w:val="00F8486B"/>
    <w:rsid w:val="00F86819"/>
    <w:rsid w:val="00F90D96"/>
    <w:rsid w:val="00F91401"/>
    <w:rsid w:val="00F914AB"/>
    <w:rsid w:val="00F93B55"/>
    <w:rsid w:val="00F95518"/>
    <w:rsid w:val="00F9774F"/>
    <w:rsid w:val="00FA1B1F"/>
    <w:rsid w:val="00FA1B31"/>
    <w:rsid w:val="00FA27B6"/>
    <w:rsid w:val="00FA3B09"/>
    <w:rsid w:val="00FA62DC"/>
    <w:rsid w:val="00FA65BC"/>
    <w:rsid w:val="00FB1EFC"/>
    <w:rsid w:val="00FB2478"/>
    <w:rsid w:val="00FB619E"/>
    <w:rsid w:val="00FC2DC5"/>
    <w:rsid w:val="00FC34F5"/>
    <w:rsid w:val="00FC669B"/>
    <w:rsid w:val="00FD174D"/>
    <w:rsid w:val="00FD2433"/>
    <w:rsid w:val="00FD7553"/>
    <w:rsid w:val="00FE54C9"/>
    <w:rsid w:val="00FE5B02"/>
    <w:rsid w:val="00FE652D"/>
    <w:rsid w:val="00FF2C55"/>
    <w:rsid w:val="00FF3199"/>
    <w:rsid w:val="00FF4996"/>
    <w:rsid w:val="00FF7199"/>
    <w:rsid w:val="00FF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10F49-C314-4527-9259-3D60259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5916"/>
    <w:pPr>
      <w:keepNext/>
      <w:suppressAutoHyphens/>
      <w:spacing w:line="360" w:lineRule="auto"/>
      <w:ind w:firstLine="708"/>
      <w:jc w:val="center"/>
      <w:outlineLvl w:val="0"/>
    </w:pPr>
    <w:rPr>
      <w:rFonts w:ascii="TimesET" w:hAnsi="TimesET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916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0338"/>
    <w:pPr>
      <w:ind w:left="720"/>
      <w:contextualSpacing/>
    </w:pPr>
  </w:style>
  <w:style w:type="character" w:styleId="a4">
    <w:name w:val="Strong"/>
    <w:basedOn w:val="a0"/>
    <w:uiPriority w:val="22"/>
    <w:qFormat/>
    <w:rsid w:val="0071218B"/>
    <w:rPr>
      <w:b/>
      <w:bCs/>
    </w:rPr>
  </w:style>
  <w:style w:type="character" w:styleId="a5">
    <w:name w:val="Hyperlink"/>
    <w:uiPriority w:val="99"/>
    <w:unhideWhenUsed/>
    <w:rsid w:val="0071218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7574F"/>
    <w:rPr>
      <w:rFonts w:ascii="Arial" w:hAnsi="Arial" w:cs="Arial"/>
    </w:rPr>
  </w:style>
  <w:style w:type="paragraph" w:customStyle="1" w:styleId="ConsPlusNormal0">
    <w:name w:val="ConsPlusNormal"/>
    <w:link w:val="ConsPlusNormal"/>
    <w:rsid w:val="00F757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Title"/>
    <w:basedOn w:val="a"/>
    <w:next w:val="a"/>
    <w:link w:val="a7"/>
    <w:uiPriority w:val="10"/>
    <w:qFormat/>
    <w:rsid w:val="008172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172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uiPriority w:val="1"/>
    <w:qFormat/>
    <w:rsid w:val="00DD6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DC78C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C78C4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7C86-1258-4583-9E9B-495AB968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9640</TotalTime>
  <Pages>12</Pages>
  <Words>4790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Долгачева Елена Игоревна</dc:creator>
  <cp:lastModifiedBy>Машков Дмитрий Сергеевич</cp:lastModifiedBy>
  <cp:revision>478</cp:revision>
  <cp:lastPrinted>2021-07-23T10:01:00Z</cp:lastPrinted>
  <dcterms:created xsi:type="dcterms:W3CDTF">2019-07-22T12:07:00Z</dcterms:created>
  <dcterms:modified xsi:type="dcterms:W3CDTF">2024-07-25T11:13:00Z</dcterms:modified>
</cp:coreProperties>
</file>