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6E" w:rsidRPr="00BC77BF" w:rsidRDefault="00ED116E" w:rsidP="00BC77BF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bookmarkStart w:id="0" w:name="_GoBack"/>
      <w:bookmarkEnd w:id="0"/>
      <w:r w:rsidRPr="00BC77BF">
        <w:rPr>
          <w:rFonts w:ascii="Times New Roman" w:hAnsi="Times New Roman" w:cs="Times New Roman"/>
          <w:b/>
          <w:iCs/>
          <w:sz w:val="26"/>
          <w:szCs w:val="26"/>
        </w:rPr>
        <w:t xml:space="preserve">О порядке </w:t>
      </w:r>
      <w:r w:rsidR="00BC77BF" w:rsidRPr="00BC77BF">
        <w:rPr>
          <w:rFonts w:ascii="Times New Roman" w:hAnsi="Times New Roman" w:cs="Times New Roman"/>
          <w:b/>
          <w:iCs/>
          <w:sz w:val="26"/>
          <w:szCs w:val="26"/>
        </w:rPr>
        <w:t xml:space="preserve">расследования </w:t>
      </w:r>
      <w:r w:rsidR="00E914DF">
        <w:rPr>
          <w:rFonts w:ascii="Times New Roman" w:hAnsi="Times New Roman" w:cs="Times New Roman"/>
          <w:b/>
          <w:iCs/>
          <w:sz w:val="26"/>
          <w:szCs w:val="26"/>
        </w:rPr>
        <w:t>случаев профессиональных заболеваний работников</w:t>
      </w:r>
    </w:p>
    <w:p w:rsidR="00BC77BF" w:rsidRDefault="00BC77BF" w:rsidP="00ED116E">
      <w:pPr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BE5E7A" w:rsidRDefault="00BC77BF" w:rsidP="0002290A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C77BF">
        <w:rPr>
          <w:rFonts w:ascii="Times New Roman" w:hAnsi="Times New Roman" w:cs="Times New Roman"/>
          <w:iCs/>
          <w:sz w:val="26"/>
          <w:szCs w:val="26"/>
        </w:rPr>
        <w:t xml:space="preserve">Работодатель обязан расследовать обстоятельства и причины возникновения у работника профессионального заболевания </w:t>
      </w:r>
      <w:r w:rsidRPr="00905C60">
        <w:rPr>
          <w:rFonts w:ascii="Times New Roman" w:hAnsi="Times New Roman" w:cs="Times New Roman"/>
          <w:iCs/>
          <w:sz w:val="26"/>
          <w:szCs w:val="26"/>
        </w:rPr>
        <w:t>(</w:t>
      </w:r>
      <w:hyperlink r:id="rId6" w:anchor="/document/99/901807664/ZAP1UUS38S/" w:tgtFrame="_self" w:history="1">
        <w:r w:rsidR="00905C60" w:rsidRPr="00905C60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абзац 18 части 3 статьи</w:t>
        </w:r>
        <w:r w:rsidRPr="00905C60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 xml:space="preserve"> 214 Т</w:t>
        </w:r>
        <w:r w:rsidR="00905C60" w:rsidRPr="00905C60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 xml:space="preserve">рудового </w:t>
        </w:r>
        <w:r w:rsidRPr="00905C60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К</w:t>
        </w:r>
        <w:r w:rsidR="00905C60" w:rsidRPr="00905C60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одекса Российской Федерации</w:t>
        </w:r>
        <w:r w:rsidRPr="00905C60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)</w:t>
        </w:r>
      </w:hyperlink>
      <w:r w:rsidRPr="00905C60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4A65F3">
        <w:rPr>
          <w:rFonts w:ascii="Times New Roman" w:hAnsi="Times New Roman" w:cs="Times New Roman"/>
          <w:iCs/>
          <w:sz w:val="26"/>
          <w:szCs w:val="26"/>
        </w:rPr>
        <w:t>О</w:t>
      </w:r>
      <w:r w:rsidRPr="00BC77BF">
        <w:rPr>
          <w:rFonts w:ascii="Times New Roman" w:hAnsi="Times New Roman" w:cs="Times New Roman"/>
          <w:iCs/>
          <w:sz w:val="26"/>
          <w:szCs w:val="26"/>
        </w:rPr>
        <w:t>рганизовать процедуру</w:t>
      </w:r>
      <w:r w:rsidR="00BE5E7A">
        <w:rPr>
          <w:rFonts w:ascii="Times New Roman" w:hAnsi="Times New Roman" w:cs="Times New Roman"/>
          <w:iCs/>
          <w:sz w:val="26"/>
          <w:szCs w:val="26"/>
        </w:rPr>
        <w:t xml:space="preserve"> расследования</w:t>
      </w:r>
      <w:r w:rsidRPr="00BC77B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E5E7A">
        <w:rPr>
          <w:rFonts w:ascii="Times New Roman" w:hAnsi="Times New Roman" w:cs="Times New Roman"/>
          <w:iCs/>
          <w:sz w:val="26"/>
          <w:szCs w:val="26"/>
        </w:rPr>
        <w:t xml:space="preserve">нужно </w:t>
      </w:r>
      <w:r w:rsidR="004A65F3">
        <w:rPr>
          <w:rFonts w:ascii="Times New Roman" w:hAnsi="Times New Roman" w:cs="Times New Roman"/>
          <w:iCs/>
          <w:sz w:val="26"/>
          <w:szCs w:val="26"/>
        </w:rPr>
        <w:t xml:space="preserve">в соответствии с </w:t>
      </w:r>
      <w:hyperlink r:id="rId7" w:anchor="/document/99/351093072/" w:tgtFrame="_self" w:history="1">
        <w:r w:rsidR="001520DF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постановление</w:t>
        </w:r>
        <w:r w:rsidR="004A65F3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м</w:t>
        </w:r>
        <w:r w:rsidRPr="00BE5E7A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 xml:space="preserve"> Правительства </w:t>
        </w:r>
        <w:r w:rsidR="00BE5E7A" w:rsidRPr="00BE5E7A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 xml:space="preserve">Российской Федерации </w:t>
        </w:r>
        <w:r w:rsidR="00BE5E7A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 xml:space="preserve">от 05 июля </w:t>
        </w:r>
        <w:r w:rsidRPr="00BE5E7A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2022</w:t>
        </w:r>
        <w:r w:rsidR="00BE5E7A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 xml:space="preserve"> года</w:t>
        </w:r>
        <w:r w:rsidRPr="00BE5E7A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 xml:space="preserve"> № 1206</w:t>
        </w:r>
      </w:hyperlink>
      <w:r w:rsidR="00BE5E7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E5E7A" w:rsidRPr="00BE5E7A">
        <w:rPr>
          <w:rFonts w:ascii="Times New Roman" w:hAnsi="Times New Roman" w:cs="Times New Roman"/>
          <w:iCs/>
          <w:sz w:val="26"/>
          <w:szCs w:val="26"/>
        </w:rPr>
        <w:t>«О порядке расследования и учета случаев профессиональных заболеваний работников»</w:t>
      </w:r>
      <w:r w:rsidR="00EF0A30">
        <w:rPr>
          <w:rFonts w:ascii="Times New Roman" w:hAnsi="Times New Roman" w:cs="Times New Roman"/>
          <w:iCs/>
          <w:sz w:val="26"/>
          <w:szCs w:val="26"/>
        </w:rPr>
        <w:t xml:space="preserve"> (далее – Правила № 1206)</w:t>
      </w:r>
      <w:r w:rsidR="00BE5E7A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BE5E7A" w:rsidRPr="00BE5E7A">
        <w:rPr>
          <w:rFonts w:ascii="Times New Roman" w:hAnsi="Times New Roman" w:cs="Times New Roman"/>
          <w:iCs/>
          <w:sz w:val="26"/>
          <w:szCs w:val="26"/>
        </w:rPr>
        <w:t xml:space="preserve">Постановление вступило в силу с 1 марта 2023 года и действует до 1 марта 2029 года. </w:t>
      </w:r>
      <w:r w:rsidR="00BE5E7A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8A570C" w:rsidRPr="00BC77BF" w:rsidRDefault="008A570C" w:rsidP="0002290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BF">
        <w:rPr>
          <w:rFonts w:ascii="Times New Roman" w:hAnsi="Times New Roman" w:cs="Times New Roman"/>
          <w:iCs/>
          <w:sz w:val="26"/>
          <w:szCs w:val="26"/>
        </w:rPr>
        <w:t xml:space="preserve">Рассмотрим алгоритм </w:t>
      </w:r>
      <w:r w:rsidR="00BE5E7A">
        <w:rPr>
          <w:rFonts w:ascii="Times New Roman" w:hAnsi="Times New Roman" w:cs="Times New Roman"/>
          <w:iCs/>
          <w:sz w:val="26"/>
          <w:szCs w:val="26"/>
        </w:rPr>
        <w:t>действий работодателя, на что</w:t>
      </w:r>
      <w:r w:rsidRPr="00BC77BF">
        <w:rPr>
          <w:rFonts w:ascii="Times New Roman" w:hAnsi="Times New Roman" w:cs="Times New Roman"/>
          <w:iCs/>
          <w:sz w:val="26"/>
          <w:szCs w:val="26"/>
        </w:rPr>
        <w:t xml:space="preserve"> нужно будет обратить особое внимание.</w:t>
      </w:r>
    </w:p>
    <w:p w:rsidR="008979BC" w:rsidRDefault="008979BC" w:rsidP="000229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570C" w:rsidRPr="00ED116E" w:rsidRDefault="008A570C" w:rsidP="000229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D116E">
        <w:rPr>
          <w:rFonts w:ascii="Times New Roman" w:hAnsi="Times New Roman" w:cs="Times New Roman"/>
          <w:b/>
          <w:bCs/>
          <w:sz w:val="26"/>
          <w:szCs w:val="26"/>
        </w:rPr>
        <w:t>Определение предварительного диагноза работника</w:t>
      </w:r>
    </w:p>
    <w:p w:rsidR="00A55889" w:rsidRPr="00A55889" w:rsidRDefault="00A55889" w:rsidP="000229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889">
        <w:rPr>
          <w:rFonts w:ascii="Times New Roman" w:hAnsi="Times New Roman" w:cs="Times New Roman"/>
          <w:sz w:val="26"/>
          <w:szCs w:val="26"/>
        </w:rPr>
        <w:t>Профзаболевания развиваются в результате воздействия вредного производственного фактора на работника. Профзаболевания бывают двух видов:</w:t>
      </w:r>
    </w:p>
    <w:p w:rsidR="00A55889" w:rsidRPr="00A55889" w:rsidRDefault="00A55889" w:rsidP="0002290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5889">
        <w:rPr>
          <w:rFonts w:ascii="Times New Roman" w:hAnsi="Times New Roman" w:cs="Times New Roman"/>
          <w:sz w:val="26"/>
          <w:szCs w:val="26"/>
        </w:rPr>
        <w:t>хронические;</w:t>
      </w:r>
    </w:p>
    <w:p w:rsidR="00A55889" w:rsidRPr="00A55889" w:rsidRDefault="00A55889" w:rsidP="0002290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5889">
        <w:rPr>
          <w:rFonts w:ascii="Times New Roman" w:hAnsi="Times New Roman" w:cs="Times New Roman"/>
          <w:sz w:val="26"/>
          <w:szCs w:val="26"/>
        </w:rPr>
        <w:t>острые (отравление).</w:t>
      </w:r>
    </w:p>
    <w:p w:rsidR="00A55889" w:rsidRDefault="00A55889" w:rsidP="000229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889">
        <w:rPr>
          <w:rFonts w:ascii="Times New Roman" w:hAnsi="Times New Roman" w:cs="Times New Roman"/>
          <w:sz w:val="26"/>
          <w:szCs w:val="26"/>
        </w:rPr>
        <w:t>Хронические заболевания возникают при длительном воздействии вредного производственного фактора. Причинами хронических заболеваний могут быть нарушения технологических процессов, конструктивные недостатки оборудования, воздействие вр</w:t>
      </w:r>
      <w:r w:rsidR="007958F8">
        <w:rPr>
          <w:rFonts w:ascii="Times New Roman" w:hAnsi="Times New Roman" w:cs="Times New Roman"/>
          <w:sz w:val="26"/>
          <w:szCs w:val="26"/>
        </w:rPr>
        <w:t>едных веществ и неприменение средств индивидуальной защиты (далее –</w:t>
      </w:r>
      <w:r w:rsidR="00494F8C">
        <w:rPr>
          <w:rFonts w:ascii="Times New Roman" w:hAnsi="Times New Roman" w:cs="Times New Roman"/>
          <w:sz w:val="26"/>
          <w:szCs w:val="26"/>
        </w:rPr>
        <w:t xml:space="preserve"> </w:t>
      </w:r>
      <w:r w:rsidR="007958F8">
        <w:rPr>
          <w:rFonts w:ascii="Times New Roman" w:hAnsi="Times New Roman" w:cs="Times New Roman"/>
          <w:sz w:val="26"/>
          <w:szCs w:val="26"/>
        </w:rPr>
        <w:t>СИЗ)</w:t>
      </w:r>
      <w:r w:rsidRPr="00A55889">
        <w:rPr>
          <w:rFonts w:ascii="Times New Roman" w:hAnsi="Times New Roman" w:cs="Times New Roman"/>
          <w:sz w:val="26"/>
          <w:szCs w:val="26"/>
        </w:rPr>
        <w:t>.</w:t>
      </w:r>
    </w:p>
    <w:p w:rsidR="00F16D46" w:rsidRPr="00A55889" w:rsidRDefault="00F16D46" w:rsidP="000229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D46">
        <w:rPr>
          <w:rFonts w:ascii="Times New Roman" w:hAnsi="Times New Roman" w:cs="Times New Roman"/>
          <w:sz w:val="26"/>
          <w:szCs w:val="26"/>
        </w:rPr>
        <w:t>Острые заболевания или отравления возникают при однократном воздействии вредного фактора. Причинами острых профзаболеваний (отравлений) могут быть нарушения требований безопасности, возникновение аварий, отступление от технологического регламента и неприменение СИЗ.</w:t>
      </w:r>
    </w:p>
    <w:p w:rsidR="008A570C" w:rsidRPr="00ED116E" w:rsidRDefault="008A570C" w:rsidP="000229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>Заболевание считается профессиональным, если оно соответствует нескольким критериям:</w:t>
      </w:r>
    </w:p>
    <w:p w:rsidR="008A570C" w:rsidRPr="00ED116E" w:rsidRDefault="008A570C" w:rsidP="000229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>возникло в процессе выполнения сотрудником своих трудовых обязанностей или поручений работодателя;</w:t>
      </w:r>
    </w:p>
    <w:p w:rsidR="008A570C" w:rsidRPr="00ED116E" w:rsidRDefault="008A570C" w:rsidP="000229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>заболевание стало причиной потери сотрудником работоспособности (как временно, так и на постоянной основе);</w:t>
      </w:r>
    </w:p>
    <w:p w:rsidR="008A570C" w:rsidRPr="00ED116E" w:rsidRDefault="008A570C" w:rsidP="000229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>включено в официальный перечень проф</w:t>
      </w:r>
      <w:r w:rsidR="00F16D46">
        <w:rPr>
          <w:rFonts w:ascii="Times New Roman" w:hAnsi="Times New Roman" w:cs="Times New Roman"/>
          <w:sz w:val="26"/>
          <w:szCs w:val="26"/>
        </w:rPr>
        <w:t xml:space="preserve">ессиональных </w:t>
      </w:r>
      <w:r w:rsidRPr="00ED116E">
        <w:rPr>
          <w:rFonts w:ascii="Times New Roman" w:hAnsi="Times New Roman" w:cs="Times New Roman"/>
          <w:sz w:val="26"/>
          <w:szCs w:val="26"/>
        </w:rPr>
        <w:t>заболеван</w:t>
      </w:r>
      <w:r w:rsidR="00A55889">
        <w:rPr>
          <w:rFonts w:ascii="Times New Roman" w:hAnsi="Times New Roman" w:cs="Times New Roman"/>
          <w:sz w:val="26"/>
          <w:szCs w:val="26"/>
        </w:rPr>
        <w:t>ий, приведенный в приложении к п</w:t>
      </w:r>
      <w:r w:rsidRPr="00ED116E">
        <w:rPr>
          <w:rFonts w:ascii="Times New Roman" w:hAnsi="Times New Roman" w:cs="Times New Roman"/>
          <w:sz w:val="26"/>
          <w:szCs w:val="26"/>
        </w:rPr>
        <w:t>риказу Мин</w:t>
      </w:r>
      <w:r w:rsidR="00A55889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ED116E">
        <w:rPr>
          <w:rFonts w:ascii="Times New Roman" w:hAnsi="Times New Roman" w:cs="Times New Roman"/>
          <w:sz w:val="26"/>
          <w:szCs w:val="26"/>
        </w:rPr>
        <w:t>здрав</w:t>
      </w:r>
      <w:r w:rsidR="00A55889">
        <w:rPr>
          <w:rFonts w:ascii="Times New Roman" w:hAnsi="Times New Roman" w:cs="Times New Roman"/>
          <w:sz w:val="26"/>
          <w:szCs w:val="26"/>
        </w:rPr>
        <w:t xml:space="preserve">оохранения и </w:t>
      </w:r>
      <w:r w:rsidRPr="00ED116E">
        <w:rPr>
          <w:rFonts w:ascii="Times New Roman" w:hAnsi="Times New Roman" w:cs="Times New Roman"/>
          <w:sz w:val="26"/>
          <w:szCs w:val="26"/>
        </w:rPr>
        <w:t>соц</w:t>
      </w:r>
      <w:r w:rsidR="00A55889">
        <w:rPr>
          <w:rFonts w:ascii="Times New Roman" w:hAnsi="Times New Roman" w:cs="Times New Roman"/>
          <w:sz w:val="26"/>
          <w:szCs w:val="26"/>
        </w:rPr>
        <w:t xml:space="preserve">иального </w:t>
      </w:r>
      <w:r w:rsidRPr="00ED116E">
        <w:rPr>
          <w:rFonts w:ascii="Times New Roman" w:hAnsi="Times New Roman" w:cs="Times New Roman"/>
          <w:sz w:val="26"/>
          <w:szCs w:val="26"/>
        </w:rPr>
        <w:t>развития Р</w:t>
      </w:r>
      <w:r w:rsidR="00A5588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ED116E">
        <w:rPr>
          <w:rFonts w:ascii="Times New Roman" w:hAnsi="Times New Roman" w:cs="Times New Roman"/>
          <w:sz w:val="26"/>
          <w:szCs w:val="26"/>
        </w:rPr>
        <w:t>Ф</w:t>
      </w:r>
      <w:r w:rsidR="00A55889">
        <w:rPr>
          <w:rFonts w:ascii="Times New Roman" w:hAnsi="Times New Roman" w:cs="Times New Roman"/>
          <w:sz w:val="26"/>
          <w:szCs w:val="26"/>
        </w:rPr>
        <w:t xml:space="preserve">едерации от 27 апреля </w:t>
      </w:r>
      <w:r w:rsidRPr="00ED116E">
        <w:rPr>
          <w:rFonts w:ascii="Times New Roman" w:hAnsi="Times New Roman" w:cs="Times New Roman"/>
          <w:sz w:val="26"/>
          <w:szCs w:val="26"/>
        </w:rPr>
        <w:t>2012</w:t>
      </w:r>
      <w:r w:rsidR="00A5588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D116E">
        <w:rPr>
          <w:rFonts w:ascii="Times New Roman" w:hAnsi="Times New Roman" w:cs="Times New Roman"/>
          <w:sz w:val="26"/>
          <w:szCs w:val="26"/>
        </w:rPr>
        <w:t xml:space="preserve"> № 417н, на основании которого сотруднику устанавливается диагноз;</w:t>
      </w:r>
    </w:p>
    <w:p w:rsidR="008A570C" w:rsidRPr="00ED116E" w:rsidRDefault="008A570C" w:rsidP="000229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>сотруднику поставлен конкретный диагноз, который затем был расследован.</w:t>
      </w:r>
    </w:p>
    <w:p w:rsidR="00F16D46" w:rsidRDefault="00F16D46" w:rsidP="006864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D46">
        <w:rPr>
          <w:rFonts w:ascii="Times New Roman" w:hAnsi="Times New Roman" w:cs="Times New Roman"/>
          <w:sz w:val="26"/>
          <w:szCs w:val="26"/>
        </w:rPr>
        <w:t xml:space="preserve">Каждое профзаболевание имеет свой индивидуальный код и характеристику. Если работник получил заболевание, которое не указано в </w:t>
      </w:r>
      <w:r w:rsidR="00686408">
        <w:rPr>
          <w:rFonts w:ascii="Times New Roman" w:hAnsi="Times New Roman" w:cs="Times New Roman"/>
          <w:sz w:val="26"/>
          <w:szCs w:val="26"/>
        </w:rPr>
        <w:t>официальном перечне</w:t>
      </w:r>
      <w:r w:rsidR="00686408" w:rsidRPr="00686408">
        <w:rPr>
          <w:rFonts w:ascii="Times New Roman" w:hAnsi="Times New Roman" w:cs="Times New Roman"/>
          <w:sz w:val="26"/>
          <w:szCs w:val="26"/>
        </w:rPr>
        <w:t xml:space="preserve"> </w:t>
      </w:r>
      <w:r w:rsidR="00686408" w:rsidRPr="00686408">
        <w:rPr>
          <w:rFonts w:ascii="Times New Roman" w:hAnsi="Times New Roman" w:cs="Times New Roman"/>
          <w:sz w:val="26"/>
          <w:szCs w:val="26"/>
        </w:rPr>
        <w:lastRenderedPageBreak/>
        <w:t>профессиональных заболеваний</w:t>
      </w:r>
      <w:r w:rsidR="00D27BFC">
        <w:rPr>
          <w:rFonts w:ascii="Times New Roman" w:hAnsi="Times New Roman" w:cs="Times New Roman"/>
          <w:sz w:val="26"/>
          <w:szCs w:val="26"/>
        </w:rPr>
        <w:t>, медицинское учреждение</w:t>
      </w:r>
      <w:r w:rsidR="00D27BFC" w:rsidRPr="00F16D46">
        <w:rPr>
          <w:rFonts w:ascii="Times New Roman" w:hAnsi="Times New Roman" w:cs="Times New Roman"/>
          <w:sz w:val="26"/>
          <w:szCs w:val="26"/>
        </w:rPr>
        <w:t xml:space="preserve"> </w:t>
      </w:r>
      <w:r w:rsidRPr="00F16D46">
        <w:rPr>
          <w:rFonts w:ascii="Times New Roman" w:hAnsi="Times New Roman" w:cs="Times New Roman"/>
          <w:sz w:val="26"/>
          <w:szCs w:val="26"/>
        </w:rPr>
        <w:t>не имеет права оформлять извещение.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570C" w:rsidRPr="00ED116E" w:rsidRDefault="00FC6194" w:rsidP="000229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</w:t>
      </w:r>
      <w:r w:rsidRPr="00ED116E">
        <w:rPr>
          <w:rFonts w:ascii="Times New Roman" w:hAnsi="Times New Roman" w:cs="Times New Roman"/>
          <w:sz w:val="26"/>
          <w:szCs w:val="26"/>
        </w:rPr>
        <w:t xml:space="preserve"> </w:t>
      </w:r>
      <w:r w:rsidR="0024594E">
        <w:rPr>
          <w:rFonts w:ascii="Times New Roman" w:hAnsi="Times New Roman" w:cs="Times New Roman"/>
          <w:sz w:val="26"/>
          <w:szCs w:val="26"/>
        </w:rPr>
        <w:t xml:space="preserve">4 Правил </w:t>
      </w:r>
      <w:r w:rsidR="008A570C" w:rsidRPr="00ED116E">
        <w:rPr>
          <w:rFonts w:ascii="Times New Roman" w:hAnsi="Times New Roman" w:cs="Times New Roman"/>
          <w:sz w:val="26"/>
          <w:szCs w:val="26"/>
        </w:rPr>
        <w:t>№ 1206</w:t>
      </w:r>
      <w:r>
        <w:rPr>
          <w:rFonts w:ascii="Times New Roman" w:hAnsi="Times New Roman" w:cs="Times New Roman"/>
          <w:sz w:val="26"/>
          <w:szCs w:val="26"/>
        </w:rPr>
        <w:t>,</w:t>
      </w:r>
      <w:r w:rsidR="008A570C" w:rsidRPr="00ED116E">
        <w:rPr>
          <w:rFonts w:ascii="Times New Roman" w:hAnsi="Times New Roman" w:cs="Times New Roman"/>
          <w:sz w:val="26"/>
          <w:szCs w:val="26"/>
        </w:rPr>
        <w:t xml:space="preserve"> предварительно определить диагноз в качестве профзабо</w:t>
      </w:r>
      <w:r w:rsidR="00A9622D">
        <w:rPr>
          <w:rFonts w:ascii="Times New Roman" w:hAnsi="Times New Roman" w:cs="Times New Roman"/>
          <w:sz w:val="26"/>
          <w:szCs w:val="26"/>
        </w:rPr>
        <w:t>левания вправе любая медицинская организация, имеющая</w:t>
      </w:r>
      <w:r w:rsidR="008A570C" w:rsidRPr="00ED116E">
        <w:rPr>
          <w:rFonts w:ascii="Times New Roman" w:hAnsi="Times New Roman" w:cs="Times New Roman"/>
          <w:sz w:val="26"/>
          <w:szCs w:val="26"/>
        </w:rPr>
        <w:t xml:space="preserve"> лицензию на осуществление своей деятельности, в которое сотрудник</w:t>
      </w:r>
      <w:r w:rsidR="00F734F8">
        <w:rPr>
          <w:rFonts w:ascii="Times New Roman" w:hAnsi="Times New Roman" w:cs="Times New Roman"/>
          <w:sz w:val="26"/>
          <w:szCs w:val="26"/>
        </w:rPr>
        <w:t xml:space="preserve"> был направлен</w:t>
      </w:r>
      <w:r w:rsidR="008A570C" w:rsidRPr="00ED116E">
        <w:rPr>
          <w:rFonts w:ascii="Times New Roman" w:hAnsi="Times New Roman" w:cs="Times New Roman"/>
          <w:sz w:val="26"/>
          <w:szCs w:val="26"/>
        </w:rPr>
        <w:t xml:space="preserve">. </w:t>
      </w:r>
      <w:r w:rsidR="00F734F8">
        <w:rPr>
          <w:rFonts w:ascii="Times New Roman" w:hAnsi="Times New Roman" w:cs="Times New Roman"/>
          <w:sz w:val="26"/>
          <w:szCs w:val="26"/>
        </w:rPr>
        <w:t>Р</w:t>
      </w:r>
      <w:r w:rsidR="008A570C" w:rsidRPr="00ED116E">
        <w:rPr>
          <w:rFonts w:ascii="Times New Roman" w:hAnsi="Times New Roman" w:cs="Times New Roman"/>
          <w:sz w:val="26"/>
          <w:szCs w:val="26"/>
        </w:rPr>
        <w:t>анее поставить такой диагноз могли исключительно поликлиники по месту жительства (прикрепления) работника.</w:t>
      </w:r>
    </w:p>
    <w:p w:rsidR="008A570C" w:rsidRPr="00ED116E" w:rsidRDefault="005F5BC1" w:rsidP="00F734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</w:t>
      </w:r>
      <w:r w:rsidR="00AA76A0" w:rsidRPr="00AA76A0">
        <w:rPr>
          <w:rFonts w:ascii="Times New Roman" w:hAnsi="Times New Roman" w:cs="Times New Roman"/>
          <w:sz w:val="26"/>
          <w:szCs w:val="26"/>
        </w:rPr>
        <w:t xml:space="preserve">медицинская организация </w:t>
      </w:r>
      <w:r w:rsidR="008A570C" w:rsidRPr="00ED116E">
        <w:rPr>
          <w:rFonts w:ascii="Times New Roman" w:hAnsi="Times New Roman" w:cs="Times New Roman"/>
          <w:sz w:val="26"/>
          <w:szCs w:val="26"/>
        </w:rPr>
        <w:t xml:space="preserve">предполагает, что у работника заболевание профессионального характера, то она направляет соответствующее извещение о постановке предварительного диагноза в </w:t>
      </w:r>
      <w:r w:rsidR="006E3867">
        <w:rPr>
          <w:rFonts w:ascii="Times New Roman" w:hAnsi="Times New Roman" w:cs="Times New Roman"/>
          <w:sz w:val="26"/>
          <w:szCs w:val="26"/>
        </w:rPr>
        <w:t>о</w:t>
      </w:r>
      <w:r w:rsidR="006E3867" w:rsidRPr="006E3867">
        <w:rPr>
          <w:rFonts w:ascii="Times New Roman" w:hAnsi="Times New Roman" w:cs="Times New Roman"/>
          <w:sz w:val="26"/>
          <w:szCs w:val="26"/>
        </w:rPr>
        <w:t>рган государственного санитарно-эпидемиологического контроля (надзора)</w:t>
      </w:r>
      <w:r w:rsidR="006E3867">
        <w:rPr>
          <w:rFonts w:ascii="Times New Roman" w:hAnsi="Times New Roman" w:cs="Times New Roman"/>
          <w:sz w:val="26"/>
          <w:szCs w:val="26"/>
        </w:rPr>
        <w:t xml:space="preserve"> (далее – Госсанэпид</w:t>
      </w:r>
      <w:r w:rsidR="005B740C" w:rsidRPr="005B740C">
        <w:rPr>
          <w:rFonts w:ascii="Times New Roman" w:hAnsi="Times New Roman" w:cs="Times New Roman"/>
          <w:sz w:val="26"/>
          <w:szCs w:val="26"/>
        </w:rPr>
        <w:t>надзор</w:t>
      </w:r>
      <w:r w:rsidR="006E3867">
        <w:rPr>
          <w:rFonts w:ascii="Times New Roman" w:hAnsi="Times New Roman" w:cs="Times New Roman"/>
          <w:sz w:val="26"/>
          <w:szCs w:val="26"/>
        </w:rPr>
        <w:t>)</w:t>
      </w:r>
      <w:r w:rsidR="008A570C" w:rsidRPr="00ED116E">
        <w:rPr>
          <w:rFonts w:ascii="Times New Roman" w:hAnsi="Times New Roman" w:cs="Times New Roman"/>
          <w:sz w:val="26"/>
          <w:szCs w:val="26"/>
        </w:rPr>
        <w:t xml:space="preserve"> </w:t>
      </w:r>
      <w:r w:rsidR="008A6BC5" w:rsidRPr="008A6BC5">
        <w:rPr>
          <w:rFonts w:ascii="Times New Roman" w:hAnsi="Times New Roman" w:cs="Times New Roman"/>
          <w:sz w:val="26"/>
          <w:szCs w:val="26"/>
        </w:rPr>
        <w:t xml:space="preserve">по месту работы пострадавшего </w:t>
      </w:r>
      <w:r w:rsidR="008A570C" w:rsidRPr="00ED116E">
        <w:rPr>
          <w:rFonts w:ascii="Times New Roman" w:hAnsi="Times New Roman" w:cs="Times New Roman"/>
          <w:sz w:val="26"/>
          <w:szCs w:val="26"/>
        </w:rPr>
        <w:t>и уведомляет об этом работодателя: при остром профзаболевании в течение дня и в течение трех дней при хроническом.</w:t>
      </w:r>
    </w:p>
    <w:p w:rsidR="008A570C" w:rsidRPr="00ED116E" w:rsidRDefault="008A570C" w:rsidP="00FC61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>После отправки извещения в контролирующий орган и сообщения работодателю работнику предстоит прохождение экспертизы в Центре профессиональной патологии. Это специальное медицинское учреждение, имеющее лицензию на проведение экспертиз по установлению профзаболеваний.</w:t>
      </w:r>
    </w:p>
    <w:p w:rsidR="008979BC" w:rsidRDefault="008979BC" w:rsidP="008979B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570C" w:rsidRPr="00ED116E" w:rsidRDefault="008A570C" w:rsidP="008979B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D116E">
        <w:rPr>
          <w:rFonts w:ascii="Times New Roman" w:hAnsi="Times New Roman" w:cs="Times New Roman"/>
          <w:b/>
          <w:bCs/>
          <w:sz w:val="26"/>
          <w:szCs w:val="26"/>
        </w:rPr>
        <w:t>Сбор документов для экспертизы</w:t>
      </w:r>
    </w:p>
    <w:p w:rsidR="008A570C" w:rsidRPr="00A82034" w:rsidRDefault="008A570C" w:rsidP="00A82034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 xml:space="preserve">В </w:t>
      </w:r>
      <w:r w:rsidR="00A82034">
        <w:rPr>
          <w:rFonts w:ascii="Times New Roman" w:hAnsi="Times New Roman" w:cs="Times New Roman"/>
          <w:sz w:val="26"/>
          <w:szCs w:val="26"/>
        </w:rPr>
        <w:t>соответствии с приложением 2 к п</w:t>
      </w:r>
      <w:r w:rsidRPr="00ED116E">
        <w:rPr>
          <w:rFonts w:ascii="Times New Roman" w:hAnsi="Times New Roman" w:cs="Times New Roman"/>
          <w:sz w:val="26"/>
          <w:szCs w:val="26"/>
        </w:rPr>
        <w:t>риказу Мин</w:t>
      </w:r>
      <w:r w:rsidR="00A82034">
        <w:rPr>
          <w:rFonts w:ascii="Times New Roman" w:hAnsi="Times New Roman" w:cs="Times New Roman"/>
          <w:sz w:val="26"/>
          <w:szCs w:val="26"/>
        </w:rPr>
        <w:t xml:space="preserve">истерства здравоохранения России от 28 мая </w:t>
      </w:r>
      <w:r w:rsidRPr="00ED116E">
        <w:rPr>
          <w:rFonts w:ascii="Times New Roman" w:hAnsi="Times New Roman" w:cs="Times New Roman"/>
          <w:sz w:val="26"/>
          <w:szCs w:val="26"/>
        </w:rPr>
        <w:t>2001</w:t>
      </w:r>
      <w:r w:rsidR="003C655B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ED116E">
        <w:rPr>
          <w:rFonts w:ascii="Times New Roman" w:hAnsi="Times New Roman" w:cs="Times New Roman"/>
          <w:sz w:val="26"/>
          <w:szCs w:val="26"/>
        </w:rPr>
        <w:t xml:space="preserve"> № 176</w:t>
      </w:r>
      <w:r w:rsidR="00A82034">
        <w:rPr>
          <w:rFonts w:ascii="Times New Roman" w:hAnsi="Times New Roman" w:cs="Times New Roman"/>
          <w:sz w:val="26"/>
          <w:szCs w:val="26"/>
        </w:rPr>
        <w:t xml:space="preserve"> </w:t>
      </w:r>
      <w:r w:rsidR="00A82034" w:rsidRPr="00A82034">
        <w:rPr>
          <w:rFonts w:ascii="Times New Roman" w:hAnsi="Times New Roman" w:cs="Times New Roman"/>
          <w:sz w:val="26"/>
          <w:szCs w:val="26"/>
        </w:rPr>
        <w:t>«</w:t>
      </w:r>
      <w:r w:rsidR="00A82034">
        <w:rPr>
          <w:rFonts w:ascii="Times New Roman" w:hAnsi="Times New Roman" w:cs="Times New Roman"/>
          <w:bCs/>
          <w:sz w:val="26"/>
          <w:szCs w:val="26"/>
        </w:rPr>
        <w:t>О</w:t>
      </w:r>
      <w:r w:rsidR="00A82034" w:rsidRPr="00A82034">
        <w:rPr>
          <w:rFonts w:ascii="Times New Roman" w:hAnsi="Times New Roman" w:cs="Times New Roman"/>
          <w:bCs/>
          <w:sz w:val="26"/>
          <w:szCs w:val="26"/>
        </w:rPr>
        <w:t xml:space="preserve"> совершенствовании системы расследования и учета</w:t>
      </w:r>
      <w:r w:rsidR="00A82034">
        <w:rPr>
          <w:rFonts w:ascii="Times New Roman" w:hAnsi="Times New Roman" w:cs="Times New Roman"/>
          <w:bCs/>
          <w:sz w:val="26"/>
          <w:szCs w:val="26"/>
        </w:rPr>
        <w:t xml:space="preserve"> профессиональных заболеваний в Российской Ф</w:t>
      </w:r>
      <w:r w:rsidR="00A82034" w:rsidRPr="00A82034">
        <w:rPr>
          <w:rFonts w:ascii="Times New Roman" w:hAnsi="Times New Roman" w:cs="Times New Roman"/>
          <w:bCs/>
          <w:sz w:val="26"/>
          <w:szCs w:val="26"/>
        </w:rPr>
        <w:t>едерации</w:t>
      </w:r>
      <w:r w:rsidR="00A82034">
        <w:rPr>
          <w:rFonts w:ascii="Times New Roman" w:hAnsi="Times New Roman" w:cs="Times New Roman"/>
          <w:bCs/>
          <w:sz w:val="26"/>
          <w:szCs w:val="26"/>
        </w:rPr>
        <w:t>»</w:t>
      </w:r>
      <w:r w:rsidRPr="00ED116E">
        <w:rPr>
          <w:rFonts w:ascii="Times New Roman" w:hAnsi="Times New Roman" w:cs="Times New Roman"/>
          <w:sz w:val="26"/>
          <w:szCs w:val="26"/>
        </w:rPr>
        <w:t xml:space="preserve">, ключевым документом, необходимым для проведения экспертизы, является санитарно-гигиеническая характеристика условий труда работника. Этот документ формируется </w:t>
      </w:r>
      <w:r w:rsidR="00580969" w:rsidRPr="00580969">
        <w:rPr>
          <w:rFonts w:ascii="Times New Roman" w:hAnsi="Times New Roman" w:cs="Times New Roman"/>
          <w:sz w:val="26"/>
          <w:szCs w:val="26"/>
        </w:rPr>
        <w:t>Госсанэпиднадзор</w:t>
      </w:r>
      <w:r w:rsidR="003E1245" w:rsidRPr="003E1245">
        <w:rPr>
          <w:rFonts w:ascii="Times New Roman" w:hAnsi="Times New Roman" w:cs="Times New Roman"/>
          <w:sz w:val="26"/>
          <w:szCs w:val="26"/>
        </w:rPr>
        <w:t xml:space="preserve"> по месту работы пострадавшего</w:t>
      </w:r>
      <w:r w:rsidR="005B740C" w:rsidRPr="005B740C">
        <w:rPr>
          <w:rFonts w:ascii="Times New Roman" w:hAnsi="Times New Roman" w:cs="Times New Roman"/>
          <w:sz w:val="26"/>
          <w:szCs w:val="26"/>
        </w:rPr>
        <w:t xml:space="preserve"> </w:t>
      </w:r>
      <w:r w:rsidRPr="00ED116E">
        <w:rPr>
          <w:rFonts w:ascii="Times New Roman" w:hAnsi="Times New Roman" w:cs="Times New Roman"/>
          <w:sz w:val="26"/>
          <w:szCs w:val="26"/>
        </w:rPr>
        <w:t>на основании данных, представленных работодателем. Так, работодателю нужно будет предоставить в контролирующий орган:</w:t>
      </w:r>
    </w:p>
    <w:p w:rsidR="008A570C" w:rsidRPr="00ED116E" w:rsidRDefault="00A82034" w:rsidP="0002290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данные по результатам специальной </w:t>
      </w:r>
      <w:r w:rsidR="008A570C" w:rsidRPr="00ED116E">
        <w:rPr>
          <w:rFonts w:ascii="Times New Roman" w:hAnsi="Times New Roman" w:cs="Times New Roman"/>
          <w:sz w:val="26"/>
          <w:szCs w:val="26"/>
        </w:rPr>
        <w:t>оценки условий труда;</w:t>
      </w:r>
    </w:p>
    <w:p w:rsidR="008A570C" w:rsidRPr="00ED116E" w:rsidRDefault="008A570C" w:rsidP="0002290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>сведения по медосмотрам, которые прошел работник;</w:t>
      </w:r>
    </w:p>
    <w:p w:rsidR="008A570C" w:rsidRPr="00ED116E" w:rsidRDefault="008A570C" w:rsidP="0002290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>результаты производственного контроля.</w:t>
      </w:r>
    </w:p>
    <w:p w:rsidR="008A570C" w:rsidRPr="00ED116E" w:rsidRDefault="008A570C" w:rsidP="00A820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>Для подготовки этих данных в случае острого профзаболевания работодателю даются сутки, а в случае хронического — семь рабочих дней, начиная со следующего дня п</w:t>
      </w:r>
      <w:r w:rsidR="002B7171">
        <w:rPr>
          <w:rFonts w:ascii="Times New Roman" w:hAnsi="Times New Roman" w:cs="Times New Roman"/>
          <w:sz w:val="26"/>
          <w:szCs w:val="26"/>
        </w:rPr>
        <w:t>осле получения сообщения от медицинского учреждения (пункты</w:t>
      </w:r>
      <w:r w:rsidRPr="00ED116E">
        <w:rPr>
          <w:rFonts w:ascii="Times New Roman" w:hAnsi="Times New Roman" w:cs="Times New Roman"/>
          <w:sz w:val="26"/>
          <w:szCs w:val="26"/>
        </w:rPr>
        <w:t xml:space="preserve"> 4 и 9 Правил № 1206).</w:t>
      </w:r>
      <w:r w:rsidR="005105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570C" w:rsidRPr="00ED116E" w:rsidRDefault="00580969" w:rsidP="005105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969">
        <w:rPr>
          <w:rFonts w:ascii="Times New Roman" w:hAnsi="Times New Roman" w:cs="Times New Roman"/>
          <w:sz w:val="26"/>
          <w:szCs w:val="26"/>
        </w:rPr>
        <w:t>Госсанэпиднадзор</w:t>
      </w:r>
      <w:r w:rsidR="00510583" w:rsidRPr="00510583">
        <w:rPr>
          <w:rFonts w:ascii="Times New Roman" w:hAnsi="Times New Roman" w:cs="Times New Roman"/>
          <w:sz w:val="26"/>
          <w:szCs w:val="26"/>
        </w:rPr>
        <w:t xml:space="preserve"> по месту работы пострадавшего </w:t>
      </w:r>
      <w:r w:rsidR="008A570C" w:rsidRPr="00ED116E">
        <w:rPr>
          <w:rFonts w:ascii="Times New Roman" w:hAnsi="Times New Roman" w:cs="Times New Roman"/>
          <w:sz w:val="26"/>
          <w:szCs w:val="26"/>
        </w:rPr>
        <w:t>имеет право опрашивать заболевшего работника и его коллег, а также осуществлять лабораторные исследования прямо на его рабочем месте.</w:t>
      </w:r>
    </w:p>
    <w:p w:rsidR="008A570C" w:rsidRPr="00ED116E" w:rsidRDefault="008906FC" w:rsidP="008906F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пунктам</w:t>
      </w:r>
      <w:r w:rsidR="008A570C" w:rsidRPr="00ED116E">
        <w:rPr>
          <w:rFonts w:ascii="Times New Roman" w:hAnsi="Times New Roman" w:cs="Times New Roman"/>
          <w:sz w:val="26"/>
          <w:szCs w:val="26"/>
        </w:rPr>
        <w:t xml:space="preserve"> 5 и 9 Правил № 1206, санитарно-гигиеническая характеристика условий труда должна быть сформирована в течение двух недель. При этом в случае несогласия работника или работодателя с содержанием данного документа, они могут составить возражения в письменном виде, которые в </w:t>
      </w:r>
      <w:r w:rsidR="008A570C" w:rsidRPr="00ED116E">
        <w:rPr>
          <w:rFonts w:ascii="Times New Roman" w:hAnsi="Times New Roman" w:cs="Times New Roman"/>
          <w:sz w:val="26"/>
          <w:szCs w:val="26"/>
        </w:rPr>
        <w:lastRenderedPageBreak/>
        <w:t>дальнейшем будут рассмотрены комиссией по расследованию профзаболевания в индивидуальном порядке.</w:t>
      </w:r>
    </w:p>
    <w:p w:rsidR="008A570C" w:rsidRPr="00ED116E" w:rsidRDefault="008A570C" w:rsidP="008906F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>Если на предыдущих местах работы сотрудника тоже были вредные или опасные </w:t>
      </w:r>
      <w:hyperlink r:id="rId8" w:tooltip="условия труда (определение, формула, пример)" w:history="1">
        <w:r w:rsidRPr="001D13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условия труда</w:t>
        </w:r>
      </w:hyperlink>
      <w:r w:rsidRPr="001D1375">
        <w:rPr>
          <w:rFonts w:ascii="Times New Roman" w:hAnsi="Times New Roman" w:cs="Times New Roman"/>
          <w:sz w:val="26"/>
          <w:szCs w:val="26"/>
        </w:rPr>
        <w:t> и</w:t>
      </w:r>
      <w:r w:rsidRPr="00ED116E">
        <w:rPr>
          <w:rFonts w:ascii="Times New Roman" w:hAnsi="Times New Roman" w:cs="Times New Roman"/>
          <w:sz w:val="26"/>
          <w:szCs w:val="26"/>
        </w:rPr>
        <w:t xml:space="preserve"> это будет установлено </w:t>
      </w:r>
      <w:r w:rsidR="00580969" w:rsidRPr="00580969">
        <w:rPr>
          <w:rFonts w:ascii="Times New Roman" w:hAnsi="Times New Roman" w:cs="Times New Roman"/>
          <w:sz w:val="26"/>
          <w:szCs w:val="26"/>
        </w:rPr>
        <w:t>Госсанэпиднадзор</w:t>
      </w:r>
      <w:r w:rsidR="00580969">
        <w:rPr>
          <w:rFonts w:ascii="Times New Roman" w:hAnsi="Times New Roman" w:cs="Times New Roman"/>
          <w:sz w:val="26"/>
          <w:szCs w:val="26"/>
        </w:rPr>
        <w:t>ом</w:t>
      </w:r>
      <w:r w:rsidRPr="00ED116E">
        <w:rPr>
          <w:rFonts w:ascii="Times New Roman" w:hAnsi="Times New Roman" w:cs="Times New Roman"/>
          <w:sz w:val="26"/>
          <w:szCs w:val="26"/>
        </w:rPr>
        <w:t>, то в санитарно-гигиенической характеристике будут сделаны соотв</w:t>
      </w:r>
      <w:r w:rsidR="00A46910">
        <w:rPr>
          <w:rFonts w:ascii="Times New Roman" w:hAnsi="Times New Roman" w:cs="Times New Roman"/>
          <w:sz w:val="26"/>
          <w:szCs w:val="26"/>
        </w:rPr>
        <w:t>етствующие записи: это важно, так как</w:t>
      </w:r>
      <w:r w:rsidRPr="00ED116E">
        <w:rPr>
          <w:rFonts w:ascii="Times New Roman" w:hAnsi="Times New Roman" w:cs="Times New Roman"/>
          <w:sz w:val="26"/>
          <w:szCs w:val="26"/>
        </w:rPr>
        <w:t xml:space="preserve"> от этого зависит состав участников расследования профзаболевания.</w:t>
      </w:r>
    </w:p>
    <w:p w:rsidR="008A570C" w:rsidRPr="00ED116E" w:rsidRDefault="008A570C" w:rsidP="00A4691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 xml:space="preserve">После этого документ будет направлен в </w:t>
      </w:r>
      <w:r w:rsidR="00AA76A0" w:rsidRPr="00AA76A0">
        <w:rPr>
          <w:rFonts w:ascii="Times New Roman" w:hAnsi="Times New Roman" w:cs="Times New Roman"/>
          <w:sz w:val="26"/>
          <w:szCs w:val="26"/>
        </w:rPr>
        <w:t>медицинск</w:t>
      </w:r>
      <w:r w:rsidR="00AA76A0">
        <w:rPr>
          <w:rFonts w:ascii="Times New Roman" w:hAnsi="Times New Roman" w:cs="Times New Roman"/>
          <w:sz w:val="26"/>
          <w:szCs w:val="26"/>
        </w:rPr>
        <w:t>ую организацию, установившую</w:t>
      </w:r>
      <w:r w:rsidRPr="00ED116E">
        <w:rPr>
          <w:rFonts w:ascii="Times New Roman" w:hAnsi="Times New Roman" w:cs="Times New Roman"/>
          <w:sz w:val="26"/>
          <w:szCs w:val="26"/>
        </w:rPr>
        <w:t xml:space="preserve"> предварительный диагноз</w:t>
      </w:r>
      <w:r w:rsidR="008906FC">
        <w:rPr>
          <w:rFonts w:ascii="Times New Roman" w:hAnsi="Times New Roman" w:cs="Times New Roman"/>
          <w:sz w:val="26"/>
          <w:szCs w:val="26"/>
        </w:rPr>
        <w:t>,</w:t>
      </w:r>
      <w:r w:rsidRPr="00ED116E">
        <w:rPr>
          <w:rFonts w:ascii="Times New Roman" w:hAnsi="Times New Roman" w:cs="Times New Roman"/>
          <w:sz w:val="26"/>
          <w:szCs w:val="26"/>
        </w:rPr>
        <w:t xml:space="preserve"> для формирования конечного пакета документов для проведения экспертизы.</w:t>
      </w:r>
    </w:p>
    <w:p w:rsidR="008906FC" w:rsidRDefault="008906FC" w:rsidP="0002290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570C" w:rsidRPr="00ED116E" w:rsidRDefault="008A570C" w:rsidP="008906FC">
      <w:pPr>
        <w:spacing w:after="0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ED116E">
        <w:rPr>
          <w:rFonts w:ascii="Times New Roman" w:hAnsi="Times New Roman" w:cs="Times New Roman"/>
          <w:b/>
          <w:bCs/>
          <w:sz w:val="26"/>
          <w:szCs w:val="26"/>
        </w:rPr>
        <w:t>Прохождение экспертизы</w:t>
      </w:r>
    </w:p>
    <w:p w:rsidR="008A570C" w:rsidRPr="00ED116E" w:rsidRDefault="008906FC" w:rsidP="008906F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 марта 2023 года</w:t>
      </w:r>
      <w:r w:rsidR="008A570C" w:rsidRPr="00ED116E">
        <w:rPr>
          <w:rFonts w:ascii="Times New Roman" w:hAnsi="Times New Roman" w:cs="Times New Roman"/>
          <w:sz w:val="26"/>
          <w:szCs w:val="26"/>
        </w:rPr>
        <w:t xml:space="preserve"> прохождение экспертизы в специализированном экспертном центре было обязательно только для тех сотрудников, которые имеют хронические профзаболевания. По новым правилам с 1 марта </w:t>
      </w:r>
      <w:r>
        <w:rPr>
          <w:rFonts w:ascii="Times New Roman" w:hAnsi="Times New Roman" w:cs="Times New Roman"/>
          <w:sz w:val="26"/>
          <w:szCs w:val="26"/>
        </w:rPr>
        <w:t xml:space="preserve">2023 года </w:t>
      </w:r>
      <w:r w:rsidR="008A570C" w:rsidRPr="00ED116E">
        <w:rPr>
          <w:rFonts w:ascii="Times New Roman" w:hAnsi="Times New Roman" w:cs="Times New Roman"/>
          <w:sz w:val="26"/>
          <w:szCs w:val="26"/>
        </w:rPr>
        <w:t>это стало обязательно и при острых патологиях.</w:t>
      </w:r>
    </w:p>
    <w:p w:rsidR="008A570C" w:rsidRPr="00ED116E" w:rsidRDefault="008A570C" w:rsidP="008906F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>В соответст</w:t>
      </w:r>
      <w:r w:rsidR="008906FC">
        <w:rPr>
          <w:rFonts w:ascii="Times New Roman" w:hAnsi="Times New Roman" w:cs="Times New Roman"/>
          <w:sz w:val="26"/>
          <w:szCs w:val="26"/>
        </w:rPr>
        <w:t>вии с пунктом</w:t>
      </w:r>
      <w:r w:rsidRPr="00ED116E">
        <w:rPr>
          <w:rFonts w:ascii="Times New Roman" w:hAnsi="Times New Roman" w:cs="Times New Roman"/>
          <w:sz w:val="26"/>
          <w:szCs w:val="26"/>
        </w:rPr>
        <w:t xml:space="preserve"> 5 Правил № 1206, при остро протекающем профзаболевании работнику выдается направление на экспертизу сразу после того, как ему была о</w:t>
      </w:r>
      <w:r w:rsidR="004B39C7">
        <w:rPr>
          <w:rFonts w:ascii="Times New Roman" w:hAnsi="Times New Roman" w:cs="Times New Roman"/>
          <w:sz w:val="26"/>
          <w:szCs w:val="26"/>
        </w:rPr>
        <w:t xml:space="preserve">казана помощь в </w:t>
      </w:r>
      <w:r w:rsidR="00EA683D" w:rsidRPr="00EA683D">
        <w:rPr>
          <w:rFonts w:ascii="Times New Roman" w:hAnsi="Times New Roman" w:cs="Times New Roman"/>
          <w:sz w:val="26"/>
          <w:szCs w:val="26"/>
        </w:rPr>
        <w:t>медицинск</w:t>
      </w:r>
      <w:r w:rsidR="00EA683D">
        <w:rPr>
          <w:rFonts w:ascii="Times New Roman" w:hAnsi="Times New Roman" w:cs="Times New Roman"/>
          <w:sz w:val="26"/>
          <w:szCs w:val="26"/>
        </w:rPr>
        <w:t>ой организации</w:t>
      </w:r>
      <w:r w:rsidRPr="00ED11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570C" w:rsidRPr="00ED116E" w:rsidRDefault="008A570C" w:rsidP="000F26E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>В случае с хронической патологией срок выдачи направления и необходимого комплекта документов работнику для прохождения экспертизы составляет один месяц с даты получения санитарно</w:t>
      </w:r>
      <w:r w:rsidR="00434525">
        <w:rPr>
          <w:rFonts w:ascii="Times New Roman" w:hAnsi="Times New Roman" w:cs="Times New Roman"/>
          <w:sz w:val="26"/>
          <w:szCs w:val="26"/>
        </w:rPr>
        <w:t xml:space="preserve"> </w:t>
      </w:r>
      <w:r w:rsidRPr="00ED116E">
        <w:rPr>
          <w:rFonts w:ascii="Times New Roman" w:hAnsi="Times New Roman" w:cs="Times New Roman"/>
          <w:sz w:val="26"/>
          <w:szCs w:val="26"/>
        </w:rPr>
        <w:t>-</w:t>
      </w:r>
      <w:r w:rsidR="00434525">
        <w:rPr>
          <w:rFonts w:ascii="Times New Roman" w:hAnsi="Times New Roman" w:cs="Times New Roman"/>
          <w:sz w:val="26"/>
          <w:szCs w:val="26"/>
        </w:rPr>
        <w:t xml:space="preserve"> </w:t>
      </w:r>
      <w:r w:rsidR="000F26E0">
        <w:rPr>
          <w:rFonts w:ascii="Times New Roman" w:hAnsi="Times New Roman" w:cs="Times New Roman"/>
          <w:sz w:val="26"/>
          <w:szCs w:val="26"/>
        </w:rPr>
        <w:t>гигиенической характеристики (пункт</w:t>
      </w:r>
      <w:r w:rsidRPr="00ED116E">
        <w:rPr>
          <w:rFonts w:ascii="Times New Roman" w:hAnsi="Times New Roman" w:cs="Times New Roman"/>
          <w:sz w:val="26"/>
          <w:szCs w:val="26"/>
        </w:rPr>
        <w:t xml:space="preserve"> 10 Правил № 1206).</w:t>
      </w:r>
    </w:p>
    <w:p w:rsidR="008A570C" w:rsidRPr="00ED116E" w:rsidRDefault="008A570C" w:rsidP="000F26E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 xml:space="preserve">После этого сотрудник проходит экспертизу, в процессе которой Центр </w:t>
      </w:r>
      <w:r w:rsidR="00617938" w:rsidRPr="00617938">
        <w:rPr>
          <w:rFonts w:ascii="Times New Roman" w:hAnsi="Times New Roman" w:cs="Times New Roman"/>
          <w:sz w:val="26"/>
          <w:szCs w:val="26"/>
        </w:rPr>
        <w:t xml:space="preserve">профессиональной </w:t>
      </w:r>
      <w:r w:rsidRPr="00ED116E">
        <w:rPr>
          <w:rFonts w:ascii="Times New Roman" w:hAnsi="Times New Roman" w:cs="Times New Roman"/>
          <w:sz w:val="26"/>
          <w:szCs w:val="26"/>
        </w:rPr>
        <w:t>патологии изучает и анализирует полученные документы для определения характера профзаболевания. Затем в четырех экземплярах формируется медицинское заключение. Если работник, р</w:t>
      </w:r>
      <w:r w:rsidR="00617938">
        <w:rPr>
          <w:rFonts w:ascii="Times New Roman" w:hAnsi="Times New Roman" w:cs="Times New Roman"/>
          <w:sz w:val="26"/>
          <w:szCs w:val="26"/>
        </w:rPr>
        <w:t xml:space="preserve">аботодатель или </w:t>
      </w:r>
      <w:r w:rsidR="0022729C" w:rsidRPr="0022729C">
        <w:rPr>
          <w:rFonts w:ascii="Times New Roman" w:hAnsi="Times New Roman" w:cs="Times New Roman"/>
          <w:sz w:val="26"/>
          <w:szCs w:val="26"/>
        </w:rPr>
        <w:t xml:space="preserve">медицинская организация </w:t>
      </w:r>
      <w:r w:rsidRPr="00ED116E">
        <w:rPr>
          <w:rFonts w:ascii="Times New Roman" w:hAnsi="Times New Roman" w:cs="Times New Roman"/>
          <w:sz w:val="26"/>
          <w:szCs w:val="26"/>
        </w:rPr>
        <w:t>не согласны с медицинским заключением, они могут его оспорить, подав в письменном виде соответствующее з</w:t>
      </w:r>
      <w:r w:rsidR="00617938">
        <w:rPr>
          <w:rFonts w:ascii="Times New Roman" w:hAnsi="Times New Roman" w:cs="Times New Roman"/>
          <w:sz w:val="26"/>
          <w:szCs w:val="26"/>
        </w:rPr>
        <w:t>аявление. Согласно пункту</w:t>
      </w:r>
      <w:r w:rsidRPr="00ED116E">
        <w:rPr>
          <w:rFonts w:ascii="Times New Roman" w:hAnsi="Times New Roman" w:cs="Times New Roman"/>
          <w:sz w:val="26"/>
          <w:szCs w:val="26"/>
        </w:rPr>
        <w:t xml:space="preserve"> 13 Правил № 1206, при повторном проведении экспертизы и дополнительных исследований поставленный диагноз может быть изменен или отменен.</w:t>
      </w:r>
    </w:p>
    <w:p w:rsidR="000A5136" w:rsidRDefault="008A570C" w:rsidP="0061793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 xml:space="preserve">Сведения о заключительном диагнозе отправляются Центром </w:t>
      </w:r>
      <w:r w:rsidR="00C87070" w:rsidRPr="00C87070">
        <w:rPr>
          <w:rFonts w:ascii="Times New Roman" w:hAnsi="Times New Roman" w:cs="Times New Roman"/>
          <w:sz w:val="26"/>
          <w:szCs w:val="26"/>
        </w:rPr>
        <w:t xml:space="preserve">профессиональной </w:t>
      </w:r>
      <w:r w:rsidR="00313E02">
        <w:rPr>
          <w:rFonts w:ascii="Times New Roman" w:hAnsi="Times New Roman" w:cs="Times New Roman"/>
          <w:sz w:val="26"/>
          <w:szCs w:val="26"/>
        </w:rPr>
        <w:t xml:space="preserve">патологии в виде </w:t>
      </w:r>
      <w:r w:rsidR="00313E02" w:rsidRPr="00313E02">
        <w:rPr>
          <w:rFonts w:ascii="Times New Roman" w:hAnsi="Times New Roman" w:cs="Times New Roman"/>
          <w:sz w:val="26"/>
          <w:szCs w:val="26"/>
        </w:rPr>
        <w:t>извещения в течение трех рабочих дней после составления мед</w:t>
      </w:r>
      <w:r w:rsidR="00246949">
        <w:rPr>
          <w:rFonts w:ascii="Times New Roman" w:hAnsi="Times New Roman" w:cs="Times New Roman"/>
          <w:sz w:val="26"/>
          <w:szCs w:val="26"/>
        </w:rPr>
        <w:t xml:space="preserve">ицинского </w:t>
      </w:r>
      <w:r w:rsidR="00313E02" w:rsidRPr="00313E02">
        <w:rPr>
          <w:rFonts w:ascii="Times New Roman" w:hAnsi="Times New Roman" w:cs="Times New Roman"/>
          <w:sz w:val="26"/>
          <w:szCs w:val="26"/>
        </w:rPr>
        <w:t>заключения</w:t>
      </w:r>
      <w:r w:rsidRPr="00313E02">
        <w:rPr>
          <w:rFonts w:ascii="Times New Roman" w:hAnsi="Times New Roman" w:cs="Times New Roman"/>
          <w:sz w:val="26"/>
          <w:szCs w:val="26"/>
        </w:rPr>
        <w:t>:</w:t>
      </w:r>
      <w:r w:rsidRPr="00ED116E">
        <w:rPr>
          <w:rFonts w:ascii="Times New Roman" w:hAnsi="Times New Roman" w:cs="Times New Roman"/>
          <w:sz w:val="26"/>
          <w:szCs w:val="26"/>
        </w:rPr>
        <w:t xml:space="preserve"> работодателю, в С</w:t>
      </w:r>
      <w:r w:rsidR="00C87070">
        <w:rPr>
          <w:rFonts w:ascii="Times New Roman" w:hAnsi="Times New Roman" w:cs="Times New Roman"/>
          <w:sz w:val="26"/>
          <w:szCs w:val="26"/>
        </w:rPr>
        <w:t>оциальный фонд Российской Федерации</w:t>
      </w:r>
      <w:r w:rsidRPr="00ED116E">
        <w:rPr>
          <w:rFonts w:ascii="Times New Roman" w:hAnsi="Times New Roman" w:cs="Times New Roman"/>
          <w:sz w:val="26"/>
          <w:szCs w:val="26"/>
        </w:rPr>
        <w:t xml:space="preserve">, </w:t>
      </w:r>
      <w:r w:rsidR="00580969" w:rsidRPr="00580969">
        <w:rPr>
          <w:rFonts w:ascii="Times New Roman" w:hAnsi="Times New Roman" w:cs="Times New Roman"/>
          <w:sz w:val="26"/>
          <w:szCs w:val="26"/>
        </w:rPr>
        <w:t>Госсанэпиднадзор</w:t>
      </w:r>
      <w:r w:rsidR="00C87070">
        <w:rPr>
          <w:rFonts w:ascii="Times New Roman" w:hAnsi="Times New Roman" w:cs="Times New Roman"/>
          <w:sz w:val="26"/>
          <w:szCs w:val="26"/>
        </w:rPr>
        <w:t xml:space="preserve"> и </w:t>
      </w:r>
      <w:r w:rsidR="00BC2B0D" w:rsidRPr="00BC2B0D">
        <w:rPr>
          <w:rFonts w:ascii="Times New Roman" w:hAnsi="Times New Roman" w:cs="Times New Roman"/>
          <w:sz w:val="26"/>
          <w:szCs w:val="26"/>
        </w:rPr>
        <w:t>медицинск</w:t>
      </w:r>
      <w:r w:rsidR="00BC2B0D">
        <w:rPr>
          <w:rFonts w:ascii="Times New Roman" w:hAnsi="Times New Roman" w:cs="Times New Roman"/>
          <w:sz w:val="26"/>
          <w:szCs w:val="26"/>
        </w:rPr>
        <w:t>ую организацию</w:t>
      </w:r>
      <w:r w:rsidRPr="00ED116E">
        <w:rPr>
          <w:rFonts w:ascii="Times New Roman" w:hAnsi="Times New Roman" w:cs="Times New Roman"/>
          <w:sz w:val="26"/>
          <w:szCs w:val="26"/>
        </w:rPr>
        <w:t xml:space="preserve">. </w:t>
      </w:r>
      <w:r w:rsidR="000A5136" w:rsidRPr="000A5136">
        <w:rPr>
          <w:rFonts w:ascii="Times New Roman" w:hAnsi="Times New Roman" w:cs="Times New Roman"/>
          <w:sz w:val="26"/>
          <w:szCs w:val="26"/>
        </w:rPr>
        <w:t>Один экземпляр извещения о заключительном диагнозе хранится в медици</w:t>
      </w:r>
      <w:r w:rsidR="000A5136">
        <w:rPr>
          <w:rFonts w:ascii="Times New Roman" w:hAnsi="Times New Roman" w:cs="Times New Roman"/>
          <w:sz w:val="26"/>
          <w:szCs w:val="26"/>
        </w:rPr>
        <w:t>нской документации работника в Ц</w:t>
      </w:r>
      <w:r w:rsidR="000A5136" w:rsidRPr="000A5136">
        <w:rPr>
          <w:rFonts w:ascii="Times New Roman" w:hAnsi="Times New Roman" w:cs="Times New Roman"/>
          <w:sz w:val="26"/>
          <w:szCs w:val="26"/>
        </w:rPr>
        <w:t>ентре профессиональной патологии в соответствии с законодательством об архивном деле Российской Федерации.</w:t>
      </w:r>
    </w:p>
    <w:p w:rsidR="00F933E8" w:rsidRPr="00F933E8" w:rsidRDefault="00F933E8" w:rsidP="00F933E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3E8">
        <w:rPr>
          <w:rFonts w:ascii="Times New Roman" w:hAnsi="Times New Roman" w:cs="Times New Roman"/>
          <w:sz w:val="26"/>
          <w:szCs w:val="26"/>
        </w:rPr>
        <w:t xml:space="preserve">Медицинское заключение в течение 3 рабочих дней со дня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F933E8">
        <w:rPr>
          <w:rFonts w:ascii="Times New Roman" w:hAnsi="Times New Roman" w:cs="Times New Roman"/>
          <w:sz w:val="26"/>
          <w:szCs w:val="26"/>
        </w:rPr>
        <w:t xml:space="preserve">составления </w:t>
      </w:r>
      <w:r>
        <w:rPr>
          <w:rFonts w:ascii="Times New Roman" w:hAnsi="Times New Roman" w:cs="Times New Roman"/>
          <w:sz w:val="26"/>
          <w:szCs w:val="26"/>
        </w:rPr>
        <w:t>выдается Ц</w:t>
      </w:r>
      <w:r w:rsidRPr="00F933E8">
        <w:rPr>
          <w:rFonts w:ascii="Times New Roman" w:hAnsi="Times New Roman" w:cs="Times New Roman"/>
          <w:sz w:val="26"/>
          <w:szCs w:val="26"/>
        </w:rPr>
        <w:t>ентром профессиональной патологии работнику под расписку, направляется страховщику</w:t>
      </w:r>
      <w:r>
        <w:rPr>
          <w:rFonts w:ascii="Times New Roman" w:hAnsi="Times New Roman" w:cs="Times New Roman"/>
          <w:sz w:val="26"/>
          <w:szCs w:val="26"/>
        </w:rPr>
        <w:t xml:space="preserve"> (региональное отделение Социального фонда России) </w:t>
      </w:r>
      <w:r w:rsidRPr="00F933E8">
        <w:rPr>
          <w:rFonts w:ascii="Times New Roman" w:hAnsi="Times New Roman" w:cs="Times New Roman"/>
          <w:sz w:val="26"/>
          <w:szCs w:val="26"/>
        </w:rPr>
        <w:t xml:space="preserve"> и в медицинскую организацию, направившую работника.</w:t>
      </w:r>
    </w:p>
    <w:p w:rsidR="00F933E8" w:rsidRDefault="00F933E8" w:rsidP="0037477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3E8">
        <w:rPr>
          <w:rFonts w:ascii="Times New Roman" w:hAnsi="Times New Roman" w:cs="Times New Roman"/>
          <w:sz w:val="26"/>
          <w:szCs w:val="26"/>
        </w:rPr>
        <w:lastRenderedPageBreak/>
        <w:t>Один (четвертый) экземпляр медицинского заключения хранится в медицинской документации работника в центре профессиональной патологии в соответствии с законодательством об архивном деле Российской Федерации.</w:t>
      </w:r>
    </w:p>
    <w:p w:rsidR="008A570C" w:rsidRPr="00ED116E" w:rsidRDefault="008A570C" w:rsidP="0061793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>Начиная со дня получения извещения отсчитывается срок для расследования профзаболевания.</w:t>
      </w:r>
    </w:p>
    <w:p w:rsidR="001B11FE" w:rsidRDefault="001B11FE" w:rsidP="0002290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570C" w:rsidRPr="00ED116E" w:rsidRDefault="008A570C" w:rsidP="001B11F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D116E">
        <w:rPr>
          <w:rFonts w:ascii="Times New Roman" w:hAnsi="Times New Roman" w:cs="Times New Roman"/>
          <w:b/>
          <w:bCs/>
          <w:sz w:val="26"/>
          <w:szCs w:val="26"/>
        </w:rPr>
        <w:t>Расследование профзаболевания</w:t>
      </w:r>
    </w:p>
    <w:p w:rsidR="00E83FED" w:rsidRPr="002142E9" w:rsidRDefault="00E83FED" w:rsidP="002E74DA">
      <w:pPr>
        <w:spacing w:after="0"/>
        <w:ind w:firstLine="709"/>
        <w:jc w:val="both"/>
        <w:rPr>
          <w:b/>
          <w:bCs/>
          <w:sz w:val="26"/>
          <w:szCs w:val="26"/>
        </w:rPr>
      </w:pPr>
      <w:r w:rsidRPr="00E83FED">
        <w:rPr>
          <w:rFonts w:ascii="Times New Roman" w:hAnsi="Times New Roman" w:cs="Times New Roman"/>
          <w:sz w:val="26"/>
          <w:szCs w:val="26"/>
        </w:rPr>
        <w:t>Работодатель в суточный срок с момента извещения о заключительном диагнозе профзаболеван</w:t>
      </w:r>
      <w:r w:rsidR="00A57822">
        <w:rPr>
          <w:rFonts w:ascii="Times New Roman" w:hAnsi="Times New Roman" w:cs="Times New Roman"/>
          <w:sz w:val="26"/>
          <w:szCs w:val="26"/>
        </w:rPr>
        <w:t>ия уведомляет Социальный фонд России (</w:t>
      </w:r>
      <w:r w:rsidR="005E5669">
        <w:rPr>
          <w:rFonts w:ascii="Times New Roman" w:hAnsi="Times New Roman" w:cs="Times New Roman"/>
          <w:sz w:val="26"/>
          <w:szCs w:val="26"/>
        </w:rPr>
        <w:t xml:space="preserve">региональное </w:t>
      </w:r>
      <w:r w:rsidR="00A57822">
        <w:rPr>
          <w:rFonts w:ascii="Times New Roman" w:hAnsi="Times New Roman" w:cs="Times New Roman"/>
          <w:sz w:val="26"/>
          <w:szCs w:val="26"/>
        </w:rPr>
        <w:t xml:space="preserve">управление) </w:t>
      </w:r>
      <w:r w:rsidRPr="00E83FED">
        <w:rPr>
          <w:rFonts w:ascii="Times New Roman" w:hAnsi="Times New Roman" w:cs="Times New Roman"/>
          <w:sz w:val="26"/>
          <w:szCs w:val="26"/>
        </w:rPr>
        <w:t xml:space="preserve">о страховом случае </w:t>
      </w:r>
      <w:r w:rsidRPr="001B304F">
        <w:rPr>
          <w:rFonts w:ascii="Times New Roman" w:hAnsi="Times New Roman" w:cs="Times New Roman"/>
          <w:sz w:val="26"/>
          <w:szCs w:val="26"/>
        </w:rPr>
        <w:t>(</w:t>
      </w:r>
      <w:hyperlink r:id="rId9" w:anchor="/document/99/901713539/XA00M9I2NE/" w:history="1">
        <w:r w:rsidR="001B304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подпункт 6 пункта 2 статьи 17 Закона от 24 июля </w:t>
        </w:r>
        <w:r w:rsidRPr="001B304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1998</w:t>
        </w:r>
        <w:r w:rsidR="001B304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года</w:t>
        </w:r>
        <w:r w:rsidRPr="001B304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№ 125-ФЗ</w:t>
        </w:r>
      </w:hyperlink>
      <w:r w:rsidR="002142E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2142E9" w:rsidRPr="002142E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="002142E9">
        <w:rPr>
          <w:rFonts w:ascii="Times New Roman" w:hAnsi="Times New Roman" w:cs="Times New Roman"/>
          <w:bCs/>
          <w:sz w:val="26"/>
          <w:szCs w:val="26"/>
        </w:rPr>
        <w:t>О</w:t>
      </w:r>
      <w:r w:rsidR="002142E9" w:rsidRPr="002142E9">
        <w:rPr>
          <w:rFonts w:ascii="Times New Roman" w:hAnsi="Times New Roman" w:cs="Times New Roman"/>
          <w:bCs/>
          <w:sz w:val="26"/>
          <w:szCs w:val="26"/>
        </w:rPr>
        <w:t>б обязательном социальном страховании от несчастных случаев на производстве и профессиональных заболеваний</w:t>
      </w:r>
      <w:r w:rsidR="001E66C6">
        <w:rPr>
          <w:rFonts w:ascii="Times New Roman" w:hAnsi="Times New Roman" w:cs="Times New Roman"/>
          <w:bCs/>
          <w:sz w:val="26"/>
          <w:szCs w:val="26"/>
        </w:rPr>
        <w:t>»</w:t>
      </w:r>
      <w:r w:rsidR="002142E9" w:rsidRPr="002142E9">
        <w:rPr>
          <w:rFonts w:ascii="Times New Roman" w:hAnsi="Times New Roman" w:cs="Times New Roman"/>
          <w:sz w:val="26"/>
          <w:szCs w:val="26"/>
        </w:rPr>
        <w:t>).</w:t>
      </w:r>
      <w:r w:rsidRPr="001B30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сообщении указывается дата</w:t>
      </w:r>
      <w:r w:rsidRPr="00E83FED">
        <w:rPr>
          <w:rFonts w:ascii="Times New Roman" w:hAnsi="Times New Roman" w:cs="Times New Roman"/>
          <w:sz w:val="26"/>
          <w:szCs w:val="26"/>
        </w:rPr>
        <w:t>, время, мес</w:t>
      </w:r>
      <w:r>
        <w:rPr>
          <w:rFonts w:ascii="Times New Roman" w:hAnsi="Times New Roman" w:cs="Times New Roman"/>
          <w:sz w:val="26"/>
          <w:szCs w:val="26"/>
        </w:rPr>
        <w:t>то происшествия и кратко описываются</w:t>
      </w:r>
      <w:r w:rsidRPr="00E83FED">
        <w:rPr>
          <w:rFonts w:ascii="Times New Roman" w:hAnsi="Times New Roman" w:cs="Times New Roman"/>
          <w:sz w:val="26"/>
          <w:szCs w:val="26"/>
        </w:rPr>
        <w:t xml:space="preserve"> обстоятельства, при которых произошло профзаболевание. </w:t>
      </w:r>
    </w:p>
    <w:p w:rsidR="008A570C" w:rsidRPr="00ED116E" w:rsidRDefault="00E83FED" w:rsidP="002E74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расследования</w:t>
      </w:r>
      <w:r w:rsidR="008A570C" w:rsidRPr="00ED116E">
        <w:rPr>
          <w:rFonts w:ascii="Times New Roman" w:hAnsi="Times New Roman" w:cs="Times New Roman"/>
          <w:sz w:val="26"/>
          <w:szCs w:val="26"/>
        </w:rPr>
        <w:t xml:space="preserve"> профзаболевания работодателем, в организации которого имеются вредные факторы, с которыми контактировал работник, формируется комиссия. Для этого в течение 10 рабочих дней со дня получения извещения издается соответствующий приказ. Необходимо чтобы комиссия состояла из нечетного числа участников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83FED">
        <w:t xml:space="preserve"> </w:t>
      </w:r>
      <w:r w:rsidRPr="00E83FED">
        <w:rPr>
          <w:rFonts w:ascii="Times New Roman" w:hAnsi="Times New Roman" w:cs="Times New Roman"/>
          <w:sz w:val="26"/>
          <w:szCs w:val="26"/>
        </w:rPr>
        <w:t xml:space="preserve">Возглавлять комиссию должен руководитель территориального </w:t>
      </w:r>
      <w:r w:rsidR="00580969" w:rsidRPr="00580969">
        <w:rPr>
          <w:rFonts w:ascii="Times New Roman" w:hAnsi="Times New Roman" w:cs="Times New Roman"/>
          <w:sz w:val="26"/>
          <w:szCs w:val="26"/>
        </w:rPr>
        <w:t>Госсанэпиднадзор</w:t>
      </w:r>
      <w:r>
        <w:rPr>
          <w:rFonts w:ascii="Times New Roman" w:hAnsi="Times New Roman" w:cs="Times New Roman"/>
          <w:sz w:val="26"/>
          <w:szCs w:val="26"/>
        </w:rPr>
        <w:t>а или его заместитель</w:t>
      </w:r>
      <w:r w:rsidR="008A570C" w:rsidRPr="00ED116E">
        <w:rPr>
          <w:rFonts w:ascii="Times New Roman" w:hAnsi="Times New Roman" w:cs="Times New Roman"/>
          <w:sz w:val="26"/>
          <w:szCs w:val="26"/>
        </w:rPr>
        <w:t xml:space="preserve">. </w:t>
      </w:r>
      <w:r w:rsidR="00906D31">
        <w:rPr>
          <w:rFonts w:ascii="Times New Roman" w:hAnsi="Times New Roman" w:cs="Times New Roman"/>
          <w:sz w:val="26"/>
          <w:szCs w:val="26"/>
        </w:rPr>
        <w:t>В состав комиссии включают</w:t>
      </w:r>
      <w:r w:rsidR="00906D31" w:rsidRPr="00A83B19">
        <w:rPr>
          <w:rFonts w:ascii="Times New Roman" w:hAnsi="Times New Roman" w:cs="Times New Roman"/>
          <w:sz w:val="26"/>
          <w:szCs w:val="26"/>
        </w:rPr>
        <w:t xml:space="preserve"> </w:t>
      </w:r>
      <w:r w:rsidR="00906D31">
        <w:rPr>
          <w:rFonts w:ascii="Times New Roman" w:hAnsi="Times New Roman" w:cs="Times New Roman"/>
          <w:sz w:val="26"/>
          <w:szCs w:val="26"/>
        </w:rPr>
        <w:t>представителя</w:t>
      </w:r>
      <w:r w:rsidR="00A83B19" w:rsidRPr="00A83B19">
        <w:rPr>
          <w:rFonts w:ascii="Times New Roman" w:hAnsi="Times New Roman" w:cs="Times New Roman"/>
          <w:sz w:val="26"/>
          <w:szCs w:val="26"/>
        </w:rPr>
        <w:t xml:space="preserve"> работодателя, специалист</w:t>
      </w:r>
      <w:r w:rsidR="00906D31">
        <w:rPr>
          <w:rFonts w:ascii="Times New Roman" w:hAnsi="Times New Roman" w:cs="Times New Roman"/>
          <w:sz w:val="26"/>
          <w:szCs w:val="26"/>
        </w:rPr>
        <w:t>а</w:t>
      </w:r>
      <w:r w:rsidR="00A83B19" w:rsidRPr="00A83B19">
        <w:rPr>
          <w:rFonts w:ascii="Times New Roman" w:hAnsi="Times New Roman" w:cs="Times New Roman"/>
          <w:sz w:val="26"/>
          <w:szCs w:val="26"/>
        </w:rPr>
        <w:t xml:space="preserve"> по охране труда или лицо, назначенное работодателем ответственным за организацию работ</w:t>
      </w:r>
      <w:r w:rsidR="00906D31">
        <w:rPr>
          <w:rFonts w:ascii="Times New Roman" w:hAnsi="Times New Roman" w:cs="Times New Roman"/>
          <w:sz w:val="26"/>
          <w:szCs w:val="26"/>
        </w:rPr>
        <w:t>ы по охране труда, представителя Ц</w:t>
      </w:r>
      <w:r w:rsidR="00A83B19" w:rsidRPr="00A83B19">
        <w:rPr>
          <w:rFonts w:ascii="Times New Roman" w:hAnsi="Times New Roman" w:cs="Times New Roman"/>
          <w:sz w:val="26"/>
          <w:szCs w:val="26"/>
        </w:rPr>
        <w:t>ентра профессиональной патологии, установившего заключительный диагноз - острое профессиональное заболевание или хроническое профессиона</w:t>
      </w:r>
      <w:r w:rsidR="00906D31">
        <w:rPr>
          <w:rFonts w:ascii="Times New Roman" w:hAnsi="Times New Roman" w:cs="Times New Roman"/>
          <w:sz w:val="26"/>
          <w:szCs w:val="26"/>
        </w:rPr>
        <w:t>льное заболевание, представителя</w:t>
      </w:r>
      <w:r w:rsidR="00A83B19" w:rsidRPr="00A83B19">
        <w:rPr>
          <w:rFonts w:ascii="Times New Roman" w:hAnsi="Times New Roman" w:cs="Times New Roman"/>
          <w:sz w:val="26"/>
          <w:szCs w:val="26"/>
        </w:rPr>
        <w:t xml:space="preserve"> выборного органа первичной профсоюзной организации или иного уполномоченного работниками представительного органа (при наличии) и страховщика (по согласованию).</w:t>
      </w:r>
      <w:r w:rsidR="00906D31">
        <w:rPr>
          <w:rFonts w:ascii="Times New Roman" w:hAnsi="Times New Roman" w:cs="Times New Roman"/>
          <w:sz w:val="26"/>
          <w:szCs w:val="26"/>
        </w:rPr>
        <w:t xml:space="preserve"> </w:t>
      </w:r>
      <w:r w:rsidR="00C45FBD">
        <w:rPr>
          <w:rFonts w:ascii="Times New Roman" w:hAnsi="Times New Roman" w:cs="Times New Roman"/>
          <w:sz w:val="26"/>
          <w:szCs w:val="26"/>
        </w:rPr>
        <w:t>У</w:t>
      </w:r>
      <w:r w:rsidR="008A570C" w:rsidRPr="00ED116E">
        <w:rPr>
          <w:rFonts w:ascii="Times New Roman" w:hAnsi="Times New Roman" w:cs="Times New Roman"/>
          <w:sz w:val="26"/>
          <w:szCs w:val="26"/>
        </w:rPr>
        <w:t xml:space="preserve">частников комиссии при </w:t>
      </w:r>
      <w:r w:rsidR="00C45FBD">
        <w:rPr>
          <w:rFonts w:ascii="Times New Roman" w:hAnsi="Times New Roman" w:cs="Times New Roman"/>
          <w:sz w:val="26"/>
          <w:szCs w:val="26"/>
        </w:rPr>
        <w:t>необходимости можно заменять (пункт</w:t>
      </w:r>
      <w:r w:rsidR="008A570C" w:rsidRPr="00ED116E">
        <w:rPr>
          <w:rFonts w:ascii="Times New Roman" w:hAnsi="Times New Roman" w:cs="Times New Roman"/>
          <w:sz w:val="26"/>
          <w:szCs w:val="26"/>
        </w:rPr>
        <w:t xml:space="preserve"> 16 Правил № 1206).</w:t>
      </w:r>
      <w:r w:rsidR="002C48B2" w:rsidRPr="002C48B2">
        <w:t xml:space="preserve"> </w:t>
      </w:r>
      <w:r w:rsidR="002C48B2" w:rsidRPr="002C48B2">
        <w:rPr>
          <w:rFonts w:ascii="Times New Roman" w:hAnsi="Times New Roman" w:cs="Times New Roman"/>
          <w:sz w:val="26"/>
          <w:szCs w:val="26"/>
        </w:rPr>
        <w:t>Работник имеет право на личное участие или участие через своих представителей в расследовании профзаболевания (</w:t>
      </w:r>
      <w:r w:rsidR="002C48B2">
        <w:rPr>
          <w:rFonts w:ascii="Times New Roman" w:hAnsi="Times New Roman" w:cs="Times New Roman"/>
          <w:sz w:val="26"/>
          <w:szCs w:val="26"/>
        </w:rPr>
        <w:t>пункт 3 Правил № 1206).</w:t>
      </w:r>
    </w:p>
    <w:p w:rsidR="00592D5E" w:rsidRDefault="00592D5E" w:rsidP="00C45F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D5E">
        <w:rPr>
          <w:rFonts w:ascii="Times New Roman" w:hAnsi="Times New Roman" w:cs="Times New Roman"/>
          <w:sz w:val="26"/>
          <w:szCs w:val="26"/>
        </w:rPr>
        <w:t>Профессиональное заболевание, возникшее у работника, направленного для выполнения работы у другого работодателя, расследуется комиссией, образованной в той организации, где произошел указанный случай профессионального заболевания. В состав комиссии входит представитель работодателя, направившего работника. Неприбытие или несвоевременное прибытие указанного полномочного представителя не является основанием для изменения сроков расследования.</w:t>
      </w:r>
    </w:p>
    <w:p w:rsidR="00592D5E" w:rsidRDefault="00592D5E" w:rsidP="00C45F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D5E">
        <w:rPr>
          <w:rFonts w:ascii="Times New Roman" w:hAnsi="Times New Roman" w:cs="Times New Roman"/>
          <w:sz w:val="26"/>
          <w:szCs w:val="26"/>
        </w:rPr>
        <w:t>Профессиональное заболевание, возникшее у работника при выполнении работы по совместительству, расследуется и учитывается по месту, где выполнялась работа по совместительству</w:t>
      </w:r>
    </w:p>
    <w:p w:rsidR="00592D5E" w:rsidRDefault="00592D5E" w:rsidP="00C45F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D5E">
        <w:rPr>
          <w:rFonts w:ascii="Times New Roman" w:hAnsi="Times New Roman" w:cs="Times New Roman"/>
          <w:sz w:val="26"/>
          <w:szCs w:val="26"/>
        </w:rPr>
        <w:t>Расследование в отношении работников, не имеющих на момент расследования контакта с вредным производственным факто</w:t>
      </w:r>
      <w:r>
        <w:rPr>
          <w:rFonts w:ascii="Times New Roman" w:hAnsi="Times New Roman" w:cs="Times New Roman"/>
          <w:sz w:val="26"/>
          <w:szCs w:val="26"/>
        </w:rPr>
        <w:t xml:space="preserve">ром, вызвавшим </w:t>
      </w:r>
      <w:r>
        <w:rPr>
          <w:rFonts w:ascii="Times New Roman" w:hAnsi="Times New Roman" w:cs="Times New Roman"/>
          <w:sz w:val="26"/>
          <w:szCs w:val="26"/>
        </w:rPr>
        <w:lastRenderedPageBreak/>
        <w:t>проф</w:t>
      </w:r>
      <w:r w:rsidRPr="00592D5E">
        <w:rPr>
          <w:rFonts w:ascii="Times New Roman" w:hAnsi="Times New Roman" w:cs="Times New Roman"/>
          <w:sz w:val="26"/>
          <w:szCs w:val="26"/>
        </w:rPr>
        <w:t xml:space="preserve">заболевание, в том числе у неработающих, проводится по месту прежней работы с вредным производственным фактором, вызвавшим это профессиональное заболевание. </w:t>
      </w:r>
    </w:p>
    <w:p w:rsidR="008A570C" w:rsidRDefault="00592D5E" w:rsidP="00C45F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D5E">
        <w:rPr>
          <w:rFonts w:ascii="Times New Roman" w:hAnsi="Times New Roman" w:cs="Times New Roman"/>
          <w:sz w:val="26"/>
          <w:szCs w:val="26"/>
        </w:rPr>
        <w:t xml:space="preserve">В случае если работодатель к моменту расследования ликвидирован (прекратил деятельность), организацию расследования осуществляет </w:t>
      </w:r>
      <w:r w:rsidR="00580969" w:rsidRPr="00580969">
        <w:rPr>
          <w:rFonts w:ascii="Times New Roman" w:hAnsi="Times New Roman" w:cs="Times New Roman"/>
          <w:sz w:val="26"/>
          <w:szCs w:val="26"/>
        </w:rPr>
        <w:t>Госсанэпиднадзор</w:t>
      </w:r>
      <w:r w:rsidR="00EC76FB">
        <w:rPr>
          <w:rFonts w:ascii="Times New Roman" w:hAnsi="Times New Roman" w:cs="Times New Roman"/>
          <w:sz w:val="26"/>
          <w:szCs w:val="26"/>
        </w:rPr>
        <w:t xml:space="preserve"> (пункт</w:t>
      </w:r>
      <w:r w:rsidR="008A570C" w:rsidRPr="00ED116E">
        <w:rPr>
          <w:rFonts w:ascii="Times New Roman" w:hAnsi="Times New Roman" w:cs="Times New Roman"/>
          <w:sz w:val="26"/>
          <w:szCs w:val="26"/>
        </w:rPr>
        <w:t xml:space="preserve"> 20 Правил № 1206</w:t>
      </w:r>
      <w:r w:rsidR="00EC76FB">
        <w:rPr>
          <w:rFonts w:ascii="Times New Roman" w:hAnsi="Times New Roman" w:cs="Times New Roman"/>
          <w:sz w:val="26"/>
          <w:szCs w:val="26"/>
        </w:rPr>
        <w:t>)</w:t>
      </w:r>
      <w:r w:rsidR="008A570C" w:rsidRPr="00ED116E">
        <w:rPr>
          <w:rFonts w:ascii="Times New Roman" w:hAnsi="Times New Roman" w:cs="Times New Roman"/>
          <w:sz w:val="26"/>
          <w:szCs w:val="26"/>
        </w:rPr>
        <w:t>.</w:t>
      </w:r>
    </w:p>
    <w:p w:rsidR="006E6539" w:rsidRPr="00ED116E" w:rsidRDefault="006E6539" w:rsidP="006E653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6539">
        <w:rPr>
          <w:rFonts w:ascii="Times New Roman" w:hAnsi="Times New Roman" w:cs="Times New Roman"/>
          <w:sz w:val="26"/>
          <w:szCs w:val="26"/>
        </w:rPr>
        <w:t xml:space="preserve">Срок проведения расследования составляет не более 30 рабочих дней с момента издания приказа о формировании комиссии. Срок расследования можно увеличить, если комиссии нужно провести работу с архивными документами и материалами, а также провести лабораторно-инструментальные и гигиенические исследования. Продлить расследование разрешено максимум на 30 рабочих дней. </w:t>
      </w:r>
    </w:p>
    <w:p w:rsidR="008A570C" w:rsidRPr="00ED116E" w:rsidRDefault="008A570C" w:rsidP="00EC76F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 xml:space="preserve">Члены комиссии определяют причины и обстоятельства возникновения профзаболевания. Для этого они могут опрашивать свидетелей, изучать различные документы по охране труда, назначать экспертизы и т.п. Перечень документов, необходимых для </w:t>
      </w:r>
      <w:r w:rsidR="00107CAC">
        <w:rPr>
          <w:rFonts w:ascii="Times New Roman" w:hAnsi="Times New Roman" w:cs="Times New Roman"/>
          <w:sz w:val="26"/>
          <w:szCs w:val="26"/>
        </w:rPr>
        <w:t>работы комиссии, содержится в пункте</w:t>
      </w:r>
      <w:r w:rsidRPr="00ED116E">
        <w:rPr>
          <w:rFonts w:ascii="Times New Roman" w:hAnsi="Times New Roman" w:cs="Times New Roman"/>
          <w:sz w:val="26"/>
          <w:szCs w:val="26"/>
        </w:rPr>
        <w:t xml:space="preserve"> 23 Правил № 1206. При этом вся процедура расследования осуществляется за счет работодателя.</w:t>
      </w:r>
    </w:p>
    <w:p w:rsidR="00625D2F" w:rsidRDefault="00625D2F" w:rsidP="00625D2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D2F">
        <w:rPr>
          <w:rFonts w:ascii="Times New Roman" w:hAnsi="Times New Roman" w:cs="Times New Roman"/>
          <w:sz w:val="26"/>
          <w:szCs w:val="26"/>
        </w:rPr>
        <w:t>Членам комиссии нельзя разглашать информацию о состоянии здоровья работника,</w:t>
      </w:r>
      <w:r>
        <w:rPr>
          <w:rFonts w:ascii="Times New Roman" w:hAnsi="Times New Roman" w:cs="Times New Roman"/>
          <w:sz w:val="26"/>
          <w:szCs w:val="26"/>
        </w:rPr>
        <w:t xml:space="preserve"> они</w:t>
      </w:r>
      <w:r w:rsidRPr="00625D2F">
        <w:rPr>
          <w:rFonts w:ascii="Times New Roman" w:hAnsi="Times New Roman" w:cs="Times New Roman"/>
          <w:sz w:val="26"/>
          <w:szCs w:val="26"/>
        </w:rPr>
        <w:t xml:space="preserve"> несут ответственность за разглашение конфиденциальных сведений и персо</w:t>
      </w:r>
      <w:r w:rsidR="000B4055">
        <w:rPr>
          <w:rFonts w:ascii="Times New Roman" w:hAnsi="Times New Roman" w:cs="Times New Roman"/>
          <w:sz w:val="26"/>
          <w:szCs w:val="26"/>
        </w:rPr>
        <w:t>нальных данных пострадавшего (пункт</w:t>
      </w:r>
      <w:r w:rsidRPr="00625D2F">
        <w:rPr>
          <w:rFonts w:ascii="Times New Roman" w:hAnsi="Times New Roman" w:cs="Times New Roman"/>
          <w:sz w:val="26"/>
          <w:szCs w:val="26"/>
        </w:rPr>
        <w:t> 27 Пр</w:t>
      </w:r>
      <w:r>
        <w:rPr>
          <w:rFonts w:ascii="Times New Roman" w:hAnsi="Times New Roman" w:cs="Times New Roman"/>
          <w:sz w:val="26"/>
          <w:szCs w:val="26"/>
        </w:rPr>
        <w:t>авил № 1206).</w:t>
      </w:r>
    </w:p>
    <w:p w:rsidR="00201D11" w:rsidRDefault="008A570C" w:rsidP="00E3145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 xml:space="preserve">По итогам расследования в течение трех рабочих дней комиссией составляется Акт о случае профессионального заболевания. </w:t>
      </w:r>
      <w:r w:rsidR="00E31457" w:rsidRPr="00E31457">
        <w:rPr>
          <w:rFonts w:ascii="Times New Roman" w:hAnsi="Times New Roman" w:cs="Times New Roman"/>
          <w:sz w:val="26"/>
          <w:szCs w:val="26"/>
        </w:rPr>
        <w:t>Акт подписывают члены комиссии, после председател</w:t>
      </w:r>
      <w:r w:rsidR="00E31457">
        <w:rPr>
          <w:rFonts w:ascii="Times New Roman" w:hAnsi="Times New Roman" w:cs="Times New Roman"/>
          <w:sz w:val="26"/>
          <w:szCs w:val="26"/>
        </w:rPr>
        <w:t xml:space="preserve">ь комиссии утверждает документ. </w:t>
      </w:r>
      <w:r w:rsidR="00E31457" w:rsidRPr="00E31457">
        <w:rPr>
          <w:rFonts w:ascii="Times New Roman" w:hAnsi="Times New Roman" w:cs="Times New Roman"/>
          <w:sz w:val="26"/>
          <w:szCs w:val="26"/>
        </w:rPr>
        <w:t>Члены комиссии, которые не согласны с принятым решением, подписывают акт с изложением своего аргументированного особого мнения. Мнение приоб</w:t>
      </w:r>
      <w:r w:rsidR="00E31457">
        <w:rPr>
          <w:rFonts w:ascii="Times New Roman" w:hAnsi="Times New Roman" w:cs="Times New Roman"/>
          <w:sz w:val="26"/>
          <w:szCs w:val="26"/>
        </w:rPr>
        <w:t xml:space="preserve">щают к материалам расследования. </w:t>
      </w:r>
    </w:p>
    <w:p w:rsidR="00E31457" w:rsidRPr="00E31457" w:rsidRDefault="00E31457" w:rsidP="00E3145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457">
        <w:rPr>
          <w:rFonts w:ascii="Times New Roman" w:hAnsi="Times New Roman" w:cs="Times New Roman"/>
          <w:sz w:val="26"/>
          <w:szCs w:val="26"/>
        </w:rPr>
        <w:t xml:space="preserve">Комиссия составляет </w:t>
      </w:r>
      <w:hyperlink r:id="rId10" w:anchor="/document/16/131995/dfas8ou1ur/" w:history="1">
        <w:r w:rsidRPr="00E3145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Акт</w:t>
        </w:r>
      </w:hyperlink>
      <w:r w:rsidRPr="00E31457">
        <w:rPr>
          <w:rFonts w:ascii="Times New Roman" w:hAnsi="Times New Roman" w:cs="Times New Roman"/>
          <w:sz w:val="26"/>
          <w:szCs w:val="26"/>
        </w:rPr>
        <w:t xml:space="preserve"> в пяти экземплярах и направляет:</w:t>
      </w:r>
    </w:p>
    <w:p w:rsidR="00E31457" w:rsidRPr="00E31457" w:rsidRDefault="00E31457" w:rsidP="00E3145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1457">
        <w:rPr>
          <w:rFonts w:ascii="Times New Roman" w:hAnsi="Times New Roman" w:cs="Times New Roman"/>
          <w:sz w:val="26"/>
          <w:szCs w:val="26"/>
        </w:rPr>
        <w:t>работнику – акт выдают на руки под подпись или направляют заказным письмом с уведомлением;</w:t>
      </w:r>
    </w:p>
    <w:p w:rsidR="00E31457" w:rsidRPr="00E31457" w:rsidRDefault="00E31457" w:rsidP="00E3145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1457">
        <w:rPr>
          <w:rFonts w:ascii="Times New Roman" w:hAnsi="Times New Roman" w:cs="Times New Roman"/>
          <w:sz w:val="26"/>
          <w:szCs w:val="26"/>
        </w:rPr>
        <w:t>работодателю – он хранит акт с резу</w:t>
      </w:r>
      <w:r w:rsidR="000B4055">
        <w:rPr>
          <w:rFonts w:ascii="Times New Roman" w:hAnsi="Times New Roman" w:cs="Times New Roman"/>
          <w:sz w:val="26"/>
          <w:szCs w:val="26"/>
        </w:rPr>
        <w:t>льтатами расследования 75 лет; е</w:t>
      </w:r>
      <w:r w:rsidRPr="00E31457">
        <w:rPr>
          <w:rFonts w:ascii="Times New Roman" w:hAnsi="Times New Roman" w:cs="Times New Roman"/>
          <w:sz w:val="26"/>
          <w:szCs w:val="26"/>
        </w:rPr>
        <w:t xml:space="preserve">сли предстоит ликвидация организации, документ передают в управление </w:t>
      </w:r>
      <w:r w:rsidR="00580969" w:rsidRPr="00580969">
        <w:rPr>
          <w:rFonts w:ascii="Times New Roman" w:hAnsi="Times New Roman" w:cs="Times New Roman"/>
          <w:sz w:val="26"/>
          <w:szCs w:val="26"/>
        </w:rPr>
        <w:t>Госсанэпиднадзор</w:t>
      </w:r>
      <w:r w:rsidR="00580969">
        <w:rPr>
          <w:rFonts w:ascii="Times New Roman" w:hAnsi="Times New Roman" w:cs="Times New Roman"/>
          <w:sz w:val="26"/>
          <w:szCs w:val="26"/>
        </w:rPr>
        <w:t>а</w:t>
      </w:r>
      <w:r w:rsidRPr="00E31457">
        <w:rPr>
          <w:rFonts w:ascii="Times New Roman" w:hAnsi="Times New Roman" w:cs="Times New Roman"/>
          <w:sz w:val="26"/>
          <w:szCs w:val="26"/>
        </w:rPr>
        <w:t xml:space="preserve"> или его территориальное подразделение;</w:t>
      </w:r>
    </w:p>
    <w:p w:rsidR="00E31457" w:rsidRPr="00E31457" w:rsidRDefault="00E31457" w:rsidP="00E3145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1457">
        <w:rPr>
          <w:rFonts w:ascii="Times New Roman" w:hAnsi="Times New Roman" w:cs="Times New Roman"/>
          <w:sz w:val="26"/>
          <w:szCs w:val="26"/>
        </w:rPr>
        <w:t xml:space="preserve">в управление </w:t>
      </w:r>
      <w:r w:rsidR="00580969" w:rsidRPr="00580969">
        <w:rPr>
          <w:rFonts w:ascii="Times New Roman" w:hAnsi="Times New Roman" w:cs="Times New Roman"/>
          <w:sz w:val="26"/>
          <w:szCs w:val="26"/>
        </w:rPr>
        <w:t>Госсанэпиднадзор</w:t>
      </w:r>
      <w:r w:rsidR="00580969">
        <w:rPr>
          <w:rFonts w:ascii="Times New Roman" w:hAnsi="Times New Roman" w:cs="Times New Roman"/>
          <w:sz w:val="26"/>
          <w:szCs w:val="26"/>
        </w:rPr>
        <w:t>а</w:t>
      </w:r>
      <w:r w:rsidRPr="00E31457">
        <w:rPr>
          <w:rFonts w:ascii="Times New Roman" w:hAnsi="Times New Roman" w:cs="Times New Roman"/>
          <w:sz w:val="26"/>
          <w:szCs w:val="26"/>
        </w:rPr>
        <w:t xml:space="preserve"> или его территориальное подразделение;</w:t>
      </w:r>
    </w:p>
    <w:p w:rsidR="00E31457" w:rsidRPr="00E31457" w:rsidRDefault="000B4055" w:rsidP="00E3145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Ц</w:t>
      </w:r>
      <w:r w:rsidR="00E31457" w:rsidRPr="00E31457">
        <w:rPr>
          <w:rFonts w:ascii="Times New Roman" w:hAnsi="Times New Roman" w:cs="Times New Roman"/>
          <w:sz w:val="26"/>
          <w:szCs w:val="26"/>
        </w:rPr>
        <w:t>ентр профессиональной патологии;</w:t>
      </w:r>
    </w:p>
    <w:p w:rsidR="00E31457" w:rsidRPr="00E31457" w:rsidRDefault="00E31457" w:rsidP="00E3145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1457">
        <w:rPr>
          <w:rFonts w:ascii="Times New Roman" w:hAnsi="Times New Roman" w:cs="Times New Roman"/>
          <w:sz w:val="26"/>
          <w:szCs w:val="26"/>
        </w:rPr>
        <w:t>в регионал</w:t>
      </w:r>
      <w:r w:rsidR="00DD73AD">
        <w:rPr>
          <w:rFonts w:ascii="Times New Roman" w:hAnsi="Times New Roman" w:cs="Times New Roman"/>
          <w:sz w:val="26"/>
          <w:szCs w:val="26"/>
        </w:rPr>
        <w:t>ьное отделение Социального фонда России</w:t>
      </w:r>
      <w:r w:rsidRPr="00E31457">
        <w:rPr>
          <w:rFonts w:ascii="Times New Roman" w:hAnsi="Times New Roman" w:cs="Times New Roman"/>
          <w:sz w:val="26"/>
          <w:szCs w:val="26"/>
        </w:rPr>
        <w:t>.</w:t>
      </w:r>
    </w:p>
    <w:p w:rsidR="008A570C" w:rsidRPr="00ED116E" w:rsidRDefault="008A570C" w:rsidP="00625D2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 xml:space="preserve">На акте должна стоять печать </w:t>
      </w:r>
      <w:r w:rsidR="00580969" w:rsidRPr="00580969">
        <w:rPr>
          <w:rFonts w:ascii="Times New Roman" w:hAnsi="Times New Roman" w:cs="Times New Roman"/>
          <w:sz w:val="26"/>
          <w:szCs w:val="26"/>
        </w:rPr>
        <w:t>Госсанэпиднадзор</w:t>
      </w:r>
      <w:r w:rsidR="00580969">
        <w:rPr>
          <w:rFonts w:ascii="Times New Roman" w:hAnsi="Times New Roman" w:cs="Times New Roman"/>
          <w:sz w:val="26"/>
          <w:szCs w:val="26"/>
        </w:rPr>
        <w:t>а.</w:t>
      </w:r>
    </w:p>
    <w:p w:rsidR="008A570C" w:rsidRPr="00ED116E" w:rsidRDefault="00BB033F" w:rsidP="00BB033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A570C" w:rsidRPr="00ED116E">
        <w:rPr>
          <w:rFonts w:ascii="Times New Roman" w:hAnsi="Times New Roman" w:cs="Times New Roman"/>
          <w:sz w:val="26"/>
          <w:szCs w:val="26"/>
        </w:rPr>
        <w:t xml:space="preserve"> случае если комиссия решит, что возникшая у сотрудника патология никак не связана с его работой в организации, вместо акта будет составлен протокол, копии которого направятс</w:t>
      </w:r>
      <w:r>
        <w:rPr>
          <w:rFonts w:ascii="Times New Roman" w:hAnsi="Times New Roman" w:cs="Times New Roman"/>
          <w:sz w:val="26"/>
          <w:szCs w:val="26"/>
        </w:rPr>
        <w:t>я всем участникам расследования (пункт</w:t>
      </w:r>
      <w:r w:rsidRPr="00ED11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 Правил № 1206).</w:t>
      </w:r>
    </w:p>
    <w:p w:rsidR="00DC2096" w:rsidRDefault="00DC2096" w:rsidP="0002290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C2096" w:rsidRDefault="00DC2096" w:rsidP="0002290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C2096" w:rsidRDefault="00DC2096" w:rsidP="0002290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570C" w:rsidRPr="00ED116E" w:rsidRDefault="008A570C" w:rsidP="00A47C7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D116E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Предупреждение профзаболеваний в организации</w:t>
      </w:r>
    </w:p>
    <w:p w:rsidR="003E2B78" w:rsidRPr="003E2B78" w:rsidRDefault="008A570C" w:rsidP="003E2B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 xml:space="preserve">Все случаи возникновения профзаболеваний фиксируются </w:t>
      </w:r>
      <w:r w:rsidR="00580969" w:rsidRPr="00580969">
        <w:rPr>
          <w:rFonts w:ascii="Times New Roman" w:hAnsi="Times New Roman" w:cs="Times New Roman"/>
          <w:sz w:val="26"/>
          <w:szCs w:val="26"/>
        </w:rPr>
        <w:t>Госсанэпиднадзор</w:t>
      </w:r>
      <w:r w:rsidR="00580969">
        <w:rPr>
          <w:rFonts w:ascii="Times New Roman" w:hAnsi="Times New Roman" w:cs="Times New Roman"/>
          <w:sz w:val="26"/>
          <w:szCs w:val="26"/>
        </w:rPr>
        <w:t>ом</w:t>
      </w:r>
      <w:r w:rsidRPr="00ED116E">
        <w:rPr>
          <w:rFonts w:ascii="Times New Roman" w:hAnsi="Times New Roman" w:cs="Times New Roman"/>
          <w:sz w:val="26"/>
          <w:szCs w:val="26"/>
        </w:rPr>
        <w:t>. Поэтому в обязанности работодателя также входят разработка и осуществление определенных действий по предупреждению профзаболеваний</w:t>
      </w:r>
      <w:r w:rsidR="003E2B78">
        <w:rPr>
          <w:rFonts w:ascii="Times New Roman" w:hAnsi="Times New Roman" w:cs="Times New Roman"/>
          <w:sz w:val="26"/>
          <w:szCs w:val="26"/>
        </w:rPr>
        <w:t>.</w:t>
      </w:r>
      <w:r w:rsidRPr="00ED116E">
        <w:rPr>
          <w:rFonts w:ascii="Times New Roman" w:hAnsi="Times New Roman" w:cs="Times New Roman"/>
          <w:sz w:val="26"/>
          <w:szCs w:val="26"/>
        </w:rPr>
        <w:t xml:space="preserve"> </w:t>
      </w:r>
      <w:r w:rsidR="003E2B78" w:rsidRPr="003E2B78">
        <w:rPr>
          <w:rFonts w:ascii="Times New Roman" w:hAnsi="Times New Roman" w:cs="Times New Roman"/>
          <w:sz w:val="26"/>
          <w:szCs w:val="26"/>
        </w:rPr>
        <w:t>Уменьшить риск возникновения профзаболеваний можно с помощью:</w:t>
      </w:r>
    </w:p>
    <w:p w:rsidR="003E2B78" w:rsidRPr="003E2B78" w:rsidRDefault="003E2B78" w:rsidP="003E2B7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2B78">
        <w:rPr>
          <w:rFonts w:ascii="Times New Roman" w:hAnsi="Times New Roman" w:cs="Times New Roman"/>
          <w:sz w:val="26"/>
          <w:szCs w:val="26"/>
        </w:rPr>
        <w:t>обеспечения безопасных условий труда и недопущения аварийных ситуаций;</w:t>
      </w:r>
    </w:p>
    <w:p w:rsidR="003E2B78" w:rsidRPr="003E2B78" w:rsidRDefault="003E2B78" w:rsidP="003E2B7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2B78">
        <w:rPr>
          <w:rFonts w:ascii="Times New Roman" w:hAnsi="Times New Roman" w:cs="Times New Roman"/>
          <w:sz w:val="26"/>
          <w:szCs w:val="26"/>
        </w:rPr>
        <w:t>применения средств контроля за организацией технологических процессов;</w:t>
      </w:r>
    </w:p>
    <w:p w:rsidR="003E2B78" w:rsidRPr="003E2B78" w:rsidRDefault="003E2B78" w:rsidP="003E2B7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2B78">
        <w:rPr>
          <w:rFonts w:ascii="Times New Roman" w:hAnsi="Times New Roman" w:cs="Times New Roman"/>
          <w:sz w:val="26"/>
          <w:szCs w:val="26"/>
        </w:rPr>
        <w:t>автоматизации рабочих процессов и использования дистанционного управления;</w:t>
      </w:r>
    </w:p>
    <w:p w:rsidR="003E2B78" w:rsidRPr="003E2B78" w:rsidRDefault="003E2B78" w:rsidP="003E2B7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2B78">
        <w:rPr>
          <w:rFonts w:ascii="Times New Roman" w:hAnsi="Times New Roman" w:cs="Times New Roman"/>
          <w:sz w:val="26"/>
          <w:szCs w:val="26"/>
        </w:rPr>
        <w:t>проведения спецоценки, оценки профрисков и санитарного производственного контроля;</w:t>
      </w:r>
    </w:p>
    <w:p w:rsidR="003E2B78" w:rsidRPr="003E2B78" w:rsidRDefault="003E2B78" w:rsidP="003E2B7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2B78">
        <w:rPr>
          <w:rFonts w:ascii="Times New Roman" w:hAnsi="Times New Roman" w:cs="Times New Roman"/>
          <w:sz w:val="26"/>
          <w:szCs w:val="26"/>
        </w:rPr>
        <w:t>обучения работников использованию и применению СИЗ, контроля использования СИЗ;</w:t>
      </w:r>
    </w:p>
    <w:p w:rsidR="003E2B78" w:rsidRPr="003E2B78" w:rsidRDefault="003E2B78" w:rsidP="003E2B7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2B78">
        <w:rPr>
          <w:rFonts w:ascii="Times New Roman" w:hAnsi="Times New Roman" w:cs="Times New Roman"/>
          <w:sz w:val="26"/>
          <w:szCs w:val="26"/>
        </w:rPr>
        <w:t>организации предварительных и периодических медосмотров;</w:t>
      </w:r>
    </w:p>
    <w:p w:rsidR="003E2B78" w:rsidRPr="003E2B78" w:rsidRDefault="003E2B78" w:rsidP="003E2B7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2B78">
        <w:rPr>
          <w:rFonts w:ascii="Times New Roman" w:hAnsi="Times New Roman" w:cs="Times New Roman"/>
          <w:sz w:val="26"/>
          <w:szCs w:val="26"/>
        </w:rPr>
        <w:t>соблюдения режима труда и отдыха, регламентированных перерывов и проведения производственной гимнастики;</w:t>
      </w:r>
    </w:p>
    <w:p w:rsidR="003E2B78" w:rsidRPr="003E2B78" w:rsidRDefault="003E2B78" w:rsidP="003E2B7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2B78">
        <w:rPr>
          <w:rFonts w:ascii="Times New Roman" w:hAnsi="Times New Roman" w:cs="Times New Roman"/>
          <w:sz w:val="26"/>
          <w:szCs w:val="26"/>
        </w:rPr>
        <w:t>обеспечения работников лечебно-профилактическим питанием;</w:t>
      </w:r>
    </w:p>
    <w:p w:rsidR="003E2B78" w:rsidRPr="003E2B78" w:rsidRDefault="003E2B78" w:rsidP="003E2B7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2B78">
        <w:rPr>
          <w:rFonts w:ascii="Times New Roman" w:hAnsi="Times New Roman" w:cs="Times New Roman"/>
          <w:sz w:val="26"/>
          <w:szCs w:val="26"/>
        </w:rPr>
        <w:t>организации выдачи молока;</w:t>
      </w:r>
    </w:p>
    <w:p w:rsidR="003E2B78" w:rsidRPr="003E2B78" w:rsidRDefault="003E2B78" w:rsidP="003E2B7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2B78">
        <w:rPr>
          <w:rFonts w:ascii="Times New Roman" w:hAnsi="Times New Roman" w:cs="Times New Roman"/>
          <w:sz w:val="26"/>
          <w:szCs w:val="26"/>
        </w:rPr>
        <w:t>минимизации воздействия вредных производственных факторов на работника;</w:t>
      </w:r>
    </w:p>
    <w:p w:rsidR="008A570C" w:rsidRPr="003E2B78" w:rsidRDefault="003E2B78" w:rsidP="003E2B7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2B78">
        <w:rPr>
          <w:rFonts w:ascii="Times New Roman" w:hAnsi="Times New Roman" w:cs="Times New Roman"/>
          <w:sz w:val="26"/>
          <w:szCs w:val="26"/>
        </w:rPr>
        <w:t>соблюдения мер личной гигиены работниками.</w:t>
      </w:r>
    </w:p>
    <w:p w:rsidR="008A570C" w:rsidRPr="00ED116E" w:rsidRDefault="008A570C" w:rsidP="002F570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 xml:space="preserve">Конкретные предупредительные меры планируются исходя из решений, предложенных комиссией в акте. В течение месяца с момента составления акта работодатель должен издать приказ о проведении предупреждающих мероприятий, а в дальнейшем уведомить </w:t>
      </w:r>
      <w:r w:rsidR="00580969" w:rsidRPr="00580969">
        <w:rPr>
          <w:rFonts w:ascii="Times New Roman" w:hAnsi="Times New Roman" w:cs="Times New Roman"/>
          <w:sz w:val="26"/>
          <w:szCs w:val="26"/>
        </w:rPr>
        <w:t>Госсанэпиднадзор</w:t>
      </w:r>
      <w:r w:rsidRPr="00ED116E">
        <w:rPr>
          <w:rFonts w:ascii="Times New Roman" w:hAnsi="Times New Roman" w:cs="Times New Roman"/>
          <w:sz w:val="26"/>
          <w:szCs w:val="26"/>
        </w:rPr>
        <w:t xml:space="preserve"> об исполнении решения комиссии.</w:t>
      </w:r>
    </w:p>
    <w:p w:rsidR="00A87D98" w:rsidRDefault="00A87D98" w:rsidP="0002290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570C" w:rsidRPr="00ED116E" w:rsidRDefault="008A570C" w:rsidP="00DD176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D116E">
        <w:rPr>
          <w:rFonts w:ascii="Times New Roman" w:hAnsi="Times New Roman" w:cs="Times New Roman"/>
          <w:b/>
          <w:bCs/>
          <w:sz w:val="26"/>
          <w:szCs w:val="26"/>
        </w:rPr>
        <w:t>Ответственность</w:t>
      </w:r>
    </w:p>
    <w:p w:rsidR="008A570C" w:rsidRPr="00ED116E" w:rsidRDefault="008A570C" w:rsidP="00CE51D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16E">
        <w:rPr>
          <w:rFonts w:ascii="Times New Roman" w:hAnsi="Times New Roman" w:cs="Times New Roman"/>
          <w:sz w:val="26"/>
          <w:szCs w:val="26"/>
        </w:rPr>
        <w:t xml:space="preserve">За несоблюдение норм законодательства в области учета </w:t>
      </w:r>
      <w:r w:rsidR="00CE51DB">
        <w:rPr>
          <w:rFonts w:ascii="Times New Roman" w:hAnsi="Times New Roman" w:cs="Times New Roman"/>
          <w:sz w:val="26"/>
          <w:szCs w:val="26"/>
        </w:rPr>
        <w:t xml:space="preserve">и расследования </w:t>
      </w:r>
      <w:r w:rsidRPr="00ED116E">
        <w:rPr>
          <w:rFonts w:ascii="Times New Roman" w:hAnsi="Times New Roman" w:cs="Times New Roman"/>
          <w:sz w:val="26"/>
          <w:szCs w:val="26"/>
        </w:rPr>
        <w:t>профзаболеваний работодателя могут привлечь к ответственности:</w:t>
      </w:r>
    </w:p>
    <w:p w:rsidR="00A87D98" w:rsidRPr="00A87D98" w:rsidRDefault="00A87D98" w:rsidP="0069425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D98">
        <w:rPr>
          <w:rFonts w:ascii="Times New Roman" w:hAnsi="Times New Roman" w:cs="Times New Roman"/>
          <w:sz w:val="26"/>
          <w:szCs w:val="26"/>
        </w:rPr>
        <w:t>За сокрытие профессионального заболевания оштрафуют (</w:t>
      </w:r>
      <w:r w:rsidR="00CE51DB" w:rsidRPr="00CE51DB">
        <w:rPr>
          <w:rFonts w:ascii="Times New Roman" w:hAnsi="Times New Roman" w:cs="Times New Roman"/>
          <w:sz w:val="26"/>
          <w:szCs w:val="26"/>
        </w:rPr>
        <w:t>статья</w:t>
      </w:r>
      <w:r w:rsidRPr="00CE51DB">
        <w:rPr>
          <w:rFonts w:ascii="Times New Roman" w:hAnsi="Times New Roman" w:cs="Times New Roman"/>
          <w:sz w:val="26"/>
          <w:szCs w:val="26"/>
        </w:rPr>
        <w:t> 15.34 Ко</w:t>
      </w:r>
      <w:r w:rsidR="00CE51DB" w:rsidRPr="00CE51DB">
        <w:rPr>
          <w:rFonts w:ascii="Times New Roman" w:hAnsi="Times New Roman" w:cs="Times New Roman"/>
          <w:sz w:val="26"/>
          <w:szCs w:val="26"/>
        </w:rPr>
        <w:t>декса об административных правонарушениях Российской Федерации</w:t>
      </w:r>
      <w:r w:rsidRPr="00A87D98">
        <w:rPr>
          <w:rFonts w:ascii="Times New Roman" w:hAnsi="Times New Roman" w:cs="Times New Roman"/>
          <w:sz w:val="26"/>
          <w:szCs w:val="26"/>
        </w:rPr>
        <w:t>):</w:t>
      </w:r>
    </w:p>
    <w:p w:rsidR="00A87D98" w:rsidRPr="00A87D98" w:rsidRDefault="00A87D98" w:rsidP="00A87D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7D98">
        <w:rPr>
          <w:rFonts w:ascii="Times New Roman" w:hAnsi="Times New Roman" w:cs="Times New Roman"/>
          <w:sz w:val="26"/>
          <w:szCs w:val="26"/>
        </w:rPr>
        <w:t>юридических лиц – от 5</w:t>
      </w:r>
      <w:r w:rsidR="00CE51DB">
        <w:rPr>
          <w:rFonts w:ascii="Times New Roman" w:hAnsi="Times New Roman" w:cs="Times New Roman"/>
          <w:sz w:val="26"/>
          <w:szCs w:val="26"/>
        </w:rPr>
        <w:t xml:space="preserve"> </w:t>
      </w:r>
      <w:r w:rsidRPr="00A87D98">
        <w:rPr>
          <w:rFonts w:ascii="Times New Roman" w:hAnsi="Times New Roman" w:cs="Times New Roman"/>
          <w:sz w:val="26"/>
          <w:szCs w:val="26"/>
        </w:rPr>
        <w:t>000 до 10 000 руб.;</w:t>
      </w:r>
    </w:p>
    <w:p w:rsidR="00A87D98" w:rsidRPr="00A87D98" w:rsidRDefault="00A87D98" w:rsidP="00A87D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7D98">
        <w:rPr>
          <w:rFonts w:ascii="Times New Roman" w:hAnsi="Times New Roman" w:cs="Times New Roman"/>
          <w:sz w:val="26"/>
          <w:szCs w:val="26"/>
        </w:rPr>
        <w:t>должностных лиц – от 500 до 1000 руб.</w:t>
      </w:r>
    </w:p>
    <w:p w:rsidR="00A87D98" w:rsidRPr="00A87D98" w:rsidRDefault="00A87D98" w:rsidP="005D2D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D98">
        <w:rPr>
          <w:rFonts w:ascii="Times New Roman" w:hAnsi="Times New Roman" w:cs="Times New Roman"/>
          <w:sz w:val="26"/>
          <w:szCs w:val="26"/>
        </w:rPr>
        <w:t xml:space="preserve">Руководителя организации, его заместителя, ответственных лиц могут привлечь к ответственности по </w:t>
      </w:r>
      <w:hyperlink r:id="rId11" w:anchor="/document/99/9017477/XA00M9I2NC/" w:tgtFrame="_self" w:history="1">
        <w:r w:rsidRPr="00F24B6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 143</w:t>
        </w:r>
      </w:hyperlink>
      <w:r w:rsidRPr="00A87D98">
        <w:rPr>
          <w:rFonts w:ascii="Times New Roman" w:hAnsi="Times New Roman" w:cs="Times New Roman"/>
          <w:sz w:val="26"/>
          <w:szCs w:val="26"/>
        </w:rPr>
        <w:t> У</w:t>
      </w:r>
      <w:r w:rsidR="00F24B6E">
        <w:rPr>
          <w:rFonts w:ascii="Times New Roman" w:hAnsi="Times New Roman" w:cs="Times New Roman"/>
          <w:sz w:val="26"/>
          <w:szCs w:val="26"/>
        </w:rPr>
        <w:t xml:space="preserve">головного </w:t>
      </w:r>
      <w:r w:rsidRPr="00A87D98">
        <w:rPr>
          <w:rFonts w:ascii="Times New Roman" w:hAnsi="Times New Roman" w:cs="Times New Roman"/>
          <w:sz w:val="26"/>
          <w:szCs w:val="26"/>
        </w:rPr>
        <w:t>К</w:t>
      </w:r>
      <w:r w:rsidR="00F24B6E">
        <w:rPr>
          <w:rFonts w:ascii="Times New Roman" w:hAnsi="Times New Roman" w:cs="Times New Roman"/>
          <w:sz w:val="26"/>
          <w:szCs w:val="26"/>
        </w:rPr>
        <w:t>одекса Российской Федерации</w:t>
      </w:r>
      <w:r w:rsidRPr="00A87D98">
        <w:rPr>
          <w:rFonts w:ascii="Times New Roman" w:hAnsi="Times New Roman" w:cs="Times New Roman"/>
          <w:sz w:val="26"/>
          <w:szCs w:val="26"/>
        </w:rPr>
        <w:t>, если они знали о нарушениях, но не приняли необходимых мер по их устранению либо не обеспечили соблюдение этих правил.</w:t>
      </w:r>
    </w:p>
    <w:p w:rsidR="00A87D98" w:rsidRPr="00C71389" w:rsidRDefault="00A87D98" w:rsidP="00F24B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D98">
        <w:rPr>
          <w:rFonts w:ascii="Times New Roman" w:hAnsi="Times New Roman" w:cs="Times New Roman"/>
          <w:sz w:val="26"/>
          <w:szCs w:val="26"/>
        </w:rPr>
        <w:t xml:space="preserve">Если профессиональное заболевание повлекло причинение тяжкого вреда здоровью человека, ответственное лицо </w:t>
      </w:r>
      <w:r w:rsidRPr="00C71389">
        <w:rPr>
          <w:rFonts w:ascii="Times New Roman" w:hAnsi="Times New Roman" w:cs="Times New Roman"/>
          <w:sz w:val="26"/>
          <w:szCs w:val="26"/>
        </w:rPr>
        <w:t>накажут (</w:t>
      </w:r>
      <w:hyperlink r:id="rId12" w:anchor="/document/99/9017477/XA00MGU2NR/" w:tgtFrame="_self" w:history="1">
        <w:r w:rsidR="002B678A" w:rsidRPr="00C7138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 1 статьи</w:t>
        </w:r>
        <w:r w:rsidR="00C71389" w:rsidRPr="00C7138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7138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143 УК</w:t>
        </w:r>
      </w:hyperlink>
      <w:r w:rsidRPr="00C71389">
        <w:rPr>
          <w:rFonts w:ascii="Times New Roman" w:hAnsi="Times New Roman" w:cs="Times New Roman"/>
          <w:sz w:val="26"/>
          <w:szCs w:val="26"/>
        </w:rPr>
        <w:t>):</w:t>
      </w:r>
    </w:p>
    <w:p w:rsidR="00A87D98" w:rsidRPr="00A87D98" w:rsidRDefault="00A87D98" w:rsidP="00A87D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7D98">
        <w:rPr>
          <w:rFonts w:ascii="Times New Roman" w:hAnsi="Times New Roman" w:cs="Times New Roman"/>
          <w:sz w:val="26"/>
          <w:szCs w:val="26"/>
        </w:rPr>
        <w:t>штрафом до 400 000 руб.;</w:t>
      </w:r>
    </w:p>
    <w:p w:rsidR="00A87D98" w:rsidRPr="00A87D98" w:rsidRDefault="00A87D98" w:rsidP="00A87D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7D98">
        <w:rPr>
          <w:rFonts w:ascii="Times New Roman" w:hAnsi="Times New Roman" w:cs="Times New Roman"/>
          <w:sz w:val="26"/>
          <w:szCs w:val="26"/>
        </w:rPr>
        <w:lastRenderedPageBreak/>
        <w:t>обязательными работами на срок от 180 до 240 часов;</w:t>
      </w:r>
    </w:p>
    <w:p w:rsidR="00A87D98" w:rsidRPr="00A87D98" w:rsidRDefault="00A87D98" w:rsidP="00A87D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7D98">
        <w:rPr>
          <w:rFonts w:ascii="Times New Roman" w:hAnsi="Times New Roman" w:cs="Times New Roman"/>
          <w:sz w:val="26"/>
          <w:szCs w:val="26"/>
        </w:rPr>
        <w:t>исправительными работами на срок до двух лет;</w:t>
      </w:r>
    </w:p>
    <w:p w:rsidR="00A87D98" w:rsidRPr="00A87D98" w:rsidRDefault="00A87D98" w:rsidP="00A87D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7D98">
        <w:rPr>
          <w:rFonts w:ascii="Times New Roman" w:hAnsi="Times New Roman" w:cs="Times New Roman"/>
          <w:sz w:val="26"/>
          <w:szCs w:val="26"/>
        </w:rPr>
        <w:t>принудительными работами на срок до одного года;</w:t>
      </w:r>
    </w:p>
    <w:p w:rsidR="00A87D98" w:rsidRPr="00A87D98" w:rsidRDefault="00A87D98" w:rsidP="00A87D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7D98">
        <w:rPr>
          <w:rFonts w:ascii="Times New Roman" w:hAnsi="Times New Roman" w:cs="Times New Roman"/>
          <w:sz w:val="26"/>
          <w:szCs w:val="26"/>
        </w:rPr>
        <w:t>лишением свободы до одного года с лишением права занимать определенные должности или заниматься определенной деятельностью на срок до одного года.</w:t>
      </w:r>
    </w:p>
    <w:p w:rsidR="00A64F40" w:rsidRDefault="00A64F40" w:rsidP="009667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6771" w:rsidRPr="00966771" w:rsidRDefault="000110B8" w:rsidP="00A64F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0110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0110B8">
        <w:rPr>
          <w:rFonts w:ascii="Times New Roman" w:hAnsi="Times New Roman" w:cs="Times New Roman"/>
          <w:sz w:val="26"/>
          <w:szCs w:val="26"/>
        </w:rPr>
        <w:t>.</w:t>
      </w:r>
      <w:r w:rsidR="00966771" w:rsidRPr="00966771">
        <w:rPr>
          <w:rFonts w:ascii="Times New Roman" w:hAnsi="Times New Roman" w:cs="Times New Roman"/>
          <w:sz w:val="26"/>
          <w:szCs w:val="26"/>
        </w:rPr>
        <w:t xml:space="preserve">Многие думают, что получить какое – либо профессиональное заболевание возможно только в том случае, когда работа связана с тяжелым физическим трудом или если работа связана с вредным производством. Однако, это не так, люди, работающие в офисах тоже подвержены воздействиям вредных факторов рабочей среды. </w:t>
      </w:r>
    </w:p>
    <w:p w:rsidR="00966771" w:rsidRPr="00966771" w:rsidRDefault="00966771" w:rsidP="00A64F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6771">
        <w:rPr>
          <w:rFonts w:ascii="Times New Roman" w:hAnsi="Times New Roman" w:cs="Times New Roman"/>
          <w:sz w:val="26"/>
          <w:szCs w:val="26"/>
        </w:rPr>
        <w:t>Любой труд, в том числе и умственный, включает в себя две неразрывно связанные стороны: рабочую нагрузку и функциональное напряжение организма (как ответ на эту нагрузку).</w:t>
      </w:r>
    </w:p>
    <w:p w:rsidR="00966771" w:rsidRPr="00966771" w:rsidRDefault="00966771" w:rsidP="00A64F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6771">
        <w:rPr>
          <w:rFonts w:ascii="Times New Roman" w:hAnsi="Times New Roman" w:cs="Times New Roman"/>
          <w:sz w:val="26"/>
          <w:szCs w:val="26"/>
        </w:rPr>
        <w:t>Хотя работа в офисе практически исключает возможность производственной травмы или развития острого профессионального заболевания, существуют заболевания, которые развиваются постепенно, и работа в офисе способствует этому как никакая иная.</w:t>
      </w:r>
    </w:p>
    <w:p w:rsidR="008933AF" w:rsidRDefault="00966771" w:rsidP="00A64F40">
      <w:pPr>
        <w:spacing w:after="0"/>
        <w:ind w:firstLine="708"/>
        <w:jc w:val="both"/>
        <w:rPr>
          <w:rFonts w:ascii="Arial" w:hAnsi="Arial" w:cs="Arial"/>
          <w:color w:val="263238"/>
          <w:sz w:val="28"/>
          <w:szCs w:val="28"/>
        </w:rPr>
      </w:pPr>
      <w:r w:rsidRPr="00966771">
        <w:rPr>
          <w:rFonts w:ascii="Times New Roman" w:hAnsi="Times New Roman" w:cs="Times New Roman"/>
          <w:sz w:val="26"/>
          <w:szCs w:val="26"/>
        </w:rPr>
        <w:t>Работа офисных работников отличается высокой нагрузкой на органы зрения, локальное напряжение одних и тех же групп мышц, длительного поддержания малоподвижных и вынужденных рабочих поз сидя.</w:t>
      </w:r>
      <w:r w:rsidR="008933AF" w:rsidRPr="008933AF">
        <w:rPr>
          <w:rFonts w:ascii="Arial" w:hAnsi="Arial" w:cs="Arial"/>
          <w:color w:val="263238"/>
          <w:sz w:val="28"/>
          <w:szCs w:val="28"/>
        </w:rPr>
        <w:t xml:space="preserve"> </w:t>
      </w:r>
    </w:p>
    <w:p w:rsidR="000110B8" w:rsidRDefault="008933AF" w:rsidP="000110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33AF">
        <w:rPr>
          <w:rFonts w:ascii="Times New Roman" w:hAnsi="Times New Roman" w:cs="Times New Roman"/>
          <w:sz w:val="26"/>
          <w:szCs w:val="26"/>
        </w:rPr>
        <w:t>В целях предупреждения развития профессиональной патологии </w:t>
      </w:r>
      <w:r>
        <w:rPr>
          <w:rFonts w:ascii="Times New Roman" w:hAnsi="Times New Roman" w:cs="Times New Roman"/>
          <w:sz w:val="26"/>
          <w:szCs w:val="26"/>
        </w:rPr>
        <w:t>рекомендуем во время перерыва</w:t>
      </w:r>
      <w:r w:rsidRPr="008933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работе выполнять зрительную гимнастику для глаз и гимнастику при работе за компьютером, направленную</w:t>
      </w:r>
      <w:r w:rsidRPr="008933AF">
        <w:rPr>
          <w:rFonts w:ascii="Times New Roman" w:hAnsi="Times New Roman" w:cs="Times New Roman"/>
          <w:sz w:val="26"/>
          <w:szCs w:val="26"/>
        </w:rPr>
        <w:t xml:space="preserve"> на рассла</w:t>
      </w:r>
      <w:r>
        <w:rPr>
          <w:rFonts w:ascii="Times New Roman" w:hAnsi="Times New Roman" w:cs="Times New Roman"/>
          <w:sz w:val="26"/>
          <w:szCs w:val="26"/>
        </w:rPr>
        <w:t>бление основных работающих мышц</w:t>
      </w:r>
      <w:r w:rsidR="00494F8C">
        <w:rPr>
          <w:rFonts w:ascii="Times New Roman" w:hAnsi="Times New Roman" w:cs="Times New Roman"/>
          <w:sz w:val="26"/>
          <w:szCs w:val="26"/>
        </w:rPr>
        <w:t xml:space="preserve"> (прилагаются)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305E" w:rsidRPr="000110B8" w:rsidRDefault="00F2305E" w:rsidP="000110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на 1 л. в 1 экз.</w:t>
      </w:r>
    </w:p>
    <w:p w:rsidR="000110B8" w:rsidRPr="00F2305E" w:rsidRDefault="000110B8" w:rsidP="000110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10B8" w:rsidRPr="00F2305E" w:rsidRDefault="000110B8" w:rsidP="000110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10B8" w:rsidRPr="00F2305E" w:rsidRDefault="000110B8" w:rsidP="000110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10B8" w:rsidRPr="00F2305E" w:rsidRDefault="000110B8" w:rsidP="000110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10B8" w:rsidRPr="00F2305E" w:rsidRDefault="000110B8" w:rsidP="000110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10B8" w:rsidRPr="00F2305E" w:rsidRDefault="000110B8" w:rsidP="000110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10B8" w:rsidRPr="00F2305E" w:rsidRDefault="000110B8" w:rsidP="000110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10B8" w:rsidRPr="00F2305E" w:rsidRDefault="000110B8" w:rsidP="000110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10B8" w:rsidRDefault="000110B8" w:rsidP="000110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10B8" w:rsidRPr="000110B8" w:rsidRDefault="000110B8" w:rsidP="000110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10B8" w:rsidRDefault="000110B8" w:rsidP="000110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10B8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0110B8" w:rsidRDefault="000110B8" w:rsidP="000110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отдела по труду</w:t>
      </w:r>
    </w:p>
    <w:p w:rsidR="000110B8" w:rsidRDefault="000110B8" w:rsidP="000110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комитета экономического развития </w:t>
      </w:r>
    </w:p>
    <w:p w:rsidR="000110B8" w:rsidRDefault="000110B8" w:rsidP="000110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Кондинского района</w:t>
      </w:r>
    </w:p>
    <w:p w:rsidR="000110B8" w:rsidRDefault="000110B8" w:rsidP="000110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Носова Татьяна Владимировна</w:t>
      </w:r>
    </w:p>
    <w:p w:rsidR="000110B8" w:rsidRPr="000110B8" w:rsidRDefault="000110B8" w:rsidP="000110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(34677) 32-449</w:t>
      </w:r>
    </w:p>
    <w:sectPr w:rsidR="000110B8" w:rsidRPr="0001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3C40"/>
    <w:multiLevelType w:val="multilevel"/>
    <w:tmpl w:val="4B5E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152C2F"/>
    <w:multiLevelType w:val="multilevel"/>
    <w:tmpl w:val="9E2E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D2555"/>
    <w:multiLevelType w:val="multilevel"/>
    <w:tmpl w:val="CAA4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C7B4A"/>
    <w:multiLevelType w:val="multilevel"/>
    <w:tmpl w:val="455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D14C5"/>
    <w:multiLevelType w:val="multilevel"/>
    <w:tmpl w:val="0E0E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21EF8"/>
    <w:multiLevelType w:val="multilevel"/>
    <w:tmpl w:val="8468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770D0"/>
    <w:multiLevelType w:val="multilevel"/>
    <w:tmpl w:val="4198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1D"/>
    <w:rsid w:val="000110B8"/>
    <w:rsid w:val="0002290A"/>
    <w:rsid w:val="000A5136"/>
    <w:rsid w:val="000B4055"/>
    <w:rsid w:val="000F26E0"/>
    <w:rsid w:val="00107CAC"/>
    <w:rsid w:val="001520DF"/>
    <w:rsid w:val="001B11FE"/>
    <w:rsid w:val="001B304F"/>
    <w:rsid w:val="001D1375"/>
    <w:rsid w:val="001E66C6"/>
    <w:rsid w:val="001E711D"/>
    <w:rsid w:val="00201D11"/>
    <w:rsid w:val="002142E9"/>
    <w:rsid w:val="0022729C"/>
    <w:rsid w:val="0024594E"/>
    <w:rsid w:val="00246949"/>
    <w:rsid w:val="002B678A"/>
    <w:rsid w:val="002B7171"/>
    <w:rsid w:val="002C48B2"/>
    <w:rsid w:val="002D0B19"/>
    <w:rsid w:val="002E74DA"/>
    <w:rsid w:val="002F570C"/>
    <w:rsid w:val="00313E02"/>
    <w:rsid w:val="0037477A"/>
    <w:rsid w:val="003C655B"/>
    <w:rsid w:val="003E1245"/>
    <w:rsid w:val="003E2B78"/>
    <w:rsid w:val="00434525"/>
    <w:rsid w:val="00494F8C"/>
    <w:rsid w:val="004A65F3"/>
    <w:rsid w:val="004B39C7"/>
    <w:rsid w:val="00510583"/>
    <w:rsid w:val="00580969"/>
    <w:rsid w:val="00592D5E"/>
    <w:rsid w:val="005B740C"/>
    <w:rsid w:val="005D2DC0"/>
    <w:rsid w:val="005E5669"/>
    <w:rsid w:val="005F5BC1"/>
    <w:rsid w:val="00617938"/>
    <w:rsid w:val="00625D2F"/>
    <w:rsid w:val="006307D1"/>
    <w:rsid w:val="006448A1"/>
    <w:rsid w:val="00686408"/>
    <w:rsid w:val="00694258"/>
    <w:rsid w:val="006B02FB"/>
    <w:rsid w:val="006E3867"/>
    <w:rsid w:val="006E6539"/>
    <w:rsid w:val="007958F8"/>
    <w:rsid w:val="008906FC"/>
    <w:rsid w:val="008933AF"/>
    <w:rsid w:val="008979BC"/>
    <w:rsid w:val="008A570C"/>
    <w:rsid w:val="008A6BC5"/>
    <w:rsid w:val="00905C60"/>
    <w:rsid w:val="00906D31"/>
    <w:rsid w:val="00966771"/>
    <w:rsid w:val="00A46910"/>
    <w:rsid w:val="00A47C77"/>
    <w:rsid w:val="00A55889"/>
    <w:rsid w:val="00A57822"/>
    <w:rsid w:val="00A64F40"/>
    <w:rsid w:val="00A82034"/>
    <w:rsid w:val="00A83B19"/>
    <w:rsid w:val="00A87D98"/>
    <w:rsid w:val="00A9622D"/>
    <w:rsid w:val="00AA76A0"/>
    <w:rsid w:val="00BB033F"/>
    <w:rsid w:val="00BC2B0D"/>
    <w:rsid w:val="00BC77BF"/>
    <w:rsid w:val="00BE5E7A"/>
    <w:rsid w:val="00C45FBD"/>
    <w:rsid w:val="00C71389"/>
    <w:rsid w:val="00C87070"/>
    <w:rsid w:val="00CE51DB"/>
    <w:rsid w:val="00D27BFC"/>
    <w:rsid w:val="00DC2096"/>
    <w:rsid w:val="00DD1765"/>
    <w:rsid w:val="00DD73AD"/>
    <w:rsid w:val="00E31457"/>
    <w:rsid w:val="00E83FED"/>
    <w:rsid w:val="00E85ECE"/>
    <w:rsid w:val="00E914DF"/>
    <w:rsid w:val="00EA683D"/>
    <w:rsid w:val="00EC76FB"/>
    <w:rsid w:val="00ED116E"/>
    <w:rsid w:val="00EF0A30"/>
    <w:rsid w:val="00F16D46"/>
    <w:rsid w:val="00F2305E"/>
    <w:rsid w:val="00F24B6E"/>
    <w:rsid w:val="00F734F8"/>
    <w:rsid w:val="00F933E8"/>
    <w:rsid w:val="00FC6194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7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70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8203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7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70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820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0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36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07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3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93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7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5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0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35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2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062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362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337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39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5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76041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68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64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24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30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24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2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932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4795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6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15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0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2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2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085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46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383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2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9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1881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142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52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56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383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152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78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41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706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91046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terms/trud/usloviya_truda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otru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trud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Татьяна Владимировна</dc:creator>
  <cp:lastModifiedBy>Фомина Людмила Александровна</cp:lastModifiedBy>
  <cp:revision>2</cp:revision>
  <cp:lastPrinted>2024-05-08T05:28:00Z</cp:lastPrinted>
  <dcterms:created xsi:type="dcterms:W3CDTF">2024-05-20T03:33:00Z</dcterms:created>
  <dcterms:modified xsi:type="dcterms:W3CDTF">2024-05-20T03:33:00Z</dcterms:modified>
</cp:coreProperties>
</file>