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DC19EE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5pt;height:53.8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4C3A48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FE4E02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FE4E02" w:rsidRDefault="007E4858" w:rsidP="00116FCD">
            <w:pPr>
              <w:rPr>
                <w:color w:val="000000"/>
                <w:sz w:val="28"/>
                <w:szCs w:val="28"/>
              </w:rPr>
            </w:pPr>
            <w:r w:rsidRPr="00FE4E02">
              <w:rPr>
                <w:color w:val="000000"/>
                <w:sz w:val="28"/>
                <w:szCs w:val="28"/>
              </w:rPr>
              <w:t xml:space="preserve">от </w:t>
            </w:r>
            <w:r w:rsidR="00116FCD">
              <w:rPr>
                <w:color w:val="000000"/>
                <w:sz w:val="28"/>
                <w:szCs w:val="28"/>
              </w:rPr>
              <w:t>24 февраля</w:t>
            </w:r>
            <w:r w:rsidR="00EC3CA2">
              <w:rPr>
                <w:color w:val="000000"/>
                <w:sz w:val="28"/>
                <w:szCs w:val="28"/>
              </w:rPr>
              <w:t xml:space="preserve"> 2021</w:t>
            </w:r>
            <w:r w:rsidRPr="00FE4E0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FE4E02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FE4E02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FE4E02" w:rsidRDefault="007E4858" w:rsidP="007E4858">
            <w:pPr>
              <w:jc w:val="right"/>
              <w:rPr>
                <w:color w:val="000000"/>
                <w:sz w:val="28"/>
                <w:szCs w:val="28"/>
              </w:rPr>
            </w:pPr>
            <w:r w:rsidRPr="00FE4E02">
              <w:rPr>
                <w:color w:val="000000"/>
                <w:sz w:val="28"/>
                <w:szCs w:val="28"/>
              </w:rPr>
              <w:t>№</w:t>
            </w:r>
            <w:r w:rsidR="007B254D">
              <w:rPr>
                <w:color w:val="000000"/>
                <w:sz w:val="28"/>
                <w:szCs w:val="28"/>
              </w:rPr>
              <w:t xml:space="preserve"> </w:t>
            </w:r>
            <w:r w:rsidR="004C3A48">
              <w:rPr>
                <w:color w:val="000000"/>
                <w:sz w:val="28"/>
                <w:szCs w:val="28"/>
              </w:rPr>
              <w:t>304</w:t>
            </w:r>
            <w:r w:rsidRPr="00FE4E0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E4E02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E4E02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E4E0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E4E0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E4E02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3374B" w:rsidRDefault="0013374B" w:rsidP="0013374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>
        <w:rPr>
          <w:rFonts w:cs="Arial"/>
        </w:rPr>
        <w:t xml:space="preserve">Наименование постановления изложено в новой редакции постановлением Администрации </w:t>
      </w:r>
      <w:hyperlink r:id="rId8" w:tooltip="постановление от 29.01.2018 0:00:00 №150 Администрация Кондинского района&#10;&#10;О внесении изменений в постановление администрации Кондинского района от 28 декабря 2017 года № 2241 «Об утверждении муниципальной программы Кондинского района «Формирование комф" w:history="1">
        <w:r>
          <w:rPr>
            <w:rStyle w:val="af1"/>
            <w:rFonts w:cs="Arial"/>
          </w:rPr>
          <w:t>от 20.09.2021 № 2</w:t>
        </w:r>
        <w:r w:rsidR="00465BAC">
          <w:rPr>
            <w:rStyle w:val="af1"/>
            <w:rFonts w:cs="Arial"/>
          </w:rPr>
          <w:t>19</w:t>
        </w:r>
        <w:r>
          <w:rPr>
            <w:rStyle w:val="af1"/>
            <w:rFonts w:cs="Arial"/>
          </w:rPr>
          <w:t>3</w:t>
        </w:r>
      </w:hyperlink>
      <w:r>
        <w:rPr>
          <w:rFonts w:cs="Arial"/>
          <w:color w:val="000000"/>
        </w:rPr>
        <w:t>)</w:t>
      </w:r>
    </w:p>
    <w:p w:rsidR="007E4858" w:rsidRPr="00FE4E02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E4858" w:rsidRPr="00FE4E02" w:rsidTr="00994B49">
        <w:tc>
          <w:tcPr>
            <w:tcW w:w="6345" w:type="dxa"/>
          </w:tcPr>
          <w:p w:rsidR="004C3A48" w:rsidRPr="00AF1AF2" w:rsidRDefault="004C3A48" w:rsidP="004C3A48">
            <w:pPr>
              <w:rPr>
                <w:sz w:val="28"/>
                <w:szCs w:val="28"/>
              </w:rPr>
            </w:pPr>
            <w:r w:rsidRPr="00AF1AF2">
              <w:rPr>
                <w:sz w:val="28"/>
                <w:szCs w:val="28"/>
              </w:rPr>
              <w:t xml:space="preserve">Об утверждении Плана противодействия </w:t>
            </w:r>
          </w:p>
          <w:p w:rsidR="004C3A48" w:rsidRPr="00AF1AF2" w:rsidRDefault="004C3A48" w:rsidP="004C3A48">
            <w:pPr>
              <w:rPr>
                <w:sz w:val="28"/>
                <w:szCs w:val="28"/>
              </w:rPr>
            </w:pPr>
            <w:r w:rsidRPr="00AF1AF2">
              <w:rPr>
                <w:sz w:val="28"/>
                <w:szCs w:val="28"/>
              </w:rPr>
              <w:t xml:space="preserve">коррупции в Кондинском районе </w:t>
            </w:r>
          </w:p>
          <w:p w:rsidR="004C3A48" w:rsidRPr="00AF1AF2" w:rsidRDefault="004C3A48" w:rsidP="004C3A48">
            <w:pPr>
              <w:rPr>
                <w:b/>
                <w:sz w:val="28"/>
                <w:szCs w:val="28"/>
              </w:rPr>
            </w:pPr>
            <w:r w:rsidRPr="00AF1AF2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AF1AF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13374B">
              <w:rPr>
                <w:sz w:val="28"/>
                <w:szCs w:val="28"/>
              </w:rPr>
              <w:t>4</w:t>
            </w:r>
            <w:r w:rsidRPr="00AF1AF2">
              <w:rPr>
                <w:sz w:val="28"/>
                <w:szCs w:val="28"/>
              </w:rPr>
              <w:t xml:space="preserve"> годы</w:t>
            </w:r>
          </w:p>
          <w:p w:rsidR="007E4858" w:rsidRPr="00FE4E02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C3A48" w:rsidRDefault="004C3A48" w:rsidP="004C3A4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F1AF2">
        <w:rPr>
          <w:sz w:val="28"/>
          <w:szCs w:val="28"/>
        </w:rPr>
        <w:t xml:space="preserve">В целях реализации Федерального закона от 25 декабря 2008 года </w:t>
      </w:r>
      <w:r>
        <w:rPr>
          <w:sz w:val="28"/>
          <w:szCs w:val="28"/>
        </w:rPr>
        <w:br/>
      </w:r>
      <w:r w:rsidRPr="00AF1AF2">
        <w:rPr>
          <w:sz w:val="28"/>
          <w:szCs w:val="28"/>
        </w:rPr>
        <w:t xml:space="preserve">№ 273-ФЗ «О противодействии коррупции», </w:t>
      </w:r>
      <w:r w:rsidR="00465BAC">
        <w:rPr>
          <w:sz w:val="28"/>
          <w:szCs w:val="28"/>
        </w:rPr>
        <w:t xml:space="preserve">Указом Президента Российской Федерации от 16 августа 2021 года №478 «О Национальном плане противодействия коррупции на 2021-2024 годы», </w:t>
      </w:r>
      <w:r w:rsidRPr="00AF1AF2">
        <w:rPr>
          <w:spacing w:val="2"/>
          <w:sz w:val="28"/>
          <w:szCs w:val="28"/>
        </w:rPr>
        <w:t xml:space="preserve">Закона </w:t>
      </w:r>
      <w:r w:rsidRPr="00AF1AF2">
        <w:rPr>
          <w:sz w:val="28"/>
          <w:szCs w:val="28"/>
        </w:rPr>
        <w:t xml:space="preserve">Ханты-Мансийского автономного округа - Югры от 25 сентября 2008 года № 86-оз «О мерах по противодействию коррупции </w:t>
      </w:r>
      <w:proofErr w:type="gramStart"/>
      <w:r w:rsidRPr="00AF1AF2">
        <w:rPr>
          <w:sz w:val="28"/>
          <w:szCs w:val="28"/>
        </w:rPr>
        <w:t>в</w:t>
      </w:r>
      <w:proofErr w:type="gramEnd"/>
      <w:r w:rsidRPr="00AF1AF2">
        <w:rPr>
          <w:sz w:val="28"/>
          <w:szCs w:val="28"/>
        </w:rPr>
        <w:t xml:space="preserve"> </w:t>
      </w:r>
      <w:proofErr w:type="gramStart"/>
      <w:r w:rsidRPr="00AF1AF2">
        <w:rPr>
          <w:sz w:val="28"/>
          <w:szCs w:val="28"/>
        </w:rPr>
        <w:t>Ханты-Мансийском</w:t>
      </w:r>
      <w:proofErr w:type="gramEnd"/>
      <w:r w:rsidRPr="00AF1AF2">
        <w:rPr>
          <w:sz w:val="28"/>
          <w:szCs w:val="28"/>
        </w:rPr>
        <w:t xml:space="preserve"> автономном </w:t>
      </w:r>
      <w:r>
        <w:rPr>
          <w:sz w:val="28"/>
          <w:szCs w:val="28"/>
        </w:rPr>
        <w:br/>
      </w:r>
      <w:r w:rsidRPr="00AF1AF2">
        <w:rPr>
          <w:sz w:val="28"/>
          <w:szCs w:val="28"/>
        </w:rPr>
        <w:t xml:space="preserve">округе - Югре», </w:t>
      </w:r>
      <w:r w:rsidRPr="00AF1AF2">
        <w:rPr>
          <w:b/>
          <w:sz w:val="28"/>
          <w:szCs w:val="28"/>
        </w:rPr>
        <w:t>администрация Кондинского района постановляет:</w:t>
      </w:r>
    </w:p>
    <w:p w:rsidR="00465BAC" w:rsidRDefault="00465BAC" w:rsidP="00465BAC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(Преамбула изменена</w:t>
      </w:r>
      <w:r>
        <w:rPr>
          <w:rFonts w:cs="Arial"/>
        </w:rPr>
        <w:t xml:space="preserve"> постановлением Администрации </w:t>
      </w:r>
      <w:hyperlink r:id="rId9" w:tooltip="постановление от 29.01.2018 0:00:00 №150 Администрация Кондинского района&#10;&#10;О внесении изменений в постановление администрации Кондинского района от 28 декабря 2017 года № 2241 «Об утверждении муниципальной программы Кондинского района «Формирование комф" w:history="1">
        <w:r>
          <w:rPr>
            <w:rStyle w:val="af1"/>
            <w:rFonts w:cs="Arial"/>
          </w:rPr>
          <w:t>от 20.09.2021 № 2193</w:t>
        </w:r>
      </w:hyperlink>
      <w:r>
        <w:rPr>
          <w:rFonts w:cs="Arial"/>
          <w:color w:val="000000"/>
        </w:rPr>
        <w:t>)</w:t>
      </w:r>
    </w:p>
    <w:p w:rsidR="00465BAC" w:rsidRDefault="004C3A48" w:rsidP="00465B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AF1AF2">
        <w:rPr>
          <w:sz w:val="28"/>
          <w:szCs w:val="28"/>
        </w:rPr>
        <w:t xml:space="preserve">1. Утвердить План противодействия коррупции в Кондинском районе </w:t>
      </w:r>
      <w:r>
        <w:rPr>
          <w:sz w:val="28"/>
          <w:szCs w:val="28"/>
        </w:rPr>
        <w:br/>
      </w:r>
      <w:r w:rsidRPr="00AF1AF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Pr="00AF1AF2">
        <w:rPr>
          <w:sz w:val="28"/>
          <w:szCs w:val="28"/>
        </w:rPr>
        <w:t>1-20</w:t>
      </w:r>
      <w:r>
        <w:rPr>
          <w:sz w:val="28"/>
          <w:szCs w:val="28"/>
        </w:rPr>
        <w:t>2</w:t>
      </w:r>
      <w:r w:rsidR="00465BAC">
        <w:rPr>
          <w:sz w:val="28"/>
          <w:szCs w:val="28"/>
        </w:rPr>
        <w:t>4</w:t>
      </w:r>
      <w:r w:rsidRPr="00AF1AF2">
        <w:rPr>
          <w:sz w:val="28"/>
          <w:szCs w:val="28"/>
        </w:rPr>
        <w:t xml:space="preserve"> годы </w:t>
      </w:r>
      <w:r>
        <w:rPr>
          <w:sz w:val="28"/>
          <w:szCs w:val="28"/>
        </w:rPr>
        <w:t>(приложение).</w:t>
      </w:r>
      <w:r w:rsidR="00465BAC" w:rsidRPr="00465BAC">
        <w:rPr>
          <w:rFonts w:cs="Arial"/>
          <w:color w:val="000000"/>
        </w:rPr>
        <w:t xml:space="preserve"> </w:t>
      </w:r>
    </w:p>
    <w:p w:rsidR="00465BAC" w:rsidRDefault="00465BAC" w:rsidP="00465B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(Пункт 1 изменен</w:t>
      </w:r>
      <w:r>
        <w:rPr>
          <w:rFonts w:cs="Arial"/>
        </w:rPr>
        <w:t xml:space="preserve"> постановлением Администрации </w:t>
      </w:r>
      <w:hyperlink r:id="rId10" w:tooltip="постановление от 29.01.2018 0:00:00 №150 Администрация Кондинского района&#10;&#10;О внесении изменений в постановление администрации Кондинского района от 28 декабря 2017 года № 2241 «Об утверждении муниципальной программы Кондинского района «Формирование комф" w:history="1">
        <w:r>
          <w:rPr>
            <w:rStyle w:val="af1"/>
            <w:rFonts w:cs="Arial"/>
          </w:rPr>
          <w:t>от 20.09.2021 № 2193</w:t>
        </w:r>
      </w:hyperlink>
      <w:r>
        <w:rPr>
          <w:rFonts w:cs="Arial"/>
          <w:color w:val="000000"/>
        </w:rPr>
        <w:t>)</w:t>
      </w:r>
    </w:p>
    <w:p w:rsidR="004C3A48" w:rsidRDefault="004C3A48" w:rsidP="004C3A48">
      <w:pPr>
        <w:ind w:firstLine="709"/>
        <w:jc w:val="both"/>
        <w:rPr>
          <w:bCs/>
          <w:sz w:val="28"/>
          <w:szCs w:val="28"/>
        </w:rPr>
      </w:pPr>
      <w:r w:rsidRPr="00AF1AF2"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постановления возложить на </w:t>
      </w:r>
      <w:r w:rsidR="009B07C8">
        <w:rPr>
          <w:bCs/>
          <w:sz w:val="28"/>
          <w:szCs w:val="28"/>
        </w:rPr>
        <w:t xml:space="preserve">первого </w:t>
      </w:r>
      <w:r>
        <w:rPr>
          <w:bCs/>
          <w:sz w:val="28"/>
          <w:szCs w:val="28"/>
        </w:rPr>
        <w:t xml:space="preserve">заместителя главы района А.В. Кривоногова. </w:t>
      </w:r>
    </w:p>
    <w:p w:rsidR="009B07C8" w:rsidRDefault="009B07C8" w:rsidP="009B07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(Пункт 2 изменен</w:t>
      </w:r>
      <w:r>
        <w:rPr>
          <w:rFonts w:cs="Arial"/>
        </w:rPr>
        <w:t xml:space="preserve"> постановлением Администрации </w:t>
      </w:r>
      <w:hyperlink r:id="rId11" w:tooltip="постановление от 29.01.2018 0:00:00 №150 Администрация Кондинского района&#10;&#10;О внесении изменений в постановление администрации Кондинского района от 28 декабря 2017 года № 2241 «Об утверждении муниципальной программы Кондинского района «Формирование комф" w:history="1">
        <w:r>
          <w:rPr>
            <w:rStyle w:val="af1"/>
            <w:rFonts w:cs="Arial"/>
          </w:rPr>
          <w:t>от 16.02.2024 № 172</w:t>
        </w:r>
      </w:hyperlink>
      <w:r>
        <w:rPr>
          <w:rFonts w:cs="Arial"/>
          <w:color w:val="000000"/>
        </w:rPr>
        <w:t>)</w:t>
      </w:r>
    </w:p>
    <w:p w:rsidR="009B07C8" w:rsidRPr="00AF1AF2" w:rsidRDefault="009B07C8" w:rsidP="004C3A48">
      <w:pPr>
        <w:ind w:firstLine="709"/>
        <w:jc w:val="both"/>
        <w:rPr>
          <w:bCs/>
          <w:sz w:val="28"/>
          <w:szCs w:val="28"/>
        </w:rPr>
      </w:pPr>
    </w:p>
    <w:p w:rsidR="004C3A48" w:rsidRDefault="004C3A48" w:rsidP="00A37AA3">
      <w:pPr>
        <w:jc w:val="both"/>
        <w:rPr>
          <w:color w:val="000000"/>
          <w:sz w:val="28"/>
          <w:szCs w:val="28"/>
        </w:rPr>
      </w:pPr>
    </w:p>
    <w:p w:rsidR="004C3A48" w:rsidRDefault="004C3A48" w:rsidP="00A37AA3">
      <w:pPr>
        <w:jc w:val="both"/>
        <w:rPr>
          <w:color w:val="000000"/>
          <w:sz w:val="28"/>
          <w:szCs w:val="28"/>
        </w:rPr>
      </w:pPr>
    </w:p>
    <w:p w:rsidR="001B5B4E" w:rsidRPr="00FE4E02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1849"/>
        <w:gridCol w:w="3338"/>
      </w:tblGrid>
      <w:tr w:rsidR="001A685C" w:rsidRPr="00FE4E02">
        <w:tc>
          <w:tcPr>
            <w:tcW w:w="4785" w:type="dxa"/>
          </w:tcPr>
          <w:p w:rsidR="001C7B60" w:rsidRPr="00FE4E02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FE4E02">
              <w:rPr>
                <w:sz w:val="28"/>
                <w:szCs w:val="28"/>
              </w:rPr>
              <w:t>Исполняющий</w:t>
            </w:r>
            <w:proofErr w:type="gramEnd"/>
            <w:r w:rsidRPr="00FE4E02">
              <w:rPr>
                <w:sz w:val="28"/>
                <w:szCs w:val="28"/>
              </w:rPr>
              <w:t xml:space="preserve"> обязанности </w:t>
            </w:r>
          </w:p>
          <w:p w:rsidR="001A685C" w:rsidRPr="00FE4E02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FE4E02">
              <w:rPr>
                <w:sz w:val="28"/>
                <w:szCs w:val="28"/>
              </w:rPr>
              <w:t>г</w:t>
            </w:r>
            <w:r w:rsidR="001A685C" w:rsidRPr="00FE4E02">
              <w:rPr>
                <w:sz w:val="28"/>
                <w:szCs w:val="28"/>
              </w:rPr>
              <w:t>лав</w:t>
            </w:r>
            <w:r w:rsidRPr="00FE4E02">
              <w:rPr>
                <w:sz w:val="28"/>
                <w:szCs w:val="28"/>
              </w:rPr>
              <w:t>ы</w:t>
            </w:r>
            <w:r w:rsidR="001A685C" w:rsidRPr="00FE4E02">
              <w:rPr>
                <w:sz w:val="28"/>
                <w:szCs w:val="28"/>
              </w:rPr>
              <w:t xml:space="preserve"> </w:t>
            </w:r>
            <w:r w:rsidR="001B5B4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E4E0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E4E02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FE4E02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924A0" w:rsidRPr="00FE4E02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Кривоногов</w:t>
            </w:r>
          </w:p>
        </w:tc>
      </w:tr>
    </w:tbl>
    <w:p w:rsidR="00C65329" w:rsidRDefault="00C6532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C3A48" w:rsidRDefault="004C3A48" w:rsidP="00FE4E02">
      <w:pPr>
        <w:rPr>
          <w:color w:val="000000"/>
          <w:sz w:val="16"/>
          <w:szCs w:val="16"/>
        </w:rPr>
      </w:pPr>
    </w:p>
    <w:p w:rsidR="004C3A48" w:rsidRDefault="004C3A48" w:rsidP="00FE4E02">
      <w:pPr>
        <w:rPr>
          <w:color w:val="000000"/>
          <w:sz w:val="16"/>
          <w:szCs w:val="16"/>
        </w:rPr>
      </w:pPr>
    </w:p>
    <w:p w:rsidR="004C3A48" w:rsidRDefault="004C3A48" w:rsidP="00FE4E02">
      <w:pPr>
        <w:rPr>
          <w:color w:val="000000"/>
          <w:sz w:val="16"/>
          <w:szCs w:val="16"/>
        </w:rPr>
      </w:pPr>
    </w:p>
    <w:p w:rsidR="004C3A48" w:rsidRDefault="004C3A48" w:rsidP="00FE4E02">
      <w:pPr>
        <w:rPr>
          <w:color w:val="000000"/>
          <w:sz w:val="16"/>
          <w:szCs w:val="16"/>
        </w:rPr>
      </w:pPr>
    </w:p>
    <w:p w:rsidR="004C3A48" w:rsidRDefault="004C3A48" w:rsidP="00FE4E02">
      <w:pPr>
        <w:rPr>
          <w:color w:val="000000"/>
          <w:sz w:val="16"/>
          <w:szCs w:val="16"/>
        </w:rPr>
      </w:pPr>
    </w:p>
    <w:p w:rsidR="004C3A48" w:rsidRDefault="004C3A48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C3A48" w:rsidRPr="004C3A48" w:rsidRDefault="00E81EBA" w:rsidP="004C3A4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C3CA2">
        <w:rPr>
          <w:color w:val="000000"/>
          <w:sz w:val="16"/>
          <w:szCs w:val="16"/>
        </w:rPr>
        <w:t>2021</w:t>
      </w:r>
    </w:p>
    <w:p w:rsidR="004C3A48" w:rsidRDefault="004C3A48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C3A48" w:rsidSect="004520E4">
          <w:headerReference w:type="even" r:id="rId12"/>
          <w:headerReference w:type="default" r:id="rId13"/>
          <w:pgSz w:w="11906" w:h="16838" w:code="9"/>
          <w:pgMar w:top="1134" w:right="566" w:bottom="1079" w:left="1701" w:header="709" w:footer="709" w:gutter="0"/>
          <w:cols w:space="708"/>
          <w:titlePg/>
          <w:docGrid w:linePitch="360"/>
        </w:sectPr>
      </w:pPr>
    </w:p>
    <w:p w:rsidR="00116FCD" w:rsidRPr="00953EC8" w:rsidRDefault="008937A2" w:rsidP="004C3A4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</w:t>
      </w:r>
      <w:r w:rsidR="00116FCD" w:rsidRPr="00953EC8">
        <w:t>риложение</w:t>
      </w:r>
    </w:p>
    <w:p w:rsidR="00116FCD" w:rsidRPr="00953EC8" w:rsidRDefault="00116FCD" w:rsidP="004C3A4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116FCD" w:rsidP="004C3A48">
      <w:pPr>
        <w:tabs>
          <w:tab w:val="left" w:pos="10206"/>
        </w:tabs>
        <w:ind w:left="10206"/>
      </w:pPr>
      <w:r>
        <w:t xml:space="preserve">от 24.02.2021 № </w:t>
      </w:r>
      <w:r w:rsidR="004C3A48">
        <w:t>304</w:t>
      </w:r>
    </w:p>
    <w:p w:rsidR="008937A2" w:rsidRDefault="008937A2" w:rsidP="004C3A48">
      <w:pPr>
        <w:tabs>
          <w:tab w:val="left" w:pos="10206"/>
        </w:tabs>
        <w:ind w:left="10206"/>
      </w:pPr>
      <w:r>
        <w:t>(с изменениями от 20.05.2021 №1000; от 20.09.2021 №2193</w:t>
      </w:r>
      <w:r w:rsidR="00206D72">
        <w:t>; от 16.02.2022 №252</w:t>
      </w:r>
      <w:r w:rsidR="003B448A">
        <w:t>; от 25.05.2022 №1103</w:t>
      </w:r>
      <w:r w:rsidR="00B570CA">
        <w:t>; от 22.11.2022 №2523</w:t>
      </w:r>
      <w:r w:rsidR="00243FC0">
        <w:t xml:space="preserve">; </w:t>
      </w:r>
      <w:proofErr w:type="gramStart"/>
      <w:r w:rsidR="00243FC0">
        <w:t>от</w:t>
      </w:r>
      <w:proofErr w:type="gramEnd"/>
      <w:r w:rsidR="00243FC0">
        <w:t xml:space="preserve"> 07.12.2022 №2655</w:t>
      </w:r>
      <w:r w:rsidR="00022FE1">
        <w:t>; от 27.01.2023</w:t>
      </w:r>
      <w:r w:rsidR="00A351A9">
        <w:t xml:space="preserve"> №68</w:t>
      </w:r>
      <w:r w:rsidR="0069023D">
        <w:t>; от 30.06.2023 №712</w:t>
      </w:r>
      <w:r w:rsidR="006E6A64">
        <w:t>; от 16.02.2024 №172</w:t>
      </w:r>
      <w:r w:rsidR="00306316">
        <w:t>; от 07.08.2024 №812</w:t>
      </w:r>
      <w:r>
        <w:t>)</w:t>
      </w:r>
    </w:p>
    <w:p w:rsidR="004C3A48" w:rsidRPr="004C3A48" w:rsidRDefault="004C3A48" w:rsidP="004C3A48">
      <w:pPr>
        <w:tabs>
          <w:tab w:val="left" w:pos="10206"/>
        </w:tabs>
        <w:ind w:left="10206"/>
      </w:pPr>
    </w:p>
    <w:p w:rsidR="004C3A48" w:rsidRPr="004C3A48" w:rsidRDefault="004C3A48" w:rsidP="004C3A48">
      <w:pPr>
        <w:jc w:val="center"/>
      </w:pPr>
      <w:r w:rsidRPr="004C3A48">
        <w:t>План</w:t>
      </w:r>
    </w:p>
    <w:p w:rsidR="004C3A48" w:rsidRPr="004C3A48" w:rsidRDefault="004C3A48" w:rsidP="004C3A48">
      <w:pPr>
        <w:jc w:val="center"/>
      </w:pPr>
      <w:r w:rsidRPr="004C3A48">
        <w:t>противодействия коррупции в Кондинском районе на 2021-202</w:t>
      </w:r>
      <w:r w:rsidR="008937A2">
        <w:t>4</w:t>
      </w:r>
      <w:r w:rsidRPr="004C3A48">
        <w:t xml:space="preserve"> годы</w:t>
      </w:r>
    </w:p>
    <w:p w:rsidR="004C3A48" w:rsidRPr="004C3A48" w:rsidRDefault="004C3A48" w:rsidP="004C3A48">
      <w:pPr>
        <w:jc w:val="center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7235"/>
        <w:gridCol w:w="2804"/>
        <w:gridCol w:w="3526"/>
      </w:tblGrid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№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>п</w:t>
            </w:r>
            <w:proofErr w:type="gramEnd"/>
            <w:r w:rsidRPr="00A76BDD">
              <w:rPr>
                <w:rFonts w:eastAsia="Calibri"/>
              </w:rPr>
              <w:t>/п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  <w:bCs/>
              </w:rPr>
              <w:t>Мероприятия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Срок выполнения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Ответственные исполнители</w:t>
            </w:r>
          </w:p>
        </w:tc>
      </w:tr>
      <w:tr w:rsidR="006E1143" w:rsidRPr="00316191" w:rsidTr="001C10CD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Раздел 1. Меры по нормативно-правовому обеспечению антикоррупционной деятельности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1.1.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 xml:space="preserve">Обеспечение постоянного мониторинга муниципальных нормативных правовых актов органов местного самоуправления муниципального образования Кондинский район, поселений в границах Кондинского района,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Югры и иными нормативными правовыми актами Российской Федерации и Ханты-Мансийского автономного округа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Югры (при изменении законодательства)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Ежеквартально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в течение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2021-20</w:t>
            </w:r>
            <w:r w:rsidRPr="00B570CA">
              <w:rPr>
                <w:rFonts w:eastAsia="Calibri"/>
              </w:rPr>
              <w:t xml:space="preserve">24 </w:t>
            </w:r>
            <w:r w:rsidRPr="00A76BDD">
              <w:rPr>
                <w:rFonts w:eastAsia="Calibri"/>
              </w:rPr>
              <w:t>годов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Управление кадровой политики администрации Кондинского района (далее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управление кадровой политики),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юридическо-правовое управление администрации Кондинского района (далее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юридическо-правовое управление),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ответственное должностное лицо администраций поселений 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в границах Кондинского района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(по согласованию)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(далее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администрации поселений района)</w:t>
            </w:r>
          </w:p>
        </w:tc>
      </w:tr>
      <w:tr w:rsidR="006E1143" w:rsidRPr="00316191" w:rsidTr="001C10CD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Раздел 2. Меры по совершенствованию муниципального управления 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и установлению антикоррупционных механизмов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2.1.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232818">
            <w:pPr>
              <w:autoSpaceDE w:val="0"/>
              <w:autoSpaceDN w:val="0"/>
              <w:adjustRightInd w:val="0"/>
              <w:ind w:left="-52" w:right="-52" w:firstLine="26"/>
              <w:jc w:val="both"/>
              <w:outlineLvl w:val="0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Разработка и актуализация административных регламентов </w:t>
            </w:r>
            <w:r w:rsidRPr="00A76BDD">
              <w:rPr>
                <w:rFonts w:eastAsia="Calibri"/>
              </w:rPr>
              <w:lastRenderedPageBreak/>
              <w:t xml:space="preserve">предоставления государственных и муниципальных услуг при внесении изменений в федеральные законы, Законы Ханты-Мансийского автономного округа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Югры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По мере необходимости</w:t>
            </w:r>
          </w:p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до 25 декабря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2023 года,</w:t>
            </w:r>
          </w:p>
          <w:p w:rsidR="006E1143" w:rsidRPr="00B570CA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B570CA">
              <w:rPr>
                <w:rFonts w:eastAsia="Calibri"/>
              </w:rPr>
              <w:t>до 25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 xml:space="preserve">Комитет экономического </w:t>
            </w:r>
            <w:r w:rsidRPr="00A76BDD">
              <w:rPr>
                <w:rFonts w:eastAsia="Calibri"/>
              </w:rPr>
              <w:lastRenderedPageBreak/>
              <w:t xml:space="preserve">развития администрации Кондинского района (далее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комитет экономического развития), структурные подразделения, ответственные 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за оказание услуг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2.2.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autoSpaceDE w:val="0"/>
              <w:autoSpaceDN w:val="0"/>
              <w:adjustRightInd w:val="0"/>
              <w:ind w:left="-52" w:right="-52" w:firstLine="26"/>
              <w:jc w:val="both"/>
              <w:outlineLvl w:val="0"/>
              <w:rPr>
                <w:rFonts w:eastAsia="Calibri"/>
              </w:rPr>
            </w:pPr>
            <w:r w:rsidRPr="00A76BDD">
              <w:rPr>
                <w:rFonts w:eastAsia="Calibri"/>
              </w:rPr>
              <w:t>Совершенствование механизмов контроля реализации организационных и правовых мер для целей минимизации коррупционных рисков в сфере закупок. Выработка дополнительных мер по недопущению нарушений законодательства Российской Федерации в сфере закупок товаров, работ, услуг для обеспечения муниципальных нужд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2023 года,</w:t>
            </w:r>
          </w:p>
          <w:p w:rsidR="006E1143" w:rsidRPr="00B570CA" w:rsidRDefault="006E1143" w:rsidP="001C10CD">
            <w:pPr>
              <w:shd w:val="clear" w:color="auto" w:fill="FFFFFF"/>
              <w:ind w:left="-52" w:right="-52" w:firstLine="5"/>
              <w:jc w:val="center"/>
              <w:rPr>
                <w:rFonts w:eastAsia="Calibri"/>
              </w:rPr>
            </w:pPr>
            <w:r w:rsidRPr="00B570CA">
              <w:rPr>
                <w:rFonts w:eastAsia="Calibri"/>
              </w:rPr>
              <w:t>до 25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 xml:space="preserve">Отдел по организации закупок управления внутренней политики администрации Кондинского района (далее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отдел </w:t>
            </w:r>
            <w:proofErr w:type="gramEnd"/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по организации закупок)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2.3.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Проведение проверок эффективного, целевого расходования бюджетных средств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По отдельному графику</w:t>
            </w:r>
          </w:p>
          <w:p w:rsidR="006E1143" w:rsidRPr="00A76BDD" w:rsidRDefault="006E1143" w:rsidP="001C10CD">
            <w:pPr>
              <w:shd w:val="clear" w:color="auto" w:fill="FFFFFF"/>
              <w:ind w:right="-52"/>
              <w:rPr>
                <w:rFonts w:eastAsia="Calibri"/>
              </w:rPr>
            </w:pP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Контрольно-счетная палата Думы Кондинского района,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 xml:space="preserve">комитет по финансам и налоговой политике администрации Кондинского района (далее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комитет </w:t>
            </w:r>
            <w:proofErr w:type="gramEnd"/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по финансам и налоговой политике)</w:t>
            </w:r>
          </w:p>
        </w:tc>
      </w:tr>
      <w:tr w:rsidR="006E1143" w:rsidRPr="00B570CA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B570CA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B570CA">
              <w:rPr>
                <w:rFonts w:eastAsia="Calibri"/>
              </w:rPr>
              <w:t>2.4.</w:t>
            </w:r>
          </w:p>
        </w:tc>
        <w:tc>
          <w:tcPr>
            <w:tcW w:w="2487" w:type="pct"/>
            <w:shd w:val="clear" w:color="auto" w:fill="auto"/>
          </w:tcPr>
          <w:p w:rsidR="006E1143" w:rsidRPr="00B570CA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both"/>
              <w:rPr>
                <w:rFonts w:eastAsia="Calibri"/>
              </w:rPr>
            </w:pPr>
            <w:r w:rsidRPr="00B570CA">
              <w:rPr>
                <w:rStyle w:val="pt-a0-000005"/>
                <w:rFonts w:eastAsia="Calibri"/>
              </w:rPr>
              <w:t>Осуществление контроля использования бюджетных ассигнований, выделяемых на проведение противоэпидемических мероприятий, в том числе на противодействие распространению новой коронавирусной инфекции (COVID-19), обратив особое внимание на выявление и пресечение фактов предоставления аффилированным коммерческим структурам неправомерных преимуществ</w:t>
            </w:r>
          </w:p>
          <w:p w:rsidR="006E1143" w:rsidRPr="00B570CA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both"/>
              <w:rPr>
                <w:rFonts w:eastAsia="Calibri"/>
              </w:rPr>
            </w:pPr>
            <w:r w:rsidRPr="00B570CA">
              <w:rPr>
                <w:rStyle w:val="pt-a0-000005"/>
                <w:rFonts w:eastAsia="Calibri"/>
              </w:rPr>
              <w:t>и оказания им содействия в иной форме должностными лицами в пределах установленных полномочий</w:t>
            </w:r>
          </w:p>
        </w:tc>
        <w:tc>
          <w:tcPr>
            <w:tcW w:w="964" w:type="pct"/>
            <w:shd w:val="clear" w:color="auto" w:fill="auto"/>
          </w:tcPr>
          <w:p w:rsidR="006E1143" w:rsidRPr="00B570CA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Fonts w:eastAsia="Calibri"/>
              </w:rPr>
            </w:pPr>
            <w:r w:rsidRPr="00B570CA">
              <w:rPr>
                <w:rStyle w:val="pt-a0-000005"/>
                <w:rFonts w:eastAsia="Calibri"/>
              </w:rPr>
              <w:t>До 26 января 2022 года,</w:t>
            </w:r>
          </w:p>
          <w:p w:rsidR="006E1143" w:rsidRPr="00B570CA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Fonts w:eastAsia="Calibri"/>
              </w:rPr>
            </w:pPr>
            <w:r w:rsidRPr="00B570CA">
              <w:rPr>
                <w:rStyle w:val="pt-a0-000005"/>
                <w:rFonts w:eastAsia="Calibri"/>
              </w:rPr>
              <w:t>до 26 января 2023 года,</w:t>
            </w:r>
          </w:p>
          <w:p w:rsidR="006E1143" w:rsidRPr="00B570CA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Fonts w:eastAsia="Calibri"/>
              </w:rPr>
            </w:pPr>
            <w:r w:rsidRPr="00B570CA">
              <w:rPr>
                <w:rStyle w:val="pt-a0-000005"/>
                <w:rFonts w:eastAsia="Calibri"/>
              </w:rPr>
              <w:t>до 26 января 2024 года</w:t>
            </w:r>
          </w:p>
          <w:p w:rsidR="006E1143" w:rsidRPr="00B570CA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shd w:val="clear" w:color="auto" w:fill="auto"/>
          </w:tcPr>
          <w:p w:rsidR="006E1143" w:rsidRPr="00B570CA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B570CA">
              <w:rPr>
                <w:rFonts w:eastAsia="Calibri"/>
              </w:rPr>
              <w:t>Контрольно-счетная палата Думы Кондинского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2.</w:t>
            </w:r>
            <w:r w:rsidRPr="00C927E4">
              <w:rPr>
                <w:rFonts w:eastAsia="Calibri"/>
              </w:rPr>
              <w:t>5</w:t>
            </w:r>
            <w:r w:rsidRPr="00A76BDD">
              <w:rPr>
                <w:rFonts w:eastAsia="Calibri"/>
              </w:rPr>
              <w:t>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Организация </w:t>
            </w:r>
            <w:proofErr w:type="gramStart"/>
            <w:r w:rsidRPr="00A76BDD">
              <w:rPr>
                <w:rFonts w:eastAsia="Calibri"/>
              </w:rPr>
              <w:t>контроля за</w:t>
            </w:r>
            <w:proofErr w:type="gramEnd"/>
            <w:r w:rsidRPr="00A76BDD">
              <w:rPr>
                <w:rFonts w:eastAsia="Calibri"/>
              </w:rPr>
              <w:t xml:space="preserve"> целевым использованием муниципального имущества и земель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Ежеквартально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в течение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2021-202</w:t>
            </w:r>
            <w:r w:rsidRPr="00B570CA">
              <w:rPr>
                <w:rFonts w:eastAsia="Calibri"/>
              </w:rPr>
              <w:t xml:space="preserve">4 </w:t>
            </w:r>
            <w:r w:rsidRPr="00A76BDD">
              <w:rPr>
                <w:rFonts w:eastAsia="Calibri"/>
              </w:rPr>
              <w:t>годов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по природным ресурсам и экологии администрации Кондинского района,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комитет 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по управлению муниципальным </w:t>
            </w:r>
            <w:r w:rsidRPr="00A76BDD">
              <w:rPr>
                <w:rFonts w:eastAsia="Calibri"/>
              </w:rPr>
              <w:lastRenderedPageBreak/>
              <w:t>имуществом администрации Кондинского района,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отдел муниципального контроля администрации Кондинского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2.</w:t>
            </w:r>
            <w:r w:rsidRPr="00243FC0">
              <w:rPr>
                <w:rFonts w:eastAsia="Calibri"/>
              </w:rPr>
              <w:t>6</w:t>
            </w:r>
            <w:r w:rsidRPr="00A76BDD">
              <w:rPr>
                <w:rFonts w:eastAsia="Calibri"/>
              </w:rPr>
              <w:t>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Анализ и обобщение информации о фактах коррупции, изложенных в актах прокурорского реагирования, а также коррупциогенных факторах, выявленных в муниципальных правовых актах органов местного самоуправления муниципального образования Кондинский район, поселений в границах Кондинского района и их проектах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2021 года,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2022 года,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2023 года,</w:t>
            </w:r>
          </w:p>
          <w:p w:rsidR="006E1143" w:rsidRPr="00B570CA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B570CA">
              <w:rPr>
                <w:rFonts w:eastAsia="Calibri"/>
              </w:rPr>
              <w:t>до 01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Юридическо-правовое управление,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243FC0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243FC0">
              <w:rPr>
                <w:rFonts w:eastAsia="Calibri"/>
              </w:rPr>
              <w:t>2.7.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Реализация в муниципальных учреждениях, организациях Кондинского района мероприятий по предупреждению и противодействию коррупции: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243FC0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243FC0">
              <w:rPr>
                <w:rFonts w:eastAsia="Calibri"/>
              </w:rPr>
              <w:t>2.7.1.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Оценка деятельности по реализации антикоррупционного законодательства в организациях, учреждениях, подведомственных органам местного самоуправления муниципального образования Кондинский район, поселений в границах Кондинского района               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Ежегодно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сентября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243FC0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243FC0">
              <w:rPr>
                <w:rFonts w:eastAsia="Calibri"/>
              </w:rPr>
              <w:t>2.7.2.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Организация </w:t>
            </w:r>
            <w:proofErr w:type="gramStart"/>
            <w:r w:rsidRPr="00A76BDD">
              <w:rPr>
                <w:rFonts w:eastAsia="Calibri"/>
              </w:rPr>
              <w:t>контроля за</w:t>
            </w:r>
            <w:proofErr w:type="gramEnd"/>
            <w:r w:rsidRPr="00A76BDD">
              <w:rPr>
                <w:rFonts w:eastAsia="Calibri"/>
              </w:rPr>
              <w:t xml:space="preserve"> исполнением антикоррупционного законодательства в организациях, учреждениях, подведомственных структурным подразделениям администрации Кондинского района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Ежегодно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сентября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Управление образования администрации Кондинского района (далее </w:t>
            </w:r>
            <w:r w:rsidR="003B448A">
              <w:rPr>
                <w:rFonts w:eastAsia="Calibri"/>
              </w:rPr>
              <w:t>–</w:t>
            </w:r>
            <w:r w:rsidRPr="00A76BDD">
              <w:rPr>
                <w:rFonts w:eastAsia="Calibri"/>
              </w:rPr>
              <w:t xml:space="preserve"> управление образования),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культуры администрации Кондинского района,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комитет физической культуры и спорта администрации Кондинского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243FC0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243FC0">
              <w:rPr>
                <w:rFonts w:eastAsia="Calibri"/>
              </w:rPr>
              <w:t>2.7.3.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Проведение занятий о необходимости соблюдения работниками обязанности уведомлять представителя нанимателя (работодателя), органы прокуратуры или другие государственные органы о случаях обращения к ним каких-либо лиц в целях склонения его к совершению коррупционных правонарушений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2021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Руководители муниципальных организаций, учреждений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2.</w:t>
            </w:r>
            <w:r w:rsidRPr="00243FC0">
              <w:rPr>
                <w:rFonts w:eastAsia="Calibri"/>
              </w:rPr>
              <w:t>7.</w:t>
            </w:r>
            <w:r w:rsidRPr="00A76BDD">
              <w:rPr>
                <w:rFonts w:eastAsia="Calibri"/>
              </w:rPr>
              <w:t>4.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 xml:space="preserve">Обеспечение актуализации информации, опубликованной на официальных веб-сайтах учреждений, организаций, </w:t>
            </w:r>
            <w:r w:rsidRPr="00A76BDD">
              <w:rPr>
                <w:rFonts w:eastAsia="Calibri"/>
              </w:rPr>
              <w:lastRenderedPageBreak/>
              <w:t>подведомственных органам местного самоуправления муниципального образования Кондинский район, поселений в границах Кондинского района в разделах, посвященных антикоррупционной деятельности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 xml:space="preserve">Ежегодно 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июля.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 xml:space="preserve">Ежегодно 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Руководители муниципальных организаций, учреждений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2.</w:t>
            </w:r>
            <w:r w:rsidRPr="00C77B04">
              <w:rPr>
                <w:rFonts w:eastAsia="Calibri"/>
              </w:rPr>
              <w:t>8</w:t>
            </w:r>
            <w:r w:rsidRPr="00A76BDD">
              <w:rPr>
                <w:rFonts w:eastAsia="Calibri"/>
              </w:rPr>
              <w:t>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муниципального образования Кондинский район, поселений в границах Кондинского района и их должностных лиц 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Ежеквартально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Юридическо-правовое управление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2.9.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Анализ соблюдения муниципальными служащими муниципального образования Кондинский район, поселений в границах Кондинского района,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ноября 2021 года,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ноября 2022 года,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ноября 2023 года,</w:t>
            </w:r>
          </w:p>
          <w:p w:rsidR="006E1143" w:rsidRPr="00C77B04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C77B04">
              <w:rPr>
                <w:rFonts w:eastAsia="Calibri"/>
              </w:rPr>
              <w:t>до 01 ноября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2.10.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Проведение цикла учебных занятий по разъяснению основ антикоррупционного законодательства в соответствии с Комплексным планом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муниципального образования Кондинский район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2021 года,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2022 года,</w:t>
            </w:r>
          </w:p>
          <w:p w:rsidR="006E1143" w:rsidRPr="00A76BDD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2023 года,</w:t>
            </w:r>
          </w:p>
          <w:p w:rsidR="006E1143" w:rsidRPr="00C77B04" w:rsidRDefault="006E1143" w:rsidP="001C10CD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C77B04">
              <w:rPr>
                <w:rFonts w:eastAsia="Calibri"/>
              </w:rPr>
              <w:t>до 25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642B6F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6F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487" w:type="pct"/>
            <w:shd w:val="clear" w:color="auto" w:fill="auto"/>
          </w:tcPr>
          <w:p w:rsidR="006E1143" w:rsidRPr="00C77B04" w:rsidRDefault="006E1143" w:rsidP="001C10CD">
            <w:pPr>
              <w:pStyle w:val="af"/>
              <w:ind w:left="-52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04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правовой, практической и методической помощи муниципальным учреждениям, организациям Кондинского района в проведении антикоррупционной политики, в том числе при проведении запланированных и внеочередных проверок исполнения антикоррупционного законодательства</w:t>
            </w:r>
          </w:p>
        </w:tc>
        <w:tc>
          <w:tcPr>
            <w:tcW w:w="964" w:type="pct"/>
            <w:shd w:val="clear" w:color="auto" w:fill="auto"/>
          </w:tcPr>
          <w:p w:rsidR="006E1143" w:rsidRPr="00642B6F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6F">
              <w:rPr>
                <w:rFonts w:ascii="Times New Roman" w:hAnsi="Times New Roman" w:cs="Times New Roman"/>
                <w:sz w:val="24"/>
                <w:szCs w:val="24"/>
              </w:rPr>
              <w:t>До 30 ноября 2021 года,</w:t>
            </w:r>
          </w:p>
          <w:p w:rsidR="006E1143" w:rsidRPr="00642B6F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6F">
              <w:rPr>
                <w:rFonts w:ascii="Times New Roman" w:hAnsi="Times New Roman" w:cs="Times New Roman"/>
                <w:sz w:val="24"/>
                <w:szCs w:val="24"/>
              </w:rPr>
              <w:t>до 30 ноября 2022 года,</w:t>
            </w:r>
          </w:p>
          <w:p w:rsidR="006E1143" w:rsidRPr="00642B6F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6F">
              <w:rPr>
                <w:rFonts w:ascii="Times New Roman" w:hAnsi="Times New Roman" w:cs="Times New Roman"/>
                <w:sz w:val="24"/>
                <w:szCs w:val="24"/>
              </w:rPr>
              <w:t>до 30 ноября 2023 года,</w:t>
            </w:r>
          </w:p>
          <w:p w:rsidR="006E1143" w:rsidRPr="00C77B04" w:rsidRDefault="006E1143" w:rsidP="001C10CD">
            <w:pPr>
              <w:pStyle w:val="af"/>
              <w:ind w:left="-52" w:right="-52"/>
              <w:jc w:val="center"/>
              <w:rPr>
                <w:sz w:val="24"/>
                <w:szCs w:val="24"/>
              </w:rPr>
            </w:pPr>
            <w:r w:rsidRPr="00C77B04">
              <w:rPr>
                <w:rFonts w:ascii="Times New Roman" w:hAnsi="Times New Roman" w:cs="Times New Roman"/>
                <w:sz w:val="24"/>
                <w:szCs w:val="24"/>
              </w:rPr>
              <w:t>до 30 ноября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642B6F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6F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642B6F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6F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487" w:type="pct"/>
            <w:shd w:val="clear" w:color="auto" w:fill="auto"/>
          </w:tcPr>
          <w:p w:rsidR="006E1143" w:rsidRPr="007762F7" w:rsidRDefault="006E1143" w:rsidP="007762F7">
            <w:pPr>
              <w:ind w:left="-52" w:right="-52"/>
              <w:jc w:val="both"/>
            </w:pPr>
            <w:r w:rsidRPr="00A76BDD">
              <w:rPr>
                <w:rFonts w:eastAsia="Calibri"/>
              </w:rPr>
              <w:t xml:space="preserve">Проведение мониторинга результатов работы по проведению антикоррупционной экспертизы нормативных правовых актов органами местного самоуправления муниципального образования Кондинский район, поселений в границах Кондинского района, в </w:t>
            </w:r>
            <w:r w:rsidRPr="00A76BDD">
              <w:rPr>
                <w:rFonts w:eastAsia="Calibri"/>
              </w:rPr>
              <w:lastRenderedPageBreak/>
              <w:t>том числе по рассмотрению заключений, выданных по результатам проведения независимой антикоррупционной экспертизы нормативных</w:t>
            </w:r>
            <w:r w:rsidR="007762F7">
              <w:rPr>
                <w:rFonts w:eastAsia="Calibri"/>
              </w:rPr>
              <w:t xml:space="preserve"> </w:t>
            </w:r>
            <w:r w:rsidRPr="007762F7">
              <w:t>правовых актов и проектов нормативных правовых актов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До 26 августа 2022 года,</w:t>
            </w:r>
          </w:p>
          <w:p w:rsidR="006E1143" w:rsidRPr="00A76BDD" w:rsidRDefault="006E1143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26 августа 2023 года,</w:t>
            </w:r>
          </w:p>
          <w:p w:rsidR="006E1143" w:rsidRPr="00A76BDD" w:rsidRDefault="006E1143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26 августа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Юридическо-правовое управление,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D2514E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2487" w:type="pct"/>
            <w:shd w:val="clear" w:color="auto" w:fill="auto"/>
          </w:tcPr>
          <w:p w:rsidR="006E1143" w:rsidRDefault="006E1143" w:rsidP="006E6A64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Анализ рассмотрения органами местного самоуправления муниципального образования Кондинский район, поселений в границах Кондинского района обращений граждан и организаций по фактам коррупции</w:t>
            </w:r>
          </w:p>
          <w:p w:rsidR="006E6A64" w:rsidRDefault="006E6A64" w:rsidP="006E6A64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</w:p>
          <w:p w:rsidR="006E6A64" w:rsidRPr="00A76BDD" w:rsidRDefault="006E6A64" w:rsidP="006E6A64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 xml:space="preserve">остановления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</w:t>
            </w:r>
            <w:r w:rsidRPr="000540A6">
              <w:rPr>
                <w:rFonts w:eastAsia="Calibri"/>
                <w:i/>
                <w:sz w:val="22"/>
                <w:szCs w:val="22"/>
              </w:rPr>
              <w:t>2.202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</w:t>
            </w:r>
            <w:r w:rsidRPr="000540A6">
              <w:rPr>
                <w:rFonts w:eastAsia="Calibri"/>
                <w:i/>
                <w:sz w:val="22"/>
                <w:szCs w:val="22"/>
              </w:rPr>
              <w:t>2)</w:t>
            </w:r>
          </w:p>
        </w:tc>
        <w:tc>
          <w:tcPr>
            <w:tcW w:w="964" w:type="pct"/>
            <w:shd w:val="clear" w:color="auto" w:fill="auto"/>
          </w:tcPr>
          <w:p w:rsidR="006E1143" w:rsidRPr="006E1143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15 декабря 2021 года,</w:t>
            </w:r>
          </w:p>
          <w:p w:rsidR="006E1143" w:rsidRPr="006E1143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15 декабря 2022 года,</w:t>
            </w:r>
          </w:p>
          <w:p w:rsidR="006E1143" w:rsidRPr="006E1143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15 декабря 2023 года,</w:t>
            </w:r>
          </w:p>
          <w:p w:rsidR="006E1143" w:rsidRPr="006E1143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15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6E6A64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Отдел </w:t>
            </w:r>
            <w:r w:rsidR="006E6A64">
              <w:rPr>
                <w:rFonts w:eastAsia="Calibri"/>
              </w:rPr>
              <w:t>п</w:t>
            </w:r>
            <w:r w:rsidRPr="00A76BDD">
              <w:rPr>
                <w:rFonts w:eastAsia="Calibri"/>
              </w:rPr>
              <w:t>о</w:t>
            </w:r>
            <w:r w:rsidR="006E6A64">
              <w:rPr>
                <w:rFonts w:eastAsia="Calibri"/>
              </w:rPr>
              <w:t xml:space="preserve"> организации деятельности Думы </w:t>
            </w:r>
            <w:r w:rsidRPr="00A76BDD">
              <w:rPr>
                <w:rFonts w:eastAsia="Calibri"/>
              </w:rPr>
              <w:t>Кондинского района</w:t>
            </w:r>
            <w:r w:rsidR="006E6A64">
              <w:rPr>
                <w:rFonts w:eastAsia="Calibri"/>
              </w:rPr>
              <w:t xml:space="preserve"> юридическо-правового управления, 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D2514E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E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>Проведение анализа практики использования органами местного самоуправления муниципального образования Кондинский район, поселений в границах Кондинского района различных каналов получения информации (горячая линия, телефон доверия, электронная приёмная), по которым граждане могут конфиденциально,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6E1143" w:rsidRPr="006E1143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24 февраля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 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D2514E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E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Проведение оценки эффективности деятельности по профилактике коррупционных и иных правонарушений муниципальных образований Кондинского района</w:t>
            </w:r>
          </w:p>
        </w:tc>
        <w:tc>
          <w:tcPr>
            <w:tcW w:w="964" w:type="pct"/>
            <w:shd w:val="clear" w:color="auto" w:fill="auto"/>
          </w:tcPr>
          <w:p w:rsidR="006E1143" w:rsidRPr="006E1143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01 марта 2021 года,</w:t>
            </w:r>
          </w:p>
          <w:p w:rsidR="006E1143" w:rsidRPr="006E1143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01 марта 2022 года,</w:t>
            </w:r>
          </w:p>
          <w:p w:rsidR="006E1143" w:rsidRPr="006E1143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01 марта 2023 года,</w:t>
            </w:r>
          </w:p>
          <w:p w:rsidR="006E1143" w:rsidRPr="00A76BDD" w:rsidRDefault="006E1143" w:rsidP="006E1143">
            <w:pPr>
              <w:pStyle w:val="af"/>
              <w:ind w:left="-52" w:right="-52"/>
              <w:jc w:val="center"/>
              <w:rPr>
                <w:sz w:val="24"/>
                <w:szCs w:val="24"/>
              </w:rPr>
            </w:pPr>
            <w:r w:rsidRPr="006E1143">
              <w:rPr>
                <w:rFonts w:ascii="Times New Roman" w:hAnsi="Times New Roman" w:cs="Times New Roman"/>
                <w:sz w:val="24"/>
                <w:szCs w:val="24"/>
              </w:rPr>
              <w:t>до 01 марта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 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D2514E" w:rsidRDefault="006E1143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E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  <w:shd w:val="clear" w:color="auto" w:fill="FFFFFF"/>
              </w:rPr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Style w:val="pt-a0-000005"/>
                <w:rFonts w:eastAsia="Calibri"/>
              </w:rPr>
              <w:t>До 25 апреля 2022 года,</w:t>
            </w:r>
          </w:p>
          <w:p w:rsidR="006E1143" w:rsidRPr="00A76BDD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Style w:val="pt-a0-000005"/>
                <w:rFonts w:eastAsia="Calibri"/>
              </w:rPr>
              <w:t>до 25 апреля 2023 года,</w:t>
            </w:r>
          </w:p>
          <w:p w:rsidR="006E1143" w:rsidRPr="00A76BDD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Style w:val="pt-a0-000005"/>
                <w:rFonts w:eastAsia="Calibri"/>
              </w:rPr>
              <w:t>до 25 апреля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 администрации поселений района</w:t>
            </w:r>
          </w:p>
        </w:tc>
      </w:tr>
      <w:tr w:rsidR="003B448A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3B448A" w:rsidRPr="00D2514E" w:rsidRDefault="003B448A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2487" w:type="pct"/>
            <w:shd w:val="clear" w:color="auto" w:fill="auto"/>
          </w:tcPr>
          <w:p w:rsidR="003B448A" w:rsidRPr="00A76BDD" w:rsidRDefault="003B448A" w:rsidP="003B448A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Организация работы с депутатами по вопросам соблюдения депутатской этики и предотвращения конфликта интересов</w:t>
            </w:r>
          </w:p>
        </w:tc>
        <w:tc>
          <w:tcPr>
            <w:tcW w:w="964" w:type="pct"/>
            <w:shd w:val="clear" w:color="auto" w:fill="auto"/>
          </w:tcPr>
          <w:p w:rsidR="003B448A" w:rsidRDefault="003B448A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  <w:r>
              <w:rPr>
                <w:rStyle w:val="pt-a0-000005"/>
                <w:rFonts w:eastAsia="Calibri"/>
              </w:rPr>
              <w:t>до 01 июля 2022 года,</w:t>
            </w:r>
          </w:p>
          <w:p w:rsidR="003B448A" w:rsidRDefault="003B448A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</w:p>
          <w:p w:rsidR="003B448A" w:rsidRDefault="003B448A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</w:p>
          <w:p w:rsidR="003B448A" w:rsidRPr="00A76BDD" w:rsidRDefault="003B448A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  <w:r>
              <w:rPr>
                <w:rStyle w:val="pt-a0-000005"/>
                <w:rFonts w:eastAsia="Calibri"/>
              </w:rPr>
              <w:t>до 01 ноября 2022 года</w:t>
            </w:r>
          </w:p>
        </w:tc>
        <w:tc>
          <w:tcPr>
            <w:tcW w:w="1212" w:type="pct"/>
            <w:shd w:val="clear" w:color="auto" w:fill="auto"/>
          </w:tcPr>
          <w:p w:rsidR="003B448A" w:rsidRDefault="003B448A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 по организации деятельности Думы Кондинского района</w:t>
            </w:r>
          </w:p>
          <w:p w:rsidR="003B448A" w:rsidRDefault="003B448A" w:rsidP="003B448A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администрации</w:t>
            </w:r>
          </w:p>
          <w:p w:rsidR="003B448A" w:rsidRPr="00A76BDD" w:rsidRDefault="003B448A" w:rsidP="003B448A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поселений района</w:t>
            </w:r>
          </w:p>
        </w:tc>
      </w:tr>
      <w:tr w:rsidR="003B79B1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3B79B1" w:rsidRDefault="003B79B1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2487" w:type="pct"/>
            <w:shd w:val="clear" w:color="auto" w:fill="auto"/>
          </w:tcPr>
          <w:p w:rsidR="003B79B1" w:rsidRDefault="00B21F02" w:rsidP="00B21F02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Обеспечение актуализации информации об осуществлении муниципального контроля на официальном сайте органов местного </w:t>
            </w:r>
            <w:r>
              <w:rPr>
                <w:rFonts w:eastAsia="Calibri"/>
                <w:shd w:val="clear" w:color="auto" w:fill="FFFFFF"/>
              </w:rPr>
              <w:lastRenderedPageBreak/>
              <w:t xml:space="preserve">самоуправления Кондинского района (Муниципальный контроль/Информация для граждан, юридических лиц и индивидуальных предпринимателей, о проводимых мероприятиях, направленных на профилактику нарушений обязательных требований законодательства/Обобщение практики осуществления муниципального контроля) </w:t>
            </w:r>
          </w:p>
        </w:tc>
        <w:tc>
          <w:tcPr>
            <w:tcW w:w="964" w:type="pct"/>
            <w:shd w:val="clear" w:color="auto" w:fill="auto"/>
          </w:tcPr>
          <w:p w:rsidR="003B79B1" w:rsidRDefault="001F1FA2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  <w:r>
              <w:rPr>
                <w:rStyle w:val="pt-a0-000005"/>
                <w:rFonts w:eastAsia="Calibri"/>
              </w:rPr>
              <w:lastRenderedPageBreak/>
              <w:t>до 01 июня 2022 года</w:t>
            </w:r>
          </w:p>
        </w:tc>
        <w:tc>
          <w:tcPr>
            <w:tcW w:w="1212" w:type="pct"/>
            <w:shd w:val="clear" w:color="auto" w:fill="auto"/>
          </w:tcPr>
          <w:p w:rsidR="003B79B1" w:rsidRDefault="001F1FA2" w:rsidP="001F1FA2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муниципального контроля администрации Кондинского </w:t>
            </w:r>
            <w:r>
              <w:rPr>
                <w:rFonts w:eastAsia="Calibri"/>
              </w:rPr>
              <w:lastRenderedPageBreak/>
              <w:t>района</w:t>
            </w:r>
          </w:p>
        </w:tc>
      </w:tr>
      <w:tr w:rsidR="001F1FA2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1F1FA2" w:rsidRDefault="001F1FA2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2487" w:type="pct"/>
            <w:shd w:val="clear" w:color="auto" w:fill="auto"/>
          </w:tcPr>
          <w:p w:rsidR="001F1FA2" w:rsidRDefault="001F1FA2" w:rsidP="001F1FA2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Информирование ресурсоснабжающих организаций (далее – РСО) об обязанности проведения антикоррупционных мероприятий в соответствии со статьей 13.3 Федерального закона от 25 декабря 2008 года № 273-ФЗ «О противодействии коррупции» и мерах за совершение коррупционных правонарушений </w:t>
            </w:r>
          </w:p>
        </w:tc>
        <w:tc>
          <w:tcPr>
            <w:tcW w:w="964" w:type="pct"/>
            <w:shd w:val="clear" w:color="auto" w:fill="auto"/>
          </w:tcPr>
          <w:p w:rsidR="001F1FA2" w:rsidRDefault="001F1FA2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  <w:r>
              <w:rPr>
                <w:rStyle w:val="pt-a0-000005"/>
                <w:rFonts w:eastAsia="Calibri"/>
              </w:rPr>
              <w:t>до 01 июля 2022 года</w:t>
            </w:r>
            <w:r w:rsidR="00022FE1">
              <w:rPr>
                <w:rStyle w:val="pt-a0-000005"/>
                <w:rFonts w:eastAsia="Calibri"/>
              </w:rPr>
              <w:t>;</w:t>
            </w:r>
          </w:p>
          <w:p w:rsidR="00022FE1" w:rsidRDefault="00022FE1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  <w:r>
              <w:rPr>
                <w:rStyle w:val="pt-a0-000005"/>
                <w:rFonts w:eastAsia="Calibri"/>
              </w:rPr>
              <w:t>до 01 июля 2023 года</w:t>
            </w:r>
          </w:p>
        </w:tc>
        <w:tc>
          <w:tcPr>
            <w:tcW w:w="1212" w:type="pct"/>
            <w:shd w:val="clear" w:color="auto" w:fill="auto"/>
          </w:tcPr>
          <w:p w:rsidR="001F1FA2" w:rsidRDefault="001F1FA2" w:rsidP="001F1FA2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243FC0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243FC0" w:rsidRDefault="00243FC0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2487" w:type="pct"/>
            <w:shd w:val="clear" w:color="auto" w:fill="auto"/>
          </w:tcPr>
          <w:p w:rsidR="00243FC0" w:rsidRDefault="00243FC0" w:rsidP="00243FC0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Анализ сведений, связанных с осуждением гражданина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или же в случае наличия неснятой или непогашенной судимости </w:t>
            </w:r>
          </w:p>
          <w:p w:rsidR="008C5828" w:rsidRDefault="008C5828" w:rsidP="008C5828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hd w:val="clear" w:color="auto" w:fill="FFFFFF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в</w:t>
            </w:r>
            <w:r>
              <w:rPr>
                <w:rFonts w:eastAsia="Calibri"/>
                <w:i/>
                <w:sz w:val="22"/>
                <w:szCs w:val="22"/>
              </w:rPr>
              <w:t>несен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0540A6">
              <w:rPr>
                <w:rFonts w:eastAsia="Calibri"/>
                <w:i/>
                <w:sz w:val="22"/>
                <w:szCs w:val="22"/>
              </w:rPr>
              <w:t>постановлени</w:t>
            </w:r>
            <w:r>
              <w:rPr>
                <w:rFonts w:eastAsia="Calibri"/>
                <w:i/>
                <w:sz w:val="22"/>
                <w:szCs w:val="22"/>
              </w:rPr>
              <w:t>ем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от 07.12.2022 №2655)</w:t>
            </w:r>
          </w:p>
        </w:tc>
        <w:tc>
          <w:tcPr>
            <w:tcW w:w="964" w:type="pct"/>
            <w:shd w:val="clear" w:color="auto" w:fill="auto"/>
          </w:tcPr>
          <w:p w:rsidR="00243FC0" w:rsidRDefault="00243FC0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  <w:r>
              <w:rPr>
                <w:rStyle w:val="pt-a0-000005"/>
                <w:rFonts w:eastAsia="Calibri"/>
              </w:rPr>
              <w:t xml:space="preserve">до 01 июля  2023 года, </w:t>
            </w:r>
          </w:p>
          <w:p w:rsidR="00243FC0" w:rsidRDefault="00243FC0" w:rsidP="00243FC0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  <w:r>
              <w:rPr>
                <w:rStyle w:val="pt-a0-000005"/>
                <w:rFonts w:eastAsia="Calibri"/>
              </w:rPr>
              <w:t>до 01 июля  2024 года</w:t>
            </w:r>
          </w:p>
        </w:tc>
        <w:tc>
          <w:tcPr>
            <w:tcW w:w="1212" w:type="pct"/>
            <w:shd w:val="clear" w:color="auto" w:fill="auto"/>
          </w:tcPr>
          <w:p w:rsidR="00243FC0" w:rsidRDefault="00521B3B" w:rsidP="001F1FA2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кадровой политики</w:t>
            </w:r>
          </w:p>
        </w:tc>
      </w:tr>
      <w:tr w:rsidR="00923D91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923D91" w:rsidRDefault="00923D91" w:rsidP="001C10CD">
            <w:pPr>
              <w:pStyle w:val="af"/>
              <w:ind w:left="-5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2487" w:type="pct"/>
            <w:shd w:val="clear" w:color="auto" w:fill="auto"/>
          </w:tcPr>
          <w:p w:rsidR="00923D91" w:rsidRDefault="00923D91" w:rsidP="00243FC0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Оценка коррупционных рисков в органах местного самоуправления Кондинского района</w:t>
            </w:r>
          </w:p>
          <w:p w:rsidR="00923D91" w:rsidRDefault="00923D91" w:rsidP="00923D91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hd w:val="clear" w:color="auto" w:fill="FFFFFF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в</w:t>
            </w:r>
            <w:r>
              <w:rPr>
                <w:rFonts w:eastAsia="Calibri"/>
                <w:i/>
                <w:sz w:val="22"/>
                <w:szCs w:val="22"/>
              </w:rPr>
              <w:t>несен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0540A6">
              <w:rPr>
                <w:rFonts w:eastAsia="Calibri"/>
                <w:i/>
                <w:sz w:val="22"/>
                <w:szCs w:val="22"/>
              </w:rPr>
              <w:t>постановлени</w:t>
            </w:r>
            <w:r>
              <w:rPr>
                <w:rFonts w:eastAsia="Calibri"/>
                <w:i/>
                <w:sz w:val="22"/>
                <w:szCs w:val="22"/>
              </w:rPr>
              <w:t>ем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</w:t>
            </w:r>
            <w:r w:rsidRPr="000540A6">
              <w:rPr>
                <w:rFonts w:eastAsia="Calibri"/>
                <w:i/>
                <w:sz w:val="22"/>
                <w:szCs w:val="22"/>
              </w:rPr>
              <w:t>2.202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</w:t>
            </w:r>
            <w:r w:rsidRPr="000540A6">
              <w:rPr>
                <w:rFonts w:eastAsia="Calibri"/>
                <w:i/>
                <w:sz w:val="22"/>
                <w:szCs w:val="22"/>
              </w:rPr>
              <w:t>2)</w:t>
            </w:r>
          </w:p>
        </w:tc>
        <w:tc>
          <w:tcPr>
            <w:tcW w:w="964" w:type="pct"/>
            <w:shd w:val="clear" w:color="auto" w:fill="auto"/>
          </w:tcPr>
          <w:p w:rsidR="00923D91" w:rsidRDefault="00923D91" w:rsidP="00923D91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</w:rPr>
            </w:pPr>
            <w:r>
              <w:rPr>
                <w:rStyle w:val="pt-a0-000005"/>
                <w:rFonts w:eastAsia="Calibri"/>
              </w:rPr>
              <w:t>до 20 декабря 2024 года</w:t>
            </w:r>
          </w:p>
        </w:tc>
        <w:tc>
          <w:tcPr>
            <w:tcW w:w="1212" w:type="pct"/>
            <w:shd w:val="clear" w:color="auto" w:fill="auto"/>
          </w:tcPr>
          <w:p w:rsidR="00923D91" w:rsidRDefault="00923D91" w:rsidP="001F1FA2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кадровой политики</w:t>
            </w:r>
          </w:p>
        </w:tc>
      </w:tr>
      <w:tr w:rsidR="006E1143" w:rsidRPr="00316191" w:rsidTr="001C10CD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Раздел 3. Меры по информационному обеспечению, 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взаимодействию с институтами гражданского общества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3.1.</w:t>
            </w:r>
          </w:p>
        </w:tc>
        <w:tc>
          <w:tcPr>
            <w:tcW w:w="2487" w:type="pct"/>
            <w:shd w:val="clear" w:color="auto" w:fill="auto"/>
          </w:tcPr>
          <w:p w:rsidR="006E1143" w:rsidRDefault="006E1143" w:rsidP="008E43D0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Обеспечение функционирования и тематического наполнения актуальной информацией в области противодействия коррупции раздел</w:t>
            </w:r>
            <w:r w:rsidR="008E43D0">
              <w:rPr>
                <w:rFonts w:eastAsia="Calibri"/>
              </w:rPr>
              <w:t>ов</w:t>
            </w:r>
            <w:r w:rsidRPr="00A76BDD">
              <w:rPr>
                <w:rFonts w:eastAsia="Calibri"/>
              </w:rPr>
              <w:t xml:space="preserve"> «Противодействие коррупции» официальн</w:t>
            </w:r>
            <w:r w:rsidR="008E43D0">
              <w:rPr>
                <w:rFonts w:eastAsia="Calibri"/>
              </w:rPr>
              <w:t>ых</w:t>
            </w:r>
            <w:r w:rsidRPr="00A76BDD">
              <w:rPr>
                <w:rFonts w:eastAsia="Calibri"/>
              </w:rPr>
              <w:t xml:space="preserve"> сайт</w:t>
            </w:r>
            <w:r w:rsidR="008E43D0">
              <w:rPr>
                <w:rFonts w:eastAsia="Calibri"/>
              </w:rPr>
              <w:t>ов</w:t>
            </w:r>
            <w:r w:rsidRPr="00A76BDD">
              <w:rPr>
                <w:rFonts w:eastAsia="Calibri"/>
              </w:rPr>
              <w:t xml:space="preserve"> органов местного самоуправления Кондинского района</w:t>
            </w:r>
            <w:r w:rsidR="008E43D0">
              <w:rPr>
                <w:rFonts w:eastAsia="Calibri"/>
              </w:rPr>
              <w:t>, поселений в границах Кондинского района</w:t>
            </w:r>
            <w:r w:rsidRPr="00A76BDD">
              <w:rPr>
                <w:rFonts w:eastAsia="Calibri"/>
              </w:rPr>
              <w:t xml:space="preserve"> </w:t>
            </w:r>
          </w:p>
          <w:p w:rsidR="008E43D0" w:rsidRPr="00A76BDD" w:rsidRDefault="008E43D0" w:rsidP="008E43D0">
            <w:pPr>
              <w:shd w:val="clear" w:color="auto" w:fill="FFFFFF"/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 xml:space="preserve">остановления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</w:t>
            </w:r>
            <w:r w:rsidRPr="000540A6">
              <w:rPr>
                <w:rFonts w:eastAsia="Calibri"/>
                <w:i/>
                <w:sz w:val="22"/>
                <w:szCs w:val="22"/>
              </w:rPr>
              <w:t>2.202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</w:t>
            </w:r>
            <w:r w:rsidRPr="000540A6">
              <w:rPr>
                <w:rFonts w:eastAsia="Calibri"/>
                <w:i/>
                <w:sz w:val="22"/>
                <w:szCs w:val="22"/>
              </w:rPr>
              <w:t>2)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Ежеквартально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в течение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2021-2024 годов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3.2.</w:t>
            </w:r>
          </w:p>
        </w:tc>
        <w:tc>
          <w:tcPr>
            <w:tcW w:w="2487" w:type="pct"/>
            <w:shd w:val="clear" w:color="auto" w:fill="auto"/>
          </w:tcPr>
          <w:p w:rsidR="006E1143" w:rsidRDefault="006E1143" w:rsidP="006233E7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Обеспечение работы  в органах местного самоуправления Кондинск</w:t>
            </w:r>
            <w:r w:rsidR="006233E7">
              <w:rPr>
                <w:rFonts w:eastAsia="Calibri"/>
              </w:rPr>
              <w:t xml:space="preserve">ого </w:t>
            </w:r>
            <w:r w:rsidRPr="00A76BDD">
              <w:rPr>
                <w:rFonts w:eastAsia="Calibri"/>
              </w:rPr>
              <w:t>район</w:t>
            </w:r>
            <w:r w:rsidR="006233E7">
              <w:rPr>
                <w:rFonts w:eastAsia="Calibri"/>
              </w:rPr>
              <w:t>а</w:t>
            </w:r>
            <w:r w:rsidRPr="00A76BDD">
              <w:rPr>
                <w:rFonts w:eastAsia="Calibri"/>
              </w:rPr>
              <w:t>, поселений в границах Кондинского района «телефона доверия» для приема сообщений о коррупционных проявлениях</w:t>
            </w:r>
          </w:p>
          <w:p w:rsidR="006233E7" w:rsidRPr="00A76BDD" w:rsidRDefault="006233E7" w:rsidP="006233E7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 xml:space="preserve">остановления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</w:t>
            </w:r>
            <w:r w:rsidRPr="000540A6">
              <w:rPr>
                <w:rFonts w:eastAsia="Calibri"/>
                <w:i/>
                <w:sz w:val="22"/>
                <w:szCs w:val="22"/>
              </w:rPr>
              <w:t>2.202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</w:t>
            </w:r>
            <w:r w:rsidRPr="000540A6">
              <w:rPr>
                <w:rFonts w:eastAsia="Calibri"/>
                <w:i/>
                <w:sz w:val="22"/>
                <w:szCs w:val="22"/>
              </w:rPr>
              <w:t>2)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2023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3.3.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E43767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Осуществление общественного </w:t>
            </w:r>
            <w:proofErr w:type="gramStart"/>
            <w:r w:rsidRPr="00A76BDD">
              <w:rPr>
                <w:rFonts w:eastAsia="Calibri"/>
              </w:rPr>
              <w:t>контроля за</w:t>
            </w:r>
            <w:proofErr w:type="gramEnd"/>
            <w:r w:rsidRPr="00A76BDD">
              <w:rPr>
                <w:rFonts w:eastAsia="Calibri"/>
              </w:rPr>
              <w:t xml:space="preserve"> деятельностью органов </w:t>
            </w:r>
            <w:r w:rsidRPr="00A76BDD">
              <w:rPr>
                <w:rFonts w:eastAsia="Calibri"/>
              </w:rPr>
              <w:lastRenderedPageBreak/>
              <w:t xml:space="preserve">местного самоуправления Кондинского района 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До 30 июня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до 30 декабря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июня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декабря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июня 2023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декабря 2023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 xml:space="preserve">Общественный совет </w:t>
            </w:r>
            <w:r w:rsidRPr="00A76BDD">
              <w:rPr>
                <w:rFonts w:eastAsia="Calibri"/>
              </w:rPr>
              <w:lastRenderedPageBreak/>
              <w:t>Кондинского района (по согласованию)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3.4.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Пропаганда антикоррупционной политики населения на основе плана информационного сопровождения реализации мер по противодействию коррупции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both"/>
              <w:rPr>
                <w:rFonts w:eastAsia="Calibri"/>
                <w:strike/>
              </w:rPr>
            </w:pP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2023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Ответственные исполнители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за реализацию Плана информационного сопровождения реализации мер по противодействию коррупции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3.5.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Организация проведения в образовательных организациях Кондинского района классных часов по антикоррупционной тематике для повышения антикоррупционного просвещения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10 декабря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10 декабря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10 декабря 2023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10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образования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3.6.</w:t>
            </w:r>
          </w:p>
        </w:tc>
        <w:tc>
          <w:tcPr>
            <w:tcW w:w="2487" w:type="pct"/>
            <w:shd w:val="clear" w:color="auto" w:fill="auto"/>
          </w:tcPr>
          <w:p w:rsidR="00206D72" w:rsidRPr="00A76BDD" w:rsidRDefault="006E1143" w:rsidP="00206D72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Организация мероприятий антикоррупционной направленности в образовательных организациях Кондинского района с применением современных форм (коворкинг, точка кипения, флэш-мобы                   и </w:t>
            </w:r>
            <w:proofErr w:type="gramStart"/>
            <w:r w:rsidRPr="00A76BDD">
              <w:rPr>
                <w:rFonts w:eastAsia="Calibri"/>
              </w:rPr>
              <w:t>другое</w:t>
            </w:r>
            <w:proofErr w:type="gramEnd"/>
            <w:r w:rsidRPr="00A76BDD">
              <w:rPr>
                <w:rFonts w:eastAsia="Calibri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045091" w:rsidRPr="00045091" w:rsidRDefault="006353EB" w:rsidP="00045091">
            <w:pPr>
              <w:jc w:val="center"/>
            </w:pPr>
            <w:r>
              <w:t>Д</w:t>
            </w:r>
            <w:r w:rsidR="00045091" w:rsidRPr="00045091">
              <w:t xml:space="preserve">о 30 ноября 2021 года, </w:t>
            </w:r>
          </w:p>
          <w:p w:rsidR="00045091" w:rsidRPr="00045091" w:rsidRDefault="00045091" w:rsidP="00045091">
            <w:pPr>
              <w:jc w:val="center"/>
            </w:pPr>
            <w:r w:rsidRPr="00045091">
              <w:t>до 30 ноября 2022 года,</w:t>
            </w:r>
          </w:p>
          <w:p w:rsidR="00045091" w:rsidRPr="00045091" w:rsidRDefault="00045091" w:rsidP="00045091">
            <w:pPr>
              <w:jc w:val="center"/>
            </w:pPr>
            <w:r w:rsidRPr="00045091">
              <w:t>до 30 ноября 2023 года,</w:t>
            </w:r>
          </w:p>
          <w:p w:rsidR="00045091" w:rsidRPr="00045091" w:rsidRDefault="00045091" w:rsidP="00045091">
            <w:pPr>
              <w:jc w:val="center"/>
            </w:pPr>
            <w:r w:rsidRPr="00045091">
              <w:t>до 30 ноября 2024 года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образования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3.7.</w:t>
            </w:r>
          </w:p>
        </w:tc>
        <w:tc>
          <w:tcPr>
            <w:tcW w:w="2487" w:type="pct"/>
            <w:shd w:val="clear" w:color="auto" w:fill="auto"/>
          </w:tcPr>
          <w:p w:rsidR="006233E7" w:rsidRDefault="006E1143" w:rsidP="001C10CD">
            <w:pPr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Информационное сопровождение деятельности межведомственного Совета по противодействию коррупции </w:t>
            </w:r>
            <w:r w:rsidR="006233E7">
              <w:rPr>
                <w:rFonts w:eastAsia="Calibri"/>
              </w:rPr>
              <w:t>(размещение печатных материалов, трансляция на видеохостинге)</w:t>
            </w:r>
          </w:p>
          <w:p w:rsidR="006E1143" w:rsidRDefault="006E1143" w:rsidP="001C10CD">
            <w:pPr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 </w:t>
            </w:r>
          </w:p>
          <w:p w:rsidR="006233E7" w:rsidRDefault="006233E7" w:rsidP="001C10CD">
            <w:pPr>
              <w:ind w:left="-52" w:right="-52"/>
              <w:jc w:val="both"/>
              <w:rPr>
                <w:rFonts w:eastAsia="Calibri"/>
              </w:rPr>
            </w:pPr>
          </w:p>
          <w:p w:rsidR="006233E7" w:rsidRPr="00A76BDD" w:rsidRDefault="006233E7" w:rsidP="001C10CD">
            <w:pPr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 xml:space="preserve">остановления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</w:t>
            </w:r>
            <w:r w:rsidRPr="000540A6">
              <w:rPr>
                <w:rFonts w:eastAsia="Calibri"/>
                <w:i/>
                <w:sz w:val="22"/>
                <w:szCs w:val="22"/>
              </w:rPr>
              <w:t>2.202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</w:t>
            </w:r>
            <w:r w:rsidRPr="000540A6">
              <w:rPr>
                <w:rFonts w:eastAsia="Calibri"/>
                <w:i/>
                <w:sz w:val="22"/>
                <w:szCs w:val="22"/>
              </w:rPr>
              <w:t>2)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В течение 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2021-2024 годов по итогам заседаний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Муниципальное унитарное предприятие </w:t>
            </w:r>
            <w:proofErr w:type="gramStart"/>
            <w:r w:rsidRPr="00A76BDD">
              <w:rPr>
                <w:rFonts w:eastAsia="Calibri"/>
              </w:rPr>
              <w:t>Информационно-издательский</w:t>
            </w:r>
            <w:proofErr w:type="gramEnd"/>
            <w:r w:rsidRPr="00A76BDD">
              <w:rPr>
                <w:rFonts w:eastAsia="Calibri"/>
              </w:rPr>
              <w:t xml:space="preserve"> 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центр «Евра»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 xml:space="preserve">(далее - </w:t>
            </w:r>
            <w:proofErr w:type="gramEnd"/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>МУП ИИЦ «Евра»)</w:t>
            </w:r>
            <w:proofErr w:type="gramEnd"/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3.8.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  <w:bCs/>
              </w:rPr>
              <w:t xml:space="preserve">Проведение с лицами, замещающими муниципальные должности, учебных занятий, индивидуальных консультаций по заполнению форм справок о доходах, расходах, об имуществе и обязательствах имущественного характера 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апреля 2021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апреля 2022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апреля 2023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апреля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3.9.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both"/>
              <w:rPr>
                <w:rFonts w:eastAsia="Calibri"/>
                <w:bCs/>
              </w:rPr>
            </w:pPr>
            <w:r w:rsidRPr="00A76BDD">
              <w:rPr>
                <w:rFonts w:eastAsia="Calibri"/>
              </w:rPr>
              <w:t xml:space="preserve">Размещение в средствах массовой информации и социальных сетях материалов по антикоррупционному просвещению граждан, в том числе в газете «Кондинский вестник», в социальной сети «ВКонтакте» (сообщество Конда-Антикоррупция) 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мая 2021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сентября 2021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2021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мая 2022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до 01 сентября 2022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2022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мая 2023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сентября 2023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2023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мая 2024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сентября 2024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Управление кадровой политики,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МУП ИИЦ «Евра»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3.10.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B570CA">
            <w:pPr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Проведение акции «ЮграБезКоррупции» 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353EB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6E1143" w:rsidRPr="00A76BDD">
              <w:rPr>
                <w:rFonts w:eastAsia="Calibri"/>
              </w:rPr>
              <w:t>о 30 декабря 2021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декабря 2022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декабря 2023 года,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3.11.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Разработка наглядных агитационных материалов, направленных на профилактику коррупционных проявлений в сфере жилищно-коммунального хозяйства, образования. Размещение в местах общественного пребывания</w:t>
            </w:r>
            <w:r w:rsidR="006353EB">
              <w:rPr>
                <w:rFonts w:eastAsia="Calibri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30 июня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2021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образования,</w:t>
            </w:r>
          </w:p>
          <w:p w:rsidR="006353EB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управление жилищно-коммунального хозяйства администрации 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Кондинского района</w:t>
            </w:r>
          </w:p>
        </w:tc>
      </w:tr>
      <w:tr w:rsidR="00162919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162919" w:rsidRPr="00A76BDD" w:rsidRDefault="00162919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3.12.</w:t>
            </w:r>
          </w:p>
        </w:tc>
        <w:tc>
          <w:tcPr>
            <w:tcW w:w="2487" w:type="pct"/>
            <w:shd w:val="clear" w:color="auto" w:fill="auto"/>
          </w:tcPr>
          <w:p w:rsidR="00162919" w:rsidRPr="00A76BDD" w:rsidRDefault="00162919" w:rsidP="001C10CD">
            <w:pPr>
              <w:ind w:left="-52"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информирования о возможностях и способах</w:t>
            </w:r>
            <w:r w:rsidR="00231B17">
              <w:rPr>
                <w:rFonts w:eastAsia="Calibri"/>
              </w:rPr>
              <w:t xml:space="preserve"> обращения с жалобами о коррупционных проявлениях в сфере жилищно-коммунального хозяйства</w:t>
            </w:r>
            <w:r w:rsidR="006353EB">
              <w:rPr>
                <w:rFonts w:eastAsia="Calibri"/>
              </w:rPr>
              <w:t xml:space="preserve"> (в том числе подготовка памяток, использование аудиотрансляции и прочее). </w:t>
            </w:r>
          </w:p>
        </w:tc>
        <w:tc>
          <w:tcPr>
            <w:tcW w:w="964" w:type="pct"/>
            <w:shd w:val="clear" w:color="auto" w:fill="auto"/>
          </w:tcPr>
          <w:p w:rsidR="00162919" w:rsidRDefault="006353EB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30 июня 2022 года</w:t>
            </w:r>
            <w:r w:rsidR="00022FE1">
              <w:rPr>
                <w:rFonts w:eastAsia="Calibri"/>
              </w:rPr>
              <w:t>;</w:t>
            </w:r>
          </w:p>
          <w:p w:rsidR="00022FE1" w:rsidRPr="00A76BDD" w:rsidRDefault="00022FE1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30 июня 2023 года</w:t>
            </w:r>
          </w:p>
        </w:tc>
        <w:tc>
          <w:tcPr>
            <w:tcW w:w="1212" w:type="pct"/>
            <w:shd w:val="clear" w:color="auto" w:fill="auto"/>
          </w:tcPr>
          <w:p w:rsidR="006353EB" w:rsidRDefault="006353EB" w:rsidP="006353EB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Управление жилищно-коммунального хозяйства администрации </w:t>
            </w:r>
          </w:p>
          <w:p w:rsidR="00162919" w:rsidRPr="00A76BDD" w:rsidRDefault="006353EB" w:rsidP="006353EB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Кондинского района</w:t>
            </w:r>
          </w:p>
        </w:tc>
      </w:tr>
      <w:tr w:rsidR="006353EB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353EB" w:rsidRDefault="006353EB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3.13.</w:t>
            </w:r>
          </w:p>
        </w:tc>
        <w:tc>
          <w:tcPr>
            <w:tcW w:w="2487" w:type="pct"/>
            <w:shd w:val="clear" w:color="auto" w:fill="auto"/>
          </w:tcPr>
          <w:p w:rsidR="006353EB" w:rsidRDefault="006353EB" w:rsidP="001C10CD">
            <w:pPr>
              <w:ind w:left="-52"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proofErr w:type="gramStart"/>
            <w:r>
              <w:rPr>
                <w:rFonts w:eastAsia="Calibri"/>
              </w:rPr>
              <w:t>интернет-обсуждения</w:t>
            </w:r>
            <w:proofErr w:type="gramEnd"/>
            <w:r>
              <w:rPr>
                <w:rFonts w:eastAsia="Calibri"/>
              </w:rPr>
              <w:t xml:space="preserve"> различных направлений деятельности по исполнению вопросов местного значения</w:t>
            </w:r>
          </w:p>
        </w:tc>
        <w:tc>
          <w:tcPr>
            <w:tcW w:w="964" w:type="pct"/>
            <w:shd w:val="clear" w:color="auto" w:fill="auto"/>
          </w:tcPr>
          <w:p w:rsidR="006353EB" w:rsidRDefault="006353EB" w:rsidP="00B570CA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B570CA">
              <w:rPr>
                <w:rFonts w:eastAsia="Calibri"/>
              </w:rPr>
              <w:t>2</w:t>
            </w:r>
            <w:r>
              <w:rPr>
                <w:rFonts w:eastAsia="Calibri"/>
              </w:rPr>
              <w:t>0 декабря 2022 года</w:t>
            </w:r>
          </w:p>
        </w:tc>
        <w:tc>
          <w:tcPr>
            <w:tcW w:w="1212" w:type="pct"/>
            <w:shd w:val="clear" w:color="auto" w:fill="auto"/>
          </w:tcPr>
          <w:p w:rsidR="006353EB" w:rsidRDefault="006353EB" w:rsidP="006353EB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кадровой политики, управление по природным ресурсам и экологии администрации </w:t>
            </w:r>
          </w:p>
          <w:p w:rsidR="006353EB" w:rsidRDefault="006353EB" w:rsidP="006353EB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Кондинского района, </w:t>
            </w:r>
          </w:p>
          <w:p w:rsidR="006353EB" w:rsidRDefault="006353EB" w:rsidP="006353EB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архитектуры и градостроительства администрации </w:t>
            </w:r>
          </w:p>
          <w:p w:rsidR="006353EB" w:rsidRPr="00A76BDD" w:rsidRDefault="006353EB" w:rsidP="006353EB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</w:p>
        </w:tc>
      </w:tr>
      <w:tr w:rsidR="006353EB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353EB" w:rsidRDefault="006353EB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3.14.</w:t>
            </w:r>
          </w:p>
        </w:tc>
        <w:tc>
          <w:tcPr>
            <w:tcW w:w="2487" w:type="pct"/>
            <w:shd w:val="clear" w:color="auto" w:fill="auto"/>
          </w:tcPr>
          <w:p w:rsidR="006353EB" w:rsidRDefault="006353EB" w:rsidP="001C10CD">
            <w:pPr>
              <w:ind w:left="-52"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социологического опроса среди населения Кондинского района</w:t>
            </w:r>
          </w:p>
        </w:tc>
        <w:tc>
          <w:tcPr>
            <w:tcW w:w="964" w:type="pct"/>
            <w:shd w:val="clear" w:color="auto" w:fill="auto"/>
          </w:tcPr>
          <w:p w:rsidR="006353EB" w:rsidRDefault="006353EB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 ноября 2022 года</w:t>
            </w:r>
          </w:p>
        </w:tc>
        <w:tc>
          <w:tcPr>
            <w:tcW w:w="1212" w:type="pct"/>
            <w:shd w:val="clear" w:color="auto" w:fill="auto"/>
          </w:tcPr>
          <w:p w:rsidR="006353EB" w:rsidRDefault="006353EB" w:rsidP="006353EB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кадровой политики, администрации поселений района</w:t>
            </w:r>
          </w:p>
        </w:tc>
      </w:tr>
      <w:tr w:rsidR="00B411E7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B411E7" w:rsidRDefault="00B411E7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3.15.</w:t>
            </w:r>
          </w:p>
        </w:tc>
        <w:tc>
          <w:tcPr>
            <w:tcW w:w="2487" w:type="pct"/>
            <w:shd w:val="clear" w:color="auto" w:fill="auto"/>
          </w:tcPr>
          <w:p w:rsidR="00B411E7" w:rsidRDefault="00B411E7" w:rsidP="001C10CD">
            <w:pPr>
              <w:ind w:left="-52"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проведения «прямых линий» с гражданами </w:t>
            </w:r>
            <w:r>
              <w:rPr>
                <w:rFonts w:eastAsia="Calibri"/>
              </w:rPr>
              <w:lastRenderedPageBreak/>
              <w:t>Кондинского района</w:t>
            </w:r>
          </w:p>
        </w:tc>
        <w:tc>
          <w:tcPr>
            <w:tcW w:w="964" w:type="pct"/>
            <w:shd w:val="clear" w:color="auto" w:fill="auto"/>
          </w:tcPr>
          <w:p w:rsidR="00B411E7" w:rsidRDefault="00B411E7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до 01 декабря 2022 года </w:t>
            </w:r>
          </w:p>
        </w:tc>
        <w:tc>
          <w:tcPr>
            <w:tcW w:w="1212" w:type="pct"/>
            <w:shd w:val="clear" w:color="auto" w:fill="auto"/>
          </w:tcPr>
          <w:p w:rsidR="00B411E7" w:rsidRDefault="00B411E7" w:rsidP="00B411E7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Руководители/ответственные </w:t>
            </w:r>
            <w:r>
              <w:rPr>
                <w:rFonts w:eastAsia="Calibri"/>
              </w:rPr>
              <w:lastRenderedPageBreak/>
              <w:t>лица государственных учреждений (по согласованию)</w:t>
            </w:r>
          </w:p>
        </w:tc>
      </w:tr>
      <w:tr w:rsidR="00022FE1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022FE1" w:rsidRDefault="00022FE1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3.16.</w:t>
            </w:r>
          </w:p>
        </w:tc>
        <w:tc>
          <w:tcPr>
            <w:tcW w:w="2487" w:type="pct"/>
            <w:shd w:val="clear" w:color="auto" w:fill="auto"/>
          </w:tcPr>
          <w:p w:rsidR="00022FE1" w:rsidRDefault="00022FE1" w:rsidP="001C10CD">
            <w:pPr>
              <w:ind w:left="-52"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Круглый стол «Антикоррупционное наполнение официального Интернет пространства»</w:t>
            </w:r>
          </w:p>
          <w:p w:rsidR="00022FE1" w:rsidRDefault="00022FE1" w:rsidP="00022FE1">
            <w:pPr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в</w:t>
            </w:r>
            <w:r>
              <w:rPr>
                <w:rFonts w:eastAsia="Calibri"/>
                <w:i/>
                <w:sz w:val="22"/>
                <w:szCs w:val="22"/>
              </w:rPr>
              <w:t>несен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 xml:space="preserve"> постановлени</w:t>
            </w:r>
            <w:r>
              <w:rPr>
                <w:rFonts w:eastAsia="Calibri"/>
                <w:i/>
                <w:sz w:val="22"/>
                <w:szCs w:val="22"/>
              </w:rPr>
              <w:t>ем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от </w:t>
            </w:r>
            <w:r>
              <w:rPr>
                <w:rFonts w:eastAsia="Calibri"/>
                <w:i/>
                <w:sz w:val="22"/>
                <w:szCs w:val="22"/>
              </w:rPr>
              <w:t>27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</w:t>
            </w:r>
            <w:r w:rsidRPr="000540A6">
              <w:rPr>
                <w:rFonts w:eastAsia="Calibri"/>
                <w:i/>
                <w:sz w:val="22"/>
                <w:szCs w:val="22"/>
              </w:rPr>
              <w:t>1.202</w:t>
            </w:r>
            <w:r>
              <w:rPr>
                <w:rFonts w:eastAsia="Calibri"/>
                <w:i/>
                <w:sz w:val="22"/>
                <w:szCs w:val="22"/>
              </w:rPr>
              <w:t>3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№6</w:t>
            </w:r>
            <w:r>
              <w:rPr>
                <w:rFonts w:eastAsia="Calibri"/>
                <w:i/>
                <w:sz w:val="22"/>
                <w:szCs w:val="22"/>
              </w:rPr>
              <w:t>8</w:t>
            </w:r>
            <w:r w:rsidRPr="000540A6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022FE1" w:rsidRDefault="00022FE1" w:rsidP="001C10C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91B99">
              <w:rPr>
                <w:rFonts w:eastAsia="Calibri"/>
              </w:rPr>
              <w:t xml:space="preserve">о </w:t>
            </w:r>
            <w:r>
              <w:rPr>
                <w:rFonts w:eastAsia="Calibri"/>
              </w:rPr>
              <w:t>1</w:t>
            </w:r>
            <w:r w:rsidR="00F91B99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июля 2023 года</w:t>
            </w:r>
          </w:p>
          <w:p w:rsidR="00411BAF" w:rsidRDefault="00411BAF" w:rsidP="00411BAF">
            <w:pPr>
              <w:ind w:right="-52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 xml:space="preserve">остановления от </w:t>
            </w:r>
            <w:r>
              <w:rPr>
                <w:rFonts w:eastAsia="Calibri"/>
                <w:i/>
                <w:sz w:val="22"/>
                <w:szCs w:val="22"/>
              </w:rPr>
              <w:t>3</w:t>
            </w:r>
            <w:r w:rsidRPr="000540A6">
              <w:rPr>
                <w:rFonts w:eastAsia="Calibri"/>
                <w:i/>
                <w:sz w:val="22"/>
                <w:szCs w:val="22"/>
              </w:rPr>
              <w:t>0.</w:t>
            </w:r>
            <w:r>
              <w:rPr>
                <w:rFonts w:eastAsia="Calibri"/>
                <w:i/>
                <w:sz w:val="22"/>
                <w:szCs w:val="22"/>
              </w:rPr>
              <w:t>06</w:t>
            </w:r>
            <w:r w:rsidRPr="000540A6">
              <w:rPr>
                <w:rFonts w:eastAsia="Calibri"/>
                <w:i/>
                <w:sz w:val="22"/>
                <w:szCs w:val="22"/>
              </w:rPr>
              <w:t>.202</w:t>
            </w:r>
            <w:r>
              <w:rPr>
                <w:rFonts w:eastAsia="Calibri"/>
                <w:i/>
                <w:sz w:val="22"/>
                <w:szCs w:val="22"/>
              </w:rPr>
              <w:t>3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712</w:t>
            </w:r>
            <w:r w:rsidRPr="000540A6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1212" w:type="pct"/>
            <w:shd w:val="clear" w:color="auto" w:fill="auto"/>
          </w:tcPr>
          <w:p w:rsidR="00022FE1" w:rsidRDefault="00022FE1" w:rsidP="00B411E7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кадровой политики, администрации поселений района</w:t>
            </w:r>
          </w:p>
        </w:tc>
      </w:tr>
      <w:tr w:rsidR="000A0504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0A0504" w:rsidRDefault="000A0504" w:rsidP="000A0504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3.17.</w:t>
            </w:r>
          </w:p>
        </w:tc>
        <w:tc>
          <w:tcPr>
            <w:tcW w:w="2487" w:type="pct"/>
            <w:shd w:val="clear" w:color="auto" w:fill="auto"/>
          </w:tcPr>
          <w:p w:rsidR="000A0504" w:rsidRDefault="000A0504" w:rsidP="001C10CD">
            <w:pPr>
              <w:ind w:left="-52"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Круглый стол </w:t>
            </w:r>
            <w:r w:rsidR="00DC63AB">
              <w:rPr>
                <w:rFonts w:eastAsia="Calibri"/>
              </w:rPr>
              <w:t xml:space="preserve">«Профилактика и противодействие коррупции в подведомственных учреждениях </w:t>
            </w:r>
            <w:r>
              <w:rPr>
                <w:rFonts w:eastAsia="Calibri"/>
              </w:rPr>
              <w:t>образования</w:t>
            </w:r>
            <w:r w:rsidR="00DC63AB">
              <w:rPr>
                <w:rFonts w:eastAsia="Calibri"/>
              </w:rPr>
              <w:t>, культуры и спорта»</w:t>
            </w:r>
          </w:p>
          <w:p w:rsidR="000A0504" w:rsidRDefault="000A0504" w:rsidP="00DC63AB">
            <w:pPr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</w:t>
            </w:r>
            <w:r>
              <w:rPr>
                <w:rFonts w:eastAsia="Calibri"/>
                <w:i/>
                <w:sz w:val="22"/>
                <w:szCs w:val="22"/>
              </w:rPr>
              <w:t>несен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постановлени</w:t>
            </w:r>
            <w:r>
              <w:rPr>
                <w:rFonts w:eastAsia="Calibri"/>
                <w:i/>
                <w:sz w:val="22"/>
                <w:szCs w:val="22"/>
              </w:rPr>
              <w:t>ем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02</w:t>
            </w:r>
            <w:r w:rsidRPr="000540A6">
              <w:rPr>
                <w:rFonts w:eastAsia="Calibri"/>
                <w:i/>
                <w:sz w:val="22"/>
                <w:szCs w:val="22"/>
              </w:rPr>
              <w:t>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172</w:t>
            </w:r>
            <w:r w:rsidR="00DC63AB">
              <w:rPr>
                <w:rFonts w:eastAsia="Calibri"/>
                <w:i/>
                <w:sz w:val="22"/>
                <w:szCs w:val="22"/>
              </w:rPr>
              <w:t>, в ред</w:t>
            </w:r>
            <w:proofErr w:type="gramStart"/>
            <w:r w:rsidR="00DC63AB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="00DC63AB">
              <w:rPr>
                <w:rFonts w:eastAsia="Calibri"/>
                <w:i/>
                <w:sz w:val="22"/>
                <w:szCs w:val="22"/>
              </w:rPr>
              <w:t>остановления от 07.08.2024 №812</w:t>
            </w:r>
            <w:r w:rsidRPr="000540A6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0A0504" w:rsidRDefault="000A0504" w:rsidP="000A0504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DC63AB">
              <w:rPr>
                <w:rFonts w:eastAsia="Calibri"/>
              </w:rPr>
              <w:t>31</w:t>
            </w:r>
            <w:r>
              <w:rPr>
                <w:rFonts w:eastAsia="Calibri"/>
              </w:rPr>
              <w:t xml:space="preserve"> </w:t>
            </w:r>
            <w:r w:rsidR="00DC63AB">
              <w:rPr>
                <w:rFonts w:eastAsia="Calibri"/>
              </w:rPr>
              <w:t>октября</w:t>
            </w:r>
            <w:r>
              <w:rPr>
                <w:rFonts w:eastAsia="Calibri"/>
              </w:rPr>
              <w:t xml:space="preserve"> 2024 года</w:t>
            </w:r>
          </w:p>
          <w:p w:rsidR="00DC63AB" w:rsidRDefault="00DC63AB" w:rsidP="00DC63AB">
            <w:pPr>
              <w:ind w:left="-52" w:right="-52"/>
              <w:jc w:val="center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>остановления от 0</w:t>
            </w:r>
            <w:r>
              <w:rPr>
                <w:rFonts w:eastAsia="Calibri"/>
                <w:i/>
                <w:sz w:val="22"/>
                <w:szCs w:val="22"/>
              </w:rPr>
              <w:t>7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08</w:t>
            </w:r>
            <w:r w:rsidRPr="000540A6">
              <w:rPr>
                <w:rFonts w:eastAsia="Calibri"/>
                <w:i/>
                <w:sz w:val="22"/>
                <w:szCs w:val="22"/>
              </w:rPr>
              <w:t>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812</w:t>
            </w:r>
            <w:r w:rsidRPr="000540A6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1212" w:type="pct"/>
            <w:shd w:val="clear" w:color="auto" w:fill="auto"/>
          </w:tcPr>
          <w:p w:rsidR="000A0504" w:rsidRDefault="000A0504" w:rsidP="00B411E7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кадровой политики, управление образования</w:t>
            </w:r>
            <w:r w:rsidR="005D2617">
              <w:rPr>
                <w:rFonts w:eastAsia="Calibri"/>
              </w:rPr>
              <w:t>, управление культуры, комитет физической культуры и спорта</w:t>
            </w:r>
          </w:p>
          <w:p w:rsidR="005D2617" w:rsidRDefault="005D2617" w:rsidP="00B411E7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>остановления от 0</w:t>
            </w:r>
            <w:r>
              <w:rPr>
                <w:rFonts w:eastAsia="Calibri"/>
                <w:i/>
                <w:sz w:val="22"/>
                <w:szCs w:val="22"/>
              </w:rPr>
              <w:t>7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08</w:t>
            </w:r>
            <w:r w:rsidRPr="000540A6">
              <w:rPr>
                <w:rFonts w:eastAsia="Calibri"/>
                <w:i/>
                <w:sz w:val="22"/>
                <w:szCs w:val="22"/>
              </w:rPr>
              <w:t>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812</w:t>
            </w:r>
            <w:r w:rsidRPr="000540A6">
              <w:rPr>
                <w:rFonts w:eastAsia="Calibri"/>
                <w:i/>
                <w:sz w:val="22"/>
                <w:szCs w:val="22"/>
              </w:rPr>
              <w:t>)</w:t>
            </w:r>
          </w:p>
        </w:tc>
      </w:tr>
      <w:tr w:rsidR="000A0504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0A0504" w:rsidRDefault="000A0504" w:rsidP="000A0504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3.18.</w:t>
            </w:r>
          </w:p>
        </w:tc>
        <w:tc>
          <w:tcPr>
            <w:tcW w:w="2487" w:type="pct"/>
            <w:shd w:val="clear" w:color="auto" w:fill="auto"/>
          </w:tcPr>
          <w:p w:rsidR="000A0504" w:rsidRDefault="000A0504" w:rsidP="001C10CD">
            <w:pPr>
              <w:ind w:left="-52"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Размещение информации о принимаемых мерах по обращениям граждан и организаций по фактам проявления коррупции на официальном сайте и тематических сообществах социальных сетей</w:t>
            </w:r>
          </w:p>
          <w:p w:rsidR="000A0504" w:rsidRDefault="000A0504" w:rsidP="001C10CD">
            <w:pPr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в</w:t>
            </w:r>
            <w:r>
              <w:rPr>
                <w:rFonts w:eastAsia="Calibri"/>
                <w:i/>
                <w:sz w:val="22"/>
                <w:szCs w:val="22"/>
              </w:rPr>
              <w:t>несен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 xml:space="preserve"> постановлени</w:t>
            </w:r>
            <w:r>
              <w:rPr>
                <w:rFonts w:eastAsia="Calibri"/>
                <w:i/>
                <w:sz w:val="22"/>
                <w:szCs w:val="22"/>
              </w:rPr>
              <w:t>ем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02</w:t>
            </w:r>
            <w:r w:rsidRPr="000540A6">
              <w:rPr>
                <w:rFonts w:eastAsia="Calibri"/>
                <w:i/>
                <w:sz w:val="22"/>
                <w:szCs w:val="22"/>
              </w:rPr>
              <w:t>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172</w:t>
            </w:r>
            <w:r w:rsidRPr="000540A6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0A0504" w:rsidRDefault="000A0504" w:rsidP="000A0504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 обращений</w:t>
            </w:r>
          </w:p>
        </w:tc>
        <w:tc>
          <w:tcPr>
            <w:tcW w:w="1212" w:type="pct"/>
            <w:shd w:val="clear" w:color="auto" w:fill="auto"/>
          </w:tcPr>
          <w:p w:rsidR="000A0504" w:rsidRDefault="000A0504" w:rsidP="00B411E7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кадровой политики, администрации поселений района</w:t>
            </w:r>
          </w:p>
        </w:tc>
      </w:tr>
      <w:tr w:rsidR="008C498E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8C498E" w:rsidRDefault="008C498E" w:rsidP="000A0504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3.19.</w:t>
            </w:r>
          </w:p>
        </w:tc>
        <w:tc>
          <w:tcPr>
            <w:tcW w:w="2487" w:type="pct"/>
            <w:shd w:val="clear" w:color="auto" w:fill="auto"/>
          </w:tcPr>
          <w:p w:rsidR="008C498E" w:rsidRDefault="008C498E" w:rsidP="001C10CD">
            <w:pPr>
              <w:ind w:left="-52"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Размещение анонсов о текущих мероприятиях антикоррупционной направленности</w:t>
            </w:r>
          </w:p>
          <w:p w:rsidR="008C498E" w:rsidRDefault="008C498E" w:rsidP="001C10CD">
            <w:pPr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в</w:t>
            </w:r>
            <w:r>
              <w:rPr>
                <w:rFonts w:eastAsia="Calibri"/>
                <w:i/>
                <w:sz w:val="22"/>
                <w:szCs w:val="22"/>
              </w:rPr>
              <w:t>несен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 xml:space="preserve"> постановлени</w:t>
            </w:r>
            <w:r>
              <w:rPr>
                <w:rFonts w:eastAsia="Calibri"/>
                <w:i/>
                <w:sz w:val="22"/>
                <w:szCs w:val="22"/>
              </w:rPr>
              <w:t>ем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02</w:t>
            </w:r>
            <w:r w:rsidRPr="000540A6">
              <w:rPr>
                <w:rFonts w:eastAsia="Calibri"/>
                <w:i/>
                <w:sz w:val="22"/>
                <w:szCs w:val="22"/>
              </w:rPr>
              <w:t>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172</w:t>
            </w:r>
            <w:r w:rsidRPr="000540A6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8C498E" w:rsidRDefault="008C498E" w:rsidP="000A0504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графику мероприятий</w:t>
            </w:r>
          </w:p>
        </w:tc>
        <w:tc>
          <w:tcPr>
            <w:tcW w:w="1212" w:type="pct"/>
            <w:shd w:val="clear" w:color="auto" w:fill="auto"/>
          </w:tcPr>
          <w:p w:rsidR="008C498E" w:rsidRDefault="008C498E" w:rsidP="00B411E7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кадровой политики</w:t>
            </w:r>
          </w:p>
        </w:tc>
      </w:tr>
      <w:tr w:rsidR="006E1143" w:rsidRPr="00316191" w:rsidTr="001C10CD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Раздел 4. Меры по кадровому и образовательному обеспечению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4.1.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Организация разъяснительной работы для муниципальных служащих 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31 марта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31 марта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31 марта 2023 года,</w:t>
            </w:r>
          </w:p>
          <w:p w:rsidR="006E1143" w:rsidRPr="00A76BDD" w:rsidRDefault="006E1143" w:rsidP="006E1143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31 марта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4.2.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Проведение обучающих/практических занятий с должностными лицами, ответственными за работу по профилактике коррупционных и иных правонарушений в поселениях Кондинского района </w:t>
            </w:r>
          </w:p>
        </w:tc>
        <w:tc>
          <w:tcPr>
            <w:tcW w:w="964" w:type="pct"/>
            <w:shd w:val="clear" w:color="auto" w:fill="auto"/>
          </w:tcPr>
          <w:p w:rsidR="006E1143" w:rsidRDefault="006E1143" w:rsidP="006E1143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До 30 июня </w:t>
            </w:r>
          </w:p>
          <w:p w:rsidR="006E1143" w:rsidRPr="00A76BDD" w:rsidRDefault="006E1143" w:rsidP="006E1143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2021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4.3.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 w:firstLine="5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Осуществление проверок в порядке, предусмотренном действующим законодательством, и применение соответствующих мер юридической ответственности по каждому случаю несоблюдения/неисполнения муниципальными служащими мер противодействия коррупции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2023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25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4.4.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Организация </w:t>
            </w:r>
            <w:proofErr w:type="gramStart"/>
            <w:r w:rsidRPr="00A76BDD">
              <w:rPr>
                <w:rFonts w:eastAsia="Calibri"/>
              </w:rPr>
              <w:t>контроля за</w:t>
            </w:r>
            <w:proofErr w:type="gramEnd"/>
            <w:r w:rsidRPr="00A76BDD">
              <w:rPr>
                <w:rFonts w:eastAsia="Calibri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предотвращении и </w:t>
            </w:r>
            <w:r w:rsidRPr="00A76BDD">
              <w:rPr>
                <w:rFonts w:eastAsia="Calibri"/>
              </w:rPr>
              <w:lastRenderedPageBreak/>
              <w:t xml:space="preserve">урегулирования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 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До 31 марта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31 марта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31 марта 2023 года,</w:t>
            </w:r>
          </w:p>
          <w:p w:rsidR="006E1143" w:rsidRPr="00A76BDD" w:rsidRDefault="006E1143" w:rsidP="006E1143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до 31 марта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Управление кадровой политики,</w:t>
            </w:r>
          </w:p>
          <w:p w:rsidR="006E1143" w:rsidRPr="00A76BDD" w:rsidRDefault="006E1143" w:rsidP="001C10CD">
            <w:pPr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4.5.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Организация </w:t>
            </w:r>
            <w:proofErr w:type="gramStart"/>
            <w:r w:rsidRPr="00A76BDD">
              <w:rPr>
                <w:rFonts w:eastAsia="Calibri"/>
              </w:rPr>
              <w:t>контроля за</w:t>
            </w:r>
            <w:proofErr w:type="gramEnd"/>
            <w:r w:rsidRPr="00A76BDD">
              <w:rPr>
                <w:rFonts w:eastAsia="Calibri"/>
              </w:rPr>
              <w:t xml:space="preserve"> соблюдением лицами, замещающими должности муниципальной службы, установленного порядка сообщения о: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4.5.1.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>Получении</w:t>
            </w:r>
            <w:proofErr w:type="gramEnd"/>
            <w:r w:rsidRPr="00A76BDD">
              <w:rPr>
                <w:rFonts w:eastAsia="Calibri"/>
              </w:rPr>
              <w:t xml:space="preserve">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Ежеквартально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в течение</w:t>
            </w:r>
          </w:p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2021-2024 годов</w:t>
            </w:r>
          </w:p>
        </w:tc>
        <w:tc>
          <w:tcPr>
            <w:tcW w:w="1212" w:type="pct"/>
            <w:vMerge w:val="restar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4.5.2.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>Выполнении</w:t>
            </w:r>
            <w:proofErr w:type="gramEnd"/>
            <w:r w:rsidRPr="00A76BDD">
              <w:rPr>
                <w:rFonts w:eastAsia="Calibri"/>
              </w:rPr>
              <w:t xml:space="preserve"> иной оплачиваемой работы</w:t>
            </w:r>
          </w:p>
        </w:tc>
        <w:tc>
          <w:tcPr>
            <w:tcW w:w="964" w:type="pct"/>
            <w:vMerge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4.5.3.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>Возникновении</w:t>
            </w:r>
            <w:proofErr w:type="gramEnd"/>
            <w:r w:rsidRPr="00A76BDD">
              <w:rPr>
                <w:rFonts w:eastAsia="Calibri"/>
              </w:rPr>
              <w:t xml:space="preserve"> личной заинтересованности при исполнении должностных обязанностей, которая приводит или может привести                            к конфликту интересов</w:t>
            </w:r>
          </w:p>
        </w:tc>
        <w:tc>
          <w:tcPr>
            <w:tcW w:w="964" w:type="pct"/>
            <w:vMerge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4.5.4.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proofErr w:type="gramStart"/>
            <w:r w:rsidRPr="00A76BDD">
              <w:rPr>
                <w:rFonts w:eastAsia="Calibri"/>
              </w:rPr>
              <w:t>Случаях</w:t>
            </w:r>
            <w:proofErr w:type="gramEnd"/>
            <w:r w:rsidRPr="00A76BDD">
              <w:rPr>
                <w:rFonts w:eastAsia="Calibri"/>
              </w:rPr>
              <w:t xml:space="preserve"> склонения их к совершению коррупционных нарушений</w:t>
            </w:r>
          </w:p>
        </w:tc>
        <w:tc>
          <w:tcPr>
            <w:tcW w:w="964" w:type="pct"/>
            <w:vMerge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4.6.</w:t>
            </w:r>
          </w:p>
        </w:tc>
        <w:tc>
          <w:tcPr>
            <w:tcW w:w="2487" w:type="pct"/>
            <w:shd w:val="clear" w:color="auto" w:fill="auto"/>
          </w:tcPr>
          <w:p w:rsidR="006E1143" w:rsidRDefault="005D0B14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5D0B14">
              <w:rPr>
                <w:rFonts w:eastAsia="Calibri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D0B14">
              <w:rPr>
                <w:rFonts w:eastAsia="Calibri"/>
              </w:rPr>
              <w:t>обучение</w:t>
            </w:r>
            <w:proofErr w:type="gramEnd"/>
            <w:r w:rsidRPr="005D0B14">
              <w:rPr>
                <w:rFonts w:eastAsia="Calibri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0540A6" w:rsidRPr="000540A6" w:rsidRDefault="000540A6" w:rsidP="000540A6">
            <w:pPr>
              <w:widowControl w:val="0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i/>
                <w:sz w:val="22"/>
                <w:szCs w:val="22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>остановления от 07.12.2022 №2655)</w:t>
            </w:r>
          </w:p>
        </w:tc>
        <w:tc>
          <w:tcPr>
            <w:tcW w:w="964" w:type="pct"/>
            <w:shd w:val="clear" w:color="auto" w:fill="auto"/>
          </w:tcPr>
          <w:p w:rsidR="005D0B14" w:rsidRPr="005D0B14" w:rsidRDefault="009F746B" w:rsidP="005D0B14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5D0B14" w:rsidRPr="005D0B14">
              <w:rPr>
                <w:rFonts w:eastAsia="Calibri"/>
              </w:rPr>
              <w:t>о 15 декабря 2021 года,</w:t>
            </w:r>
          </w:p>
          <w:p w:rsidR="005D0B14" w:rsidRPr="005D0B14" w:rsidRDefault="005D0B14" w:rsidP="005D0B14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5D0B14">
              <w:rPr>
                <w:rFonts w:eastAsia="Calibri"/>
              </w:rPr>
              <w:t>до 15 декабря 2022 года,</w:t>
            </w:r>
          </w:p>
          <w:p w:rsidR="005D0B14" w:rsidRPr="005D0B14" w:rsidRDefault="005D0B14" w:rsidP="005D0B14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5D0B14">
              <w:rPr>
                <w:rFonts w:eastAsia="Calibri"/>
              </w:rPr>
              <w:t>до 15 декабря 2023 года,</w:t>
            </w:r>
          </w:p>
          <w:p w:rsidR="006E1143" w:rsidRPr="005D0B14" w:rsidRDefault="005D0B14" w:rsidP="005D0B14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5D0B14">
              <w:rPr>
                <w:rFonts w:eastAsia="Calibri"/>
              </w:rPr>
              <w:t>до 15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4.7.</w:t>
            </w:r>
          </w:p>
        </w:tc>
        <w:tc>
          <w:tcPr>
            <w:tcW w:w="2487" w:type="pct"/>
            <w:shd w:val="clear" w:color="auto" w:fill="auto"/>
          </w:tcPr>
          <w:p w:rsidR="006E1143" w:rsidRDefault="009F746B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9F746B">
              <w:rPr>
                <w:rFonts w:eastAsia="Calibri"/>
              </w:rP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 </w:t>
            </w:r>
          </w:p>
          <w:p w:rsidR="000540A6" w:rsidRPr="009F746B" w:rsidRDefault="000540A6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>остановления от 07.12.2022 №2655)</w:t>
            </w:r>
          </w:p>
        </w:tc>
        <w:tc>
          <w:tcPr>
            <w:tcW w:w="964" w:type="pct"/>
            <w:shd w:val="clear" w:color="auto" w:fill="auto"/>
          </w:tcPr>
          <w:p w:rsidR="009F746B" w:rsidRPr="009F746B" w:rsidRDefault="009F746B" w:rsidP="009F746B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9F746B">
              <w:rPr>
                <w:rFonts w:eastAsia="Calibri"/>
              </w:rPr>
              <w:t>о 26 сентября 2021 года,</w:t>
            </w:r>
          </w:p>
          <w:p w:rsidR="009F746B" w:rsidRPr="009F746B" w:rsidRDefault="009F746B" w:rsidP="009F746B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9F746B">
              <w:rPr>
                <w:rFonts w:eastAsia="Calibri"/>
              </w:rPr>
              <w:t>до 26 сентября 2022 года,</w:t>
            </w:r>
          </w:p>
          <w:p w:rsidR="009F746B" w:rsidRPr="009F746B" w:rsidRDefault="009F746B" w:rsidP="009F746B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9F746B">
              <w:rPr>
                <w:rFonts w:eastAsia="Calibri"/>
              </w:rPr>
              <w:t>до 26 сентября 2023 года,</w:t>
            </w:r>
          </w:p>
          <w:p w:rsidR="006E1143" w:rsidRPr="009F746B" w:rsidRDefault="009F746B" w:rsidP="009F746B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9F746B">
              <w:rPr>
                <w:rFonts w:eastAsia="Calibri"/>
              </w:rPr>
              <w:t>до 26 сентября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4.8.</w:t>
            </w:r>
          </w:p>
        </w:tc>
        <w:tc>
          <w:tcPr>
            <w:tcW w:w="2487" w:type="pct"/>
            <w:shd w:val="clear" w:color="auto" w:fill="auto"/>
          </w:tcPr>
          <w:p w:rsidR="009F746B" w:rsidRDefault="009F746B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9F746B">
              <w:rPr>
                <w:rFonts w:eastAsia="Calibri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F746B">
              <w:rPr>
                <w:rFonts w:eastAsia="Calibri"/>
              </w:rPr>
              <w:t>обучение</w:t>
            </w:r>
            <w:proofErr w:type="gramEnd"/>
            <w:r w:rsidRPr="009F746B">
              <w:rPr>
                <w:rFonts w:eastAsia="Calibri"/>
              </w:rPr>
              <w:t xml:space="preserve"> по </w:t>
            </w:r>
            <w:r w:rsidRPr="009F746B">
              <w:rPr>
                <w:rFonts w:eastAsia="Calibri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  <w:p w:rsidR="000540A6" w:rsidRPr="009F746B" w:rsidRDefault="000540A6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(в ред</w:t>
            </w:r>
            <w:proofErr w:type="gramStart"/>
            <w:r w:rsidRPr="000540A6">
              <w:rPr>
                <w:rFonts w:eastAsia="Calibri"/>
                <w:i/>
                <w:sz w:val="22"/>
                <w:szCs w:val="22"/>
              </w:rPr>
              <w:t>.п</w:t>
            </w:r>
            <w:proofErr w:type="gramEnd"/>
            <w:r w:rsidRPr="000540A6">
              <w:rPr>
                <w:rFonts w:eastAsia="Calibri"/>
                <w:i/>
                <w:sz w:val="22"/>
                <w:szCs w:val="22"/>
              </w:rPr>
              <w:t>остановления от 07.12.2022 №2655)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До 15 декабря 202</w:t>
            </w:r>
            <w:r w:rsidR="00AE5865">
              <w:rPr>
                <w:rFonts w:eastAsia="Calibri"/>
              </w:rPr>
              <w:t>1</w:t>
            </w:r>
            <w:r w:rsidRPr="00A76BDD">
              <w:rPr>
                <w:rFonts w:eastAsia="Calibri"/>
              </w:rPr>
              <w:t xml:space="preserve"> года,</w:t>
            </w:r>
          </w:p>
          <w:p w:rsidR="006E1143" w:rsidRPr="00A76BDD" w:rsidRDefault="006E1143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15 декабря 2022 года,</w:t>
            </w:r>
          </w:p>
          <w:p w:rsidR="006E1143" w:rsidRPr="00A76BDD" w:rsidRDefault="006E1143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15 декабря 2023 года,</w:t>
            </w:r>
          </w:p>
          <w:p w:rsidR="006E1143" w:rsidRPr="00A76BDD" w:rsidRDefault="006E1143" w:rsidP="001C10CD">
            <w:pPr>
              <w:widowControl w:val="0"/>
              <w:autoSpaceDE w:val="0"/>
              <w:autoSpaceDN w:val="0"/>
              <w:adjustRightInd w:val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15 декабря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lastRenderedPageBreak/>
              <w:t>4.9.</w:t>
            </w:r>
          </w:p>
        </w:tc>
        <w:tc>
          <w:tcPr>
            <w:tcW w:w="2487" w:type="pct"/>
            <w:shd w:val="clear" w:color="auto" w:fill="auto"/>
          </w:tcPr>
          <w:p w:rsidR="006E1143" w:rsidRPr="00A76BDD" w:rsidRDefault="006E1143" w:rsidP="001C10CD">
            <w:pPr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>Мониторинг кадрового состава на предмет наличия родственных связей, которые влекут или могут повлечь конфликт интересов.</w:t>
            </w:r>
          </w:p>
          <w:p w:rsidR="006E1143" w:rsidRPr="00A76BDD" w:rsidRDefault="006E1143" w:rsidP="001C10CD">
            <w:pPr>
              <w:ind w:left="-52" w:right="-52"/>
              <w:jc w:val="both"/>
              <w:rPr>
                <w:rFonts w:eastAsia="Calibri"/>
              </w:rPr>
            </w:pPr>
            <w:r w:rsidRPr="00A76BDD">
              <w:rPr>
                <w:rFonts w:eastAsia="Calibri"/>
              </w:rPr>
              <w:t xml:space="preserve">Актуализация сведений, содержащихся в анкетах (включение информации о родственниках и свойственниках) муниципальных служащих, в том числе при назначении на должности муниципальной службы и при поступлении на службу 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октября 2021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октября 2022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октября 2023 года,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до 01 октября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  <w:tr w:rsidR="006E1143" w:rsidRPr="00316191" w:rsidTr="001C10CD">
        <w:trPr>
          <w:trHeight w:val="68"/>
        </w:trPr>
        <w:tc>
          <w:tcPr>
            <w:tcW w:w="337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4.10.</w:t>
            </w:r>
          </w:p>
        </w:tc>
        <w:tc>
          <w:tcPr>
            <w:tcW w:w="2487" w:type="pct"/>
            <w:shd w:val="clear" w:color="auto" w:fill="auto"/>
          </w:tcPr>
          <w:p w:rsidR="006E1143" w:rsidRDefault="006E1143" w:rsidP="001C10CD">
            <w:pPr>
              <w:ind w:left="-52" w:right="-52"/>
              <w:jc w:val="both"/>
              <w:rPr>
                <w:rStyle w:val="pt-a0-000005"/>
                <w:rFonts w:eastAsia="Calibri"/>
              </w:rPr>
            </w:pPr>
            <w:r w:rsidRPr="00A76BDD">
              <w:rPr>
                <w:rFonts w:eastAsia="Calibri"/>
              </w:rPr>
              <w:t xml:space="preserve">Проведение </w:t>
            </w:r>
            <w:r w:rsidRPr="00A76BDD">
              <w:rPr>
                <w:rStyle w:val="pt-a0-000005"/>
                <w:rFonts w:eastAsia="Calibri"/>
              </w:rPr>
              <w:t xml:space="preserve">мониторинга участия лиц, замещающих муниципальные должности муниципального образования Кондинский район, </w:t>
            </w:r>
            <w:r w:rsidRPr="00A76BDD">
              <w:rPr>
                <w:rFonts w:eastAsia="Calibri"/>
              </w:rPr>
              <w:t xml:space="preserve">поселений в границах Кондинского района, </w:t>
            </w:r>
            <w:r w:rsidRPr="00A76BDD">
              <w:rPr>
                <w:rStyle w:val="pt-a0-000005"/>
                <w:rFonts w:eastAsia="Calibri"/>
              </w:rPr>
              <w:t xml:space="preserve">должности муниципальной службы органов местного самоуправления муниципального образования Кондинский район, </w:t>
            </w:r>
            <w:r w:rsidRPr="00A76BDD">
              <w:rPr>
                <w:rFonts w:eastAsia="Calibri"/>
              </w:rPr>
              <w:t xml:space="preserve">поселений в границах Кондинского района, </w:t>
            </w:r>
            <w:r w:rsidRPr="00A76BDD">
              <w:rPr>
                <w:rStyle w:val="pt-a0-000005"/>
                <w:rFonts w:eastAsia="Calibri"/>
              </w:rPr>
              <w:t>в управлении коммерческими и некоммерческими организациями</w:t>
            </w:r>
          </w:p>
          <w:p w:rsidR="007C4493" w:rsidRPr="00A76BDD" w:rsidRDefault="007C4493" w:rsidP="007C4493">
            <w:pPr>
              <w:ind w:left="-52" w:right="-52"/>
              <w:jc w:val="both"/>
              <w:rPr>
                <w:rFonts w:eastAsia="Calibri"/>
              </w:rPr>
            </w:pPr>
            <w:r w:rsidRPr="000540A6">
              <w:rPr>
                <w:rFonts w:eastAsia="Calibri"/>
                <w:i/>
                <w:sz w:val="22"/>
                <w:szCs w:val="22"/>
              </w:rPr>
              <w:t>(</w:t>
            </w:r>
            <w:r>
              <w:rPr>
                <w:rFonts w:eastAsia="Calibri"/>
                <w:i/>
                <w:sz w:val="22"/>
                <w:szCs w:val="22"/>
              </w:rPr>
              <w:t>утр</w:t>
            </w:r>
            <w:proofErr w:type="gramStart"/>
            <w:r>
              <w:rPr>
                <w:rFonts w:eastAsia="Calibri"/>
                <w:i/>
                <w:sz w:val="22"/>
                <w:szCs w:val="22"/>
              </w:rPr>
              <w:t>.с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 xml:space="preserve">илу, </w:t>
            </w:r>
            <w:r w:rsidRPr="000540A6">
              <w:rPr>
                <w:rFonts w:eastAsia="Calibri"/>
                <w:i/>
                <w:sz w:val="22"/>
                <w:szCs w:val="22"/>
              </w:rPr>
              <w:t>постановлени</w:t>
            </w:r>
            <w:r>
              <w:rPr>
                <w:rFonts w:eastAsia="Calibri"/>
                <w:i/>
                <w:sz w:val="22"/>
                <w:szCs w:val="22"/>
              </w:rPr>
              <w:t>е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от </w:t>
            </w:r>
            <w:r>
              <w:rPr>
                <w:rFonts w:eastAsia="Calibri"/>
                <w:i/>
                <w:sz w:val="22"/>
                <w:szCs w:val="22"/>
              </w:rPr>
              <w:t>16</w:t>
            </w:r>
            <w:r w:rsidRPr="000540A6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>0</w:t>
            </w:r>
            <w:r w:rsidRPr="000540A6">
              <w:rPr>
                <w:rFonts w:eastAsia="Calibri"/>
                <w:i/>
                <w:sz w:val="22"/>
                <w:szCs w:val="22"/>
              </w:rPr>
              <w:t>2.202</w:t>
            </w:r>
            <w:r>
              <w:rPr>
                <w:rFonts w:eastAsia="Calibri"/>
                <w:i/>
                <w:sz w:val="22"/>
                <w:szCs w:val="22"/>
              </w:rPr>
              <w:t>4</w:t>
            </w:r>
            <w:r w:rsidRPr="000540A6">
              <w:rPr>
                <w:rFonts w:eastAsia="Calibri"/>
                <w:i/>
                <w:sz w:val="22"/>
                <w:szCs w:val="22"/>
              </w:rPr>
              <w:t xml:space="preserve"> №</w:t>
            </w:r>
            <w:r>
              <w:rPr>
                <w:rFonts w:eastAsia="Calibri"/>
                <w:i/>
                <w:sz w:val="22"/>
                <w:szCs w:val="22"/>
              </w:rPr>
              <w:t>17</w:t>
            </w:r>
            <w:r w:rsidRPr="000540A6">
              <w:rPr>
                <w:rFonts w:eastAsia="Calibri"/>
                <w:i/>
                <w:sz w:val="22"/>
                <w:szCs w:val="22"/>
              </w:rPr>
              <w:t>2)</w:t>
            </w:r>
          </w:p>
        </w:tc>
        <w:tc>
          <w:tcPr>
            <w:tcW w:w="964" w:type="pct"/>
            <w:shd w:val="clear" w:color="auto" w:fill="auto"/>
          </w:tcPr>
          <w:p w:rsidR="006E1143" w:rsidRPr="00A76BDD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Style w:val="pt-a0-000005"/>
                <w:rFonts w:eastAsia="Calibri"/>
              </w:rPr>
              <w:t>До 26 августа 2023 года,</w:t>
            </w:r>
          </w:p>
          <w:p w:rsidR="006E1143" w:rsidRPr="00A76BDD" w:rsidRDefault="006E1143" w:rsidP="001C10CD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Style w:val="pt-a0-000005"/>
                <w:rFonts w:eastAsia="Calibri"/>
              </w:rPr>
              <w:t>до 26 августа 2024 года</w:t>
            </w:r>
          </w:p>
        </w:tc>
        <w:tc>
          <w:tcPr>
            <w:tcW w:w="1212" w:type="pct"/>
            <w:shd w:val="clear" w:color="auto" w:fill="auto"/>
          </w:tcPr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Управление кадровой политики,</w:t>
            </w:r>
          </w:p>
          <w:p w:rsidR="006E1143" w:rsidRPr="00A76BDD" w:rsidRDefault="006E1143" w:rsidP="001C10CD">
            <w:pPr>
              <w:shd w:val="clear" w:color="auto" w:fill="FFFFFF"/>
              <w:ind w:left="-52" w:right="-52"/>
              <w:jc w:val="center"/>
              <w:rPr>
                <w:rFonts w:eastAsia="Calibri"/>
              </w:rPr>
            </w:pPr>
            <w:r w:rsidRPr="00A76BDD">
              <w:rPr>
                <w:rFonts w:eastAsia="Calibri"/>
              </w:rPr>
              <w:t>администрации поселений района</w:t>
            </w:r>
          </w:p>
        </w:tc>
      </w:tr>
    </w:tbl>
    <w:p w:rsidR="004C3A48" w:rsidRDefault="004C3A48" w:rsidP="004C3A48">
      <w:pPr>
        <w:tabs>
          <w:tab w:val="left" w:pos="10206"/>
        </w:tabs>
        <w:ind w:left="10206"/>
        <w:rPr>
          <w:color w:val="000000"/>
          <w:sz w:val="16"/>
          <w:szCs w:val="16"/>
        </w:rPr>
      </w:pPr>
    </w:p>
    <w:sectPr w:rsidR="004C3A48" w:rsidSect="004C3A48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E9" w:rsidRDefault="000365E9">
      <w:r>
        <w:separator/>
      </w:r>
    </w:p>
  </w:endnote>
  <w:endnote w:type="continuationSeparator" w:id="0">
    <w:p w:rsidR="000365E9" w:rsidRDefault="0003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E9" w:rsidRDefault="000365E9">
      <w:r>
        <w:separator/>
      </w:r>
    </w:p>
  </w:footnote>
  <w:footnote w:type="continuationSeparator" w:id="0">
    <w:p w:rsidR="000365E9" w:rsidRDefault="0003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A4" w:rsidRDefault="00242A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2AA4" w:rsidRDefault="00242AA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A4" w:rsidRDefault="00242A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143D">
      <w:rPr>
        <w:noProof/>
      </w:rPr>
      <w:t>12</w:t>
    </w:r>
    <w:r>
      <w:fldChar w:fldCharType="end"/>
    </w:r>
  </w:p>
  <w:p w:rsidR="00242AA4" w:rsidRDefault="00242AA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2FE1"/>
    <w:rsid w:val="00023342"/>
    <w:rsid w:val="000244F9"/>
    <w:rsid w:val="000248DB"/>
    <w:rsid w:val="00024F4C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65E9"/>
    <w:rsid w:val="0004176A"/>
    <w:rsid w:val="00041D2B"/>
    <w:rsid w:val="0004258E"/>
    <w:rsid w:val="00043C41"/>
    <w:rsid w:val="00043E76"/>
    <w:rsid w:val="00044A9A"/>
    <w:rsid w:val="00045091"/>
    <w:rsid w:val="00046FAD"/>
    <w:rsid w:val="000532F3"/>
    <w:rsid w:val="000533D9"/>
    <w:rsid w:val="00053C78"/>
    <w:rsid w:val="00053CD7"/>
    <w:rsid w:val="000540A6"/>
    <w:rsid w:val="0005442B"/>
    <w:rsid w:val="00055EFF"/>
    <w:rsid w:val="000577A7"/>
    <w:rsid w:val="00057C8A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155E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0504"/>
    <w:rsid w:val="000A1150"/>
    <w:rsid w:val="000A1B61"/>
    <w:rsid w:val="000A1F21"/>
    <w:rsid w:val="000A38C9"/>
    <w:rsid w:val="000A4903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78D"/>
    <w:rsid w:val="000C7F77"/>
    <w:rsid w:val="000D08D4"/>
    <w:rsid w:val="000D1CB6"/>
    <w:rsid w:val="000D4F79"/>
    <w:rsid w:val="000D60B6"/>
    <w:rsid w:val="000D643F"/>
    <w:rsid w:val="000D7A64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374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2919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B4E"/>
    <w:rsid w:val="001B79DA"/>
    <w:rsid w:val="001C067D"/>
    <w:rsid w:val="001C0AC8"/>
    <w:rsid w:val="001C10CD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2AE"/>
    <w:rsid w:val="001E43B7"/>
    <w:rsid w:val="001E4C21"/>
    <w:rsid w:val="001E4CD5"/>
    <w:rsid w:val="001E6E60"/>
    <w:rsid w:val="001F0796"/>
    <w:rsid w:val="001F1EF6"/>
    <w:rsid w:val="001F1FA2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90A"/>
    <w:rsid w:val="00206D72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B17"/>
    <w:rsid w:val="002327B7"/>
    <w:rsid w:val="00232818"/>
    <w:rsid w:val="00235D3E"/>
    <w:rsid w:val="00237740"/>
    <w:rsid w:val="00240AE3"/>
    <w:rsid w:val="00241305"/>
    <w:rsid w:val="00242AA4"/>
    <w:rsid w:val="00243FC0"/>
    <w:rsid w:val="002474E8"/>
    <w:rsid w:val="00250DF4"/>
    <w:rsid w:val="00251B9A"/>
    <w:rsid w:val="00251C8C"/>
    <w:rsid w:val="00252455"/>
    <w:rsid w:val="002535E8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316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48A"/>
    <w:rsid w:val="003B4C36"/>
    <w:rsid w:val="003B4C62"/>
    <w:rsid w:val="003B5775"/>
    <w:rsid w:val="003B79B1"/>
    <w:rsid w:val="003C0381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020"/>
    <w:rsid w:val="003E2892"/>
    <w:rsid w:val="003E6B1C"/>
    <w:rsid w:val="003E7C7C"/>
    <w:rsid w:val="003F04DE"/>
    <w:rsid w:val="003F1137"/>
    <w:rsid w:val="003F13E0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B4C"/>
    <w:rsid w:val="00411BAF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7476"/>
    <w:rsid w:val="00460451"/>
    <w:rsid w:val="004612D7"/>
    <w:rsid w:val="00462258"/>
    <w:rsid w:val="004624B4"/>
    <w:rsid w:val="00465BAC"/>
    <w:rsid w:val="00467D0C"/>
    <w:rsid w:val="00474086"/>
    <w:rsid w:val="0047587E"/>
    <w:rsid w:val="0047591E"/>
    <w:rsid w:val="0047668A"/>
    <w:rsid w:val="00476A57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334"/>
    <w:rsid w:val="004B64CE"/>
    <w:rsid w:val="004B7025"/>
    <w:rsid w:val="004B7981"/>
    <w:rsid w:val="004C198B"/>
    <w:rsid w:val="004C3A48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1B3B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68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69E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6A9D"/>
    <w:rsid w:val="005C7E1C"/>
    <w:rsid w:val="005D0983"/>
    <w:rsid w:val="005D0B14"/>
    <w:rsid w:val="005D1C05"/>
    <w:rsid w:val="005D1C74"/>
    <w:rsid w:val="005D2617"/>
    <w:rsid w:val="005D2CCC"/>
    <w:rsid w:val="005D3FF0"/>
    <w:rsid w:val="005D4802"/>
    <w:rsid w:val="005D48E4"/>
    <w:rsid w:val="005D5FCB"/>
    <w:rsid w:val="005D639E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53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3E7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3EB"/>
    <w:rsid w:val="006355EB"/>
    <w:rsid w:val="00635AB1"/>
    <w:rsid w:val="00635FDA"/>
    <w:rsid w:val="00636D82"/>
    <w:rsid w:val="00636EBA"/>
    <w:rsid w:val="00637900"/>
    <w:rsid w:val="00637965"/>
    <w:rsid w:val="00637B1B"/>
    <w:rsid w:val="0064077A"/>
    <w:rsid w:val="00640ECF"/>
    <w:rsid w:val="00642B6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1733"/>
    <w:rsid w:val="00663071"/>
    <w:rsid w:val="00663AF9"/>
    <w:rsid w:val="00663FE3"/>
    <w:rsid w:val="006644AD"/>
    <w:rsid w:val="0066499D"/>
    <w:rsid w:val="00664D64"/>
    <w:rsid w:val="00666053"/>
    <w:rsid w:val="006663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1FC2"/>
    <w:rsid w:val="00683A24"/>
    <w:rsid w:val="00685330"/>
    <w:rsid w:val="0068542C"/>
    <w:rsid w:val="00686E1C"/>
    <w:rsid w:val="00687EB9"/>
    <w:rsid w:val="0069023D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6589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143"/>
    <w:rsid w:val="006E1BEB"/>
    <w:rsid w:val="006E57DB"/>
    <w:rsid w:val="006E6A64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2D7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1277"/>
    <w:rsid w:val="00772F95"/>
    <w:rsid w:val="00775A63"/>
    <w:rsid w:val="007762E4"/>
    <w:rsid w:val="007762F7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C0278"/>
    <w:rsid w:val="007C13C0"/>
    <w:rsid w:val="007C1E8A"/>
    <w:rsid w:val="007C449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143D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37A2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498E"/>
    <w:rsid w:val="008C57B6"/>
    <w:rsid w:val="008C5828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3D0"/>
    <w:rsid w:val="008E4722"/>
    <w:rsid w:val="008E4F8C"/>
    <w:rsid w:val="008E54E6"/>
    <w:rsid w:val="008E600B"/>
    <w:rsid w:val="008F173B"/>
    <w:rsid w:val="008F23C9"/>
    <w:rsid w:val="008F2526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D91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44D1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7C8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46B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45C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088E"/>
    <w:rsid w:val="00A32124"/>
    <w:rsid w:val="00A32879"/>
    <w:rsid w:val="00A34781"/>
    <w:rsid w:val="00A351A9"/>
    <w:rsid w:val="00A36D13"/>
    <w:rsid w:val="00A37AA3"/>
    <w:rsid w:val="00A42211"/>
    <w:rsid w:val="00A42710"/>
    <w:rsid w:val="00A42915"/>
    <w:rsid w:val="00A43281"/>
    <w:rsid w:val="00A43325"/>
    <w:rsid w:val="00A43C68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47E"/>
    <w:rsid w:val="00A77ECE"/>
    <w:rsid w:val="00A812D8"/>
    <w:rsid w:val="00A81EB4"/>
    <w:rsid w:val="00A82C50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4713"/>
    <w:rsid w:val="00AE0948"/>
    <w:rsid w:val="00AE435E"/>
    <w:rsid w:val="00AE4AB8"/>
    <w:rsid w:val="00AE4D7C"/>
    <w:rsid w:val="00AE54F9"/>
    <w:rsid w:val="00AE5865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1630"/>
    <w:rsid w:val="00B21F02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1E7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6AD8"/>
    <w:rsid w:val="00B570CA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88F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70B"/>
    <w:rsid w:val="00C13D8A"/>
    <w:rsid w:val="00C14634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39E7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7B04"/>
    <w:rsid w:val="00C8292E"/>
    <w:rsid w:val="00C8476E"/>
    <w:rsid w:val="00C856F5"/>
    <w:rsid w:val="00C86DFC"/>
    <w:rsid w:val="00C9058E"/>
    <w:rsid w:val="00C914CF"/>
    <w:rsid w:val="00C927E4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514E"/>
    <w:rsid w:val="00D26D33"/>
    <w:rsid w:val="00D2761F"/>
    <w:rsid w:val="00D27DAA"/>
    <w:rsid w:val="00D311D4"/>
    <w:rsid w:val="00D322C9"/>
    <w:rsid w:val="00D32B65"/>
    <w:rsid w:val="00D32CA2"/>
    <w:rsid w:val="00D33EDF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63AB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5219"/>
    <w:rsid w:val="00DF7163"/>
    <w:rsid w:val="00DF7EFA"/>
    <w:rsid w:val="00E0103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767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1B99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4C3A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4C3A48"/>
    <w:rPr>
      <w:sz w:val="24"/>
      <w:szCs w:val="24"/>
    </w:rPr>
  </w:style>
  <w:style w:type="paragraph" w:styleId="af">
    <w:name w:val="No Spacing"/>
    <w:link w:val="af0"/>
    <w:uiPriority w:val="1"/>
    <w:qFormat/>
    <w:rsid w:val="004C3A48"/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4C3A48"/>
    <w:rPr>
      <w:sz w:val="24"/>
      <w:szCs w:val="24"/>
    </w:rPr>
  </w:style>
  <w:style w:type="character" w:styleId="af1">
    <w:name w:val="Hyperlink"/>
    <w:unhideWhenUsed/>
    <w:rsid w:val="0013374B"/>
    <w:rPr>
      <w:color w:val="0000FF"/>
      <w:u w:val="single"/>
    </w:rPr>
  </w:style>
  <w:style w:type="character" w:customStyle="1" w:styleId="af0">
    <w:name w:val="Без интервала Знак"/>
    <w:link w:val="af"/>
    <w:uiPriority w:val="1"/>
    <w:locked/>
    <w:rsid w:val="006E1143"/>
    <w:rPr>
      <w:rFonts w:ascii="Calibri" w:hAnsi="Calibri" w:cs="Calibri"/>
      <w:sz w:val="22"/>
      <w:szCs w:val="22"/>
      <w:lang w:eastAsia="en-US"/>
    </w:rPr>
  </w:style>
  <w:style w:type="paragraph" w:customStyle="1" w:styleId="pt-a-000012">
    <w:name w:val="pt-a-000012"/>
    <w:basedOn w:val="a"/>
    <w:rsid w:val="006E1143"/>
    <w:pPr>
      <w:spacing w:before="100" w:beforeAutospacing="1" w:after="100" w:afterAutospacing="1"/>
    </w:pPr>
  </w:style>
  <w:style w:type="character" w:customStyle="1" w:styleId="pt-a0-000005">
    <w:name w:val="pt-a0-000005"/>
    <w:rsid w:val="006E1143"/>
  </w:style>
  <w:style w:type="paragraph" w:styleId="af2">
    <w:name w:val="Balloon Text"/>
    <w:basedOn w:val="a"/>
    <w:link w:val="af3"/>
    <w:rsid w:val="00C927E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9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b9b8ec1-57f3-463b-9099-c60df95d6982.do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4b9b8ec1-57f3-463b-9099-c60df95d6982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4b9b8ec1-57f3-463b-9099-c60df95d698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4b9b8ec1-57f3-463b-9099-c60df95d698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25630</CharactersWithSpaces>
  <SharedDoc>false</SharedDoc>
  <HLinks>
    <vt:vector size="24" baseType="variant">
      <vt:variant>
        <vt:i4>2097178</vt:i4>
      </vt:variant>
      <vt:variant>
        <vt:i4>9</vt:i4>
      </vt:variant>
      <vt:variant>
        <vt:i4>0</vt:i4>
      </vt:variant>
      <vt:variant>
        <vt:i4>5</vt:i4>
      </vt:variant>
      <vt:variant>
        <vt:lpwstr>C:\content\act\4b9b8ec1-57f3-463b-9099-c60df95d6982.doc</vt:lpwstr>
      </vt:variant>
      <vt:variant>
        <vt:lpwstr/>
      </vt:variant>
      <vt:variant>
        <vt:i4>2097178</vt:i4>
      </vt:variant>
      <vt:variant>
        <vt:i4>6</vt:i4>
      </vt:variant>
      <vt:variant>
        <vt:i4>0</vt:i4>
      </vt:variant>
      <vt:variant>
        <vt:i4>5</vt:i4>
      </vt:variant>
      <vt:variant>
        <vt:lpwstr>C:\content\act\4b9b8ec1-57f3-463b-9099-c60df95d6982.doc</vt:lpwstr>
      </vt:variant>
      <vt:variant>
        <vt:lpwstr/>
      </vt:variant>
      <vt:variant>
        <vt:i4>2097178</vt:i4>
      </vt:variant>
      <vt:variant>
        <vt:i4>3</vt:i4>
      </vt:variant>
      <vt:variant>
        <vt:i4>0</vt:i4>
      </vt:variant>
      <vt:variant>
        <vt:i4>5</vt:i4>
      </vt:variant>
      <vt:variant>
        <vt:lpwstr>C:\content\act\4b9b8ec1-57f3-463b-9099-c60df95d6982.doc</vt:lpwstr>
      </vt:variant>
      <vt:variant>
        <vt:lpwstr/>
      </vt:variant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C:\content\act\4b9b8ec1-57f3-463b-9099-c60df95d6982.doc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2023-02-28T10:57:00Z</cp:lastPrinted>
  <dcterms:created xsi:type="dcterms:W3CDTF">2024-08-20T09:11:00Z</dcterms:created>
  <dcterms:modified xsi:type="dcterms:W3CDTF">2024-08-20T09:11:00Z</dcterms:modified>
</cp:coreProperties>
</file>