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8B9" w:rsidRPr="007B4C87" w:rsidRDefault="009918B9" w:rsidP="009918B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B4C87">
        <w:rPr>
          <w:rFonts w:ascii="Times New Roman" w:hAnsi="Times New Roman" w:cs="Times New Roman"/>
          <w:sz w:val="24"/>
          <w:szCs w:val="24"/>
        </w:rPr>
        <w:t>Краткий обзор</w:t>
      </w:r>
    </w:p>
    <w:p w:rsidR="009918B9" w:rsidRPr="007B4C87" w:rsidRDefault="009918B9" w:rsidP="009918B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B4C87">
        <w:rPr>
          <w:rFonts w:ascii="Times New Roman" w:hAnsi="Times New Roman" w:cs="Times New Roman"/>
          <w:sz w:val="24"/>
          <w:szCs w:val="24"/>
        </w:rPr>
        <w:t xml:space="preserve">о результатах работы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ежведомственного Совета</w:t>
      </w:r>
      <w:r w:rsidRPr="00E6512A">
        <w:rPr>
          <w:rFonts w:ascii="Times New Roman" w:hAnsi="Times New Roman" w:cs="Times New Roman"/>
          <w:sz w:val="24"/>
          <w:szCs w:val="24"/>
        </w:rPr>
        <w:t xml:space="preserve"> </w:t>
      </w:r>
      <w:r w:rsidRPr="004B54EF">
        <w:rPr>
          <w:rFonts w:ascii="Times New Roman" w:hAnsi="Times New Roman" w:cs="Times New Roman"/>
          <w:sz w:val="24"/>
          <w:szCs w:val="24"/>
        </w:rPr>
        <w:t xml:space="preserve">по </w:t>
      </w:r>
      <w:r w:rsidRPr="00995271">
        <w:rPr>
          <w:rFonts w:ascii="Times New Roman" w:hAnsi="Times New Roman" w:cs="Times New Roman"/>
          <w:sz w:val="24"/>
          <w:szCs w:val="24"/>
        </w:rPr>
        <w:t xml:space="preserve">противодействию коррупции </w:t>
      </w:r>
    </w:p>
    <w:p w:rsidR="009918B9" w:rsidRPr="007B4C87" w:rsidRDefault="009918B9" w:rsidP="009918B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B4C8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B4C87">
        <w:rPr>
          <w:rFonts w:ascii="Times New Roman" w:hAnsi="Times New Roman" w:cs="Times New Roman"/>
          <w:sz w:val="24"/>
          <w:szCs w:val="24"/>
        </w:rPr>
        <w:t xml:space="preserve"> квартале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B4C87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9918B9" w:rsidRPr="007B4C87" w:rsidRDefault="009918B9" w:rsidP="009918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18B9" w:rsidRPr="00E60B4C" w:rsidRDefault="009918B9" w:rsidP="009918B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B4C">
        <w:rPr>
          <w:rFonts w:ascii="Times New Roman" w:hAnsi="Times New Roman" w:cs="Times New Roman"/>
          <w:sz w:val="24"/>
          <w:szCs w:val="24"/>
        </w:rPr>
        <w:t>28 сентября</w:t>
      </w:r>
      <w:r w:rsidRPr="00E60B4C">
        <w:rPr>
          <w:rFonts w:ascii="Times New Roman" w:hAnsi="Times New Roman" w:cs="Times New Roman"/>
          <w:sz w:val="24"/>
          <w:szCs w:val="24"/>
        </w:rPr>
        <w:t xml:space="preserve"> 2017 года состоялось очередное заседание </w:t>
      </w:r>
      <w:r w:rsidRPr="00E60B4C">
        <w:rPr>
          <w:rFonts w:ascii="Times New Roman" w:hAnsi="Times New Roman" w:cs="Times New Roman"/>
          <w:sz w:val="24"/>
          <w:szCs w:val="24"/>
        </w:rPr>
        <w:t>м</w:t>
      </w:r>
      <w:r w:rsidRPr="00E60B4C">
        <w:rPr>
          <w:rFonts w:ascii="Times New Roman" w:hAnsi="Times New Roman" w:cs="Times New Roman"/>
          <w:sz w:val="24"/>
          <w:szCs w:val="24"/>
        </w:rPr>
        <w:t xml:space="preserve">ежведомственного Совета по противодействию коррупции.  </w:t>
      </w:r>
    </w:p>
    <w:p w:rsidR="009918B9" w:rsidRPr="00E60B4C" w:rsidRDefault="009918B9" w:rsidP="009918B9">
      <w:pPr>
        <w:ind w:firstLine="708"/>
        <w:jc w:val="both"/>
      </w:pPr>
      <w:r w:rsidRPr="00E60B4C">
        <w:t>Участникам заседания был</w:t>
      </w:r>
      <w:r w:rsidRPr="00E60B4C">
        <w:t xml:space="preserve"> представлен а</w:t>
      </w:r>
      <w:r w:rsidRPr="00E60B4C">
        <w:t xml:space="preserve">нализ эффективности деятельности комиссий по соблюдению муниципальными служащими требований к служебному поведению и  урегулированию </w:t>
      </w:r>
      <w:proofErr w:type="gramStart"/>
      <w:r w:rsidRPr="00E60B4C">
        <w:t>конфликта интересов органов местного самоуправления муниципального образования</w:t>
      </w:r>
      <w:proofErr w:type="gramEnd"/>
      <w:r w:rsidRPr="00E60B4C">
        <w:t xml:space="preserve"> Кондинский район</w:t>
      </w:r>
      <w:r w:rsidR="009C719F" w:rsidRPr="00E60B4C">
        <w:t xml:space="preserve"> (далее – Комиссия)</w:t>
      </w:r>
      <w:r w:rsidRPr="00E60B4C">
        <w:t>.</w:t>
      </w:r>
    </w:p>
    <w:p w:rsidR="009C719F" w:rsidRPr="00E60B4C" w:rsidRDefault="009918B9" w:rsidP="009C719F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E60B4C">
        <w:rPr>
          <w:rFonts w:ascii="Times New Roman" w:hAnsi="Times New Roman" w:cs="Times New Roman"/>
        </w:rPr>
        <w:t xml:space="preserve">Отмечено, что </w:t>
      </w:r>
      <w:r w:rsidR="009C719F" w:rsidRPr="00E60B4C">
        <w:rPr>
          <w:rFonts w:ascii="Times New Roman" w:hAnsi="Times New Roman" w:cs="Times New Roman"/>
        </w:rPr>
        <w:t xml:space="preserve">в администрации Кондинского района, администрациях городских и сельских поселений Кондинского района деятельность комиссий осуществляется в соответствии с установленными регламентами работы. Исполняется требование </w:t>
      </w:r>
      <w:r w:rsidR="009C719F" w:rsidRPr="00E60B4C">
        <w:rPr>
          <w:rFonts w:ascii="Times New Roman" w:hAnsi="Times New Roman" w:cs="Times New Roman"/>
        </w:rPr>
        <w:t>Департамент</w:t>
      </w:r>
      <w:r w:rsidR="009C719F" w:rsidRPr="00E60B4C">
        <w:rPr>
          <w:rFonts w:ascii="Times New Roman" w:hAnsi="Times New Roman" w:cs="Times New Roman"/>
        </w:rPr>
        <w:t>а</w:t>
      </w:r>
      <w:r w:rsidR="009C719F" w:rsidRPr="00E60B4C">
        <w:rPr>
          <w:rFonts w:ascii="Times New Roman" w:hAnsi="Times New Roman" w:cs="Times New Roman"/>
        </w:rPr>
        <w:t xml:space="preserve"> государственной гражданской службы и кадровой политики Ханты-Мансийского автономного округа – Югры</w:t>
      </w:r>
      <w:r w:rsidR="009C719F" w:rsidRPr="00E60B4C">
        <w:rPr>
          <w:rFonts w:ascii="Times New Roman" w:hAnsi="Times New Roman" w:cs="Times New Roman"/>
        </w:rPr>
        <w:t xml:space="preserve"> о е</w:t>
      </w:r>
      <w:r w:rsidR="009C719F" w:rsidRPr="00E60B4C">
        <w:rPr>
          <w:rFonts w:ascii="Times New Roman" w:hAnsi="Times New Roman" w:cs="Times New Roman"/>
        </w:rPr>
        <w:t>жеквартально</w:t>
      </w:r>
      <w:r w:rsidR="009C719F" w:rsidRPr="00E60B4C">
        <w:rPr>
          <w:rFonts w:ascii="Times New Roman" w:hAnsi="Times New Roman" w:cs="Times New Roman"/>
        </w:rPr>
        <w:t>м</w:t>
      </w:r>
      <w:r w:rsidR="009C719F" w:rsidRPr="00E60B4C">
        <w:rPr>
          <w:rFonts w:ascii="Times New Roman" w:hAnsi="Times New Roman" w:cs="Times New Roman"/>
        </w:rPr>
        <w:t xml:space="preserve"> пров</w:t>
      </w:r>
      <w:r w:rsidR="009C719F" w:rsidRPr="00E60B4C">
        <w:rPr>
          <w:rFonts w:ascii="Times New Roman" w:hAnsi="Times New Roman" w:cs="Times New Roman"/>
        </w:rPr>
        <w:t>е</w:t>
      </w:r>
      <w:r w:rsidR="009C719F" w:rsidRPr="00E60B4C">
        <w:rPr>
          <w:rFonts w:ascii="Times New Roman" w:hAnsi="Times New Roman" w:cs="Times New Roman"/>
        </w:rPr>
        <w:t>д</w:t>
      </w:r>
      <w:r w:rsidR="009C719F" w:rsidRPr="00E60B4C">
        <w:rPr>
          <w:rFonts w:ascii="Times New Roman" w:hAnsi="Times New Roman" w:cs="Times New Roman"/>
        </w:rPr>
        <w:t>ении</w:t>
      </w:r>
      <w:r w:rsidR="009C719F" w:rsidRPr="00E60B4C">
        <w:rPr>
          <w:rFonts w:ascii="Times New Roman" w:hAnsi="Times New Roman" w:cs="Times New Roman"/>
        </w:rPr>
        <w:t xml:space="preserve"> мониторинг</w:t>
      </w:r>
      <w:r w:rsidR="009C719F" w:rsidRPr="00E60B4C">
        <w:rPr>
          <w:rFonts w:ascii="Times New Roman" w:hAnsi="Times New Roman" w:cs="Times New Roman"/>
        </w:rPr>
        <w:t>а</w:t>
      </w:r>
      <w:r w:rsidR="009C719F" w:rsidRPr="00E60B4C">
        <w:rPr>
          <w:rFonts w:ascii="Times New Roman" w:hAnsi="Times New Roman" w:cs="Times New Roman"/>
        </w:rPr>
        <w:t xml:space="preserve"> деятельности комиссий</w:t>
      </w:r>
      <w:r w:rsidR="009C719F" w:rsidRPr="00E60B4C">
        <w:rPr>
          <w:rFonts w:ascii="Times New Roman" w:hAnsi="Times New Roman" w:cs="Times New Roman"/>
        </w:rPr>
        <w:t xml:space="preserve">. </w:t>
      </w:r>
      <w:proofErr w:type="gramStart"/>
      <w:r w:rsidR="00E60B4C" w:rsidRPr="00E60B4C">
        <w:rPr>
          <w:rFonts w:ascii="Times New Roman" w:hAnsi="Times New Roman" w:cs="Times New Roman"/>
        </w:rPr>
        <w:t>Учитывая</w:t>
      </w:r>
      <w:r w:rsidR="009C719F" w:rsidRPr="00E60B4C">
        <w:rPr>
          <w:rFonts w:ascii="Times New Roman" w:hAnsi="Times New Roman" w:cs="Times New Roman"/>
        </w:rPr>
        <w:t xml:space="preserve"> </w:t>
      </w:r>
      <w:r w:rsidR="00E60B4C" w:rsidRPr="00E60B4C">
        <w:rPr>
          <w:rFonts w:ascii="Times New Roman" w:hAnsi="Times New Roman" w:cs="Times New Roman"/>
        </w:rPr>
        <w:t>увеличение</w:t>
      </w:r>
      <w:r w:rsidR="00E60B4C" w:rsidRPr="00E60B4C">
        <w:rPr>
          <w:rFonts w:ascii="Times New Roman" w:hAnsi="Times New Roman" w:cs="Times New Roman"/>
        </w:rPr>
        <w:t xml:space="preserve"> числ</w:t>
      </w:r>
      <w:r w:rsidR="00E60B4C" w:rsidRPr="00E60B4C">
        <w:rPr>
          <w:rFonts w:ascii="Times New Roman" w:hAnsi="Times New Roman" w:cs="Times New Roman"/>
        </w:rPr>
        <w:t>а</w:t>
      </w:r>
      <w:r w:rsidR="00E60B4C" w:rsidRPr="00E60B4C">
        <w:rPr>
          <w:rFonts w:ascii="Times New Roman" w:hAnsi="Times New Roman" w:cs="Times New Roman"/>
        </w:rPr>
        <w:t xml:space="preserve"> проведенных профилактических мероприятий</w:t>
      </w:r>
      <w:r w:rsidR="00E60B4C" w:rsidRPr="00E60B4C">
        <w:rPr>
          <w:rFonts w:ascii="Times New Roman" w:hAnsi="Times New Roman" w:cs="Times New Roman"/>
        </w:rPr>
        <w:t>,</w:t>
      </w:r>
      <w:r w:rsidR="009C719F" w:rsidRPr="00E60B4C">
        <w:rPr>
          <w:rFonts w:ascii="Times New Roman" w:hAnsi="Times New Roman" w:cs="Times New Roman"/>
        </w:rPr>
        <w:t xml:space="preserve"> в</w:t>
      </w:r>
      <w:r w:rsidR="009C719F" w:rsidRPr="00E60B4C">
        <w:rPr>
          <w:rFonts w:ascii="Times New Roman" w:hAnsi="Times New Roman" w:cs="Times New Roman"/>
        </w:rPr>
        <w:t xml:space="preserve"> целях </w:t>
      </w:r>
      <w:r w:rsidR="00E60B4C">
        <w:rPr>
          <w:rFonts w:ascii="Times New Roman" w:hAnsi="Times New Roman" w:cs="Times New Roman"/>
        </w:rPr>
        <w:t xml:space="preserve">продолжения работы по </w:t>
      </w:r>
      <w:r w:rsidR="009C719F" w:rsidRPr="00E60B4C">
        <w:rPr>
          <w:rFonts w:ascii="Times New Roman" w:hAnsi="Times New Roman" w:cs="Times New Roman"/>
        </w:rPr>
        <w:t>выявлени</w:t>
      </w:r>
      <w:r w:rsidR="00E60B4C">
        <w:rPr>
          <w:rFonts w:ascii="Times New Roman" w:hAnsi="Times New Roman" w:cs="Times New Roman"/>
        </w:rPr>
        <w:t>ю</w:t>
      </w:r>
      <w:r w:rsidR="009C719F" w:rsidRPr="00E60B4C">
        <w:rPr>
          <w:rFonts w:ascii="Times New Roman" w:hAnsi="Times New Roman" w:cs="Times New Roman"/>
        </w:rPr>
        <w:t xml:space="preserve"> фактов, содержащих признаки конфликта интересов,</w:t>
      </w:r>
      <w:r w:rsidR="009C719F" w:rsidRPr="00E60B4C">
        <w:rPr>
          <w:rFonts w:ascii="Times New Roman" w:hAnsi="Times New Roman" w:cs="Times New Roman"/>
        </w:rPr>
        <w:t xml:space="preserve"> </w:t>
      </w:r>
      <w:r w:rsidR="00E60B4C" w:rsidRPr="00E60B4C">
        <w:rPr>
          <w:rFonts w:ascii="Times New Roman" w:hAnsi="Times New Roman" w:cs="Times New Roman"/>
        </w:rPr>
        <w:t xml:space="preserve">поручено </w:t>
      </w:r>
      <w:r w:rsidR="00E60B4C" w:rsidRPr="00E60B4C">
        <w:rPr>
          <w:rFonts w:ascii="Times New Roman" w:hAnsi="Times New Roman" w:cs="Times New Roman"/>
        </w:rPr>
        <w:t>у</w:t>
      </w:r>
      <w:r w:rsidR="00E60B4C" w:rsidRPr="00E60B4C">
        <w:rPr>
          <w:rFonts w:ascii="Times New Roman" w:hAnsi="Times New Roman" w:cs="Times New Roman"/>
          <w:lang w:eastAsia="en-US"/>
        </w:rPr>
        <w:t>правлению кадровой политики администрации Кондинского района</w:t>
      </w:r>
      <w:r w:rsidR="00E60B4C">
        <w:rPr>
          <w:rFonts w:ascii="Times New Roman" w:hAnsi="Times New Roman" w:cs="Times New Roman"/>
        </w:rPr>
        <w:t xml:space="preserve">, </w:t>
      </w:r>
      <w:r w:rsidR="00E60B4C" w:rsidRPr="00E60B4C">
        <w:rPr>
          <w:rFonts w:ascii="Times New Roman" w:hAnsi="Times New Roman" w:cs="Times New Roman"/>
        </w:rPr>
        <w:t>рекомендовано администрациям городских и сельских поселений Кондинского района с</w:t>
      </w:r>
      <w:r w:rsidR="009C719F" w:rsidRPr="00E60B4C">
        <w:rPr>
          <w:rFonts w:ascii="Times New Roman" w:hAnsi="Times New Roman" w:cs="Times New Roman"/>
        </w:rPr>
        <w:t>истематически проводить анализ сведений, представляемых муниципальными служащими при поступлении и прохождении муниципальной службы на наличие фактов, содержащих признаки конфликта интересов.</w:t>
      </w:r>
      <w:proofErr w:type="gramEnd"/>
    </w:p>
    <w:p w:rsidR="00E60B4C" w:rsidRPr="000B6C6E" w:rsidRDefault="00E60B4C" w:rsidP="002453EE">
      <w:pPr>
        <w:ind w:firstLine="708"/>
        <w:jc w:val="both"/>
      </w:pPr>
      <w:proofErr w:type="gramStart"/>
      <w:r w:rsidRPr="00E60B4C">
        <w:t>П</w:t>
      </w:r>
      <w:r w:rsidR="009918B9" w:rsidRPr="00E60B4C">
        <w:t>ри обсуждении вопроса</w:t>
      </w:r>
      <w:r w:rsidRPr="00E60B4C">
        <w:t xml:space="preserve"> о</w:t>
      </w:r>
      <w:r w:rsidRPr="00E60B4C">
        <w:t xml:space="preserve"> владении, эффективном пользовании и распоряжении имуществом, находящ</w:t>
      </w:r>
      <w:r w:rsidR="002453EE">
        <w:t>е</w:t>
      </w:r>
      <w:r w:rsidRPr="00E60B4C">
        <w:t>мся в муниципальной собственности, в</w:t>
      </w:r>
      <w:r>
        <w:t xml:space="preserve"> том числе, земельных участков </w:t>
      </w:r>
      <w:r w:rsidR="002453EE">
        <w:t>поручено продолжить</w:t>
      </w:r>
      <w:r w:rsidRPr="000B6C6E">
        <w:t xml:space="preserve"> </w:t>
      </w:r>
      <w:proofErr w:type="spellStart"/>
      <w:r w:rsidRPr="000B6C6E">
        <w:t>претензионно</w:t>
      </w:r>
      <w:proofErr w:type="spellEnd"/>
      <w:r w:rsidRPr="000B6C6E">
        <w:t>-исковую работу по взысканию дебиторской задолженности за пользование муниципальным имуществом</w:t>
      </w:r>
      <w:r w:rsidR="002453EE">
        <w:t>, а также, поручено п</w:t>
      </w:r>
      <w:r w:rsidRPr="000B6C6E">
        <w:t>ровести мероприятия по передаче в концессию объектов жилищно-коммунального хозяйства путем заключения концессионных соглашений</w:t>
      </w:r>
      <w:r w:rsidR="002453EE">
        <w:t xml:space="preserve"> в разрезе территорий Кондинского района</w:t>
      </w:r>
      <w:proofErr w:type="gramEnd"/>
    </w:p>
    <w:p w:rsidR="002453EE" w:rsidRDefault="009918B9" w:rsidP="002453EE">
      <w:pPr>
        <w:tabs>
          <w:tab w:val="left" w:pos="2270"/>
        </w:tabs>
        <w:jc w:val="both"/>
      </w:pPr>
      <w:r w:rsidRPr="002453EE">
        <w:t xml:space="preserve">Следующим вопросом повестки дня заседания рассматривался вопрос, касающийся  </w:t>
      </w:r>
      <w:r w:rsidR="002453EE" w:rsidRPr="002453EE">
        <w:t>обзора</w:t>
      </w:r>
      <w:r w:rsidR="002453EE" w:rsidRPr="002453EE">
        <w:t xml:space="preserve"> оснований направления предпринимателями обращений, содержащих доводы о нарушении их прав органами местного самоуправления муниципальных образований Ханты-Мансийского автономного округа – Югры, направленном Уполномоченным по защите прав предпринимателей в Ханты-Мансийском автономном округе – Югре</w:t>
      </w:r>
      <w:proofErr w:type="gramStart"/>
      <w:r w:rsidR="002453EE" w:rsidRPr="002453EE">
        <w:t>.</w:t>
      </w:r>
      <w:proofErr w:type="gramEnd"/>
      <w:r w:rsidR="002453EE">
        <w:t xml:space="preserve"> Установлено, что </w:t>
      </w:r>
      <w:r w:rsidR="002453EE">
        <w:t>о</w:t>
      </w:r>
      <w:r w:rsidR="002453EE">
        <w:rPr>
          <w:rFonts w:eastAsia="Calibri"/>
        </w:rPr>
        <w:t>т</w:t>
      </w:r>
      <w:r w:rsidR="002453EE" w:rsidRPr="00080B51">
        <w:rPr>
          <w:rFonts w:eastAsia="Calibri"/>
        </w:rPr>
        <w:t xml:space="preserve"> предпринимателей Кондинског</w:t>
      </w:r>
      <w:r w:rsidR="002453EE">
        <w:rPr>
          <w:rFonts w:eastAsia="Calibri"/>
        </w:rPr>
        <w:t xml:space="preserve">о района </w:t>
      </w:r>
      <w:r w:rsidR="002453EE">
        <w:rPr>
          <w:rFonts w:eastAsia="Calibri"/>
        </w:rPr>
        <w:t xml:space="preserve">в адрес администрации района </w:t>
      </w:r>
      <w:r w:rsidR="002453EE">
        <w:rPr>
          <w:rFonts w:eastAsia="Calibri"/>
        </w:rPr>
        <w:t>поступили</w:t>
      </w:r>
      <w:r w:rsidR="002453EE">
        <w:rPr>
          <w:rFonts w:eastAsia="Calibri"/>
        </w:rPr>
        <w:t xml:space="preserve"> два </w:t>
      </w:r>
      <w:r w:rsidR="002453EE">
        <w:rPr>
          <w:rFonts w:eastAsia="Calibri"/>
        </w:rPr>
        <w:t>обращени</w:t>
      </w:r>
      <w:r w:rsidR="002453EE">
        <w:rPr>
          <w:rFonts w:eastAsia="Calibri"/>
        </w:rPr>
        <w:t>я. Возникшие п</w:t>
      </w:r>
      <w:r w:rsidR="002453EE" w:rsidRPr="00F5765B">
        <w:t xml:space="preserve">роблемы малого бизнеса района </w:t>
      </w:r>
      <w:r w:rsidR="002453EE">
        <w:t>члены Совета предпринимателей НК "Союз предпринимателей Кондинского района" выносят</w:t>
      </w:r>
      <w:r w:rsidR="002453EE">
        <w:t>ся</w:t>
      </w:r>
      <w:r w:rsidR="002453EE">
        <w:t xml:space="preserve"> на обсуждение </w:t>
      </w:r>
      <w:r w:rsidR="002453EE" w:rsidRPr="00F5765B">
        <w:t xml:space="preserve">на заседаниях  экспертно-консультативного Совета по развитию малого и среднего предпринимательства в </w:t>
      </w:r>
      <w:proofErr w:type="spellStart"/>
      <w:r w:rsidR="002453EE" w:rsidRPr="00F5765B">
        <w:t>Кондинском</w:t>
      </w:r>
      <w:proofErr w:type="spellEnd"/>
      <w:r w:rsidR="002453EE" w:rsidRPr="00F5765B">
        <w:t xml:space="preserve"> районе</w:t>
      </w:r>
      <w:proofErr w:type="gramStart"/>
      <w:r w:rsidR="002453EE">
        <w:t>.</w:t>
      </w:r>
      <w:proofErr w:type="gramEnd"/>
      <w:r w:rsidR="002453EE">
        <w:t xml:space="preserve"> Принято решение о </w:t>
      </w:r>
      <w:r w:rsidR="002453EE">
        <w:rPr>
          <w:rFonts w:eastAsia="Calibri"/>
        </w:rPr>
        <w:t>продолжении</w:t>
      </w:r>
      <w:r w:rsidR="002453EE" w:rsidRPr="00DA387D">
        <w:rPr>
          <w:rFonts w:eastAsia="Calibri"/>
        </w:rPr>
        <w:t xml:space="preserve"> работ</w:t>
      </w:r>
      <w:r w:rsidR="002453EE">
        <w:rPr>
          <w:rFonts w:eastAsia="Calibri"/>
        </w:rPr>
        <w:t>ы</w:t>
      </w:r>
      <w:r w:rsidR="002453EE" w:rsidRPr="00DA387D">
        <w:rPr>
          <w:rFonts w:eastAsia="Calibri"/>
        </w:rPr>
        <w:t xml:space="preserve"> </w:t>
      </w:r>
      <w:r w:rsidR="002453EE">
        <w:rPr>
          <w:rFonts w:eastAsia="Calibri"/>
        </w:rPr>
        <w:t>по созданию условий для активного взаимодействия предпринимательского сообщества Кондинского района с</w:t>
      </w:r>
      <w:r w:rsidR="002453EE" w:rsidRPr="006A1DF4">
        <w:rPr>
          <w:rFonts w:eastAsia="Calibri"/>
        </w:rPr>
        <w:t xml:space="preserve"> </w:t>
      </w:r>
      <w:r w:rsidR="002453EE">
        <w:rPr>
          <w:rFonts w:eastAsia="Calibri"/>
        </w:rPr>
        <w:t xml:space="preserve">органами местного самоуправления Кондинского района. </w:t>
      </w:r>
    </w:p>
    <w:p w:rsidR="009918B9" w:rsidRPr="008044E6" w:rsidRDefault="009918B9" w:rsidP="009918B9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4E6">
        <w:rPr>
          <w:rFonts w:ascii="Times New Roman" w:hAnsi="Times New Roman" w:cs="Times New Roman"/>
          <w:sz w:val="24"/>
          <w:szCs w:val="24"/>
        </w:rPr>
        <w:t>Также отмечено, что на дату проведения очередного заседания плановы</w:t>
      </w:r>
      <w:r w:rsidR="002453EE">
        <w:rPr>
          <w:rFonts w:ascii="Times New Roman" w:hAnsi="Times New Roman" w:cs="Times New Roman"/>
          <w:sz w:val="24"/>
          <w:szCs w:val="24"/>
        </w:rPr>
        <w:t>е</w:t>
      </w:r>
      <w:r w:rsidRPr="008044E6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2453EE">
        <w:rPr>
          <w:rFonts w:ascii="Times New Roman" w:hAnsi="Times New Roman" w:cs="Times New Roman"/>
          <w:sz w:val="24"/>
          <w:szCs w:val="24"/>
        </w:rPr>
        <w:t>я, утвержденные планом противодействия Кондинского района на 2016-2017 годы</w:t>
      </w:r>
      <w:r w:rsidR="00091CDE">
        <w:rPr>
          <w:rFonts w:ascii="Times New Roman" w:hAnsi="Times New Roman" w:cs="Times New Roman"/>
          <w:sz w:val="24"/>
          <w:szCs w:val="24"/>
        </w:rPr>
        <w:t>,</w:t>
      </w:r>
      <w:r w:rsidRPr="008044E6">
        <w:rPr>
          <w:rFonts w:ascii="Times New Roman" w:hAnsi="Times New Roman" w:cs="Times New Roman"/>
          <w:sz w:val="24"/>
          <w:szCs w:val="24"/>
        </w:rPr>
        <w:t xml:space="preserve"> выполнены в полном объеме.</w:t>
      </w:r>
    </w:p>
    <w:p w:rsidR="009918B9" w:rsidRPr="008044E6" w:rsidRDefault="009918B9" w:rsidP="009918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18B9" w:rsidRDefault="009918B9" w:rsidP="009918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18B9" w:rsidRPr="004003E1" w:rsidRDefault="009918B9" w:rsidP="009918B9">
      <w:pPr>
        <w:pStyle w:val="a3"/>
        <w:rPr>
          <w:rFonts w:ascii="Times New Roman" w:hAnsi="Times New Roman" w:cs="Times New Roman"/>
          <w:sz w:val="24"/>
          <w:szCs w:val="24"/>
        </w:rPr>
      </w:pPr>
      <w:r w:rsidRPr="004003E1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9918B9" w:rsidRPr="004003E1" w:rsidRDefault="009918B9" w:rsidP="009918B9">
      <w:pPr>
        <w:pStyle w:val="a3"/>
        <w:rPr>
          <w:rFonts w:ascii="Times New Roman" w:hAnsi="Times New Roman" w:cs="Times New Roman"/>
          <w:sz w:val="24"/>
          <w:szCs w:val="24"/>
        </w:rPr>
      </w:pPr>
      <w:r w:rsidRPr="004003E1">
        <w:rPr>
          <w:rFonts w:ascii="Times New Roman" w:hAnsi="Times New Roman" w:cs="Times New Roman"/>
          <w:sz w:val="24"/>
          <w:szCs w:val="24"/>
        </w:rPr>
        <w:t xml:space="preserve">Заместитель главы района                                          </w:t>
      </w:r>
      <w:r w:rsidR="00091CDE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spellStart"/>
      <w:r w:rsidRPr="004003E1">
        <w:rPr>
          <w:rFonts w:ascii="Times New Roman" w:hAnsi="Times New Roman" w:cs="Times New Roman"/>
          <w:sz w:val="24"/>
          <w:szCs w:val="24"/>
        </w:rPr>
        <w:t>А.А.Мухин</w:t>
      </w:r>
      <w:proofErr w:type="spellEnd"/>
      <w:r w:rsidRPr="004003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8B9" w:rsidRPr="004003E1" w:rsidRDefault="00091CDE" w:rsidP="009918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сентября</w:t>
      </w:r>
      <w:r w:rsidR="009918B9" w:rsidRPr="004003E1">
        <w:rPr>
          <w:rFonts w:ascii="Times New Roman" w:hAnsi="Times New Roman" w:cs="Times New Roman"/>
          <w:sz w:val="24"/>
          <w:szCs w:val="24"/>
        </w:rPr>
        <w:t xml:space="preserve"> 201</w:t>
      </w:r>
      <w:r w:rsidR="009918B9">
        <w:rPr>
          <w:rFonts w:ascii="Times New Roman" w:hAnsi="Times New Roman" w:cs="Times New Roman"/>
          <w:sz w:val="24"/>
          <w:szCs w:val="24"/>
        </w:rPr>
        <w:t>7</w:t>
      </w:r>
      <w:r w:rsidR="009918B9" w:rsidRPr="004003E1">
        <w:rPr>
          <w:rFonts w:ascii="Times New Roman" w:hAnsi="Times New Roman" w:cs="Times New Roman"/>
          <w:sz w:val="24"/>
          <w:szCs w:val="24"/>
        </w:rPr>
        <w:t xml:space="preserve"> года</w:t>
      </w:r>
      <w:bookmarkStart w:id="0" w:name="_GoBack"/>
      <w:bookmarkEnd w:id="0"/>
    </w:p>
    <w:sectPr w:rsidR="009918B9" w:rsidRPr="00400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511"/>
    <w:rsid w:val="00091CDE"/>
    <w:rsid w:val="002453EE"/>
    <w:rsid w:val="00287511"/>
    <w:rsid w:val="009918B9"/>
    <w:rsid w:val="009C719F"/>
    <w:rsid w:val="00D97E32"/>
    <w:rsid w:val="00E6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8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918B9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9918B9"/>
  </w:style>
  <w:style w:type="paragraph" w:customStyle="1" w:styleId="Default">
    <w:name w:val="Default"/>
    <w:rsid w:val="009C719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8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918B9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9918B9"/>
  </w:style>
  <w:style w:type="paragraph" w:customStyle="1" w:styleId="Default">
    <w:name w:val="Default"/>
    <w:rsid w:val="009C719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Устинова Нина Александровна</dc:creator>
  <cp:keywords/>
  <dc:description/>
  <cp:lastModifiedBy>Устинова Нина Александровна</cp:lastModifiedBy>
  <cp:revision>2</cp:revision>
  <dcterms:created xsi:type="dcterms:W3CDTF">2017-10-09T05:41:00Z</dcterms:created>
  <dcterms:modified xsi:type="dcterms:W3CDTF">2017-10-09T11:17:00Z</dcterms:modified>
</cp:coreProperties>
</file>