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804"/>
      </w:tblGrid>
      <w:tr w:rsidR="0048623F" w:rsidRPr="00CD01F3" w14:paraId="31529026" w14:textId="77777777" w:rsidTr="006237E8">
        <w:tc>
          <w:tcPr>
            <w:tcW w:w="642" w:type="dxa"/>
          </w:tcPr>
          <w:p w14:paraId="438667C6" w14:textId="77777777"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E3486F" w:rsidRDefault="0048623F" w:rsidP="00973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6F">
              <w:rPr>
                <w:rFonts w:ascii="Times New Roman" w:hAnsi="Times New Roman"/>
                <w:sz w:val="28"/>
                <w:szCs w:val="28"/>
              </w:rPr>
              <w:t>Министерство энергетики Российской Федерации</w:t>
            </w:r>
          </w:p>
          <w:p w14:paraId="6B26247C" w14:textId="2D179A15" w:rsidR="0048623F" w:rsidRPr="00BD0573" w:rsidRDefault="009739D9" w:rsidP="00BD0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573">
              <w:rPr>
                <w:rFonts w:ascii="Times New Roman" w:hAnsi="Times New Roman"/>
                <w:sz w:val="18"/>
                <w:szCs w:val="18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CD01F3" w14:paraId="46DC1799" w14:textId="77777777" w:rsidTr="006237E8">
        <w:tc>
          <w:tcPr>
            <w:tcW w:w="642" w:type="dxa"/>
          </w:tcPr>
          <w:p w14:paraId="4770D93F" w14:textId="77777777"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426F6756" w14:textId="49AF2D83" w:rsidR="000545C6" w:rsidRPr="002F6A38" w:rsidRDefault="00C96BB9" w:rsidP="00EC42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BB9">
              <w:rPr>
                <w:rFonts w:ascii="Times New Roman" w:hAnsi="Times New Roman"/>
                <w:sz w:val="28"/>
                <w:szCs w:val="28"/>
              </w:rPr>
              <w:t xml:space="preserve">Реконструкция и эксплуатация </w:t>
            </w:r>
            <w:r w:rsidR="00EC425B">
              <w:rPr>
                <w:rFonts w:ascii="Times New Roman" w:hAnsi="Times New Roman"/>
                <w:sz w:val="28"/>
                <w:szCs w:val="28"/>
              </w:rPr>
              <w:t>нефтепровода</w:t>
            </w:r>
            <w:r w:rsidR="00F069BD" w:rsidRPr="00F069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25B">
              <w:rPr>
                <w:rFonts w:ascii="Times New Roman" w:hAnsi="Times New Roman"/>
                <w:sz w:val="28"/>
                <w:szCs w:val="28"/>
              </w:rPr>
              <w:t xml:space="preserve">федерального значения </w:t>
            </w:r>
            <w:r w:rsidRPr="00C96BB9">
              <w:rPr>
                <w:rFonts w:ascii="Times New Roman" w:hAnsi="Times New Roman"/>
                <w:sz w:val="28"/>
                <w:szCs w:val="28"/>
              </w:rPr>
              <w:t>«</w:t>
            </w:r>
            <w:r w:rsidR="00F069BD" w:rsidRPr="00F069BD">
              <w:rPr>
                <w:rFonts w:ascii="Times New Roman" w:hAnsi="Times New Roman"/>
                <w:sz w:val="28"/>
                <w:szCs w:val="28"/>
              </w:rPr>
              <w:t xml:space="preserve">Участок ВЛ-10кВ магистрального нефтепровода </w:t>
            </w:r>
            <w:r w:rsidR="00EC425B">
              <w:rPr>
                <w:rFonts w:ascii="Times New Roman" w:hAnsi="Times New Roman"/>
                <w:sz w:val="28"/>
                <w:szCs w:val="28"/>
              </w:rPr>
              <w:t>«</w:t>
            </w:r>
            <w:r w:rsidR="00F069BD" w:rsidRPr="00F069BD">
              <w:rPr>
                <w:rFonts w:ascii="Times New Roman" w:hAnsi="Times New Roman"/>
                <w:sz w:val="28"/>
                <w:szCs w:val="28"/>
              </w:rPr>
              <w:t>Сургут-Полоцк</w:t>
            </w:r>
            <w:r w:rsidR="00EC425B">
              <w:rPr>
                <w:rFonts w:ascii="Times New Roman" w:hAnsi="Times New Roman"/>
                <w:sz w:val="28"/>
                <w:szCs w:val="28"/>
              </w:rPr>
              <w:t>»</w:t>
            </w:r>
            <w:r w:rsidR="00F069BD" w:rsidRPr="00F069BD">
              <w:rPr>
                <w:rFonts w:ascii="Times New Roman" w:hAnsi="Times New Roman"/>
                <w:sz w:val="28"/>
                <w:szCs w:val="28"/>
              </w:rPr>
              <w:t xml:space="preserve"> 572 км - 640 км. Замена ВЛ-10 кВ на участке МТ Сургут-Полоцк 629 – 640 км с отпайкой на 50 км МТ Шаим-Конда. Урайское УМН. Реконструкция</w:t>
            </w:r>
            <w:r w:rsidRPr="00C96B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069BD" w:rsidRPr="00CD01F3" w14:paraId="611865A9" w14:textId="77777777" w:rsidTr="00F069BD">
        <w:trPr>
          <w:trHeight w:val="842"/>
        </w:trPr>
        <w:tc>
          <w:tcPr>
            <w:tcW w:w="642" w:type="dxa"/>
            <w:vMerge w:val="restart"/>
            <w:vAlign w:val="center"/>
          </w:tcPr>
          <w:p w14:paraId="04821BC2" w14:textId="77777777" w:rsidR="00F069BD" w:rsidRPr="00CD01F3" w:rsidRDefault="00F069BD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14:paraId="0E6F866B" w14:textId="11F0EF45" w:rsidR="00F069BD" w:rsidRPr="00F069BD" w:rsidRDefault="00F069BD" w:rsidP="008346DE">
            <w:pPr>
              <w:jc w:val="center"/>
              <w:rPr>
                <w:rFonts w:ascii="Times New Roman" w:hAnsi="Times New Roman"/>
              </w:rPr>
            </w:pPr>
            <w:r w:rsidRPr="00F069BD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14:paraId="67847F66" w14:textId="1DA65AAA" w:rsidR="00F069BD" w:rsidRPr="00F069BD" w:rsidRDefault="00F069BD" w:rsidP="00FF191C">
            <w:pPr>
              <w:jc w:val="center"/>
              <w:rPr>
                <w:rFonts w:ascii="Times New Roman" w:hAnsi="Times New Roman"/>
              </w:rPr>
            </w:pPr>
            <w:r w:rsidRPr="00F069BD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069BD" w:rsidRPr="00CD01F3" w14:paraId="4AC943F8" w14:textId="77777777" w:rsidTr="00F069BD">
        <w:tc>
          <w:tcPr>
            <w:tcW w:w="642" w:type="dxa"/>
            <w:vMerge/>
          </w:tcPr>
          <w:p w14:paraId="0000FD09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40F7E051" w14:textId="4618C1F4" w:rsidR="00F069BD" w:rsidRPr="00F069BD" w:rsidRDefault="00F069BD" w:rsidP="00F069BD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F069BD">
              <w:rPr>
                <w:rFonts w:ascii="Times New Roman" w:hAnsi="Times New Roman"/>
              </w:rPr>
              <w:t>86:01:0000000:10663</w:t>
            </w:r>
          </w:p>
        </w:tc>
        <w:tc>
          <w:tcPr>
            <w:tcW w:w="6804" w:type="dxa"/>
          </w:tcPr>
          <w:p w14:paraId="0065570D" w14:textId="3ED5963E" w:rsidR="00F069BD" w:rsidRPr="00F069BD" w:rsidRDefault="00F069BD" w:rsidP="00F069BD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F069BD">
              <w:rPr>
                <w:rFonts w:ascii="Times New Roman" w:hAnsi="Times New Roman"/>
              </w:rPr>
              <w:t>Ханты-Мансийский автономный округ - Югра, Тюменская область, Кондинский район, от реки Урай до п. Лиственичный</w:t>
            </w:r>
          </w:p>
        </w:tc>
      </w:tr>
      <w:tr w:rsidR="00F069BD" w:rsidRPr="00CD01F3" w14:paraId="59CC99FE" w14:textId="77777777" w:rsidTr="00F069BD">
        <w:tc>
          <w:tcPr>
            <w:tcW w:w="642" w:type="dxa"/>
            <w:vMerge/>
          </w:tcPr>
          <w:p w14:paraId="26416E6B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735C142" w14:textId="0E7FDD65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86:01:1304001:2332</w:t>
            </w:r>
          </w:p>
        </w:tc>
        <w:tc>
          <w:tcPr>
            <w:tcW w:w="6804" w:type="dxa"/>
            <w:vAlign w:val="center"/>
          </w:tcPr>
          <w:p w14:paraId="2443D845" w14:textId="5A5D1B7F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4E9AD0F5" w14:textId="77777777" w:rsidTr="00F069BD">
        <w:tc>
          <w:tcPr>
            <w:tcW w:w="642" w:type="dxa"/>
            <w:vMerge/>
          </w:tcPr>
          <w:p w14:paraId="067035A1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9C624A0" w14:textId="3F404CDE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86:01:0000000:6355</w:t>
            </w:r>
          </w:p>
        </w:tc>
        <w:tc>
          <w:tcPr>
            <w:tcW w:w="6804" w:type="dxa"/>
            <w:vAlign w:val="center"/>
          </w:tcPr>
          <w:p w14:paraId="6177DE5F" w14:textId="1FEB60FD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5577A4A6" w14:textId="77777777" w:rsidTr="00F069BD">
        <w:tc>
          <w:tcPr>
            <w:tcW w:w="642" w:type="dxa"/>
            <w:vMerge/>
          </w:tcPr>
          <w:p w14:paraId="244F16CE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92AA179" w14:textId="5A6025A6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86:01:1306001:386</w:t>
            </w:r>
          </w:p>
        </w:tc>
        <w:tc>
          <w:tcPr>
            <w:tcW w:w="6804" w:type="dxa"/>
            <w:vAlign w:val="center"/>
          </w:tcPr>
          <w:p w14:paraId="4381611E" w14:textId="338AC091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07104DDA" w14:textId="77777777" w:rsidTr="00F069BD">
        <w:tc>
          <w:tcPr>
            <w:tcW w:w="642" w:type="dxa"/>
            <w:vMerge/>
          </w:tcPr>
          <w:p w14:paraId="3DF30D42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0507B03" w14:textId="24A49BCB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86:01:1304001:2722</w:t>
            </w:r>
          </w:p>
        </w:tc>
        <w:tc>
          <w:tcPr>
            <w:tcW w:w="6804" w:type="dxa"/>
            <w:vAlign w:val="center"/>
          </w:tcPr>
          <w:p w14:paraId="1A8BFA5C" w14:textId="59F98393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Российская Федерация, Ханты-Мансийский автономный округ - Югра, Кондинский р-н</w:t>
            </w:r>
          </w:p>
        </w:tc>
      </w:tr>
      <w:tr w:rsidR="00F069BD" w:rsidRPr="00CD01F3" w14:paraId="23A90AEC" w14:textId="77777777" w:rsidTr="00F069BD">
        <w:tc>
          <w:tcPr>
            <w:tcW w:w="642" w:type="dxa"/>
            <w:vMerge/>
          </w:tcPr>
          <w:p w14:paraId="1A596508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285A504" w14:textId="3A40A201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86:01:0000000:10797</w:t>
            </w:r>
          </w:p>
        </w:tc>
        <w:tc>
          <w:tcPr>
            <w:tcW w:w="6804" w:type="dxa"/>
            <w:vAlign w:val="center"/>
          </w:tcPr>
          <w:p w14:paraId="0C1884BD" w14:textId="5C93C8F8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Кондинский район, Урайское лесничество, Урайское участковое лесничество, Урайское урочище, квартал № 113, эксплуатационные леса</w:t>
            </w:r>
          </w:p>
        </w:tc>
      </w:tr>
      <w:tr w:rsidR="00F069BD" w:rsidRPr="00CD01F3" w14:paraId="24890CEE" w14:textId="77777777" w:rsidTr="00F069BD">
        <w:tc>
          <w:tcPr>
            <w:tcW w:w="642" w:type="dxa"/>
            <w:vMerge/>
          </w:tcPr>
          <w:p w14:paraId="2714C56B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2E670DC" w14:textId="25A4D306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86:01:0000000:6361</w:t>
            </w:r>
          </w:p>
        </w:tc>
        <w:tc>
          <w:tcPr>
            <w:tcW w:w="6804" w:type="dxa"/>
            <w:vAlign w:val="center"/>
          </w:tcPr>
          <w:p w14:paraId="3D84A3B4" w14:textId="51E29D1E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Кондинский, наземные объекты для эксплуатации магистрального нефтепровода Сургут-Полоцк</w:t>
            </w:r>
          </w:p>
        </w:tc>
      </w:tr>
      <w:tr w:rsidR="00F069BD" w:rsidRPr="00CD01F3" w14:paraId="72D1AF26" w14:textId="77777777" w:rsidTr="00F069BD">
        <w:tc>
          <w:tcPr>
            <w:tcW w:w="642" w:type="dxa"/>
            <w:vMerge/>
          </w:tcPr>
          <w:p w14:paraId="38C1C673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CE70842" w14:textId="0769F81F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86:01:0000000:10664</w:t>
            </w:r>
          </w:p>
        </w:tc>
        <w:tc>
          <w:tcPr>
            <w:tcW w:w="6804" w:type="dxa"/>
            <w:vAlign w:val="center"/>
          </w:tcPr>
          <w:p w14:paraId="4634CE0D" w14:textId="07606FD8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Кондинский район, Кондинское лесничество, Леушинское участковое лесничество, Леушинское урочище, кварталы № 1, 5, 14-23, 47-50, 78-81, 112-114, Пойменное урочище, кварталы № 11-16</w:t>
            </w:r>
          </w:p>
        </w:tc>
      </w:tr>
      <w:tr w:rsidR="00F069BD" w:rsidRPr="00CD01F3" w14:paraId="05FEFFE8" w14:textId="77777777" w:rsidTr="00F069BD">
        <w:tc>
          <w:tcPr>
            <w:tcW w:w="642" w:type="dxa"/>
            <w:vMerge/>
          </w:tcPr>
          <w:p w14:paraId="71392A41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916FDB8" w14:textId="5E57DAA0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86:01:1304001:2482</w:t>
            </w:r>
          </w:p>
        </w:tc>
        <w:tc>
          <w:tcPr>
            <w:tcW w:w="6804" w:type="dxa"/>
            <w:vAlign w:val="center"/>
          </w:tcPr>
          <w:p w14:paraId="42104A4B" w14:textId="6B6B0630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Кондинский район</w:t>
            </w:r>
          </w:p>
        </w:tc>
      </w:tr>
      <w:tr w:rsidR="00F069BD" w:rsidRPr="00CD01F3" w14:paraId="34A2123D" w14:textId="77777777" w:rsidTr="00F069BD">
        <w:tc>
          <w:tcPr>
            <w:tcW w:w="642" w:type="dxa"/>
            <w:vMerge/>
          </w:tcPr>
          <w:p w14:paraId="22AC26E6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15D0133" w14:textId="1D6B0FA3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86:01:1304001:2621</w:t>
            </w:r>
          </w:p>
        </w:tc>
        <w:tc>
          <w:tcPr>
            <w:tcW w:w="6804" w:type="dxa"/>
            <w:vAlign w:val="center"/>
          </w:tcPr>
          <w:p w14:paraId="2803CB7C" w14:textId="2F439B42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Кондинский район, Урайское лесничество, Урайское участковое лесничество, Урайское урочище, квартал № 113</w:t>
            </w:r>
          </w:p>
        </w:tc>
      </w:tr>
      <w:tr w:rsidR="00F069BD" w:rsidRPr="00CD01F3" w14:paraId="77577B4D" w14:textId="77777777" w:rsidTr="00F069BD">
        <w:tc>
          <w:tcPr>
            <w:tcW w:w="642" w:type="dxa"/>
            <w:vMerge/>
          </w:tcPr>
          <w:p w14:paraId="1787610A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A282FE" w14:textId="20D1C9A0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86:01:0000000:6369</w:t>
            </w:r>
          </w:p>
        </w:tc>
        <w:tc>
          <w:tcPr>
            <w:tcW w:w="6804" w:type="dxa"/>
            <w:vAlign w:val="center"/>
          </w:tcPr>
          <w:p w14:paraId="58881341" w14:textId="6B8792FD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14C2C1C7" w14:textId="77777777" w:rsidTr="00F069BD">
        <w:tc>
          <w:tcPr>
            <w:tcW w:w="642" w:type="dxa"/>
            <w:vMerge/>
          </w:tcPr>
          <w:p w14:paraId="72223F3E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6E11A8C" w14:textId="2B30C4F6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86:01:0000000:6368</w:t>
            </w:r>
          </w:p>
        </w:tc>
        <w:tc>
          <w:tcPr>
            <w:tcW w:w="6804" w:type="dxa"/>
            <w:vAlign w:val="center"/>
          </w:tcPr>
          <w:p w14:paraId="24C42B6D" w14:textId="3E251199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1A3FBAC7" w14:textId="77777777" w:rsidTr="00F069BD">
        <w:tc>
          <w:tcPr>
            <w:tcW w:w="642" w:type="dxa"/>
            <w:vMerge/>
          </w:tcPr>
          <w:p w14:paraId="0E90A638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E456B4A" w14:textId="0446CA16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86:01:0000000:6404</w:t>
            </w:r>
          </w:p>
        </w:tc>
        <w:tc>
          <w:tcPr>
            <w:tcW w:w="6804" w:type="dxa"/>
            <w:vAlign w:val="center"/>
          </w:tcPr>
          <w:p w14:paraId="2831D186" w14:textId="2AC35076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7081A8B6" w14:textId="77777777" w:rsidTr="00F069BD">
        <w:tc>
          <w:tcPr>
            <w:tcW w:w="642" w:type="dxa"/>
            <w:vMerge/>
          </w:tcPr>
          <w:p w14:paraId="5093056C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343DB80" w14:textId="0900CFF0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86:01:0000000:6378</w:t>
            </w:r>
          </w:p>
        </w:tc>
        <w:tc>
          <w:tcPr>
            <w:tcW w:w="6804" w:type="dxa"/>
            <w:vAlign w:val="center"/>
          </w:tcPr>
          <w:p w14:paraId="4D487A1E" w14:textId="3F645105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4F5270ED" w14:textId="77777777" w:rsidTr="00F069BD">
        <w:tc>
          <w:tcPr>
            <w:tcW w:w="642" w:type="dxa"/>
            <w:vMerge/>
          </w:tcPr>
          <w:p w14:paraId="393249D3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946F94B" w14:textId="151DAB9F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86:01:0000000:10650</w:t>
            </w:r>
          </w:p>
        </w:tc>
        <w:tc>
          <w:tcPr>
            <w:tcW w:w="6804" w:type="dxa"/>
            <w:vAlign w:val="center"/>
          </w:tcPr>
          <w:p w14:paraId="12D6A3B1" w14:textId="2E4DBA9F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Кондинский район, Кондинское лесничество, Леушинское участковое лесничество, Леушинское урочище, кварталы № 2-14, 21-48, 51-204, Луговское урочище, кварталы № 296-470, Междуреченское урочище, кварталы № 1, 3, 4, 8, 10-18, 51-60, Морткинское урочище, кварталы № 1-3, 5-9</w:t>
            </w:r>
          </w:p>
        </w:tc>
      </w:tr>
      <w:tr w:rsidR="00F069BD" w:rsidRPr="00CD01F3" w14:paraId="25203094" w14:textId="77777777" w:rsidTr="00F069BD">
        <w:tc>
          <w:tcPr>
            <w:tcW w:w="642" w:type="dxa"/>
            <w:vMerge/>
          </w:tcPr>
          <w:p w14:paraId="3FA420E7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68F070D" w14:textId="436FCB1D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86:01:0000000:6358</w:t>
            </w:r>
          </w:p>
        </w:tc>
        <w:tc>
          <w:tcPr>
            <w:tcW w:w="6804" w:type="dxa"/>
            <w:vAlign w:val="center"/>
          </w:tcPr>
          <w:p w14:paraId="080E3BFE" w14:textId="501E9F73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5BD097BF" w14:textId="77777777" w:rsidTr="00F069BD">
        <w:tc>
          <w:tcPr>
            <w:tcW w:w="642" w:type="dxa"/>
            <w:vMerge/>
          </w:tcPr>
          <w:p w14:paraId="5EF4652C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0DA26CB" w14:textId="32CFED41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86:01:0000000:6360</w:t>
            </w:r>
          </w:p>
        </w:tc>
        <w:tc>
          <w:tcPr>
            <w:tcW w:w="6804" w:type="dxa"/>
            <w:vAlign w:val="center"/>
          </w:tcPr>
          <w:p w14:paraId="2C0F2379" w14:textId="264746AC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1456A70A" w14:textId="77777777" w:rsidTr="00F069BD">
        <w:tc>
          <w:tcPr>
            <w:tcW w:w="642" w:type="dxa"/>
            <w:vMerge/>
          </w:tcPr>
          <w:p w14:paraId="6C5A5C77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19A3884" w14:textId="6DCDA8A8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86:01:0000000:6362</w:t>
            </w:r>
          </w:p>
        </w:tc>
        <w:tc>
          <w:tcPr>
            <w:tcW w:w="6804" w:type="dxa"/>
            <w:vAlign w:val="center"/>
          </w:tcPr>
          <w:p w14:paraId="74770062" w14:textId="1277C3CA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4BABEA1C" w14:textId="77777777" w:rsidTr="00F069BD">
        <w:tc>
          <w:tcPr>
            <w:tcW w:w="642" w:type="dxa"/>
            <w:vMerge/>
          </w:tcPr>
          <w:p w14:paraId="5B52F2CA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8390627" w14:textId="05CC3144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86:01:0000000:6377</w:t>
            </w:r>
          </w:p>
        </w:tc>
        <w:tc>
          <w:tcPr>
            <w:tcW w:w="6804" w:type="dxa"/>
            <w:vAlign w:val="center"/>
          </w:tcPr>
          <w:p w14:paraId="5EADC6AE" w14:textId="0A69EFF9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2270EE05" w14:textId="77777777" w:rsidTr="00F069BD">
        <w:tc>
          <w:tcPr>
            <w:tcW w:w="642" w:type="dxa"/>
            <w:vMerge/>
          </w:tcPr>
          <w:p w14:paraId="612D787A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2873D43C" w14:textId="058AB77A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86:01:0000000:6380</w:t>
            </w:r>
          </w:p>
        </w:tc>
        <w:tc>
          <w:tcPr>
            <w:tcW w:w="6804" w:type="dxa"/>
            <w:vAlign w:val="center"/>
          </w:tcPr>
          <w:p w14:paraId="7EA1DB8F" w14:textId="4189DC5C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</w:t>
            </w:r>
          </w:p>
        </w:tc>
      </w:tr>
      <w:tr w:rsidR="00F069BD" w:rsidRPr="00CD01F3" w14:paraId="5D300C47" w14:textId="77777777" w:rsidTr="00F069BD">
        <w:tc>
          <w:tcPr>
            <w:tcW w:w="642" w:type="dxa"/>
            <w:vMerge/>
          </w:tcPr>
          <w:p w14:paraId="6167ED09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AFD6D73" w14:textId="35AD7885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86:01:0000000:6363</w:t>
            </w:r>
          </w:p>
        </w:tc>
        <w:tc>
          <w:tcPr>
            <w:tcW w:w="6804" w:type="dxa"/>
            <w:vAlign w:val="center"/>
          </w:tcPr>
          <w:p w14:paraId="175CC64C" w14:textId="23BFD591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Ханты-Мансийский автономный округ - Югра, р-н. Кондинский, наземные объекты для эксплуатации магистрального нефтепровода Холмогоры-Клин (668-939 км)</w:t>
            </w:r>
          </w:p>
        </w:tc>
      </w:tr>
      <w:tr w:rsidR="00F069BD" w:rsidRPr="00CD01F3" w14:paraId="40A51315" w14:textId="77777777" w:rsidTr="00F069BD">
        <w:tc>
          <w:tcPr>
            <w:tcW w:w="642" w:type="dxa"/>
            <w:vMerge/>
          </w:tcPr>
          <w:p w14:paraId="1753E240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81B7EA8" w14:textId="7CAE435A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86:01:0000000:10686</w:t>
            </w:r>
          </w:p>
        </w:tc>
        <w:tc>
          <w:tcPr>
            <w:tcW w:w="6804" w:type="dxa"/>
            <w:vAlign w:val="center"/>
          </w:tcPr>
          <w:p w14:paraId="21D6987F" w14:textId="445AD28D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Российская Федерация, Ханты-Мансийский автономный округ - Югра</w:t>
            </w:r>
          </w:p>
        </w:tc>
      </w:tr>
      <w:tr w:rsidR="00F069BD" w:rsidRPr="00CD01F3" w14:paraId="1F04B3DB" w14:textId="77777777" w:rsidTr="00F069BD">
        <w:tc>
          <w:tcPr>
            <w:tcW w:w="642" w:type="dxa"/>
            <w:vMerge/>
          </w:tcPr>
          <w:p w14:paraId="17D9E965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DDB7639" w14:textId="4C92E15F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86:01:1304001</w:t>
            </w:r>
          </w:p>
        </w:tc>
        <w:tc>
          <w:tcPr>
            <w:tcW w:w="6804" w:type="dxa"/>
            <w:vAlign w:val="center"/>
          </w:tcPr>
          <w:p w14:paraId="07533AD5" w14:textId="39DCD048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Российская Федерация, Ханты-Мансийский автономный округ - Югра</w:t>
            </w:r>
          </w:p>
        </w:tc>
      </w:tr>
      <w:tr w:rsidR="00F069BD" w:rsidRPr="00CD01F3" w14:paraId="7052753F" w14:textId="77777777" w:rsidTr="00F069BD">
        <w:tc>
          <w:tcPr>
            <w:tcW w:w="642" w:type="dxa"/>
            <w:vMerge/>
          </w:tcPr>
          <w:p w14:paraId="12748E0F" w14:textId="77777777" w:rsidR="00F069BD" w:rsidRPr="00CD01F3" w:rsidRDefault="00F069BD" w:rsidP="00F06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C7AA374" w14:textId="740BB06C" w:rsidR="00F069BD" w:rsidRPr="00F069BD" w:rsidRDefault="00F069BD" w:rsidP="00F069BD">
            <w:pPr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86:01:1306001</w:t>
            </w:r>
          </w:p>
        </w:tc>
        <w:tc>
          <w:tcPr>
            <w:tcW w:w="6804" w:type="dxa"/>
            <w:vAlign w:val="center"/>
          </w:tcPr>
          <w:p w14:paraId="27DD4FFD" w14:textId="7F7C23EE" w:rsidR="00F069BD" w:rsidRPr="00F069BD" w:rsidRDefault="00F069BD" w:rsidP="00F069BD">
            <w:pPr>
              <w:spacing w:line="240" w:lineRule="atLeast"/>
              <w:jc w:val="center"/>
              <w:rPr>
                <w:rFonts w:ascii="Times New Roman" w:hAnsi="Times New Roman"/>
                <w:sz w:val="22"/>
              </w:rPr>
            </w:pPr>
            <w:r w:rsidRPr="00F069BD">
              <w:rPr>
                <w:rFonts w:ascii="Times New Roman" w:hAnsi="Times New Roman"/>
                <w:sz w:val="22"/>
              </w:rPr>
              <w:t>Российская Федерация, Ханты-Мансийский автономный округ - Югра</w:t>
            </w:r>
          </w:p>
        </w:tc>
      </w:tr>
      <w:tr w:rsidR="002F1661" w:rsidRPr="00CD01F3" w14:paraId="5E4865B6" w14:textId="77777777" w:rsidTr="006237E8">
        <w:tc>
          <w:tcPr>
            <w:tcW w:w="642" w:type="dxa"/>
          </w:tcPr>
          <w:p w14:paraId="6DC412A3" w14:textId="77777777" w:rsidR="002F1661" w:rsidRPr="00CD01F3" w:rsidRDefault="002F1661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4166451"/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82" w:type="dxa"/>
            <w:gridSpan w:val="2"/>
          </w:tcPr>
          <w:tbl>
            <w:tblPr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9039"/>
            </w:tblGrid>
            <w:tr w:rsidR="001E29AD" w:rsidRPr="001B59C2" w14:paraId="7574F666" w14:textId="77777777" w:rsidTr="001E29AD">
              <w:trPr>
                <w:trHeight w:val="945"/>
              </w:trPr>
              <w:tc>
                <w:tcPr>
                  <w:tcW w:w="9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4B1CB4" w14:textId="7C08DF0A" w:rsidR="002F6A38" w:rsidRPr="00B85C29" w:rsidRDefault="002F6A38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F069BD"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Кондинского</w:t>
                  </w:r>
                  <w:r w:rsidR="00C96BB9"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</w:t>
                  </w:r>
                  <w:r w:rsidR="00B85C29"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="00C96BB9"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85C29"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Ханты-Мансийского автономного округа - Югры</w:t>
                  </w:r>
                </w:p>
                <w:p w14:paraId="114E9A10" w14:textId="77777777" w:rsidR="00B85C29" w:rsidRDefault="00B85C29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628200, Ханты-Мансийский автономный округ - Югра, Кондинский район, </w:t>
                  </w:r>
                </w:p>
                <w:p w14:paraId="2D650660" w14:textId="28FD1D02" w:rsidR="00C96BB9" w:rsidRPr="00F069BD" w:rsidRDefault="00B85C29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пгт.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Междуреченский, ул.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Титова, д.21</w:t>
                  </w:r>
                </w:p>
                <w:p w14:paraId="356A41C3" w14:textId="370D2256" w:rsidR="002F6A38" w:rsidRPr="00B85C29" w:rsidRDefault="00B85C29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+7(34677) 33-540</w:t>
                  </w:r>
                </w:p>
                <w:p w14:paraId="06B2FAC2" w14:textId="6B55FD5C" w:rsidR="00B85C29" w:rsidRPr="00B85C29" w:rsidRDefault="00B85C29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glava@admkonda.ru</w:t>
                  </w:r>
                </w:p>
                <w:p w14:paraId="76C0A0B0" w14:textId="5C6E189C" w:rsidR="00444DEE" w:rsidRPr="00B85C29" w:rsidRDefault="000676E9" w:rsidP="002F6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График работы: по предварительной записи</w:t>
                  </w:r>
                </w:p>
                <w:p w14:paraId="7F35BF4F" w14:textId="77777777" w:rsidR="005B2F81" w:rsidRPr="00F069BD" w:rsidRDefault="005B2F81" w:rsidP="00073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  <w:p w14:paraId="4BF93F85" w14:textId="194A5BC9" w:rsidR="00F069BD" w:rsidRPr="00F069BD" w:rsidRDefault="00F069BD" w:rsidP="00F069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89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896256" w:rsidRPr="0089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сельского поселения Леуши Кондинского района Ханты-Мансийского автономного округа - Югры</w:t>
                  </w:r>
                  <w:r w:rsidR="0089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  <w:t xml:space="preserve"> </w:t>
                  </w:r>
                </w:p>
                <w:p w14:paraId="3406BB0B" w14:textId="54EE1936" w:rsidR="00F069BD" w:rsidRPr="00896256" w:rsidRDefault="00B85C29" w:rsidP="00F069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628212</w:t>
                  </w:r>
                  <w:r w:rsidR="00F069BD"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B85C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Россия, Тюменская </w:t>
                  </w:r>
                  <w:r w:rsidRPr="0089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область, Ханты-Мансийский автономный округ-Югра, Кондинский район, с. Леуши, ул. Волгоградская, д. 13</w:t>
                  </w:r>
                </w:p>
                <w:p w14:paraId="014253CA" w14:textId="0C9F8EDE" w:rsidR="00F069BD" w:rsidRPr="00896256" w:rsidRDefault="00F069BD" w:rsidP="00F069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+7</w:t>
                  </w:r>
                  <w:r w:rsidR="00896256" w:rsidRPr="00896256">
                    <w:t xml:space="preserve"> </w:t>
                  </w:r>
                  <w:r w:rsidR="00896256" w:rsidRPr="0089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(34677) 37-032</w:t>
                  </w:r>
                </w:p>
                <w:p w14:paraId="51EFAB81" w14:textId="112B2CF8" w:rsidR="00896256" w:rsidRDefault="00896256" w:rsidP="00F069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leushiadm@mail.ru</w:t>
                  </w:r>
                </w:p>
                <w:p w14:paraId="03A89551" w14:textId="1DB20CB0" w:rsidR="00F069BD" w:rsidRPr="005B2F81" w:rsidRDefault="00F069BD" w:rsidP="00167D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62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График работы: по предварительной записи</w:t>
                  </w:r>
                  <w:bookmarkStart w:id="1" w:name="_GoBack"/>
                  <w:bookmarkEnd w:id="1"/>
                </w:p>
              </w:tc>
            </w:tr>
          </w:tbl>
          <w:p w14:paraId="19048AAA" w14:textId="2BFBA161" w:rsidR="002F1661" w:rsidRPr="00F93F74" w:rsidRDefault="009601FB" w:rsidP="008D3D23">
            <w:pPr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F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1661" w:rsidRPr="00F93F74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2F1661" w:rsidRPr="00CD01F3" w14:paraId="2F1BC77C" w14:textId="77777777" w:rsidTr="006237E8">
        <w:tc>
          <w:tcPr>
            <w:tcW w:w="642" w:type="dxa"/>
          </w:tcPr>
          <w:p w14:paraId="1A72DBAC" w14:textId="77777777" w:rsidR="002F1661" w:rsidRPr="00CD01F3" w:rsidRDefault="002F1661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</w:tcPr>
          <w:p w14:paraId="4362262F" w14:textId="77777777" w:rsidR="002F1661" w:rsidRPr="00F93F74" w:rsidRDefault="002F1661" w:rsidP="002F16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F74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F93F74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275FA49B" w14:textId="1BA71F17" w:rsidR="002F1661" w:rsidRPr="00B352C4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B352C4">
              <w:rPr>
                <w:rFonts w:ascii="Times New Roman" w:hAnsi="Times New Roman"/>
              </w:rPr>
              <w:t xml:space="preserve">В течение </w:t>
            </w:r>
            <w:r w:rsidR="006B6927" w:rsidRPr="00B352C4">
              <w:rPr>
                <w:rFonts w:ascii="Times New Roman" w:hAnsi="Times New Roman"/>
              </w:rPr>
              <w:t>15</w:t>
            </w:r>
            <w:r w:rsidRPr="00B352C4">
              <w:rPr>
                <w:rFonts w:ascii="Times New Roman" w:hAnsi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B352C4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B352C4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3FE6" w:rsidRPr="00CD01F3" w14:paraId="4BC6995B" w14:textId="77777777" w:rsidTr="00673FE6">
        <w:tc>
          <w:tcPr>
            <w:tcW w:w="642" w:type="dxa"/>
            <w:vAlign w:val="center"/>
          </w:tcPr>
          <w:p w14:paraId="281F5B13" w14:textId="60C0CFE8" w:rsidR="00673FE6" w:rsidRPr="00673FE6" w:rsidRDefault="00673FE6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41CE02E5" w14:textId="04EAEF8D" w:rsidR="00184002" w:rsidRPr="002F6A38" w:rsidRDefault="00184002" w:rsidP="00184002">
            <w:pPr>
              <w:pStyle w:val="Default"/>
              <w:jc w:val="center"/>
              <w:rPr>
                <w:color w:val="auto"/>
                <w:lang w:val="ru-RU"/>
              </w:rPr>
            </w:pPr>
            <w:r w:rsidRPr="006F18B8">
              <w:rPr>
                <w:color w:val="auto"/>
                <w:lang w:val="ru-RU"/>
              </w:rPr>
              <w:t xml:space="preserve">Документация по планировке территории (проект планировки и межевания территории), утверждённая приказом Министерства энергетики Российской Федерации от </w:t>
            </w:r>
            <w:r w:rsidR="00F069BD">
              <w:rPr>
                <w:color w:val="auto"/>
                <w:lang w:val="ru-RU"/>
              </w:rPr>
              <w:t>10.02.2026</w:t>
            </w:r>
            <w:r w:rsidRPr="006F18B8">
              <w:rPr>
                <w:color w:val="auto"/>
                <w:lang w:val="ru-RU"/>
              </w:rPr>
              <w:t xml:space="preserve"> № </w:t>
            </w:r>
            <w:r w:rsidR="00F069BD">
              <w:rPr>
                <w:color w:val="auto"/>
                <w:lang w:val="ru-RU"/>
              </w:rPr>
              <w:t>25</w:t>
            </w:r>
            <w:r w:rsidR="00C96BB9">
              <w:rPr>
                <w:color w:val="auto"/>
                <w:lang w:val="ru-RU"/>
              </w:rPr>
              <w:t>тд</w:t>
            </w:r>
            <w:r w:rsidRPr="006F18B8">
              <w:rPr>
                <w:color w:val="auto"/>
                <w:lang w:val="ru-RU"/>
              </w:rPr>
              <w:t xml:space="preserve"> «Об утверждении документации по планировке территории для размещения объекта трубопроводного транспорта федерального значения «</w:t>
            </w:r>
            <w:r w:rsidR="00C96BB9" w:rsidRPr="00C96BB9">
              <w:rPr>
                <w:color w:val="auto"/>
                <w:lang w:val="ru-RU"/>
              </w:rPr>
              <w:t>Сооружение «</w:t>
            </w:r>
            <w:r w:rsidR="00F069BD" w:rsidRPr="00F069BD">
              <w:rPr>
                <w:color w:val="auto"/>
                <w:lang w:val="ru-RU"/>
              </w:rPr>
              <w:t>Участок ВЛ-10кВ магистрального нефтепровода "Сургут-Полоцк" 572 км - 640 км. Замена ВЛ-10 кВ на участке МТ Сургут-Полоцк 629 – 640 км с отпайкой на 50 км МТ Шаим-Конда. Урайское УМН. Реконструкция</w:t>
            </w:r>
            <w:r w:rsidR="00C96BB9" w:rsidRPr="00C96BB9">
              <w:rPr>
                <w:color w:val="auto"/>
                <w:lang w:val="ru-RU"/>
              </w:rPr>
              <w:t>»</w:t>
            </w:r>
          </w:p>
          <w:p w14:paraId="55F5A4F8" w14:textId="1751E9D4" w:rsidR="00673FE6" w:rsidRPr="009A6280" w:rsidRDefault="009A6280" w:rsidP="00184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80">
              <w:rPr>
                <w:rFonts w:ascii="Times New Roman" w:hAnsi="Times New Roman"/>
              </w:rPr>
              <w:t xml:space="preserve"> </w:t>
            </w:r>
            <w:r w:rsidR="00673FE6" w:rsidRPr="009A6280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73FE6" w:rsidRPr="00CD01F3" w14:paraId="73247947" w14:textId="77777777" w:rsidTr="00673FE6">
        <w:tc>
          <w:tcPr>
            <w:tcW w:w="642" w:type="dxa"/>
            <w:vAlign w:val="center"/>
          </w:tcPr>
          <w:p w14:paraId="2AC73A8D" w14:textId="20321B64" w:rsidR="00673FE6" w:rsidRPr="00673FE6" w:rsidRDefault="00673FE6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3D51804E" w14:textId="542028E6" w:rsidR="00673FE6" w:rsidRPr="001B59C2" w:rsidRDefault="00167DD0" w:rsidP="0080526E">
            <w:pPr>
              <w:pStyle w:val="a3"/>
              <w:ind w:left="0"/>
              <w:jc w:val="center"/>
              <w:rPr>
                <w:rStyle w:val="a7"/>
                <w:color w:val="auto"/>
                <w:u w:val="none"/>
              </w:rPr>
            </w:pPr>
            <w:hyperlink r:id="rId7" w:history="1">
              <w:r w:rsidR="00673FE6" w:rsidRPr="00B96A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https://fgistp.economy.gov.ru/</w:t>
              </w:r>
            </w:hyperlink>
          </w:p>
          <w:p w14:paraId="381E07F8" w14:textId="5915C49E" w:rsidR="00673FE6" w:rsidRPr="00CF50A4" w:rsidRDefault="00673FE6" w:rsidP="00CF50A4">
            <w:pPr>
              <w:jc w:val="center"/>
              <w:rPr>
                <w:rFonts w:ascii="Times New Roman" w:hAnsi="Times New Roman"/>
              </w:rPr>
            </w:pPr>
            <w:r w:rsidRPr="00CF50A4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F1661" w:rsidRPr="00CD01F3" w14:paraId="525085D3" w14:textId="77777777" w:rsidTr="006237E8">
        <w:tc>
          <w:tcPr>
            <w:tcW w:w="642" w:type="dxa"/>
          </w:tcPr>
          <w:p w14:paraId="2036EF33" w14:textId="0C768ABD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76832947" w14:textId="1E555F99" w:rsidR="002F1661" w:rsidRPr="005B2F81" w:rsidRDefault="00B352C4" w:rsidP="0080526E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B2F81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https://minenergo.gov.ru/</w:t>
            </w:r>
          </w:p>
          <w:p w14:paraId="26123B33" w14:textId="0BC1B191" w:rsidR="00B85C29" w:rsidRDefault="00B85C29" w:rsidP="00C96BB9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B85C29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https://admkonda.ru/ </w:t>
            </w:r>
          </w:p>
          <w:p w14:paraId="4150C35C" w14:textId="77777777" w:rsidR="00E9235B" w:rsidRDefault="00E9235B" w:rsidP="00C96BB9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E9235B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https://admkonda.ru/Leushi_adm.html </w:t>
            </w:r>
          </w:p>
          <w:p w14:paraId="6BFC8A3F" w14:textId="6C923D91" w:rsidR="002F1661" w:rsidRPr="00CD01F3" w:rsidRDefault="002F1661" w:rsidP="00C96B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42E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F1661" w:rsidRPr="00CD01F3" w14:paraId="6A33605E" w14:textId="77777777" w:rsidTr="006237E8">
        <w:tc>
          <w:tcPr>
            <w:tcW w:w="642" w:type="dxa"/>
          </w:tcPr>
          <w:p w14:paraId="762AE211" w14:textId="5216C0CB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</w:tcPr>
          <w:p w14:paraId="662F8E06" w14:textId="77777777" w:rsidR="002F1661" w:rsidRPr="001F5C4F" w:rsidRDefault="002F1661" w:rsidP="00073C8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694894D2" w14:textId="77777777" w:rsidR="009A6280" w:rsidRPr="009A6280" w:rsidRDefault="009A6280" w:rsidP="00073C8C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9A6280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АО «Транснефть - Сибирь»</w:t>
            </w:r>
          </w:p>
          <w:p w14:paraId="59EFB98B" w14:textId="77777777" w:rsidR="00310580" w:rsidRPr="009A6280" w:rsidRDefault="009A6280" w:rsidP="00073C8C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9A6280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625027, Тюменская область, г. Тюмень, ул. Республики, 139</w:t>
            </w:r>
          </w:p>
          <w:p w14:paraId="69B54560" w14:textId="5CADEFEC" w:rsidR="009A6280" w:rsidRPr="009A6280" w:rsidRDefault="009A6280" w:rsidP="00073C8C">
            <w:pPr>
              <w:jc w:val="center"/>
              <w:rPr>
                <w:sz w:val="22"/>
                <w:szCs w:val="22"/>
              </w:rPr>
            </w:pPr>
            <w:r w:rsidRPr="009A6280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info@tmn.transneft.ru</w:t>
            </w:r>
          </w:p>
        </w:tc>
      </w:tr>
      <w:tr w:rsidR="002F1661" w:rsidRPr="00CD01F3" w14:paraId="254CDCFB" w14:textId="77777777" w:rsidTr="006237E8">
        <w:tc>
          <w:tcPr>
            <w:tcW w:w="642" w:type="dxa"/>
          </w:tcPr>
          <w:p w14:paraId="5004F6F3" w14:textId="658AFF1A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</w:tcPr>
          <w:p w14:paraId="6982AB55" w14:textId="77777777" w:rsidR="002F1661" w:rsidRPr="00CD01F3" w:rsidRDefault="002F1661" w:rsidP="00073C8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54F3BAAA" w14:textId="77777777" w:rsidR="002F1661" w:rsidRPr="00CD01F3" w:rsidRDefault="002F1661" w:rsidP="00073C8C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7D15"/>
    <w:rsid w:val="000372D0"/>
    <w:rsid w:val="00046EBD"/>
    <w:rsid w:val="0004740E"/>
    <w:rsid w:val="000545C6"/>
    <w:rsid w:val="00064F5E"/>
    <w:rsid w:val="000676E9"/>
    <w:rsid w:val="00070C83"/>
    <w:rsid w:val="00073C8C"/>
    <w:rsid w:val="00085E2C"/>
    <w:rsid w:val="0009033F"/>
    <w:rsid w:val="000A4C2C"/>
    <w:rsid w:val="000D4AE1"/>
    <w:rsid w:val="000F0586"/>
    <w:rsid w:val="000F5FAA"/>
    <w:rsid w:val="00103A7D"/>
    <w:rsid w:val="001066A0"/>
    <w:rsid w:val="00131CB6"/>
    <w:rsid w:val="0013369C"/>
    <w:rsid w:val="0013655E"/>
    <w:rsid w:val="00151624"/>
    <w:rsid w:val="00157191"/>
    <w:rsid w:val="00167DD0"/>
    <w:rsid w:val="00175D7D"/>
    <w:rsid w:val="00184002"/>
    <w:rsid w:val="00191AA8"/>
    <w:rsid w:val="001A3C23"/>
    <w:rsid w:val="001A3FCD"/>
    <w:rsid w:val="001A4516"/>
    <w:rsid w:val="001A5A50"/>
    <w:rsid w:val="001B59C2"/>
    <w:rsid w:val="001B79AD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A6896"/>
    <w:rsid w:val="002B2100"/>
    <w:rsid w:val="002C559D"/>
    <w:rsid w:val="002E490B"/>
    <w:rsid w:val="002F1661"/>
    <w:rsid w:val="002F2E07"/>
    <w:rsid w:val="002F6A38"/>
    <w:rsid w:val="00310580"/>
    <w:rsid w:val="00314D58"/>
    <w:rsid w:val="00316326"/>
    <w:rsid w:val="003203C1"/>
    <w:rsid w:val="00321B49"/>
    <w:rsid w:val="00326877"/>
    <w:rsid w:val="003454D4"/>
    <w:rsid w:val="003478C1"/>
    <w:rsid w:val="0037117A"/>
    <w:rsid w:val="003806BE"/>
    <w:rsid w:val="00381731"/>
    <w:rsid w:val="00384231"/>
    <w:rsid w:val="003B46BB"/>
    <w:rsid w:val="003C542E"/>
    <w:rsid w:val="003D3D40"/>
    <w:rsid w:val="003D5AC3"/>
    <w:rsid w:val="003E2DBD"/>
    <w:rsid w:val="003F115E"/>
    <w:rsid w:val="003F373A"/>
    <w:rsid w:val="004222E1"/>
    <w:rsid w:val="00426433"/>
    <w:rsid w:val="00444DEE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2F81"/>
    <w:rsid w:val="005B57DC"/>
    <w:rsid w:val="005B7695"/>
    <w:rsid w:val="005C10BA"/>
    <w:rsid w:val="005D24F0"/>
    <w:rsid w:val="005E2524"/>
    <w:rsid w:val="005F2A53"/>
    <w:rsid w:val="005F42EC"/>
    <w:rsid w:val="005F7EB3"/>
    <w:rsid w:val="00607A54"/>
    <w:rsid w:val="006237E8"/>
    <w:rsid w:val="00624E28"/>
    <w:rsid w:val="00644D39"/>
    <w:rsid w:val="00647621"/>
    <w:rsid w:val="0065780D"/>
    <w:rsid w:val="0066067A"/>
    <w:rsid w:val="006651C9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6F18B8"/>
    <w:rsid w:val="00710D26"/>
    <w:rsid w:val="00710E7B"/>
    <w:rsid w:val="007142A5"/>
    <w:rsid w:val="00720EEC"/>
    <w:rsid w:val="007274AA"/>
    <w:rsid w:val="0074648E"/>
    <w:rsid w:val="007477B2"/>
    <w:rsid w:val="0075404D"/>
    <w:rsid w:val="00765086"/>
    <w:rsid w:val="00767A0A"/>
    <w:rsid w:val="00775C09"/>
    <w:rsid w:val="007814BD"/>
    <w:rsid w:val="0079045D"/>
    <w:rsid w:val="00791645"/>
    <w:rsid w:val="00791EC9"/>
    <w:rsid w:val="007B4838"/>
    <w:rsid w:val="007C00EF"/>
    <w:rsid w:val="007D0189"/>
    <w:rsid w:val="007E2E2D"/>
    <w:rsid w:val="007F17DC"/>
    <w:rsid w:val="0080526E"/>
    <w:rsid w:val="00807501"/>
    <w:rsid w:val="00831F2A"/>
    <w:rsid w:val="008346DE"/>
    <w:rsid w:val="00837B1B"/>
    <w:rsid w:val="00855098"/>
    <w:rsid w:val="00872429"/>
    <w:rsid w:val="00885C64"/>
    <w:rsid w:val="0089194F"/>
    <w:rsid w:val="00896256"/>
    <w:rsid w:val="008A6BD0"/>
    <w:rsid w:val="008A7BE3"/>
    <w:rsid w:val="008B7C75"/>
    <w:rsid w:val="008C03D5"/>
    <w:rsid w:val="008C3C6A"/>
    <w:rsid w:val="008C42EB"/>
    <w:rsid w:val="008D3D23"/>
    <w:rsid w:val="009047B2"/>
    <w:rsid w:val="00913054"/>
    <w:rsid w:val="00920C93"/>
    <w:rsid w:val="00936FC2"/>
    <w:rsid w:val="009370B3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B01DFB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85C29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81BB5"/>
    <w:rsid w:val="00C85C28"/>
    <w:rsid w:val="00C85C87"/>
    <w:rsid w:val="00C956BA"/>
    <w:rsid w:val="00C96BB9"/>
    <w:rsid w:val="00CD01F3"/>
    <w:rsid w:val="00CD088E"/>
    <w:rsid w:val="00CD64AF"/>
    <w:rsid w:val="00CF0CA7"/>
    <w:rsid w:val="00CF50A4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DC54CB"/>
    <w:rsid w:val="00DF7F10"/>
    <w:rsid w:val="00E152CA"/>
    <w:rsid w:val="00E277CB"/>
    <w:rsid w:val="00E3486F"/>
    <w:rsid w:val="00E34E31"/>
    <w:rsid w:val="00E34F95"/>
    <w:rsid w:val="00E4348F"/>
    <w:rsid w:val="00E5026A"/>
    <w:rsid w:val="00E7537C"/>
    <w:rsid w:val="00E7734B"/>
    <w:rsid w:val="00E9235B"/>
    <w:rsid w:val="00E95733"/>
    <w:rsid w:val="00E95A48"/>
    <w:rsid w:val="00EA395B"/>
    <w:rsid w:val="00EA6D1B"/>
    <w:rsid w:val="00EB1EB0"/>
    <w:rsid w:val="00EC425B"/>
    <w:rsid w:val="00EE154F"/>
    <w:rsid w:val="00EE1A5D"/>
    <w:rsid w:val="00EE3EB6"/>
    <w:rsid w:val="00EF6684"/>
    <w:rsid w:val="00F069BD"/>
    <w:rsid w:val="00F206BA"/>
    <w:rsid w:val="00F26859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037C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84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84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gistp.economy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24C8-72E0-4F9C-B407-5A7CC81E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51</cp:revision>
  <cp:lastPrinted>2019-08-27T09:19:00Z</cp:lastPrinted>
  <dcterms:created xsi:type="dcterms:W3CDTF">2023-06-30T10:44:00Z</dcterms:created>
  <dcterms:modified xsi:type="dcterms:W3CDTF">2026-03-12T16:36:00Z</dcterms:modified>
</cp:coreProperties>
</file>