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A5" w:rsidRDefault="006857A5" w:rsidP="00AE4B9C">
      <w:pPr>
        <w:jc w:val="center"/>
        <w:rPr>
          <w:b/>
          <w:sz w:val="36"/>
          <w:szCs w:val="36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  <w:r w:rsidRPr="00967631">
        <w:rPr>
          <w:b/>
          <w:sz w:val="36"/>
          <w:szCs w:val="36"/>
        </w:rPr>
        <w:t>АДМИНИСТРАЦИЯ КОНДИНСКОГО РАЙОНА</w:t>
      </w:r>
    </w:p>
    <w:p w:rsidR="005E1C24" w:rsidRPr="00967631" w:rsidRDefault="005E1C24" w:rsidP="00AE4B9C">
      <w:pPr>
        <w:jc w:val="center"/>
        <w:rPr>
          <w:b/>
          <w:sz w:val="36"/>
          <w:szCs w:val="36"/>
        </w:rPr>
      </w:pPr>
    </w:p>
    <w:p w:rsidR="00AE4B9C" w:rsidRPr="00967631" w:rsidRDefault="006956CC" w:rsidP="00AE4B9C">
      <w:pPr>
        <w:jc w:val="center"/>
        <w:rPr>
          <w:b/>
          <w:sz w:val="36"/>
          <w:szCs w:val="36"/>
        </w:rPr>
      </w:pPr>
      <w:r w:rsidRPr="00967631">
        <w:rPr>
          <w:b/>
          <w:sz w:val="36"/>
          <w:szCs w:val="36"/>
        </w:rPr>
        <w:t>КОМИТЕТ</w:t>
      </w:r>
      <w:r w:rsidR="005E1C24" w:rsidRPr="00967631">
        <w:rPr>
          <w:b/>
          <w:sz w:val="36"/>
          <w:szCs w:val="36"/>
        </w:rPr>
        <w:t xml:space="preserve"> </w:t>
      </w:r>
      <w:r w:rsidR="00AE4B9C" w:rsidRPr="00967631">
        <w:rPr>
          <w:b/>
          <w:sz w:val="36"/>
          <w:szCs w:val="36"/>
        </w:rPr>
        <w:t>ФИЗИЧЕСКОЙ КУЛЬТУР</w:t>
      </w:r>
      <w:r w:rsidR="005E1C24" w:rsidRPr="00967631">
        <w:rPr>
          <w:b/>
          <w:sz w:val="36"/>
          <w:szCs w:val="36"/>
        </w:rPr>
        <w:t>Ы</w:t>
      </w:r>
      <w:r w:rsidR="006857A5" w:rsidRPr="00967631">
        <w:rPr>
          <w:b/>
          <w:sz w:val="36"/>
          <w:szCs w:val="36"/>
        </w:rPr>
        <w:t xml:space="preserve"> И </w:t>
      </w:r>
      <w:r w:rsidR="00AE4B9C" w:rsidRPr="00967631">
        <w:rPr>
          <w:b/>
          <w:sz w:val="36"/>
          <w:szCs w:val="36"/>
        </w:rPr>
        <w:t>СПОРТ</w:t>
      </w:r>
      <w:r w:rsidR="005E1C24" w:rsidRPr="00967631">
        <w:rPr>
          <w:b/>
          <w:sz w:val="36"/>
          <w:szCs w:val="36"/>
        </w:rPr>
        <w:t>А</w:t>
      </w:r>
      <w:r w:rsidR="00AE4B9C" w:rsidRPr="00967631">
        <w:rPr>
          <w:b/>
          <w:sz w:val="36"/>
          <w:szCs w:val="36"/>
        </w:rPr>
        <w:t xml:space="preserve"> </w:t>
      </w: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</w:p>
    <w:p w:rsidR="00AE4B9C" w:rsidRPr="00967631" w:rsidRDefault="00AE4B9C" w:rsidP="00AE4B9C">
      <w:pPr>
        <w:jc w:val="center"/>
        <w:rPr>
          <w:b/>
          <w:sz w:val="56"/>
          <w:szCs w:val="56"/>
        </w:rPr>
      </w:pPr>
      <w:r w:rsidRPr="00967631">
        <w:rPr>
          <w:b/>
          <w:sz w:val="56"/>
          <w:szCs w:val="56"/>
        </w:rPr>
        <w:t>ОТЧЕТ</w:t>
      </w:r>
    </w:p>
    <w:p w:rsidR="00967631" w:rsidRDefault="00AE4B9C" w:rsidP="00AE4B9C">
      <w:pPr>
        <w:jc w:val="center"/>
        <w:rPr>
          <w:b/>
          <w:sz w:val="48"/>
          <w:szCs w:val="48"/>
        </w:rPr>
      </w:pPr>
      <w:r w:rsidRPr="00967631">
        <w:rPr>
          <w:b/>
          <w:sz w:val="48"/>
          <w:szCs w:val="48"/>
        </w:rPr>
        <w:t xml:space="preserve">О </w:t>
      </w:r>
      <w:r w:rsidR="00967631" w:rsidRPr="00967631">
        <w:rPr>
          <w:b/>
          <w:sz w:val="48"/>
          <w:szCs w:val="48"/>
        </w:rPr>
        <w:t xml:space="preserve">ДЕЯТЕЛЬНОСТИ </w:t>
      </w:r>
    </w:p>
    <w:p w:rsidR="00967631" w:rsidRDefault="00967631" w:rsidP="00AE4B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ОБЛАСТИ </w:t>
      </w:r>
      <w:r w:rsidR="00AE4B9C" w:rsidRPr="00967631">
        <w:rPr>
          <w:b/>
          <w:sz w:val="48"/>
          <w:szCs w:val="48"/>
        </w:rPr>
        <w:t>ФИЗИЧЕСКОЙ КУЛЬТУР</w:t>
      </w:r>
      <w:r w:rsidR="005E1C24" w:rsidRPr="00967631">
        <w:rPr>
          <w:b/>
          <w:sz w:val="48"/>
          <w:szCs w:val="48"/>
        </w:rPr>
        <w:t xml:space="preserve">Ы </w:t>
      </w:r>
      <w:r w:rsidR="006857A5" w:rsidRPr="00967631">
        <w:rPr>
          <w:b/>
          <w:sz w:val="48"/>
          <w:szCs w:val="48"/>
        </w:rPr>
        <w:t>И С</w:t>
      </w:r>
      <w:r w:rsidR="00AE4B9C" w:rsidRPr="00967631">
        <w:rPr>
          <w:b/>
          <w:sz w:val="48"/>
          <w:szCs w:val="48"/>
        </w:rPr>
        <w:t>ПОРТ</w:t>
      </w:r>
      <w:r w:rsidR="005E1C24" w:rsidRPr="00967631">
        <w:rPr>
          <w:b/>
          <w:sz w:val="48"/>
          <w:szCs w:val="48"/>
        </w:rPr>
        <w:t>А</w:t>
      </w:r>
      <w:r w:rsidR="00AE4B9C" w:rsidRPr="00967631">
        <w:rPr>
          <w:b/>
          <w:sz w:val="48"/>
          <w:szCs w:val="48"/>
        </w:rPr>
        <w:t xml:space="preserve"> </w:t>
      </w:r>
      <w:r w:rsidRPr="00967631">
        <w:rPr>
          <w:b/>
          <w:sz w:val="48"/>
          <w:szCs w:val="48"/>
        </w:rPr>
        <w:t>МУНИЦИПАЛЬНО</w:t>
      </w:r>
      <w:r>
        <w:rPr>
          <w:b/>
          <w:sz w:val="48"/>
          <w:szCs w:val="48"/>
        </w:rPr>
        <w:t>ГО</w:t>
      </w:r>
      <w:r w:rsidRPr="00967631">
        <w:rPr>
          <w:b/>
          <w:sz w:val="48"/>
          <w:szCs w:val="48"/>
        </w:rPr>
        <w:t xml:space="preserve"> ОБРАЗОВАНИ</w:t>
      </w:r>
      <w:r>
        <w:rPr>
          <w:b/>
          <w:sz w:val="48"/>
          <w:szCs w:val="48"/>
        </w:rPr>
        <w:t>Я</w:t>
      </w:r>
      <w:r w:rsidRPr="00967631">
        <w:rPr>
          <w:b/>
          <w:sz w:val="48"/>
          <w:szCs w:val="48"/>
        </w:rPr>
        <w:t xml:space="preserve"> КОНДИНСКИЙ РАЙОН </w:t>
      </w:r>
    </w:p>
    <w:p w:rsidR="00AE4B9C" w:rsidRPr="00967631" w:rsidRDefault="00967631" w:rsidP="00AE4B9C">
      <w:pPr>
        <w:jc w:val="center"/>
        <w:rPr>
          <w:b/>
          <w:sz w:val="48"/>
          <w:szCs w:val="48"/>
        </w:rPr>
      </w:pPr>
      <w:r w:rsidRPr="00967631">
        <w:rPr>
          <w:b/>
          <w:sz w:val="48"/>
          <w:szCs w:val="48"/>
        </w:rPr>
        <w:t xml:space="preserve">В </w:t>
      </w:r>
      <w:r w:rsidR="00AE4B9C" w:rsidRPr="00967631">
        <w:rPr>
          <w:b/>
          <w:sz w:val="56"/>
          <w:szCs w:val="56"/>
        </w:rPr>
        <w:t>20</w:t>
      </w:r>
      <w:r w:rsidR="00256023">
        <w:rPr>
          <w:b/>
          <w:sz w:val="56"/>
          <w:szCs w:val="56"/>
        </w:rPr>
        <w:t>2</w:t>
      </w:r>
      <w:r w:rsidR="00D61BAD">
        <w:rPr>
          <w:b/>
          <w:sz w:val="56"/>
          <w:szCs w:val="56"/>
        </w:rPr>
        <w:t>4</w:t>
      </w:r>
      <w:r w:rsidR="00AE4B9C" w:rsidRPr="00967631">
        <w:rPr>
          <w:b/>
          <w:sz w:val="48"/>
          <w:szCs w:val="48"/>
        </w:rPr>
        <w:t xml:space="preserve"> ГОДУ</w:t>
      </w: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5E1C24" w:rsidRPr="00967631" w:rsidRDefault="005E1C24" w:rsidP="00AE4B9C">
      <w:pPr>
        <w:rPr>
          <w:b/>
          <w:sz w:val="36"/>
          <w:szCs w:val="36"/>
          <w:highlight w:val="yellow"/>
        </w:rPr>
      </w:pPr>
    </w:p>
    <w:p w:rsidR="005E1C24" w:rsidRPr="00967631" w:rsidRDefault="005E1C24" w:rsidP="00AE4B9C">
      <w:pPr>
        <w:rPr>
          <w:b/>
          <w:sz w:val="36"/>
          <w:szCs w:val="36"/>
          <w:highlight w:val="yellow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  <w:highlight w:val="yellow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  <w:proofErr w:type="spellStart"/>
      <w:r w:rsidRPr="00967631">
        <w:rPr>
          <w:b/>
          <w:sz w:val="36"/>
          <w:szCs w:val="36"/>
        </w:rPr>
        <w:t>пгт</w:t>
      </w:r>
      <w:proofErr w:type="spellEnd"/>
      <w:r w:rsidRPr="00967631">
        <w:rPr>
          <w:b/>
          <w:sz w:val="36"/>
          <w:szCs w:val="36"/>
        </w:rPr>
        <w:t>. Междуреченский</w:t>
      </w:r>
    </w:p>
    <w:p w:rsidR="00AE4B9C" w:rsidRPr="00967631" w:rsidRDefault="00AE4B9C" w:rsidP="00AE4B9C">
      <w:pPr>
        <w:jc w:val="center"/>
        <w:rPr>
          <w:b/>
          <w:sz w:val="36"/>
          <w:szCs w:val="36"/>
          <w:highlight w:val="yellow"/>
        </w:rPr>
      </w:pPr>
    </w:p>
    <w:p w:rsidR="00AE4B9C" w:rsidRPr="00D75D6F" w:rsidRDefault="00AE4B9C" w:rsidP="00AE4B9C">
      <w:pPr>
        <w:jc w:val="center"/>
        <w:rPr>
          <w:b/>
          <w:sz w:val="36"/>
          <w:szCs w:val="36"/>
        </w:rPr>
      </w:pPr>
      <w:r w:rsidRPr="00D75D6F">
        <w:rPr>
          <w:b/>
          <w:sz w:val="36"/>
          <w:szCs w:val="36"/>
        </w:rPr>
        <w:lastRenderedPageBreak/>
        <w:t>Содержание:</w:t>
      </w:r>
    </w:p>
    <w:p w:rsidR="00041AC5" w:rsidRPr="00967631" w:rsidRDefault="00041AC5" w:rsidP="00AE4B9C">
      <w:pPr>
        <w:jc w:val="center"/>
        <w:rPr>
          <w:b/>
          <w:sz w:val="36"/>
          <w:szCs w:val="36"/>
          <w:highlight w:val="yellow"/>
        </w:rPr>
      </w:pPr>
    </w:p>
    <w:tbl>
      <w:tblPr>
        <w:tblW w:w="533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8439"/>
        <w:gridCol w:w="749"/>
      </w:tblGrid>
      <w:tr w:rsidR="00AE4B9C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A224CF" w:rsidRDefault="00AE4B9C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ind w:firstLine="142"/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1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C" w:rsidRPr="00A224CF" w:rsidRDefault="00AE4B9C" w:rsidP="000E4365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both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 xml:space="preserve">Организационная работа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A224CF" w:rsidRDefault="00041AC5" w:rsidP="0053263E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3-</w:t>
            </w:r>
            <w:r w:rsidR="009A2355" w:rsidRPr="00A224CF">
              <w:rPr>
                <w:sz w:val="22"/>
                <w:szCs w:val="22"/>
              </w:rPr>
              <w:t>7</w:t>
            </w:r>
          </w:p>
        </w:tc>
      </w:tr>
      <w:tr w:rsidR="00AE4B9C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A224CF" w:rsidRDefault="00AE4B9C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1.1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C" w:rsidRPr="00A224CF" w:rsidRDefault="000E4365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 xml:space="preserve">Структура </w:t>
            </w:r>
            <w:r w:rsidR="00256023" w:rsidRPr="00A224CF">
              <w:rPr>
                <w:sz w:val="22"/>
                <w:szCs w:val="22"/>
              </w:rPr>
              <w:t>органа управления физической культуры и спорта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A224CF" w:rsidRDefault="00041AC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3</w:t>
            </w:r>
          </w:p>
        </w:tc>
      </w:tr>
      <w:tr w:rsidR="006857A5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A224CF" w:rsidRDefault="006857A5" w:rsidP="00741F2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1.2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5" w:rsidRPr="00A224CF" w:rsidRDefault="006857A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Перечень подведомственных учреждений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A224CF" w:rsidRDefault="00041AC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3</w:t>
            </w:r>
          </w:p>
        </w:tc>
      </w:tr>
      <w:tr w:rsidR="000E4365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A224CF" w:rsidRDefault="000E4365" w:rsidP="00741F2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1.3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5" w:rsidRPr="00A224CF" w:rsidRDefault="001A3532" w:rsidP="00741F2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 xml:space="preserve">Общая структура физкультурного </w:t>
            </w:r>
            <w:r w:rsidR="000E4365" w:rsidRPr="00A224CF">
              <w:rPr>
                <w:sz w:val="22"/>
                <w:szCs w:val="22"/>
              </w:rPr>
              <w:t>движения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A224CF" w:rsidRDefault="00FF77AD" w:rsidP="00041AC5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4</w:t>
            </w:r>
          </w:p>
        </w:tc>
      </w:tr>
      <w:tr w:rsidR="006857A5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A224CF" w:rsidRDefault="006857A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1.4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5" w:rsidRPr="00A224CF" w:rsidRDefault="006857A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Вопросы, выносимые на совещания, коллегии, комиссии.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A224CF" w:rsidRDefault="00AF286B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5</w:t>
            </w:r>
          </w:p>
        </w:tc>
      </w:tr>
      <w:tr w:rsidR="000E4365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A224CF" w:rsidRDefault="00256023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1.5.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5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Наличие Общественного совета по физической культуре и спорту в муниципальном образовании.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A224CF" w:rsidRDefault="00176B04" w:rsidP="00176B04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5</w:t>
            </w:r>
          </w:p>
        </w:tc>
      </w:tr>
      <w:tr w:rsidR="00256023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1.6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Нормативные акты, действующие на территории Кондинского района</w:t>
            </w:r>
            <w:r w:rsidR="00711C63" w:rsidRPr="00A224CF">
              <w:rPr>
                <w:sz w:val="22"/>
                <w:szCs w:val="22"/>
              </w:rPr>
              <w:t xml:space="preserve"> (приложение)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176B04" w:rsidP="00176B04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5</w:t>
            </w:r>
          </w:p>
        </w:tc>
      </w:tr>
      <w:tr w:rsidR="00256023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1.7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Реализация программ и законов по физической культуре и спорту.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5</w:t>
            </w:r>
          </w:p>
        </w:tc>
      </w:tr>
      <w:tr w:rsidR="00256023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1.8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bCs/>
                <w:sz w:val="22"/>
                <w:szCs w:val="22"/>
              </w:rPr>
            </w:pPr>
            <w:r w:rsidRPr="00A224CF">
              <w:rPr>
                <w:bCs/>
                <w:sz w:val="22"/>
                <w:szCs w:val="22"/>
              </w:rPr>
              <w:t>Информация о льготах в сфере физической культуры и спорта для отдельных категорий населения.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6</w:t>
            </w:r>
          </w:p>
        </w:tc>
      </w:tr>
      <w:tr w:rsidR="00256023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2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bCs/>
                <w:sz w:val="22"/>
                <w:szCs w:val="22"/>
              </w:rPr>
              <w:t>Работа с физкультурными кадрами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26718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7</w:t>
            </w:r>
            <w:r w:rsidR="002F387A" w:rsidRPr="00A224CF">
              <w:rPr>
                <w:sz w:val="22"/>
                <w:szCs w:val="22"/>
              </w:rPr>
              <w:t>-</w:t>
            </w:r>
            <w:r w:rsidRPr="00A224CF">
              <w:rPr>
                <w:sz w:val="22"/>
                <w:szCs w:val="22"/>
              </w:rPr>
              <w:t>8</w:t>
            </w:r>
          </w:p>
        </w:tc>
      </w:tr>
      <w:tr w:rsidR="00256023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2.1.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Обеспеченность физкультурными кадрами, закрепление молодых специалистов, работа по повышению квалификации специалистов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267189" w:rsidP="002F387A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7</w:t>
            </w:r>
          </w:p>
        </w:tc>
      </w:tr>
      <w:tr w:rsidR="00256023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2.2.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Помощь в организации работы общественных формирований: ассоциаций, фондов, совета ветеранов и т.д.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26718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7</w:t>
            </w:r>
          </w:p>
        </w:tc>
      </w:tr>
      <w:tr w:rsidR="00256023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2.3.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Работа с общественными организациями-федерациями, ассоциациями по видам спорта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4D2416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56023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A224C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3.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A224CF" w:rsidRDefault="00A224CF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 xml:space="preserve">Организация физического воспитания в </w:t>
            </w:r>
            <w:r w:rsidR="00256023" w:rsidRPr="00A224CF">
              <w:rPr>
                <w:sz w:val="22"/>
                <w:szCs w:val="22"/>
              </w:rPr>
              <w:t>дошкольных и общеобразовательных учреждениях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BE3569" w:rsidRDefault="009F67C0" w:rsidP="009F67C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BE3569">
              <w:rPr>
                <w:sz w:val="22"/>
                <w:szCs w:val="22"/>
              </w:rPr>
              <w:t>8</w:t>
            </w:r>
            <w:r w:rsidR="00256023" w:rsidRPr="00BE3569">
              <w:rPr>
                <w:sz w:val="22"/>
                <w:szCs w:val="22"/>
              </w:rPr>
              <w:t>-</w:t>
            </w:r>
            <w:r w:rsidR="004D5B5E" w:rsidRPr="00BE3569">
              <w:rPr>
                <w:sz w:val="22"/>
                <w:szCs w:val="22"/>
              </w:rPr>
              <w:t>22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A224CF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3.1.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A224CF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224CF">
              <w:rPr>
                <w:sz w:val="22"/>
                <w:szCs w:val="22"/>
              </w:rPr>
              <w:t>Развитие центров раннего физического развития детей.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A224CF" w:rsidRDefault="009F67C0" w:rsidP="009F67C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EE42D5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EE42D5">
              <w:rPr>
                <w:sz w:val="22"/>
                <w:szCs w:val="22"/>
              </w:rPr>
              <w:t>3.2.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EE42D5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EE42D5">
              <w:rPr>
                <w:sz w:val="22"/>
                <w:szCs w:val="22"/>
              </w:rPr>
              <w:t>Реализация межотраслевых программ развития школьного спорта.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EE42D5" w:rsidRDefault="00EE42D5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EE42D5">
              <w:rPr>
                <w:sz w:val="22"/>
                <w:szCs w:val="22"/>
              </w:rPr>
              <w:t>8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EE42D5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EE42D5">
              <w:rPr>
                <w:sz w:val="22"/>
                <w:szCs w:val="22"/>
              </w:rPr>
              <w:t>3.3.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EE42D5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EE42D5">
              <w:rPr>
                <w:sz w:val="22"/>
                <w:szCs w:val="22"/>
              </w:rPr>
              <w:t>Кадровое обеспечение, направления работы, новые нетрадиционные формы (примеры работы в районах, городах).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EE42D5" w:rsidRDefault="00EE42D5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133EB1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133EB1">
              <w:rPr>
                <w:sz w:val="22"/>
                <w:szCs w:val="22"/>
              </w:rPr>
              <w:t>3.4.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133EB1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133EB1">
              <w:rPr>
                <w:sz w:val="22"/>
                <w:szCs w:val="22"/>
              </w:rPr>
              <w:t>Конкретный опыт постановки физического воспитания в дошкольных и общеобразовательных учреждениях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133EB1" w:rsidRDefault="00133EB1" w:rsidP="00133EB1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133EB1">
              <w:rPr>
                <w:sz w:val="22"/>
                <w:szCs w:val="22"/>
              </w:rPr>
              <w:t>10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581D98" w:rsidRDefault="00581D98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581D98">
              <w:rPr>
                <w:sz w:val="22"/>
                <w:szCs w:val="22"/>
              </w:rPr>
              <w:t>3.5.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581D98" w:rsidRDefault="00A224CF" w:rsidP="00A224CF">
            <w:pPr>
              <w:jc w:val="both"/>
              <w:rPr>
                <w:sz w:val="22"/>
                <w:szCs w:val="22"/>
              </w:rPr>
            </w:pPr>
            <w:r w:rsidRPr="00581D98">
              <w:rPr>
                <w:sz w:val="22"/>
                <w:szCs w:val="22"/>
              </w:rPr>
              <w:t>Использование спортивной инфраструктуры образовательными организациями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581D98" w:rsidRDefault="00581D98" w:rsidP="00581D98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581D98">
              <w:rPr>
                <w:sz w:val="22"/>
                <w:szCs w:val="22"/>
              </w:rPr>
              <w:t>12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BE3569" w:rsidRDefault="00BE3569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BE3569">
              <w:rPr>
                <w:sz w:val="22"/>
                <w:szCs w:val="22"/>
              </w:rPr>
              <w:t>3.6.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BE3569" w:rsidRDefault="00A224CF" w:rsidP="00A224CF">
            <w:pPr>
              <w:jc w:val="both"/>
              <w:rPr>
                <w:sz w:val="22"/>
                <w:szCs w:val="22"/>
              </w:rPr>
            </w:pPr>
            <w:r w:rsidRPr="00BE3569">
              <w:rPr>
                <w:sz w:val="22"/>
                <w:szCs w:val="22"/>
              </w:rPr>
              <w:t>Проблемные вопросы.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BE3569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BE3569">
              <w:rPr>
                <w:sz w:val="22"/>
                <w:szCs w:val="22"/>
              </w:rPr>
              <w:t>22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D61041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61041">
              <w:rPr>
                <w:sz w:val="22"/>
                <w:szCs w:val="22"/>
              </w:rPr>
              <w:t>4.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D61041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61041">
              <w:rPr>
                <w:sz w:val="22"/>
                <w:szCs w:val="22"/>
              </w:rPr>
              <w:t>Работа со студенческой и учащейся молодежью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D61041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61041">
              <w:rPr>
                <w:sz w:val="22"/>
                <w:szCs w:val="22"/>
              </w:rPr>
              <w:t>22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63706A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63706A">
              <w:rPr>
                <w:sz w:val="22"/>
                <w:szCs w:val="22"/>
              </w:rPr>
              <w:t>5.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63706A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63706A">
              <w:rPr>
                <w:sz w:val="22"/>
                <w:szCs w:val="22"/>
              </w:rPr>
              <w:t>Организация работы с молодежью призывного и допризывного возраста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63706A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63706A">
              <w:rPr>
                <w:sz w:val="22"/>
                <w:szCs w:val="22"/>
              </w:rPr>
              <w:t>22-24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FB485B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FB485B">
              <w:rPr>
                <w:sz w:val="22"/>
                <w:szCs w:val="22"/>
              </w:rPr>
              <w:t>6.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FB485B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FB485B">
              <w:rPr>
                <w:sz w:val="22"/>
                <w:szCs w:val="22"/>
              </w:rPr>
              <w:t>Организация физкультурно-оздоровительной работы в учреждениях, организациях, на предприятиях и объединениях района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FB485B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FB485B">
              <w:rPr>
                <w:sz w:val="22"/>
                <w:szCs w:val="22"/>
              </w:rPr>
              <w:t>24-28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22211D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2211D">
              <w:rPr>
                <w:sz w:val="22"/>
                <w:szCs w:val="22"/>
              </w:rPr>
              <w:t>7.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22211D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22211D">
              <w:rPr>
                <w:sz w:val="22"/>
                <w:szCs w:val="22"/>
              </w:rPr>
              <w:t>Организация физкультурно-массовой и спортивной работы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22211D" w:rsidRDefault="0022211D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2211D">
              <w:rPr>
                <w:sz w:val="22"/>
                <w:szCs w:val="22"/>
              </w:rPr>
              <w:t>28-36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934020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34020">
              <w:rPr>
                <w:sz w:val="22"/>
                <w:szCs w:val="22"/>
              </w:rPr>
              <w:t>8.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934020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934020">
              <w:rPr>
                <w:sz w:val="22"/>
                <w:szCs w:val="22"/>
              </w:rPr>
              <w:t>Организация работы по месту жительства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934020" w:rsidRDefault="00A224CF" w:rsidP="0093402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934020">
              <w:rPr>
                <w:sz w:val="22"/>
                <w:szCs w:val="22"/>
              </w:rPr>
              <w:t>3</w:t>
            </w:r>
            <w:r w:rsidR="00934020">
              <w:rPr>
                <w:sz w:val="22"/>
                <w:szCs w:val="22"/>
              </w:rPr>
              <w:t>6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D734DF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34DF">
              <w:rPr>
                <w:sz w:val="22"/>
                <w:szCs w:val="22"/>
              </w:rPr>
              <w:t>9.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D734DF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34DF">
              <w:rPr>
                <w:sz w:val="22"/>
                <w:szCs w:val="22"/>
              </w:rPr>
              <w:t>Организация физкультурно-спортивной работы в сельской местности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D734DF" w:rsidRDefault="00A224CF" w:rsidP="00D734D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34DF">
              <w:rPr>
                <w:sz w:val="22"/>
                <w:szCs w:val="22"/>
              </w:rPr>
              <w:t>3</w:t>
            </w:r>
            <w:r w:rsidR="00DB63BB" w:rsidRPr="00D734DF">
              <w:rPr>
                <w:sz w:val="22"/>
                <w:szCs w:val="22"/>
              </w:rPr>
              <w:t>6</w:t>
            </w:r>
            <w:r w:rsidRPr="00D734DF">
              <w:rPr>
                <w:sz w:val="22"/>
                <w:szCs w:val="22"/>
              </w:rPr>
              <w:t>-4</w:t>
            </w:r>
            <w:r w:rsidR="00D734DF" w:rsidRPr="00D734DF">
              <w:rPr>
                <w:sz w:val="22"/>
                <w:szCs w:val="22"/>
              </w:rPr>
              <w:t>0</w:t>
            </w:r>
          </w:p>
        </w:tc>
      </w:tr>
      <w:tr w:rsidR="00A224CF" w:rsidRPr="003E7306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3E7306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3E7306">
              <w:rPr>
                <w:sz w:val="22"/>
                <w:szCs w:val="22"/>
              </w:rPr>
              <w:t>10.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3E7306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3E7306">
              <w:rPr>
                <w:sz w:val="22"/>
                <w:szCs w:val="22"/>
              </w:rPr>
              <w:t>Физическая культура и спорт среди инвалидов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3E7306" w:rsidRDefault="00A224CF" w:rsidP="006C79D1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3E7306">
              <w:rPr>
                <w:sz w:val="22"/>
                <w:szCs w:val="22"/>
              </w:rPr>
              <w:t>4</w:t>
            </w:r>
            <w:r w:rsidR="006C79D1" w:rsidRPr="003E7306">
              <w:rPr>
                <w:sz w:val="22"/>
                <w:szCs w:val="22"/>
              </w:rPr>
              <w:t>0</w:t>
            </w:r>
            <w:r w:rsidRPr="003E7306">
              <w:rPr>
                <w:sz w:val="22"/>
                <w:szCs w:val="22"/>
              </w:rPr>
              <w:t>-4</w:t>
            </w:r>
            <w:r w:rsidR="006C79D1" w:rsidRPr="003E7306">
              <w:rPr>
                <w:sz w:val="22"/>
                <w:szCs w:val="22"/>
              </w:rPr>
              <w:t>7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3E7306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3E7306">
              <w:rPr>
                <w:sz w:val="22"/>
                <w:szCs w:val="22"/>
              </w:rPr>
              <w:t>11.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3E7306" w:rsidRDefault="00D87AD6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3E7306">
              <w:rPr>
                <w:sz w:val="22"/>
                <w:szCs w:val="22"/>
              </w:rPr>
              <w:t>Реализация межведомственной программы «Плавание для всех»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3E7306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3E7306">
              <w:rPr>
                <w:sz w:val="22"/>
                <w:szCs w:val="22"/>
              </w:rPr>
              <w:t>4</w:t>
            </w:r>
            <w:r w:rsidR="003E7306" w:rsidRPr="003E7306">
              <w:rPr>
                <w:sz w:val="22"/>
                <w:szCs w:val="22"/>
              </w:rPr>
              <w:t>7</w:t>
            </w:r>
          </w:p>
        </w:tc>
      </w:tr>
      <w:tr w:rsidR="00A224CF" w:rsidRPr="0021494D" w:rsidTr="0021494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CF" w:rsidRPr="0021494D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1494D">
              <w:rPr>
                <w:sz w:val="22"/>
                <w:szCs w:val="22"/>
              </w:rPr>
              <w:t>12.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F" w:rsidRPr="0021494D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21494D">
              <w:rPr>
                <w:sz w:val="22"/>
                <w:szCs w:val="22"/>
              </w:rPr>
              <w:t>Медицинский контроль за занимающимися физической культурой и спортом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CF" w:rsidRPr="0021494D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1494D">
              <w:rPr>
                <w:sz w:val="22"/>
                <w:szCs w:val="22"/>
              </w:rPr>
              <w:t>4</w:t>
            </w:r>
            <w:r w:rsidR="0021494D">
              <w:rPr>
                <w:sz w:val="22"/>
                <w:szCs w:val="22"/>
              </w:rPr>
              <w:t>7</w:t>
            </w:r>
          </w:p>
        </w:tc>
      </w:tr>
      <w:tr w:rsidR="00A224CF" w:rsidRPr="00A224CF" w:rsidTr="0021494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CF" w:rsidRPr="0021494D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1494D">
              <w:rPr>
                <w:sz w:val="22"/>
                <w:szCs w:val="22"/>
              </w:rPr>
              <w:t>13.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F" w:rsidRPr="0021494D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21494D">
              <w:rPr>
                <w:sz w:val="22"/>
                <w:szCs w:val="22"/>
              </w:rPr>
              <w:t>Пропаганда физической культуры и спорта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CF" w:rsidRPr="0021494D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21494D">
              <w:rPr>
                <w:sz w:val="22"/>
                <w:szCs w:val="22"/>
              </w:rPr>
              <w:t>47</w:t>
            </w:r>
          </w:p>
        </w:tc>
      </w:tr>
      <w:tr w:rsidR="00A224CF" w:rsidRPr="00A47272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A47272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47272">
              <w:rPr>
                <w:sz w:val="22"/>
                <w:szCs w:val="22"/>
              </w:rPr>
              <w:t>14.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A47272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47272">
              <w:rPr>
                <w:sz w:val="22"/>
                <w:szCs w:val="22"/>
              </w:rPr>
              <w:t>Производство спортивного инвентаря и оборудования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A47272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47272">
              <w:rPr>
                <w:sz w:val="22"/>
                <w:szCs w:val="22"/>
              </w:rPr>
              <w:t>4</w:t>
            </w:r>
            <w:r w:rsidR="00A47272" w:rsidRPr="00A47272">
              <w:rPr>
                <w:sz w:val="22"/>
                <w:szCs w:val="22"/>
              </w:rPr>
              <w:t>8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A47272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47272">
              <w:rPr>
                <w:sz w:val="22"/>
                <w:szCs w:val="22"/>
              </w:rPr>
              <w:t>15.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A47272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47272">
              <w:rPr>
                <w:sz w:val="22"/>
                <w:szCs w:val="22"/>
              </w:rPr>
              <w:t>Анализ статистических наблюдений по форме №1-ФК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A47272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47272">
              <w:rPr>
                <w:sz w:val="22"/>
                <w:szCs w:val="22"/>
              </w:rPr>
              <w:t>4</w:t>
            </w:r>
            <w:r w:rsidR="00A47272" w:rsidRPr="00A47272">
              <w:rPr>
                <w:sz w:val="22"/>
                <w:szCs w:val="22"/>
              </w:rPr>
              <w:t>8</w:t>
            </w:r>
            <w:r w:rsidRPr="00A47272">
              <w:rPr>
                <w:sz w:val="22"/>
                <w:szCs w:val="22"/>
              </w:rPr>
              <w:t>-5</w:t>
            </w:r>
            <w:r w:rsidR="00A47272" w:rsidRPr="00A47272">
              <w:rPr>
                <w:sz w:val="22"/>
                <w:szCs w:val="22"/>
              </w:rPr>
              <w:t>5</w:t>
            </w:r>
          </w:p>
        </w:tc>
      </w:tr>
      <w:tr w:rsidR="00A224CF" w:rsidRPr="00A224CF" w:rsidTr="00A224CF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A47272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47272">
              <w:rPr>
                <w:sz w:val="22"/>
                <w:szCs w:val="22"/>
              </w:rPr>
              <w:t>16.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CF" w:rsidRPr="00A47272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A47272">
              <w:rPr>
                <w:sz w:val="22"/>
                <w:szCs w:val="22"/>
              </w:rPr>
              <w:t>Проблемы и нерешенные вопросы в различных направлениях деятельности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CF" w:rsidRPr="00A224CF" w:rsidRDefault="00A224CF" w:rsidP="00A224CF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A47272">
              <w:rPr>
                <w:sz w:val="22"/>
                <w:szCs w:val="22"/>
              </w:rPr>
              <w:t>5</w:t>
            </w:r>
            <w:r w:rsidR="00A47272" w:rsidRPr="00A47272">
              <w:rPr>
                <w:sz w:val="22"/>
                <w:szCs w:val="22"/>
              </w:rPr>
              <w:t>5</w:t>
            </w:r>
          </w:p>
        </w:tc>
      </w:tr>
    </w:tbl>
    <w:p w:rsidR="00A224CF" w:rsidRDefault="00A224CF" w:rsidP="00EB5871">
      <w:pPr>
        <w:jc w:val="center"/>
        <w:rPr>
          <w:b/>
        </w:rPr>
      </w:pPr>
    </w:p>
    <w:p w:rsidR="00A224CF" w:rsidRDefault="00A224CF" w:rsidP="00EB5871">
      <w:pPr>
        <w:jc w:val="center"/>
        <w:rPr>
          <w:b/>
        </w:rPr>
      </w:pPr>
    </w:p>
    <w:p w:rsidR="00A224CF" w:rsidRDefault="00A224CF" w:rsidP="00EB5871">
      <w:pPr>
        <w:jc w:val="center"/>
        <w:rPr>
          <w:b/>
        </w:rPr>
      </w:pPr>
    </w:p>
    <w:p w:rsidR="00A224CF" w:rsidRDefault="00A224CF" w:rsidP="00EB5871">
      <w:pPr>
        <w:jc w:val="center"/>
        <w:rPr>
          <w:b/>
        </w:rPr>
      </w:pPr>
    </w:p>
    <w:p w:rsidR="00A224CF" w:rsidRDefault="00A224CF" w:rsidP="00EB5871">
      <w:pPr>
        <w:jc w:val="center"/>
        <w:rPr>
          <w:b/>
        </w:rPr>
      </w:pPr>
    </w:p>
    <w:p w:rsidR="00A224CF" w:rsidRDefault="00A224CF" w:rsidP="00EB5871">
      <w:pPr>
        <w:jc w:val="center"/>
        <w:rPr>
          <w:b/>
        </w:rPr>
      </w:pPr>
    </w:p>
    <w:p w:rsidR="00CA2E35" w:rsidRDefault="00CA2E35" w:rsidP="00EB5871">
      <w:pPr>
        <w:jc w:val="center"/>
        <w:rPr>
          <w:b/>
        </w:rPr>
      </w:pPr>
    </w:p>
    <w:p w:rsidR="00A224CF" w:rsidRDefault="00A224CF" w:rsidP="00EB5871">
      <w:pPr>
        <w:jc w:val="center"/>
        <w:rPr>
          <w:b/>
        </w:rPr>
      </w:pPr>
    </w:p>
    <w:p w:rsidR="00A224CF" w:rsidRDefault="00A224CF" w:rsidP="00EB5871">
      <w:pPr>
        <w:jc w:val="center"/>
        <w:rPr>
          <w:b/>
        </w:rPr>
      </w:pPr>
    </w:p>
    <w:p w:rsidR="00A224CF" w:rsidRDefault="00A224CF" w:rsidP="00EB5871">
      <w:pPr>
        <w:jc w:val="center"/>
        <w:rPr>
          <w:b/>
        </w:rPr>
      </w:pPr>
    </w:p>
    <w:p w:rsidR="00316493" w:rsidRPr="00DB7257" w:rsidRDefault="00316493" w:rsidP="00EB5871">
      <w:pPr>
        <w:jc w:val="center"/>
        <w:rPr>
          <w:b/>
        </w:rPr>
      </w:pPr>
      <w:r w:rsidRPr="00DB7257">
        <w:rPr>
          <w:b/>
        </w:rPr>
        <w:lastRenderedPageBreak/>
        <w:t>1</w:t>
      </w:r>
      <w:r w:rsidR="00EB5871" w:rsidRPr="00DB7257">
        <w:rPr>
          <w:b/>
        </w:rPr>
        <w:t>.</w:t>
      </w:r>
      <w:r w:rsidRPr="00DB7257">
        <w:rPr>
          <w:b/>
        </w:rPr>
        <w:t xml:space="preserve"> Организационная работа.</w:t>
      </w:r>
    </w:p>
    <w:p w:rsidR="00316493" w:rsidRPr="00DB7257" w:rsidRDefault="00EB5871">
      <w:pPr>
        <w:rPr>
          <w:b/>
        </w:rPr>
      </w:pPr>
      <w:r w:rsidRPr="00DB7257">
        <w:rPr>
          <w:b/>
        </w:rPr>
        <w:t>1.</w:t>
      </w:r>
      <w:r w:rsidR="00C84469" w:rsidRPr="00DB7257">
        <w:rPr>
          <w:b/>
        </w:rPr>
        <w:t>1.</w:t>
      </w:r>
      <w:r w:rsidRPr="00DB7257">
        <w:rPr>
          <w:b/>
        </w:rPr>
        <w:t xml:space="preserve"> Структура </w:t>
      </w:r>
      <w:r w:rsidR="00DD1176" w:rsidRPr="00DB7257">
        <w:rPr>
          <w:b/>
        </w:rPr>
        <w:t>комитета</w:t>
      </w:r>
      <w:r w:rsidRPr="00DB7257">
        <w:rPr>
          <w:b/>
        </w:rPr>
        <w:t>.</w:t>
      </w:r>
    </w:p>
    <w:p w:rsidR="00316493" w:rsidRPr="00DB7257" w:rsidRDefault="00316493" w:rsidP="00316493">
      <w:pPr>
        <w:autoSpaceDE w:val="0"/>
        <w:autoSpaceDN w:val="0"/>
        <w:adjustRightInd w:val="0"/>
        <w:jc w:val="both"/>
      </w:pPr>
      <w:r w:rsidRPr="00DB7257">
        <w:t xml:space="preserve">    </w:t>
      </w:r>
      <w:r w:rsidR="00C32E88" w:rsidRPr="00DB7257">
        <w:tab/>
      </w:r>
      <w:r w:rsidR="006956CC" w:rsidRPr="00DB7257">
        <w:t>Комитет</w:t>
      </w:r>
      <w:r w:rsidR="000A1E76" w:rsidRPr="00DB7257">
        <w:t xml:space="preserve"> </w:t>
      </w:r>
      <w:r w:rsidRPr="00DB7257">
        <w:t>физической культур</w:t>
      </w:r>
      <w:r w:rsidR="000A1E76" w:rsidRPr="00DB7257">
        <w:t>ы</w:t>
      </w:r>
      <w:r w:rsidR="00C32E88" w:rsidRPr="00DB7257">
        <w:t xml:space="preserve"> и </w:t>
      </w:r>
      <w:r w:rsidRPr="00DB7257">
        <w:t>спорт</w:t>
      </w:r>
      <w:r w:rsidR="000A1E76" w:rsidRPr="00DB7257">
        <w:t>а</w:t>
      </w:r>
      <w:r w:rsidRPr="00DB7257">
        <w:t xml:space="preserve"> администрации Кондинского района </w:t>
      </w:r>
      <w:r w:rsidR="000A1E76" w:rsidRPr="00DB7257">
        <w:t xml:space="preserve">(далее </w:t>
      </w:r>
      <w:r w:rsidR="006956CC" w:rsidRPr="00DB7257">
        <w:t>Комитет</w:t>
      </w:r>
      <w:r w:rsidR="000A1E76" w:rsidRPr="00DB7257">
        <w:t xml:space="preserve">) </w:t>
      </w:r>
      <w:r w:rsidRPr="00DB7257">
        <w:t>является органом администрации Кондинского района, с правами юридического лица, обеспечивающим реализацию муниципальной политики администрации Кондинского района в сфере физической культуры и спорта на территории Кондинского района.</w:t>
      </w:r>
    </w:p>
    <w:p w:rsidR="00316493" w:rsidRPr="00DB7257" w:rsidRDefault="00316493" w:rsidP="00316493">
      <w:pPr>
        <w:jc w:val="both"/>
      </w:pPr>
      <w:r w:rsidRPr="00DB7257">
        <w:t xml:space="preserve">     </w:t>
      </w:r>
      <w:r w:rsidR="00C32E88" w:rsidRPr="00DB7257">
        <w:tab/>
      </w:r>
      <w:r w:rsidR="006956CC" w:rsidRPr="00DB7257">
        <w:t>Комитет</w:t>
      </w:r>
      <w:r w:rsidR="000A1E76" w:rsidRPr="00DB7257">
        <w:t xml:space="preserve"> </w:t>
      </w:r>
      <w:r w:rsidRPr="00DB7257">
        <w:t xml:space="preserve">имеет юридический адрес: Российская Федерация, 628200, </w:t>
      </w:r>
      <w:proofErr w:type="spellStart"/>
      <w:r w:rsidRPr="00DB7257">
        <w:t>пгт</w:t>
      </w:r>
      <w:proofErr w:type="spellEnd"/>
      <w:r w:rsidRPr="00DB7257">
        <w:t xml:space="preserve">. Междуреченский Кондинского района Ханты-Мансийского автономного округа-Югры Тюменской области, ул. Сибирская, дом 51. </w:t>
      </w:r>
    </w:p>
    <w:p w:rsidR="00316493" w:rsidRPr="00DB7257" w:rsidRDefault="00556B9A" w:rsidP="006956CC">
      <w:pPr>
        <w:ind w:firstLine="360"/>
        <w:jc w:val="both"/>
      </w:pPr>
      <w:r w:rsidRPr="00DB7257">
        <w:t>С</w:t>
      </w:r>
      <w:r w:rsidR="00316493" w:rsidRPr="00DB7257">
        <w:t xml:space="preserve">труктура </w:t>
      </w:r>
      <w:r w:rsidR="006956CC" w:rsidRPr="00DB7257">
        <w:t>Комитета:</w:t>
      </w:r>
    </w:p>
    <w:p w:rsidR="00316493" w:rsidRPr="00DB7257" w:rsidRDefault="006956CC" w:rsidP="00FB7A57">
      <w:pPr>
        <w:numPr>
          <w:ilvl w:val="0"/>
          <w:numId w:val="1"/>
        </w:numPr>
        <w:jc w:val="both"/>
      </w:pPr>
      <w:r w:rsidRPr="00DB7257">
        <w:t>Председатель комитета,</w:t>
      </w:r>
    </w:p>
    <w:p w:rsidR="000A1E76" w:rsidRPr="00DB7257" w:rsidRDefault="006956CC" w:rsidP="00FB7A57">
      <w:pPr>
        <w:numPr>
          <w:ilvl w:val="0"/>
          <w:numId w:val="1"/>
        </w:numPr>
        <w:jc w:val="both"/>
      </w:pPr>
      <w:r w:rsidRPr="00DB7257">
        <w:t xml:space="preserve">Начальник </w:t>
      </w:r>
      <w:r w:rsidR="000A1E76" w:rsidRPr="00DB7257">
        <w:t>отдела</w:t>
      </w:r>
      <w:r w:rsidRPr="00DB7257">
        <w:t xml:space="preserve"> физической культуры и спорта,</w:t>
      </w:r>
    </w:p>
    <w:p w:rsidR="00316493" w:rsidRPr="00DB7257" w:rsidRDefault="00066DAE" w:rsidP="00FB7A57">
      <w:pPr>
        <w:numPr>
          <w:ilvl w:val="0"/>
          <w:numId w:val="1"/>
        </w:numPr>
        <w:jc w:val="both"/>
      </w:pPr>
      <w:r w:rsidRPr="00DB7257">
        <w:t>С</w:t>
      </w:r>
      <w:r w:rsidR="00316493" w:rsidRPr="00DB7257">
        <w:t>пециалист</w:t>
      </w:r>
      <w:r w:rsidR="000A1E76" w:rsidRPr="00DB7257">
        <w:t>-эксперт</w:t>
      </w:r>
      <w:r w:rsidR="006956CC" w:rsidRPr="00DB7257">
        <w:t xml:space="preserve"> отдела физической культуры и спорта,</w:t>
      </w:r>
    </w:p>
    <w:p w:rsidR="000A1E76" w:rsidRPr="00DB7257" w:rsidRDefault="00066DAE" w:rsidP="00FB7A57">
      <w:pPr>
        <w:numPr>
          <w:ilvl w:val="0"/>
          <w:numId w:val="1"/>
        </w:numPr>
        <w:jc w:val="both"/>
      </w:pPr>
      <w:r w:rsidRPr="00DB7257">
        <w:t>Г</w:t>
      </w:r>
      <w:r w:rsidR="000A1E76" w:rsidRPr="00DB7257">
        <w:t>лавный специалист</w:t>
      </w:r>
      <w:r w:rsidR="006956CC" w:rsidRPr="00DB7257">
        <w:t xml:space="preserve"> отдела физической культуры и спорта</w:t>
      </w:r>
      <w:r w:rsidR="000A1E76" w:rsidRPr="00DB7257">
        <w:t>,</w:t>
      </w:r>
    </w:p>
    <w:p w:rsidR="000A1E76" w:rsidRDefault="00066DAE" w:rsidP="00FB7A57">
      <w:pPr>
        <w:numPr>
          <w:ilvl w:val="0"/>
          <w:numId w:val="1"/>
        </w:numPr>
        <w:jc w:val="both"/>
      </w:pPr>
      <w:r w:rsidRPr="00DB7257">
        <w:t>И</w:t>
      </w:r>
      <w:r w:rsidR="000A1E76" w:rsidRPr="00DB7257">
        <w:t>нспектор по контролю з</w:t>
      </w:r>
      <w:r w:rsidR="005C62F3">
        <w:t>а исполнением поручений.</w:t>
      </w:r>
    </w:p>
    <w:p w:rsidR="005C62F3" w:rsidRPr="006B7FB7" w:rsidRDefault="005C62F3" w:rsidP="006B7FB7">
      <w:pPr>
        <w:ind w:firstLine="709"/>
        <w:jc w:val="both"/>
      </w:pPr>
      <w:r>
        <w:t>В</w:t>
      </w:r>
      <w:r w:rsidR="00E04594">
        <w:t xml:space="preserve"> соответствии со ст. 5 Закона ХМАО - Югры от 25.11.2004 N 63-оз «О статусе </w:t>
      </w:r>
      <w:r w:rsidR="00594297">
        <w:t xml:space="preserve">              </w:t>
      </w:r>
      <w:r w:rsidR="00E04594">
        <w:t xml:space="preserve">и </w:t>
      </w:r>
      <w:r w:rsidR="00E04594" w:rsidRPr="006B7FB7">
        <w:t xml:space="preserve">границах муниципальных образований Ханты-Мансийского автономного округа – Югры» </w:t>
      </w:r>
      <w:r w:rsidRPr="006B7FB7">
        <w:t xml:space="preserve">в границах Кондинского муниципального района Ханты-Мансийского автономного округа </w:t>
      </w:r>
      <w:r w:rsidR="006B7FB7" w:rsidRPr="006B7FB7">
        <w:t>–</w:t>
      </w:r>
      <w:r w:rsidRPr="006B7FB7">
        <w:t xml:space="preserve"> Югры</w:t>
      </w:r>
      <w:r w:rsidR="006B7FB7" w:rsidRPr="006B7FB7">
        <w:t xml:space="preserve"> находятся следующие поселения</w:t>
      </w:r>
      <w:r w:rsidRPr="006B7FB7">
        <w:t xml:space="preserve">, наделенные статусом городских </w:t>
      </w:r>
      <w:r w:rsidR="00594297">
        <w:t xml:space="preserve">                      </w:t>
      </w:r>
      <w:r w:rsidRPr="006B7FB7">
        <w:t>и сельских поселений:</w:t>
      </w:r>
    </w:p>
    <w:p w:rsidR="005C62F3" w:rsidRPr="006B7FB7" w:rsidRDefault="005C62F3" w:rsidP="006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FB7">
        <w:rPr>
          <w:rFonts w:ascii="Times New Roman" w:hAnsi="Times New Roman" w:cs="Times New Roman"/>
          <w:sz w:val="24"/>
          <w:szCs w:val="24"/>
        </w:rPr>
        <w:t xml:space="preserve">1) городское поселение </w:t>
      </w:r>
      <w:proofErr w:type="spellStart"/>
      <w:r w:rsidRPr="006B7FB7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6B7FB7">
        <w:rPr>
          <w:rFonts w:ascii="Times New Roman" w:hAnsi="Times New Roman" w:cs="Times New Roman"/>
          <w:sz w:val="24"/>
          <w:szCs w:val="24"/>
        </w:rPr>
        <w:t xml:space="preserve">, с находящимися в его составе населенными пунктами: поселок городского типа </w:t>
      </w:r>
      <w:proofErr w:type="spellStart"/>
      <w:r w:rsidRPr="006B7FB7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6B7FB7">
        <w:rPr>
          <w:rFonts w:ascii="Times New Roman" w:hAnsi="Times New Roman" w:cs="Times New Roman"/>
          <w:sz w:val="24"/>
          <w:szCs w:val="24"/>
        </w:rPr>
        <w:t xml:space="preserve"> (административный центр), деревня </w:t>
      </w:r>
      <w:proofErr w:type="spellStart"/>
      <w:r w:rsidRPr="006B7FB7">
        <w:rPr>
          <w:rFonts w:ascii="Times New Roman" w:hAnsi="Times New Roman" w:cs="Times New Roman"/>
          <w:sz w:val="24"/>
          <w:szCs w:val="24"/>
        </w:rPr>
        <w:t>Ильичевка</w:t>
      </w:r>
      <w:proofErr w:type="spellEnd"/>
      <w:r w:rsidRPr="006B7FB7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Pr="006B7FB7">
        <w:rPr>
          <w:rFonts w:ascii="Times New Roman" w:hAnsi="Times New Roman" w:cs="Times New Roman"/>
          <w:sz w:val="24"/>
          <w:szCs w:val="24"/>
        </w:rPr>
        <w:t>Никулкина</w:t>
      </w:r>
      <w:proofErr w:type="spellEnd"/>
      <w:r w:rsidRPr="006B7FB7">
        <w:rPr>
          <w:rFonts w:ascii="Times New Roman" w:hAnsi="Times New Roman" w:cs="Times New Roman"/>
          <w:sz w:val="24"/>
          <w:szCs w:val="24"/>
        </w:rPr>
        <w:t>, деревня Старый Катыш;</w:t>
      </w:r>
    </w:p>
    <w:p w:rsidR="005C62F3" w:rsidRPr="006B7FB7" w:rsidRDefault="005C62F3" w:rsidP="006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FB7">
        <w:rPr>
          <w:rFonts w:ascii="Times New Roman" w:hAnsi="Times New Roman" w:cs="Times New Roman"/>
          <w:sz w:val="24"/>
          <w:szCs w:val="24"/>
        </w:rPr>
        <w:t xml:space="preserve">2) городское поселение </w:t>
      </w:r>
      <w:proofErr w:type="spellStart"/>
      <w:r w:rsidRPr="006B7FB7">
        <w:rPr>
          <w:rFonts w:ascii="Times New Roman" w:hAnsi="Times New Roman" w:cs="Times New Roman"/>
          <w:sz w:val="24"/>
          <w:szCs w:val="24"/>
        </w:rPr>
        <w:t>Куминский</w:t>
      </w:r>
      <w:proofErr w:type="spellEnd"/>
      <w:r w:rsidR="006B7FB7">
        <w:rPr>
          <w:rFonts w:ascii="Times New Roman" w:hAnsi="Times New Roman" w:cs="Times New Roman"/>
          <w:sz w:val="24"/>
          <w:szCs w:val="24"/>
        </w:rPr>
        <w:t>,</w:t>
      </w:r>
      <w:r w:rsidRPr="006B7FB7">
        <w:rPr>
          <w:rFonts w:ascii="Times New Roman" w:hAnsi="Times New Roman" w:cs="Times New Roman"/>
          <w:sz w:val="24"/>
          <w:szCs w:val="24"/>
        </w:rPr>
        <w:t xml:space="preserve"> с находящимся в его составе населенным пунктом поселком городского типа </w:t>
      </w:r>
      <w:proofErr w:type="spellStart"/>
      <w:r w:rsidRPr="006B7FB7">
        <w:rPr>
          <w:rFonts w:ascii="Times New Roman" w:hAnsi="Times New Roman" w:cs="Times New Roman"/>
          <w:sz w:val="24"/>
          <w:szCs w:val="24"/>
        </w:rPr>
        <w:t>Куминский</w:t>
      </w:r>
      <w:proofErr w:type="spellEnd"/>
      <w:r w:rsidRPr="006B7FB7">
        <w:rPr>
          <w:rFonts w:ascii="Times New Roman" w:hAnsi="Times New Roman" w:cs="Times New Roman"/>
          <w:sz w:val="24"/>
          <w:szCs w:val="24"/>
        </w:rPr>
        <w:t xml:space="preserve"> (административный центр);</w:t>
      </w:r>
    </w:p>
    <w:p w:rsidR="005C62F3" w:rsidRPr="006B7FB7" w:rsidRDefault="005C62F3" w:rsidP="006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FB7">
        <w:rPr>
          <w:rFonts w:ascii="Times New Roman" w:hAnsi="Times New Roman" w:cs="Times New Roman"/>
          <w:sz w:val="24"/>
          <w:szCs w:val="24"/>
        </w:rPr>
        <w:t>3) городское поселение Луговой, с находящимся в его составе населенным пунктом поселком городского типа Луговой (административный центр);</w:t>
      </w:r>
    </w:p>
    <w:p w:rsidR="005C62F3" w:rsidRPr="006B7FB7" w:rsidRDefault="005C62F3" w:rsidP="006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FB7">
        <w:rPr>
          <w:rFonts w:ascii="Times New Roman" w:hAnsi="Times New Roman" w:cs="Times New Roman"/>
          <w:sz w:val="24"/>
          <w:szCs w:val="24"/>
        </w:rPr>
        <w:t>4) городское поселение Междуреченский, с находящимся в его составе населенным пунктом поселком городского типа Междуреченский (административный центр);</w:t>
      </w:r>
    </w:p>
    <w:p w:rsidR="005C62F3" w:rsidRPr="006B7FB7" w:rsidRDefault="005C62F3" w:rsidP="006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FB7">
        <w:rPr>
          <w:rFonts w:ascii="Times New Roman" w:hAnsi="Times New Roman" w:cs="Times New Roman"/>
          <w:sz w:val="24"/>
          <w:szCs w:val="24"/>
        </w:rPr>
        <w:t xml:space="preserve">5) городское поселение </w:t>
      </w:r>
      <w:proofErr w:type="spellStart"/>
      <w:r w:rsidRPr="006B7FB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6B7FB7">
        <w:rPr>
          <w:rFonts w:ascii="Times New Roman" w:hAnsi="Times New Roman" w:cs="Times New Roman"/>
          <w:sz w:val="24"/>
          <w:szCs w:val="24"/>
        </w:rPr>
        <w:t xml:space="preserve">, с находящимися в его составе населенными пунктами: поселок городского типа </w:t>
      </w:r>
      <w:proofErr w:type="spellStart"/>
      <w:r w:rsidRPr="006B7FB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6B7FB7">
        <w:rPr>
          <w:rFonts w:ascii="Times New Roman" w:hAnsi="Times New Roman" w:cs="Times New Roman"/>
          <w:sz w:val="24"/>
          <w:szCs w:val="24"/>
        </w:rPr>
        <w:t xml:space="preserve"> (административный центр), деревня </w:t>
      </w:r>
      <w:proofErr w:type="spellStart"/>
      <w:r w:rsidRPr="006B7FB7">
        <w:rPr>
          <w:rFonts w:ascii="Times New Roman" w:hAnsi="Times New Roman" w:cs="Times New Roman"/>
          <w:sz w:val="24"/>
          <w:szCs w:val="24"/>
        </w:rPr>
        <w:t>Юмас</w:t>
      </w:r>
      <w:proofErr w:type="spellEnd"/>
      <w:r w:rsidRPr="006B7FB7">
        <w:rPr>
          <w:rFonts w:ascii="Times New Roman" w:hAnsi="Times New Roman" w:cs="Times New Roman"/>
          <w:sz w:val="24"/>
          <w:szCs w:val="24"/>
        </w:rPr>
        <w:t>, село Ямки, деревня Сотник;</w:t>
      </w:r>
    </w:p>
    <w:p w:rsidR="005C62F3" w:rsidRPr="006B7FB7" w:rsidRDefault="009240C9" w:rsidP="006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62F3" w:rsidRPr="006B7FB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5C62F3" w:rsidRPr="006B7FB7">
        <w:rPr>
          <w:rFonts w:ascii="Times New Roman" w:hAnsi="Times New Roman" w:cs="Times New Roman"/>
          <w:sz w:val="24"/>
          <w:szCs w:val="24"/>
        </w:rPr>
        <w:t xml:space="preserve">) сельское поселение Леуши, с находящимися в его составе населенными пунктами: село Леуши (административный центр), поселок Дальний, поселок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>, поселок Ягодный;</w:t>
      </w:r>
    </w:p>
    <w:p w:rsidR="005C62F3" w:rsidRPr="006B7FB7" w:rsidRDefault="009240C9" w:rsidP="006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C62F3" w:rsidRPr="006B7FB7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5C62F3" w:rsidRPr="006B7FB7">
        <w:rPr>
          <w:rFonts w:ascii="Times New Roman" w:hAnsi="Times New Roman" w:cs="Times New Roman"/>
          <w:sz w:val="24"/>
          <w:szCs w:val="24"/>
        </w:rPr>
        <w:t xml:space="preserve">) сельское поселение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 xml:space="preserve">, с находящимися в его составе населенными пунктами: поселок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 xml:space="preserve"> (административный центр), село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Чантырья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 xml:space="preserve">, поселок Назарово, село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Шаим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 xml:space="preserve">, поселок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Супра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Ушья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>;</w:t>
      </w:r>
    </w:p>
    <w:p w:rsidR="005C62F3" w:rsidRPr="006B7FB7" w:rsidRDefault="009240C9" w:rsidP="006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C62F3" w:rsidRPr="006B7FB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5C62F3" w:rsidRPr="006B7FB7">
        <w:rPr>
          <w:rFonts w:ascii="Times New Roman" w:hAnsi="Times New Roman" w:cs="Times New Roman"/>
          <w:sz w:val="24"/>
          <w:szCs w:val="24"/>
        </w:rPr>
        <w:t xml:space="preserve">) сельское поселение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Шугур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 xml:space="preserve">, с находящимися в его составе населенными пунктами: деревня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Шугур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 xml:space="preserve"> (административный центр), село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Карым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>;</w:t>
      </w:r>
    </w:p>
    <w:p w:rsidR="005C62F3" w:rsidRPr="006B7FB7" w:rsidRDefault="009240C9" w:rsidP="006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C62F3" w:rsidRPr="006B7FB7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5C62F3" w:rsidRPr="006B7FB7">
        <w:rPr>
          <w:rFonts w:ascii="Times New Roman" w:hAnsi="Times New Roman" w:cs="Times New Roman"/>
          <w:sz w:val="24"/>
          <w:szCs w:val="24"/>
        </w:rPr>
        <w:t xml:space="preserve">) сельское поселение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 xml:space="preserve">, с находящимися в его составе населенными пунктами: село </w:t>
      </w:r>
      <w:proofErr w:type="spellStart"/>
      <w:r w:rsidR="005C62F3" w:rsidRPr="006B7FB7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5C62F3" w:rsidRPr="006B7FB7">
        <w:rPr>
          <w:rFonts w:ascii="Times New Roman" w:hAnsi="Times New Roman" w:cs="Times New Roman"/>
          <w:sz w:val="24"/>
          <w:szCs w:val="24"/>
        </w:rPr>
        <w:t xml:space="preserve"> (административный центр), деревня Кама, село Алтай;</w:t>
      </w:r>
    </w:p>
    <w:p w:rsidR="005C62F3" w:rsidRPr="006B7FB7" w:rsidRDefault="009240C9" w:rsidP="006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C62F3" w:rsidRPr="006B7FB7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5C62F3" w:rsidRPr="006B7FB7">
        <w:rPr>
          <w:rFonts w:ascii="Times New Roman" w:hAnsi="Times New Roman" w:cs="Times New Roman"/>
          <w:sz w:val="24"/>
          <w:szCs w:val="24"/>
        </w:rPr>
        <w:t>) сельское поселение Половинка, с находящимся в его составе населенным пунктом поселком Половинка (административный центр).</w:t>
      </w:r>
    </w:p>
    <w:p w:rsidR="006D1BA9" w:rsidRDefault="006D1BA9" w:rsidP="006B7FB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6493" w:rsidRPr="006D1BA9" w:rsidRDefault="00C32E88" w:rsidP="006B7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BA9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6956CC" w:rsidRPr="006D1BA9">
        <w:rPr>
          <w:rFonts w:ascii="Times New Roman" w:hAnsi="Times New Roman" w:cs="Times New Roman"/>
          <w:sz w:val="24"/>
          <w:szCs w:val="24"/>
        </w:rPr>
        <w:t>Комитету</w:t>
      </w:r>
      <w:r w:rsidR="000A1E76" w:rsidRPr="006D1BA9">
        <w:rPr>
          <w:rFonts w:ascii="Times New Roman" w:hAnsi="Times New Roman" w:cs="Times New Roman"/>
          <w:sz w:val="24"/>
          <w:szCs w:val="24"/>
        </w:rPr>
        <w:t xml:space="preserve"> </w:t>
      </w:r>
      <w:r w:rsidR="00316493" w:rsidRPr="006D1BA9">
        <w:rPr>
          <w:rFonts w:ascii="Times New Roman" w:hAnsi="Times New Roman" w:cs="Times New Roman"/>
          <w:sz w:val="24"/>
          <w:szCs w:val="24"/>
        </w:rPr>
        <w:t xml:space="preserve">подведомственны муниципальные учреждения физической культуры </w:t>
      </w:r>
      <w:r w:rsidR="005942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6493" w:rsidRPr="006D1BA9">
        <w:rPr>
          <w:rFonts w:ascii="Times New Roman" w:hAnsi="Times New Roman" w:cs="Times New Roman"/>
          <w:sz w:val="24"/>
          <w:szCs w:val="24"/>
        </w:rPr>
        <w:t>и спорта Кондинского района:</w:t>
      </w:r>
    </w:p>
    <w:p w:rsidR="00316493" w:rsidRPr="006D1BA9" w:rsidRDefault="00316493" w:rsidP="003164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BA9">
        <w:rPr>
          <w:rFonts w:ascii="Times New Roman" w:hAnsi="Times New Roman" w:cs="Times New Roman"/>
          <w:sz w:val="24"/>
          <w:szCs w:val="24"/>
        </w:rPr>
        <w:t xml:space="preserve">1. </w:t>
      </w:r>
      <w:r w:rsidR="00C32E88" w:rsidRPr="006D1BA9">
        <w:rPr>
          <w:rFonts w:ascii="Times New Roman" w:hAnsi="Times New Roman" w:cs="Times New Roman"/>
          <w:sz w:val="24"/>
          <w:szCs w:val="24"/>
        </w:rPr>
        <w:t>М</w:t>
      </w:r>
      <w:r w:rsidRPr="006D1BA9">
        <w:rPr>
          <w:rFonts w:ascii="Times New Roman" w:hAnsi="Times New Roman" w:cs="Times New Roman"/>
          <w:sz w:val="24"/>
          <w:szCs w:val="24"/>
        </w:rPr>
        <w:t>униципальное автономное учреждение дополнительного образования спортивная школа Олимпийского резерва по дзюдо.</w:t>
      </w:r>
    </w:p>
    <w:p w:rsidR="00316493" w:rsidRDefault="00316493" w:rsidP="00316493">
      <w:pPr>
        <w:ind w:firstLine="708"/>
        <w:jc w:val="both"/>
      </w:pPr>
      <w:r w:rsidRPr="006D1BA9">
        <w:t xml:space="preserve">2. </w:t>
      </w:r>
      <w:r w:rsidR="00C32E88" w:rsidRPr="006D1BA9">
        <w:t>М</w:t>
      </w:r>
      <w:r w:rsidRPr="006D1BA9">
        <w:t>униципальное бюджетное учреждение дополнительного образования Районная спортивная школа</w:t>
      </w:r>
      <w:r w:rsidR="00142782">
        <w:t xml:space="preserve"> имени Ивана Викторовича </w:t>
      </w:r>
      <w:proofErr w:type="spellStart"/>
      <w:r w:rsidR="00142782">
        <w:t>Пахтышева</w:t>
      </w:r>
      <w:proofErr w:type="spellEnd"/>
      <w:r w:rsidR="00D73C94">
        <w:t>.</w:t>
      </w:r>
    </w:p>
    <w:p w:rsidR="00142782" w:rsidRPr="005A4B67" w:rsidRDefault="00D73C94" w:rsidP="00D73C94">
      <w:pPr>
        <w:tabs>
          <w:tab w:val="left" w:pos="1080"/>
        </w:tabs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5A4B67">
        <w:rPr>
          <w:rFonts w:eastAsia="Calibri"/>
          <w:bCs/>
          <w:lang w:eastAsia="en-US"/>
        </w:rPr>
        <w:lastRenderedPageBreak/>
        <w:t xml:space="preserve">В сентябре 2024 года с целью увековечивания памяти воспитанника спортивной школы Ивана Викторовича </w:t>
      </w:r>
      <w:proofErr w:type="spellStart"/>
      <w:r w:rsidRPr="005A4B67">
        <w:rPr>
          <w:rFonts w:eastAsia="Calibri"/>
          <w:bCs/>
          <w:lang w:eastAsia="en-US"/>
        </w:rPr>
        <w:t>Пахтышева</w:t>
      </w:r>
      <w:proofErr w:type="spellEnd"/>
      <w:r w:rsidRPr="005A4B67">
        <w:rPr>
          <w:rFonts w:eastAsia="Calibri"/>
          <w:bCs/>
          <w:lang w:eastAsia="en-US"/>
        </w:rPr>
        <w:t xml:space="preserve">, погибшего исполняя воинский долг во время специальной военной операции на территории Украины, </w:t>
      </w:r>
      <w:r w:rsidR="005A4B67" w:rsidRPr="005A4B67">
        <w:rPr>
          <w:rFonts w:eastAsia="Calibri"/>
          <w:bCs/>
          <w:lang w:eastAsia="en-US"/>
        </w:rPr>
        <w:t>м</w:t>
      </w:r>
      <w:r w:rsidRPr="005A4B67">
        <w:rPr>
          <w:rFonts w:eastAsia="Calibri"/>
          <w:bCs/>
          <w:lang w:eastAsia="en-US"/>
        </w:rPr>
        <w:t>униципальное бюджетное учреждение дополнительного образования Районная спортивная ш</w:t>
      </w:r>
      <w:r w:rsidR="005A4B67" w:rsidRPr="005A4B67">
        <w:rPr>
          <w:rFonts w:eastAsia="Calibri"/>
          <w:bCs/>
          <w:lang w:eastAsia="en-US"/>
        </w:rPr>
        <w:t>кола переименована           в м</w:t>
      </w:r>
      <w:r w:rsidRPr="005A4B67">
        <w:rPr>
          <w:rFonts w:eastAsia="Calibri"/>
          <w:bCs/>
          <w:lang w:eastAsia="en-US"/>
        </w:rPr>
        <w:t xml:space="preserve">униципальное бюджетное учреждение дополнительного образования Районная спортивная школа имени Ивана Викторовича </w:t>
      </w:r>
      <w:proofErr w:type="spellStart"/>
      <w:r w:rsidRPr="005A4B67">
        <w:rPr>
          <w:rFonts w:eastAsia="Calibri"/>
          <w:bCs/>
          <w:lang w:eastAsia="en-US"/>
        </w:rPr>
        <w:t>Пахтышева</w:t>
      </w:r>
      <w:proofErr w:type="spellEnd"/>
      <w:r w:rsidRPr="005A4B67">
        <w:rPr>
          <w:rFonts w:eastAsia="Calibri"/>
          <w:bCs/>
          <w:lang w:eastAsia="en-US"/>
        </w:rPr>
        <w:t>;</w:t>
      </w:r>
    </w:p>
    <w:p w:rsidR="00316493" w:rsidRPr="006D1BA9" w:rsidRDefault="00066DAE" w:rsidP="00316493">
      <w:pPr>
        <w:ind w:firstLine="708"/>
        <w:jc w:val="both"/>
      </w:pPr>
      <w:r w:rsidRPr="006D1BA9">
        <w:t>3. М</w:t>
      </w:r>
      <w:r w:rsidR="00316493" w:rsidRPr="006D1BA9">
        <w:t>униципальное бюджетное учреждение дополнительного образования Спортивная школа о</w:t>
      </w:r>
      <w:r w:rsidR="001A3532" w:rsidRPr="006D1BA9">
        <w:t>лимпийского резерва по биатлону.</w:t>
      </w:r>
    </w:p>
    <w:p w:rsidR="005A39AA" w:rsidRPr="00082534" w:rsidRDefault="00256023" w:rsidP="00D62CC6">
      <w:pPr>
        <w:jc w:val="both"/>
      </w:pPr>
      <w:r w:rsidRPr="00082534">
        <w:tab/>
      </w:r>
    </w:p>
    <w:p w:rsidR="00C84469" w:rsidRPr="00082534" w:rsidRDefault="00C84469" w:rsidP="00B35700">
      <w:pPr>
        <w:rPr>
          <w:b/>
        </w:rPr>
      </w:pPr>
      <w:r w:rsidRPr="00082534">
        <w:rPr>
          <w:b/>
        </w:rPr>
        <w:t xml:space="preserve">1.3. </w:t>
      </w:r>
      <w:r w:rsidR="004C6E26" w:rsidRPr="00082534">
        <w:rPr>
          <w:b/>
        </w:rPr>
        <w:t xml:space="preserve">Общая структура </w:t>
      </w:r>
      <w:r w:rsidR="00262B5D" w:rsidRPr="00082534">
        <w:rPr>
          <w:b/>
        </w:rPr>
        <w:t>физкультурного движения</w:t>
      </w:r>
      <w:r w:rsidR="004C6E26" w:rsidRPr="00082534">
        <w:rPr>
          <w:b/>
        </w:rPr>
        <w:t>.</w:t>
      </w:r>
    </w:p>
    <w:p w:rsidR="00FE312C" w:rsidRPr="00CA379C" w:rsidRDefault="000D3BFC" w:rsidP="001E3D9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A379C">
        <w:rPr>
          <w:color w:val="000000"/>
        </w:rPr>
        <w:t xml:space="preserve">На территории района работают </w:t>
      </w:r>
      <w:r w:rsidR="00FE312C" w:rsidRPr="00CA379C">
        <w:rPr>
          <w:color w:val="000000"/>
        </w:rPr>
        <w:t>4 (-5) дошкольных образовательных учреждений.     В 2024 году произошла следу</w:t>
      </w:r>
      <w:r w:rsidR="00CA379C" w:rsidRPr="00CA379C">
        <w:rPr>
          <w:color w:val="000000"/>
        </w:rPr>
        <w:t>ю</w:t>
      </w:r>
      <w:r w:rsidR="00FE312C" w:rsidRPr="00CA379C">
        <w:rPr>
          <w:color w:val="000000"/>
        </w:rPr>
        <w:t xml:space="preserve">щая реорганизация </w:t>
      </w:r>
      <w:r w:rsidR="00CA379C" w:rsidRPr="00CA379C">
        <w:rPr>
          <w:color w:val="000000"/>
        </w:rPr>
        <w:t>(постановление администрации Кондинского района от 15 мая 2024 года «</w:t>
      </w:r>
      <w:r w:rsidR="00CA379C" w:rsidRPr="00CA379C">
        <w:t>Об утверждении плана мероприятий («дорожной карты») по проведению организационных мероприятий в образовательных организациях»</w:t>
      </w:r>
      <w:r w:rsidR="00F51935">
        <w:t xml:space="preserve">): </w:t>
      </w:r>
    </w:p>
    <w:p w:rsidR="00EE4B61" w:rsidRDefault="00EE4B61" w:rsidP="00D31F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- </w:t>
      </w:r>
      <w:r w:rsidRPr="00EE4B61">
        <w:t>муниципально</w:t>
      </w:r>
      <w:r>
        <w:t>е</w:t>
      </w:r>
      <w:r w:rsidRPr="00EE4B61">
        <w:t xml:space="preserve"> казенно</w:t>
      </w:r>
      <w:r>
        <w:t>е</w:t>
      </w:r>
      <w:r w:rsidRPr="00EE4B61">
        <w:t xml:space="preserve"> дошкольно</w:t>
      </w:r>
      <w:r>
        <w:t>е</w:t>
      </w:r>
      <w:r w:rsidRPr="00EE4B61">
        <w:t xml:space="preserve"> образовательно</w:t>
      </w:r>
      <w:r>
        <w:t>е</w:t>
      </w:r>
      <w:r w:rsidRPr="00EE4B61">
        <w:t xml:space="preserve"> учреждени</w:t>
      </w:r>
      <w:r>
        <w:t xml:space="preserve">е детский сад «Ёлочка» </w:t>
      </w:r>
      <w:r w:rsidRPr="00EE4B61">
        <w:t xml:space="preserve"> путем присоединения его к муниципальному казенному общеобразовательному учреждению </w:t>
      </w:r>
      <w:proofErr w:type="spellStart"/>
      <w:r w:rsidRPr="00EE4B61">
        <w:t>Болчаровская</w:t>
      </w:r>
      <w:proofErr w:type="spellEnd"/>
      <w:r w:rsidRPr="00EE4B61">
        <w:t xml:space="preserve"> сре</w:t>
      </w:r>
      <w:r>
        <w:t>дняя общеобразовательная школа</w:t>
      </w:r>
      <w:r w:rsidRPr="00EE4B61">
        <w:t>, муниципально</w:t>
      </w:r>
      <w:r>
        <w:t>е</w:t>
      </w:r>
      <w:r w:rsidRPr="00EE4B61">
        <w:t xml:space="preserve"> казенно</w:t>
      </w:r>
      <w:r>
        <w:t>е</w:t>
      </w:r>
      <w:r w:rsidRPr="00EE4B61">
        <w:t xml:space="preserve"> дошкольно</w:t>
      </w:r>
      <w:r>
        <w:t>е</w:t>
      </w:r>
      <w:r w:rsidRPr="00EE4B61">
        <w:t xml:space="preserve"> образовательно</w:t>
      </w:r>
      <w:r>
        <w:t>е учреждение</w:t>
      </w:r>
      <w:r w:rsidRPr="00EE4B61">
        <w:t xml:space="preserve"> детск</w:t>
      </w:r>
      <w:r>
        <w:t>ий сад «Сказка»</w:t>
      </w:r>
      <w:r w:rsidRPr="00EE4B61">
        <w:t xml:space="preserve"> путем присоединения его к муниципальному казенному общеобразовательному учреждению Леушинская средняя о</w:t>
      </w:r>
      <w:r>
        <w:t>бщеобразовательная школа</w:t>
      </w:r>
      <w:r w:rsidRPr="00EE4B61">
        <w:t>, муниципально</w:t>
      </w:r>
      <w:r>
        <w:t>е</w:t>
      </w:r>
      <w:r w:rsidRPr="00EE4B61">
        <w:t xml:space="preserve"> автономно</w:t>
      </w:r>
      <w:r>
        <w:t>е</w:t>
      </w:r>
      <w:r w:rsidRPr="00EE4B61">
        <w:t xml:space="preserve"> дошкольно</w:t>
      </w:r>
      <w:r>
        <w:t>е</w:t>
      </w:r>
      <w:r w:rsidRPr="00EE4B61">
        <w:t xml:space="preserve"> образовательно</w:t>
      </w:r>
      <w:r>
        <w:t>е</w:t>
      </w:r>
      <w:r w:rsidRPr="00EE4B61">
        <w:t xml:space="preserve"> учреждени</w:t>
      </w:r>
      <w:r>
        <w:t>е</w:t>
      </w:r>
      <w:r w:rsidRPr="00EE4B61">
        <w:t xml:space="preserve"> детский сад комбинированного вида «Родничок»</w:t>
      </w:r>
      <w:r>
        <w:t>, муниципальное бюджетное дошкольное образовательное учреждение</w:t>
      </w:r>
      <w:r w:rsidRPr="00EE4B61">
        <w:t xml:space="preserve"> детский сад «Сказка», </w:t>
      </w:r>
      <w:r w:rsidR="00E253E0">
        <w:t>муниципальное бюджетное дошкольное образовательное учреждение</w:t>
      </w:r>
      <w:r w:rsidRPr="00EE4B61">
        <w:t xml:space="preserve"> детск</w:t>
      </w:r>
      <w:r w:rsidR="00E253E0">
        <w:t>ий сад «Красная шапочка»</w:t>
      </w:r>
      <w:r w:rsidRPr="00EE4B61">
        <w:t xml:space="preserve"> путем присоединения их к муниципальному автономному дошкольному образовательному учреждению «Центр развития реб</w:t>
      </w:r>
      <w:r w:rsidRPr="00EE4B61">
        <w:rPr>
          <w:color w:val="000000"/>
        </w:rPr>
        <w:t>ё</w:t>
      </w:r>
      <w:r w:rsidRPr="00EE4B61">
        <w:t>нка - детский сад «Чебурашка»</w:t>
      </w:r>
      <w:r w:rsidR="00E253E0">
        <w:t>.</w:t>
      </w:r>
    </w:p>
    <w:p w:rsidR="00E3707B" w:rsidRPr="00C97C2F" w:rsidRDefault="00011159" w:rsidP="00C97C2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2024 году </w:t>
      </w:r>
      <w:r w:rsidR="000D3BFC" w:rsidRPr="00082534">
        <w:rPr>
          <w:color w:val="000000"/>
        </w:rPr>
        <w:t>1</w:t>
      </w:r>
      <w:r w:rsidR="006956CC" w:rsidRPr="00082534">
        <w:rPr>
          <w:color w:val="000000"/>
        </w:rPr>
        <w:t>6</w:t>
      </w:r>
      <w:r w:rsidR="000D3BFC" w:rsidRPr="00082534">
        <w:rPr>
          <w:color w:val="000000"/>
        </w:rPr>
        <w:t xml:space="preserve"> </w:t>
      </w:r>
      <w:r w:rsidR="009A38F7" w:rsidRPr="00082534">
        <w:rPr>
          <w:color w:val="000000"/>
        </w:rPr>
        <w:t>(на уровне предыдущего года) об</w:t>
      </w:r>
      <w:r w:rsidR="000D3BFC" w:rsidRPr="00082534">
        <w:rPr>
          <w:color w:val="000000"/>
        </w:rPr>
        <w:t>щеобразовательных учреждений</w:t>
      </w:r>
      <w:r w:rsidR="00AC7141" w:rsidRPr="00082534">
        <w:rPr>
          <w:color w:val="000000"/>
        </w:rPr>
        <w:t xml:space="preserve">, </w:t>
      </w:r>
      <w:r w:rsidR="00D31F2D">
        <w:rPr>
          <w:color w:val="000000"/>
        </w:rPr>
        <w:t xml:space="preserve">     </w:t>
      </w:r>
      <w:r w:rsidR="00334C0F" w:rsidRPr="00082534">
        <w:rPr>
          <w:color w:val="000000"/>
        </w:rPr>
        <w:t xml:space="preserve">в том числе </w:t>
      </w:r>
      <w:r w:rsidR="00AC7141" w:rsidRPr="00082534">
        <w:rPr>
          <w:color w:val="000000"/>
        </w:rPr>
        <w:t>1 к</w:t>
      </w:r>
      <w:r w:rsidR="00AC7141" w:rsidRPr="00082534">
        <w:rPr>
          <w:rStyle w:val="afe"/>
          <w:b w:val="0"/>
          <w:color w:val="222222"/>
        </w:rPr>
        <w:t xml:space="preserve">азённое общеобразовательное учреждение Ханты-Мансийского автономного округа – Югры «Леушинская школа-интернат для обучающихся </w:t>
      </w:r>
      <w:r w:rsidR="00594297">
        <w:rPr>
          <w:rStyle w:val="afe"/>
          <w:b w:val="0"/>
          <w:color w:val="222222"/>
        </w:rPr>
        <w:t xml:space="preserve">                               </w:t>
      </w:r>
      <w:r w:rsidR="00AC7141" w:rsidRPr="00082534">
        <w:rPr>
          <w:rStyle w:val="afe"/>
          <w:b w:val="0"/>
          <w:color w:val="222222"/>
        </w:rPr>
        <w:t xml:space="preserve">с ограниченными возможностями здоровья», </w:t>
      </w:r>
      <w:r w:rsidR="000D3BFC" w:rsidRPr="00082534">
        <w:rPr>
          <w:color w:val="000000"/>
        </w:rPr>
        <w:t xml:space="preserve">1 образовательное учреждение среднего профессионального образования, </w:t>
      </w:r>
      <w:r w:rsidR="00066DAE" w:rsidRPr="00082534">
        <w:rPr>
          <w:color w:val="000000"/>
        </w:rPr>
        <w:t>4</w:t>
      </w:r>
      <w:r w:rsidR="000D3BFC" w:rsidRPr="00082534">
        <w:rPr>
          <w:color w:val="000000"/>
        </w:rPr>
        <w:t xml:space="preserve"> </w:t>
      </w:r>
      <w:r w:rsidR="009A38F7" w:rsidRPr="00082534">
        <w:rPr>
          <w:color w:val="000000"/>
        </w:rPr>
        <w:t>(</w:t>
      </w:r>
      <w:r w:rsidR="00792AD4" w:rsidRPr="00082534">
        <w:rPr>
          <w:color w:val="000000"/>
        </w:rPr>
        <w:t>на уровне предыдущего года</w:t>
      </w:r>
      <w:r w:rsidR="009A38F7" w:rsidRPr="00082534">
        <w:rPr>
          <w:color w:val="000000"/>
        </w:rPr>
        <w:t xml:space="preserve">) </w:t>
      </w:r>
      <w:r w:rsidR="000D3BFC" w:rsidRPr="00082534">
        <w:rPr>
          <w:color w:val="000000"/>
        </w:rPr>
        <w:t>учреждения дополнительного образования детей, в том числе 2 спортивных школ</w:t>
      </w:r>
      <w:r w:rsidR="00654216" w:rsidRPr="00082534">
        <w:rPr>
          <w:color w:val="000000"/>
        </w:rPr>
        <w:t>ы</w:t>
      </w:r>
      <w:r w:rsidR="000D3BFC" w:rsidRPr="00082534">
        <w:rPr>
          <w:color w:val="000000"/>
        </w:rPr>
        <w:t xml:space="preserve"> олимпийского резерва и </w:t>
      </w:r>
      <w:r w:rsidR="005A39AA" w:rsidRPr="00082534">
        <w:rPr>
          <w:color w:val="000000"/>
        </w:rPr>
        <w:t>1</w:t>
      </w:r>
      <w:r w:rsidR="00D31F2D">
        <w:rPr>
          <w:color w:val="000000"/>
        </w:rPr>
        <w:t xml:space="preserve"> районная</w:t>
      </w:r>
      <w:r w:rsidR="000D3BFC" w:rsidRPr="00082534">
        <w:rPr>
          <w:color w:val="000000"/>
        </w:rPr>
        <w:t xml:space="preserve"> спортивн</w:t>
      </w:r>
      <w:r w:rsidR="00792AD4" w:rsidRPr="00082534">
        <w:rPr>
          <w:color w:val="000000"/>
        </w:rPr>
        <w:t>ая</w:t>
      </w:r>
      <w:r w:rsidR="000D3BFC" w:rsidRPr="00082534">
        <w:rPr>
          <w:color w:val="000000"/>
        </w:rPr>
        <w:t xml:space="preserve"> </w:t>
      </w:r>
      <w:r w:rsidR="003F4C63" w:rsidRPr="00082534">
        <w:rPr>
          <w:color w:val="000000"/>
        </w:rPr>
        <w:t>школ</w:t>
      </w:r>
      <w:r w:rsidR="00792AD4" w:rsidRPr="00082534">
        <w:rPr>
          <w:color w:val="000000"/>
        </w:rPr>
        <w:t>а</w:t>
      </w:r>
      <w:r w:rsidR="003F4C63" w:rsidRPr="00082534">
        <w:rPr>
          <w:color w:val="000000"/>
        </w:rPr>
        <w:t>,</w:t>
      </w:r>
      <w:r w:rsidR="00AC7141" w:rsidRPr="00082534">
        <w:rPr>
          <w:color w:val="000000"/>
        </w:rPr>
        <w:t xml:space="preserve"> 1 учреждение  - </w:t>
      </w:r>
      <w:r w:rsidR="007E542A" w:rsidRPr="00082534">
        <w:rPr>
          <w:color w:val="000000"/>
        </w:rPr>
        <w:t>МКОУ ДО «Ц</w:t>
      </w:r>
      <w:r w:rsidR="00AC7141" w:rsidRPr="00082534">
        <w:rPr>
          <w:color w:val="000000"/>
        </w:rPr>
        <w:t xml:space="preserve">ентр дополнительного образования», </w:t>
      </w:r>
      <w:r w:rsidR="009A38F7" w:rsidRPr="00082534">
        <w:rPr>
          <w:color w:val="000000"/>
        </w:rPr>
        <w:t xml:space="preserve">9 </w:t>
      </w:r>
      <w:r w:rsidR="003F4C63" w:rsidRPr="00082534">
        <w:rPr>
          <w:color w:val="000000"/>
        </w:rPr>
        <w:t>учреждений, предприятий</w:t>
      </w:r>
      <w:r w:rsidR="004D0601" w:rsidRPr="00082534">
        <w:rPr>
          <w:color w:val="000000"/>
        </w:rPr>
        <w:t>,</w:t>
      </w:r>
      <w:r w:rsidR="003F4C63" w:rsidRPr="00082534">
        <w:rPr>
          <w:color w:val="000000"/>
        </w:rPr>
        <w:t xml:space="preserve"> проводящих физкультурно-оздоровительную работу</w:t>
      </w:r>
      <w:r w:rsidR="00762FD8" w:rsidRPr="00082534">
        <w:rPr>
          <w:color w:val="000000"/>
        </w:rPr>
        <w:t xml:space="preserve"> (МАУ «Районный центр молодежных инициатив «Ориентир», </w:t>
      </w:r>
      <w:r w:rsidR="00594297">
        <w:rPr>
          <w:color w:val="000000"/>
        </w:rPr>
        <w:t xml:space="preserve">    </w:t>
      </w:r>
      <w:r w:rsidR="00762FD8" w:rsidRPr="00082534">
        <w:rPr>
          <w:bCs/>
        </w:rPr>
        <w:t>КУ ХМАО-Югры "</w:t>
      </w:r>
      <w:proofErr w:type="spellStart"/>
      <w:r w:rsidR="00762FD8" w:rsidRPr="00082534">
        <w:rPr>
          <w:bCs/>
        </w:rPr>
        <w:t>Центроспас</w:t>
      </w:r>
      <w:proofErr w:type="spellEnd"/>
      <w:r w:rsidR="00762FD8" w:rsidRPr="00082534">
        <w:rPr>
          <w:bCs/>
        </w:rPr>
        <w:t xml:space="preserve"> </w:t>
      </w:r>
      <w:proofErr w:type="spellStart"/>
      <w:r w:rsidR="00762FD8" w:rsidRPr="00082534">
        <w:rPr>
          <w:bCs/>
        </w:rPr>
        <w:t>Югория</w:t>
      </w:r>
      <w:proofErr w:type="spellEnd"/>
      <w:r w:rsidR="00762FD8" w:rsidRPr="00082534">
        <w:rPr>
          <w:bCs/>
        </w:rPr>
        <w:t xml:space="preserve">" по </w:t>
      </w:r>
      <w:proofErr w:type="spellStart"/>
      <w:r w:rsidR="00762FD8" w:rsidRPr="00082534">
        <w:rPr>
          <w:bCs/>
        </w:rPr>
        <w:t>Кондинскому</w:t>
      </w:r>
      <w:proofErr w:type="spellEnd"/>
      <w:r w:rsidR="00762FD8" w:rsidRPr="00082534">
        <w:rPr>
          <w:bCs/>
        </w:rPr>
        <w:t xml:space="preserve"> району, ОМВД России по </w:t>
      </w:r>
      <w:proofErr w:type="spellStart"/>
      <w:r w:rsidR="00762FD8" w:rsidRPr="00082534">
        <w:rPr>
          <w:bCs/>
        </w:rPr>
        <w:t>Кондинскому</w:t>
      </w:r>
      <w:proofErr w:type="spellEnd"/>
      <w:r w:rsidR="00762FD8" w:rsidRPr="00082534">
        <w:rPr>
          <w:bCs/>
        </w:rPr>
        <w:t xml:space="preserve"> району, администрация Кондинского района, БУ ХМАО-Югры "</w:t>
      </w:r>
      <w:proofErr w:type="spellStart"/>
      <w:r w:rsidR="00762FD8" w:rsidRPr="00082534">
        <w:rPr>
          <w:bCs/>
        </w:rPr>
        <w:t>Кондинская</w:t>
      </w:r>
      <w:proofErr w:type="spellEnd"/>
      <w:r w:rsidR="00762FD8" w:rsidRPr="00082534">
        <w:rPr>
          <w:bCs/>
        </w:rPr>
        <w:t xml:space="preserve"> районная больница", МУК "Районный Дворец культуры и искусств "</w:t>
      </w:r>
      <w:proofErr w:type="spellStart"/>
      <w:r w:rsidR="00762FD8" w:rsidRPr="00082534">
        <w:rPr>
          <w:bCs/>
        </w:rPr>
        <w:t>Конда</w:t>
      </w:r>
      <w:proofErr w:type="spellEnd"/>
      <w:r w:rsidR="00762FD8" w:rsidRPr="00082534">
        <w:rPr>
          <w:bCs/>
        </w:rPr>
        <w:t xml:space="preserve">", </w:t>
      </w:r>
      <w:r w:rsidR="00594297">
        <w:rPr>
          <w:bCs/>
        </w:rPr>
        <w:t xml:space="preserve">                      </w:t>
      </w:r>
      <w:r w:rsidR="00762FD8" w:rsidRPr="00082534">
        <w:rPr>
          <w:bCs/>
        </w:rPr>
        <w:t>ЛПДС «</w:t>
      </w:r>
      <w:proofErr w:type="spellStart"/>
      <w:r w:rsidR="00762FD8" w:rsidRPr="00082534">
        <w:rPr>
          <w:bCs/>
        </w:rPr>
        <w:t>Конда</w:t>
      </w:r>
      <w:proofErr w:type="spellEnd"/>
      <w:r w:rsidR="00762FD8" w:rsidRPr="00082534">
        <w:rPr>
          <w:bCs/>
        </w:rPr>
        <w:t xml:space="preserve">», МКУ «Единая дежурно-диспетчерская служба Кондинского района», </w:t>
      </w:r>
      <w:r w:rsidR="00594297">
        <w:rPr>
          <w:bCs/>
        </w:rPr>
        <w:t xml:space="preserve">   </w:t>
      </w:r>
      <w:r w:rsidR="00762FD8" w:rsidRPr="00082534">
        <w:rPr>
          <w:bCs/>
        </w:rPr>
        <w:t>МКУ «Управление МТО ОМС Кондинского района»</w:t>
      </w:r>
      <w:r w:rsidR="00F3589E" w:rsidRPr="00082534">
        <w:rPr>
          <w:bCs/>
        </w:rPr>
        <w:t xml:space="preserve">, в </w:t>
      </w:r>
      <w:proofErr w:type="spellStart"/>
      <w:r w:rsidR="00F3589E" w:rsidRPr="00082534">
        <w:rPr>
          <w:bCs/>
        </w:rPr>
        <w:t>т.ч</w:t>
      </w:r>
      <w:proofErr w:type="spellEnd"/>
      <w:r w:rsidR="00F3589E" w:rsidRPr="00082534">
        <w:rPr>
          <w:bCs/>
        </w:rPr>
        <w:t>.</w:t>
      </w:r>
      <w:r w:rsidR="005019A3" w:rsidRPr="00082534">
        <w:rPr>
          <w:bCs/>
        </w:rPr>
        <w:t xml:space="preserve"> </w:t>
      </w:r>
      <w:r w:rsidR="00F3589E" w:rsidRPr="00082534">
        <w:rPr>
          <w:bCs/>
        </w:rPr>
        <w:t xml:space="preserve">2 </w:t>
      </w:r>
      <w:r w:rsidR="00F3589E" w:rsidRPr="00082534">
        <w:rPr>
          <w:color w:val="000000"/>
        </w:rPr>
        <w:t xml:space="preserve">спортивных клуба при учреждении (МАУ «Районный центр молодежных инициатив «Ориентир», клуб на базе </w:t>
      </w:r>
      <w:r w:rsidR="00594297">
        <w:rPr>
          <w:color w:val="000000"/>
        </w:rPr>
        <w:t xml:space="preserve">     </w:t>
      </w:r>
      <w:r w:rsidR="00F3589E" w:rsidRPr="00082534">
        <w:rPr>
          <w:bCs/>
        </w:rPr>
        <w:t>КУ ХМАО-Югры "</w:t>
      </w:r>
      <w:proofErr w:type="spellStart"/>
      <w:r w:rsidR="00F3589E" w:rsidRPr="00082534">
        <w:rPr>
          <w:bCs/>
        </w:rPr>
        <w:t>Центроспас</w:t>
      </w:r>
      <w:proofErr w:type="spellEnd"/>
      <w:r w:rsidR="00F3589E" w:rsidRPr="00082534">
        <w:rPr>
          <w:bCs/>
        </w:rPr>
        <w:t xml:space="preserve"> </w:t>
      </w:r>
      <w:proofErr w:type="spellStart"/>
      <w:r w:rsidR="00F3589E" w:rsidRPr="00082534">
        <w:rPr>
          <w:bCs/>
        </w:rPr>
        <w:t>Югория</w:t>
      </w:r>
      <w:proofErr w:type="spellEnd"/>
      <w:r w:rsidR="00F3589E" w:rsidRPr="00082534">
        <w:rPr>
          <w:bCs/>
        </w:rPr>
        <w:t xml:space="preserve">"), три клуба любителей скандинавской ходьбы </w:t>
      </w:r>
      <w:r w:rsidR="00594297">
        <w:rPr>
          <w:bCs/>
        </w:rPr>
        <w:t xml:space="preserve">             </w:t>
      </w:r>
      <w:r w:rsidR="00F3589E" w:rsidRPr="00082534">
        <w:rPr>
          <w:bCs/>
        </w:rPr>
        <w:t xml:space="preserve">в </w:t>
      </w:r>
      <w:proofErr w:type="spellStart"/>
      <w:r w:rsidR="00F3589E" w:rsidRPr="00082534">
        <w:rPr>
          <w:bCs/>
        </w:rPr>
        <w:t>г.п</w:t>
      </w:r>
      <w:proofErr w:type="spellEnd"/>
      <w:r w:rsidR="00F3589E" w:rsidRPr="00082534">
        <w:rPr>
          <w:bCs/>
        </w:rPr>
        <w:t xml:space="preserve">. Половинка, </w:t>
      </w:r>
      <w:proofErr w:type="spellStart"/>
      <w:r w:rsidR="00F3589E" w:rsidRPr="00082534">
        <w:rPr>
          <w:bCs/>
        </w:rPr>
        <w:t>с.п</w:t>
      </w:r>
      <w:proofErr w:type="spellEnd"/>
      <w:r w:rsidR="00F3589E" w:rsidRPr="00082534">
        <w:rPr>
          <w:bCs/>
        </w:rPr>
        <w:t xml:space="preserve">. Леуши и </w:t>
      </w:r>
      <w:proofErr w:type="spellStart"/>
      <w:r w:rsidR="00F3589E" w:rsidRPr="00082534">
        <w:rPr>
          <w:bCs/>
        </w:rPr>
        <w:t>г.п</w:t>
      </w:r>
      <w:proofErr w:type="spellEnd"/>
      <w:r w:rsidR="00F3589E" w:rsidRPr="00082534">
        <w:rPr>
          <w:bCs/>
        </w:rPr>
        <w:t xml:space="preserve">. Луговой; другие – </w:t>
      </w:r>
      <w:r w:rsidR="00381B98" w:rsidRPr="00082534">
        <w:rPr>
          <w:bCs/>
        </w:rPr>
        <w:t>7</w:t>
      </w:r>
      <w:r w:rsidR="00F3589E" w:rsidRPr="00082534">
        <w:rPr>
          <w:bCs/>
        </w:rPr>
        <w:t xml:space="preserve"> единиц</w:t>
      </w:r>
      <w:r w:rsidR="00F3589E" w:rsidRPr="00082534">
        <w:rPr>
          <w:color w:val="000000"/>
        </w:rPr>
        <w:t xml:space="preserve">: БУ социального обслуживания населения ХМАО-Югры «Комплексный центр социального обслуживания населения «Фортуна», </w:t>
      </w:r>
      <w:proofErr w:type="spellStart"/>
      <w:r w:rsidR="00F3589E" w:rsidRPr="00082534">
        <w:rPr>
          <w:bCs/>
        </w:rPr>
        <w:t>Кондинская</w:t>
      </w:r>
      <w:proofErr w:type="spellEnd"/>
      <w:r w:rsidR="00F3589E" w:rsidRPr="00082534">
        <w:rPr>
          <w:bCs/>
        </w:rPr>
        <w:t xml:space="preserve"> районная общественная организация ветеранов (пенсионеров) войны, труда, Вооруженных сил и правоохранительных органов, Центр ГТО Кондинского района</w:t>
      </w:r>
      <w:r w:rsidR="00E3707B" w:rsidRPr="00082534">
        <w:rPr>
          <w:bCs/>
        </w:rPr>
        <w:t xml:space="preserve">, </w:t>
      </w:r>
      <w:proofErr w:type="spellStart"/>
      <w:r w:rsidR="00E3707B" w:rsidRPr="00082534">
        <w:rPr>
          <w:bCs/>
        </w:rPr>
        <w:t>Кондинская</w:t>
      </w:r>
      <w:proofErr w:type="spellEnd"/>
      <w:r w:rsidR="00E3707B" w:rsidRPr="00082534">
        <w:rPr>
          <w:bCs/>
        </w:rPr>
        <w:t xml:space="preserve"> районная общественная организация Всероссийского общества инвалидов,</w:t>
      </w:r>
      <w:r w:rsidR="00E3707B" w:rsidRPr="00082534">
        <w:t xml:space="preserve"> </w:t>
      </w:r>
      <w:r w:rsidR="00E3707B" w:rsidRPr="00082534">
        <w:rPr>
          <w:bCs/>
        </w:rPr>
        <w:t xml:space="preserve">Местная общественная организация «Федерация </w:t>
      </w:r>
      <w:r w:rsidR="00262B5D" w:rsidRPr="00082534">
        <w:rPr>
          <w:bCs/>
        </w:rPr>
        <w:t>пейнтбола</w:t>
      </w:r>
      <w:r w:rsidR="00E3707B" w:rsidRPr="00082534">
        <w:rPr>
          <w:bCs/>
        </w:rPr>
        <w:t xml:space="preserve"> Кондинского района», Местная общественная организация многодетных семей Кондинского района «София» (МООМСКР «София»),  индивидуальный предприниматель Оксана </w:t>
      </w:r>
      <w:proofErr w:type="spellStart"/>
      <w:r w:rsidR="00E3707B" w:rsidRPr="00082534">
        <w:rPr>
          <w:bCs/>
        </w:rPr>
        <w:t>Рафисовна</w:t>
      </w:r>
      <w:proofErr w:type="spellEnd"/>
      <w:r w:rsidR="00E3707B" w:rsidRPr="00082534">
        <w:rPr>
          <w:bCs/>
        </w:rPr>
        <w:t xml:space="preserve"> Метелкина. </w:t>
      </w:r>
    </w:p>
    <w:p w:rsidR="004452E6" w:rsidRPr="00352C25" w:rsidRDefault="004452E6" w:rsidP="00B35700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355"/>
        <w:gridCol w:w="738"/>
        <w:gridCol w:w="850"/>
        <w:gridCol w:w="992"/>
        <w:gridCol w:w="851"/>
        <w:gridCol w:w="850"/>
        <w:gridCol w:w="851"/>
      </w:tblGrid>
      <w:tr w:rsidR="00B7242D" w:rsidRPr="0010537D" w:rsidTr="00921B6D">
        <w:tc>
          <w:tcPr>
            <w:tcW w:w="756" w:type="dxa"/>
            <w:vMerge w:val="restart"/>
            <w:shd w:val="clear" w:color="auto" w:fill="auto"/>
          </w:tcPr>
          <w:p w:rsidR="00B7242D" w:rsidRPr="0010537D" w:rsidRDefault="00B7242D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lastRenderedPageBreak/>
              <w:t>№№ п/п</w:t>
            </w:r>
          </w:p>
        </w:tc>
        <w:tc>
          <w:tcPr>
            <w:tcW w:w="3355" w:type="dxa"/>
            <w:vMerge w:val="restart"/>
            <w:shd w:val="clear" w:color="auto" w:fill="auto"/>
          </w:tcPr>
          <w:p w:rsidR="00B7242D" w:rsidRPr="0010537D" w:rsidRDefault="00B7242D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B7242D" w:rsidRPr="0010537D" w:rsidRDefault="00B7242D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Количество организаций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7242D" w:rsidRPr="0010537D" w:rsidRDefault="00B7242D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Количество занимающихся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242D" w:rsidRPr="0010537D" w:rsidRDefault="00B7242D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Количество штатных тренеров, тренеров- преподавателей</w:t>
            </w:r>
          </w:p>
        </w:tc>
      </w:tr>
      <w:tr w:rsidR="00B7242D" w:rsidRPr="0010537D" w:rsidTr="00921B6D">
        <w:tc>
          <w:tcPr>
            <w:tcW w:w="756" w:type="dxa"/>
            <w:vMerge/>
            <w:shd w:val="clear" w:color="auto" w:fill="auto"/>
          </w:tcPr>
          <w:p w:rsidR="00B7242D" w:rsidRPr="0010537D" w:rsidRDefault="00B7242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vMerge/>
            <w:shd w:val="clear" w:color="auto" w:fill="auto"/>
          </w:tcPr>
          <w:p w:rsidR="00B7242D" w:rsidRPr="0010537D" w:rsidRDefault="00B7242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B7242D" w:rsidRPr="0010537D" w:rsidRDefault="00381B98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202</w:t>
            </w:r>
            <w:r w:rsidR="00E126C2" w:rsidRPr="0010537D">
              <w:rPr>
                <w:sz w:val="20"/>
                <w:szCs w:val="20"/>
              </w:rPr>
              <w:t>3</w:t>
            </w:r>
            <w:r w:rsidR="00B7242D" w:rsidRPr="001053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B7242D" w:rsidRPr="0010537D" w:rsidRDefault="00381B98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202</w:t>
            </w:r>
            <w:r w:rsidR="00E126C2" w:rsidRPr="0010537D">
              <w:rPr>
                <w:sz w:val="20"/>
                <w:szCs w:val="20"/>
              </w:rPr>
              <w:t>4</w:t>
            </w:r>
            <w:r w:rsidR="00B7242D" w:rsidRPr="001053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21B6D" w:rsidRDefault="00381B98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202</w:t>
            </w:r>
            <w:r w:rsidR="00E126C2" w:rsidRPr="0010537D">
              <w:rPr>
                <w:sz w:val="20"/>
                <w:szCs w:val="20"/>
              </w:rPr>
              <w:t>3</w:t>
            </w:r>
          </w:p>
          <w:p w:rsidR="00B7242D" w:rsidRPr="0010537D" w:rsidRDefault="00381B98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 xml:space="preserve"> </w:t>
            </w:r>
            <w:r w:rsidR="00B7242D" w:rsidRPr="0010537D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B7242D" w:rsidRPr="0010537D" w:rsidRDefault="004B0E0D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202</w:t>
            </w:r>
            <w:r w:rsidR="00E126C2" w:rsidRPr="0010537D">
              <w:rPr>
                <w:sz w:val="20"/>
                <w:szCs w:val="20"/>
              </w:rPr>
              <w:t>4</w:t>
            </w:r>
            <w:r w:rsidR="00B7242D" w:rsidRPr="001053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B7242D" w:rsidRPr="0010537D" w:rsidRDefault="004B0E0D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202</w:t>
            </w:r>
            <w:r w:rsidR="00E126C2" w:rsidRPr="0010537D">
              <w:rPr>
                <w:sz w:val="20"/>
                <w:szCs w:val="20"/>
              </w:rPr>
              <w:t>3</w:t>
            </w:r>
            <w:r w:rsidR="00B7242D" w:rsidRPr="001053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B7242D" w:rsidRPr="0010537D" w:rsidRDefault="004B0E0D" w:rsidP="00B35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9E8">
              <w:rPr>
                <w:sz w:val="20"/>
                <w:szCs w:val="20"/>
              </w:rPr>
              <w:t>202</w:t>
            </w:r>
            <w:r w:rsidR="00E126C2" w:rsidRPr="009879E8">
              <w:rPr>
                <w:sz w:val="20"/>
                <w:szCs w:val="20"/>
              </w:rPr>
              <w:t>4</w:t>
            </w:r>
            <w:r w:rsidR="00B7242D" w:rsidRPr="009879E8">
              <w:rPr>
                <w:sz w:val="20"/>
                <w:szCs w:val="20"/>
              </w:rPr>
              <w:t xml:space="preserve"> год</w:t>
            </w:r>
          </w:p>
        </w:tc>
      </w:tr>
      <w:tr w:rsidR="00FF77AD" w:rsidRPr="0010537D" w:rsidTr="00921B6D">
        <w:tc>
          <w:tcPr>
            <w:tcW w:w="756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Всего:</w:t>
            </w:r>
          </w:p>
        </w:tc>
        <w:tc>
          <w:tcPr>
            <w:tcW w:w="738" w:type="dxa"/>
            <w:shd w:val="clear" w:color="auto" w:fill="auto"/>
          </w:tcPr>
          <w:p w:rsidR="00FF77AD" w:rsidRPr="0010537D" w:rsidRDefault="00036DD3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5</w:t>
            </w:r>
            <w:r w:rsidR="00126614" w:rsidRPr="001053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F77AD" w:rsidRPr="0010537D" w:rsidRDefault="00126614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F77AD" w:rsidRPr="0010537D" w:rsidRDefault="005A750E" w:rsidP="009879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17587</w:t>
            </w:r>
          </w:p>
        </w:tc>
        <w:tc>
          <w:tcPr>
            <w:tcW w:w="851" w:type="dxa"/>
            <w:shd w:val="clear" w:color="auto" w:fill="auto"/>
          </w:tcPr>
          <w:p w:rsidR="00FF77AD" w:rsidRPr="0010537D" w:rsidRDefault="00126614" w:rsidP="009879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19612</w:t>
            </w:r>
          </w:p>
        </w:tc>
        <w:tc>
          <w:tcPr>
            <w:tcW w:w="850" w:type="dxa"/>
            <w:shd w:val="clear" w:color="auto" w:fill="auto"/>
          </w:tcPr>
          <w:p w:rsidR="00FF77AD" w:rsidRPr="0010537D" w:rsidRDefault="00FF77AD" w:rsidP="009879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5</w:t>
            </w:r>
            <w:r w:rsidR="005A750E" w:rsidRPr="0010537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F77AD" w:rsidRPr="0010537D" w:rsidRDefault="00E20F30" w:rsidP="009879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F77AD" w:rsidRPr="0010537D" w:rsidTr="00921B6D">
        <w:tc>
          <w:tcPr>
            <w:tcW w:w="756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77AD" w:rsidRPr="00FF77AD" w:rsidTr="00921B6D">
        <w:tc>
          <w:tcPr>
            <w:tcW w:w="756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1.</w:t>
            </w:r>
          </w:p>
        </w:tc>
        <w:tc>
          <w:tcPr>
            <w:tcW w:w="3355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 xml:space="preserve">Коммерческие (градообразующие организации их филиалы и структурные подразделения, организации, не являющиеся НКО и субъектами МСП </w:t>
            </w:r>
          </w:p>
        </w:tc>
        <w:tc>
          <w:tcPr>
            <w:tcW w:w="738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F77AD" w:rsidRPr="0010537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537D">
              <w:rPr>
                <w:sz w:val="20"/>
                <w:szCs w:val="20"/>
              </w:rPr>
              <w:t>-</w:t>
            </w:r>
          </w:p>
        </w:tc>
      </w:tr>
      <w:tr w:rsidR="00FF77AD" w:rsidRPr="00FF77AD" w:rsidTr="00921B6D">
        <w:tc>
          <w:tcPr>
            <w:tcW w:w="756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2.</w:t>
            </w:r>
          </w:p>
        </w:tc>
        <w:tc>
          <w:tcPr>
            <w:tcW w:w="3355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Субъекты малого и среднего предпринимательства (сумма пунктов 2.1 и 2.2)</w:t>
            </w:r>
          </w:p>
        </w:tc>
        <w:tc>
          <w:tcPr>
            <w:tcW w:w="738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0</w:t>
            </w:r>
          </w:p>
        </w:tc>
      </w:tr>
      <w:tr w:rsidR="00FF77AD" w:rsidRPr="00FF77AD" w:rsidTr="00921B6D">
        <w:tc>
          <w:tcPr>
            <w:tcW w:w="756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из них:</w:t>
            </w:r>
          </w:p>
        </w:tc>
        <w:tc>
          <w:tcPr>
            <w:tcW w:w="738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77AD" w:rsidRPr="00FF77AD" w:rsidTr="00921B6D">
        <w:tc>
          <w:tcPr>
            <w:tcW w:w="756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2.1.</w:t>
            </w:r>
          </w:p>
        </w:tc>
        <w:tc>
          <w:tcPr>
            <w:tcW w:w="3355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738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</w:tr>
      <w:tr w:rsidR="00FF77AD" w:rsidRPr="00FF77AD" w:rsidTr="00921B6D">
        <w:tc>
          <w:tcPr>
            <w:tcW w:w="756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2.2.</w:t>
            </w:r>
          </w:p>
        </w:tc>
        <w:tc>
          <w:tcPr>
            <w:tcW w:w="3355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738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6</w:t>
            </w:r>
            <w:r w:rsidR="0010537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1E129F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0</w:t>
            </w:r>
          </w:p>
        </w:tc>
      </w:tr>
      <w:tr w:rsidR="00FF77AD" w:rsidRPr="00FF77AD" w:rsidTr="00921B6D">
        <w:tc>
          <w:tcPr>
            <w:tcW w:w="756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2.3.</w:t>
            </w:r>
          </w:p>
        </w:tc>
        <w:tc>
          <w:tcPr>
            <w:tcW w:w="3355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Из общего количества субъектов МСП признаны социальным предприятием</w:t>
            </w:r>
          </w:p>
        </w:tc>
        <w:tc>
          <w:tcPr>
            <w:tcW w:w="738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77AD" w:rsidRPr="00FF77AD" w:rsidTr="00921B6D">
        <w:tc>
          <w:tcPr>
            <w:tcW w:w="756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3.</w:t>
            </w:r>
          </w:p>
        </w:tc>
        <w:tc>
          <w:tcPr>
            <w:tcW w:w="3355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Некоммерческие организации (НКО)</w:t>
            </w:r>
          </w:p>
        </w:tc>
        <w:tc>
          <w:tcPr>
            <w:tcW w:w="738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F77AD" w:rsidRPr="00FF77AD" w:rsidRDefault="0010537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0</w:t>
            </w:r>
          </w:p>
        </w:tc>
      </w:tr>
      <w:tr w:rsidR="00FF77AD" w:rsidRPr="00FF77AD" w:rsidTr="00921B6D">
        <w:tc>
          <w:tcPr>
            <w:tcW w:w="756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из них:</w:t>
            </w:r>
          </w:p>
        </w:tc>
        <w:tc>
          <w:tcPr>
            <w:tcW w:w="738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77AD" w:rsidRPr="00FF77AD" w:rsidTr="00921B6D">
        <w:tc>
          <w:tcPr>
            <w:tcW w:w="756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3.1.</w:t>
            </w:r>
          </w:p>
        </w:tc>
        <w:tc>
          <w:tcPr>
            <w:tcW w:w="3355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Социально ориентированные (СОНКО)</w:t>
            </w:r>
          </w:p>
        </w:tc>
        <w:tc>
          <w:tcPr>
            <w:tcW w:w="738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F77AD" w:rsidRPr="00FF77AD" w:rsidRDefault="0010537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0</w:t>
            </w:r>
          </w:p>
        </w:tc>
      </w:tr>
      <w:tr w:rsidR="00FF77AD" w:rsidRPr="00FF77AD" w:rsidTr="00921B6D">
        <w:tc>
          <w:tcPr>
            <w:tcW w:w="756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3.2.</w:t>
            </w:r>
          </w:p>
        </w:tc>
        <w:tc>
          <w:tcPr>
            <w:tcW w:w="3355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Исполнители общественно-полезных услуг (ИОПУ)</w:t>
            </w:r>
          </w:p>
        </w:tc>
        <w:tc>
          <w:tcPr>
            <w:tcW w:w="738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F77AD" w:rsidRPr="00FF77AD" w:rsidRDefault="00FF77AD" w:rsidP="00B357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7AD">
              <w:rPr>
                <w:sz w:val="20"/>
                <w:szCs w:val="20"/>
              </w:rPr>
              <w:t>-</w:t>
            </w:r>
          </w:p>
        </w:tc>
      </w:tr>
    </w:tbl>
    <w:p w:rsidR="00B7242D" w:rsidRPr="00352C25" w:rsidRDefault="00B7242D" w:rsidP="00B35700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880597" w:rsidRPr="00F77614" w:rsidRDefault="00880597" w:rsidP="00880597">
      <w:pPr>
        <w:rPr>
          <w:b/>
        </w:rPr>
      </w:pPr>
      <w:r w:rsidRPr="00F77614">
        <w:rPr>
          <w:b/>
        </w:rPr>
        <w:t xml:space="preserve">1.4. Вопросы, выносимые на совещания, коллегии, комиссии. </w:t>
      </w:r>
    </w:p>
    <w:p w:rsidR="00880597" w:rsidRPr="00F77614" w:rsidRDefault="00EF1DFD" w:rsidP="00880597">
      <w:pPr>
        <w:ind w:firstLine="708"/>
        <w:jc w:val="both"/>
      </w:pPr>
      <w:r w:rsidRPr="00F77614">
        <w:t>Комитет</w:t>
      </w:r>
      <w:r w:rsidR="000A1E76" w:rsidRPr="00F77614">
        <w:t xml:space="preserve"> </w:t>
      </w:r>
      <w:r w:rsidR="00E70CC9" w:rsidRPr="00F77614">
        <w:t xml:space="preserve">ФКС </w:t>
      </w:r>
      <w:r w:rsidR="00880597" w:rsidRPr="00F77614">
        <w:t xml:space="preserve">регулярно участвует в заседаниях рабочих групп, аппаратных совещаниях администрации района, коллегиях Департамента физической культуры </w:t>
      </w:r>
      <w:r w:rsidR="00594297">
        <w:t xml:space="preserve">                 </w:t>
      </w:r>
      <w:r w:rsidR="00880597" w:rsidRPr="00F77614">
        <w:t>и спорта автономного округа по решению различных вопросов в пределах своей компетенции:</w:t>
      </w:r>
    </w:p>
    <w:p w:rsidR="00880597" w:rsidRPr="00F77614" w:rsidRDefault="00880597" w:rsidP="00880597">
      <w:r w:rsidRPr="00F77614">
        <w:t xml:space="preserve">- организация отдыха, оздоровления, </w:t>
      </w:r>
      <w:r w:rsidR="00BE5EC3" w:rsidRPr="00F77614">
        <w:t>занятости детей</w:t>
      </w:r>
      <w:r w:rsidRPr="00F77614">
        <w:t>, подростков и молодежи</w:t>
      </w:r>
    </w:p>
    <w:p w:rsidR="00880597" w:rsidRPr="00F77614" w:rsidRDefault="00880597" w:rsidP="00880597">
      <w:r w:rsidRPr="00F77614">
        <w:t>- организация массового спорта</w:t>
      </w:r>
    </w:p>
    <w:p w:rsidR="00880597" w:rsidRPr="00F77614" w:rsidRDefault="00880597" w:rsidP="00880597">
      <w:r w:rsidRPr="00F77614">
        <w:t xml:space="preserve">- организация спорта </w:t>
      </w:r>
      <w:r w:rsidR="00BE5EC3" w:rsidRPr="00F77614">
        <w:t>высших достижений</w:t>
      </w:r>
    </w:p>
    <w:p w:rsidR="00880597" w:rsidRPr="00F77614" w:rsidRDefault="00880597" w:rsidP="00880597">
      <w:r w:rsidRPr="00F77614">
        <w:t xml:space="preserve">- профилактика </w:t>
      </w:r>
      <w:r w:rsidR="00BE5EC3" w:rsidRPr="00F77614">
        <w:t>правонарушений в</w:t>
      </w:r>
      <w:r w:rsidRPr="00F77614">
        <w:t xml:space="preserve"> подростковой среде</w:t>
      </w:r>
    </w:p>
    <w:p w:rsidR="00A43D98" w:rsidRPr="00F77614" w:rsidRDefault="00A43D98" w:rsidP="00A43D98">
      <w:pPr>
        <w:jc w:val="both"/>
      </w:pPr>
      <w:r>
        <w:t>- профилактика межнациональных и межконфессиональных конфликтов в молодежной среде</w:t>
      </w:r>
    </w:p>
    <w:p w:rsidR="00880597" w:rsidRDefault="00880597" w:rsidP="00880597">
      <w:r w:rsidRPr="00F77614">
        <w:t xml:space="preserve">- профилактика экстремистской </w:t>
      </w:r>
      <w:r w:rsidR="000D1780">
        <w:t xml:space="preserve">и антитеррористической </w:t>
      </w:r>
      <w:r w:rsidRPr="00F77614">
        <w:t>деятельности</w:t>
      </w:r>
    </w:p>
    <w:p w:rsidR="00880597" w:rsidRPr="00F77614" w:rsidRDefault="00880597" w:rsidP="00280684">
      <w:r w:rsidRPr="00F77614">
        <w:t>- комплексная безопасность учреждений физической культуры и спорта</w:t>
      </w:r>
      <w:r w:rsidR="00280684" w:rsidRPr="00F77614">
        <w:t xml:space="preserve"> </w:t>
      </w:r>
      <w:r w:rsidRPr="00F77614">
        <w:t>и др.</w:t>
      </w:r>
    </w:p>
    <w:p w:rsidR="00880597" w:rsidRPr="00F77614" w:rsidRDefault="00C23663" w:rsidP="00741F20">
      <w:pPr>
        <w:jc w:val="both"/>
      </w:pPr>
      <w:r w:rsidRPr="00F77614">
        <w:tab/>
        <w:t xml:space="preserve">Так же </w:t>
      </w:r>
      <w:r w:rsidR="00976C32" w:rsidRPr="00F77614">
        <w:t xml:space="preserve">председатель комитета </w:t>
      </w:r>
      <w:r w:rsidRPr="00F77614">
        <w:t>физической культуры и спорта является членом территориальной комиссии Кондинского района по делам несовершеннолетних и защите их прав. Как член комиссии участвует во всех заседаниях, где решаются вопросы различного направления</w:t>
      </w:r>
      <w:r w:rsidR="00E70CC9" w:rsidRPr="00F77614">
        <w:t xml:space="preserve"> в отношении несовершеннолетних детей и семей, находящихся </w:t>
      </w:r>
      <w:r w:rsidR="00594297">
        <w:t xml:space="preserve">        </w:t>
      </w:r>
      <w:r w:rsidR="00E70CC9" w:rsidRPr="00F77614">
        <w:t>в социально-опасном положение и трудной жизненной ситуации</w:t>
      </w:r>
      <w:r w:rsidRPr="00F77614">
        <w:t>.</w:t>
      </w:r>
    </w:p>
    <w:p w:rsidR="00C23663" w:rsidRPr="00F77614" w:rsidRDefault="00C23663" w:rsidP="00741F20">
      <w:pPr>
        <w:jc w:val="both"/>
        <w:rPr>
          <w:b/>
        </w:rPr>
      </w:pPr>
    </w:p>
    <w:p w:rsidR="00640C70" w:rsidRPr="00F77614" w:rsidRDefault="003C3975" w:rsidP="00FB7A57">
      <w:pPr>
        <w:numPr>
          <w:ilvl w:val="1"/>
          <w:numId w:val="7"/>
        </w:numPr>
        <w:tabs>
          <w:tab w:val="num" w:pos="0"/>
          <w:tab w:val="left" w:pos="540"/>
        </w:tabs>
        <w:jc w:val="both"/>
        <w:rPr>
          <w:b/>
        </w:rPr>
      </w:pPr>
      <w:r>
        <w:rPr>
          <w:b/>
        </w:rPr>
        <w:t>1.4</w:t>
      </w:r>
      <w:r w:rsidR="00640C70" w:rsidRPr="00F77614">
        <w:rPr>
          <w:b/>
        </w:rPr>
        <w:t>.</w:t>
      </w:r>
      <w:r>
        <w:rPr>
          <w:b/>
        </w:rPr>
        <w:t>1</w:t>
      </w:r>
      <w:r w:rsidR="00640C70" w:rsidRPr="00F77614">
        <w:rPr>
          <w:b/>
        </w:rPr>
        <w:t xml:space="preserve"> Наличие Общественного совета по физической культуре и спорту.</w:t>
      </w:r>
    </w:p>
    <w:p w:rsidR="00640C70" w:rsidRPr="00F77614" w:rsidRDefault="00640C70" w:rsidP="00FB7A57">
      <w:pPr>
        <w:numPr>
          <w:ilvl w:val="1"/>
          <w:numId w:val="7"/>
        </w:numPr>
        <w:tabs>
          <w:tab w:val="num" w:pos="0"/>
          <w:tab w:val="left" w:pos="540"/>
        </w:tabs>
        <w:jc w:val="both"/>
      </w:pPr>
      <w:r w:rsidRPr="00F77614">
        <w:t xml:space="preserve">Общественный совет конкретно по отрасли физической культуре и спорту </w:t>
      </w:r>
      <w:r w:rsidR="00594297">
        <w:t xml:space="preserve">                                      </w:t>
      </w:r>
      <w:r w:rsidRPr="00F77614">
        <w:t>в муниципальном образовании отсутствует. Действует общественный совет Кондинского района социальной сферы, в том числе по отрасли образования, культуры</w:t>
      </w:r>
      <w:r w:rsidR="00D9483F" w:rsidRPr="00F77614">
        <w:t xml:space="preserve">, </w:t>
      </w:r>
      <w:r w:rsidR="00BE5EC3" w:rsidRPr="00F77614">
        <w:t xml:space="preserve">физической культуры </w:t>
      </w:r>
      <w:r w:rsidRPr="00F77614">
        <w:t>и спорта.</w:t>
      </w:r>
    </w:p>
    <w:p w:rsidR="00F77614" w:rsidRPr="00352C25" w:rsidRDefault="00F77614" w:rsidP="00FB7A57">
      <w:pPr>
        <w:numPr>
          <w:ilvl w:val="1"/>
          <w:numId w:val="7"/>
        </w:numPr>
        <w:tabs>
          <w:tab w:val="num" w:pos="0"/>
          <w:tab w:val="left" w:pos="540"/>
        </w:tabs>
        <w:jc w:val="both"/>
        <w:rPr>
          <w:highlight w:val="yellow"/>
        </w:rPr>
      </w:pPr>
    </w:p>
    <w:p w:rsidR="008B46D9" w:rsidRPr="00D31146" w:rsidRDefault="008B46D9" w:rsidP="00FB7A57">
      <w:pPr>
        <w:numPr>
          <w:ilvl w:val="1"/>
          <w:numId w:val="7"/>
        </w:numPr>
        <w:tabs>
          <w:tab w:val="num" w:pos="0"/>
          <w:tab w:val="left" w:pos="540"/>
        </w:tabs>
        <w:jc w:val="both"/>
        <w:rPr>
          <w:b/>
        </w:rPr>
      </w:pPr>
      <w:r w:rsidRPr="00D31146">
        <w:rPr>
          <w:b/>
        </w:rPr>
        <w:lastRenderedPageBreak/>
        <w:t>1.</w:t>
      </w:r>
      <w:r w:rsidR="00666ACE">
        <w:rPr>
          <w:b/>
        </w:rPr>
        <w:t>5</w:t>
      </w:r>
      <w:r w:rsidRPr="00D31146">
        <w:rPr>
          <w:b/>
        </w:rPr>
        <w:t xml:space="preserve">. Распоряжения, постановления и приказы, действующие на территории района </w:t>
      </w:r>
      <w:r w:rsidR="00594297">
        <w:rPr>
          <w:b/>
        </w:rPr>
        <w:t xml:space="preserve">        </w:t>
      </w:r>
      <w:r w:rsidRPr="00D31146">
        <w:rPr>
          <w:b/>
        </w:rPr>
        <w:t>и принятые в Кондинском районе в 20</w:t>
      </w:r>
      <w:r w:rsidR="004B0E0D" w:rsidRPr="00D31146">
        <w:rPr>
          <w:b/>
        </w:rPr>
        <w:t>2</w:t>
      </w:r>
      <w:r w:rsidR="00666ACE">
        <w:rPr>
          <w:b/>
        </w:rPr>
        <w:t>4</w:t>
      </w:r>
      <w:r w:rsidRPr="00D31146">
        <w:rPr>
          <w:b/>
        </w:rPr>
        <w:t xml:space="preserve"> году, касающиеся отрасли физической культуры и спорта</w:t>
      </w:r>
      <w:r w:rsidR="00BA730B" w:rsidRPr="00D31146">
        <w:rPr>
          <w:b/>
        </w:rPr>
        <w:t xml:space="preserve"> </w:t>
      </w:r>
      <w:r w:rsidR="00BA730B" w:rsidRPr="00D31146">
        <w:t>(</w:t>
      </w:r>
      <w:r w:rsidR="00BD6C1B" w:rsidRPr="00D31146">
        <w:t xml:space="preserve">оформлено </w:t>
      </w:r>
      <w:r w:rsidR="00BA730B" w:rsidRPr="00D31146">
        <w:t>приложение</w:t>
      </w:r>
      <w:r w:rsidR="00BD6C1B" w:rsidRPr="00D31146">
        <w:t>м</w:t>
      </w:r>
      <w:r w:rsidR="00BA730B" w:rsidRPr="00D31146">
        <w:t xml:space="preserve"> к описательному отчету)</w:t>
      </w:r>
      <w:r w:rsidR="00BA730B" w:rsidRPr="00D31146">
        <w:rPr>
          <w:b/>
        </w:rPr>
        <w:t>.</w:t>
      </w:r>
    </w:p>
    <w:p w:rsidR="00425DDF" w:rsidRPr="00D31146" w:rsidRDefault="00425DDF" w:rsidP="00FB7A57">
      <w:pPr>
        <w:numPr>
          <w:ilvl w:val="7"/>
          <w:numId w:val="7"/>
        </w:numPr>
        <w:tabs>
          <w:tab w:val="clear" w:pos="360"/>
        </w:tabs>
        <w:jc w:val="both"/>
        <w:rPr>
          <w:b/>
        </w:rPr>
      </w:pPr>
    </w:p>
    <w:p w:rsidR="001918CA" w:rsidRPr="00F77614" w:rsidRDefault="001918CA" w:rsidP="001918CA">
      <w:pPr>
        <w:jc w:val="both"/>
        <w:rPr>
          <w:b/>
        </w:rPr>
      </w:pPr>
      <w:r w:rsidRPr="00D31146">
        <w:rPr>
          <w:b/>
        </w:rPr>
        <w:t>1.</w:t>
      </w:r>
      <w:r w:rsidR="00666ACE">
        <w:rPr>
          <w:b/>
        </w:rPr>
        <w:t>6</w:t>
      </w:r>
      <w:r w:rsidRPr="00D31146">
        <w:rPr>
          <w:b/>
        </w:rPr>
        <w:t>.  Реализация программ и законов по физической культуре и спорту.</w:t>
      </w:r>
    </w:p>
    <w:p w:rsidR="00185F3E" w:rsidRPr="00F77614" w:rsidRDefault="001918CA" w:rsidP="00185F3E">
      <w:pPr>
        <w:ind w:firstLine="708"/>
        <w:jc w:val="both"/>
      </w:pPr>
      <w:r w:rsidRPr="00F77614">
        <w:t>Работа по развитию физ</w:t>
      </w:r>
      <w:r w:rsidR="00EE3965" w:rsidRPr="00F77614">
        <w:t xml:space="preserve">ической </w:t>
      </w:r>
      <w:r w:rsidRPr="00F77614">
        <w:t xml:space="preserve">культуры и спорта и пропаганде здорового образа жизни в районе осуществляется согласно действующим </w:t>
      </w:r>
      <w:r w:rsidR="00EE3965" w:rsidRPr="00F77614">
        <w:t xml:space="preserve">нормативно-правовым актам Российской Федерации, Ханты-Мансийского автономного округа </w:t>
      </w:r>
      <w:r w:rsidR="00484AC6" w:rsidRPr="00F77614">
        <w:t>–</w:t>
      </w:r>
      <w:r w:rsidR="00EE3965" w:rsidRPr="00F77614">
        <w:t xml:space="preserve"> Югры</w:t>
      </w:r>
      <w:r w:rsidR="00484AC6" w:rsidRPr="00F77614">
        <w:t>, Кондинского района</w:t>
      </w:r>
      <w:r w:rsidR="000A1E76" w:rsidRPr="00F77614">
        <w:t>.</w:t>
      </w:r>
    </w:p>
    <w:p w:rsidR="00461D2B" w:rsidRPr="00F77614" w:rsidRDefault="003E463E" w:rsidP="00461D2B">
      <w:pPr>
        <w:shd w:val="clear" w:color="auto" w:fill="FFFFFF"/>
        <w:ind w:firstLine="708"/>
        <w:jc w:val="both"/>
      </w:pPr>
      <w:r w:rsidRPr="00F77614">
        <w:t>О</w:t>
      </w:r>
      <w:r w:rsidR="001918CA" w:rsidRPr="00F77614">
        <w:t>сновным направляющим документ</w:t>
      </w:r>
      <w:r w:rsidRPr="00F77614">
        <w:t>ом</w:t>
      </w:r>
      <w:r w:rsidR="001918CA" w:rsidRPr="00F77614">
        <w:t xml:space="preserve"> явля</w:t>
      </w:r>
      <w:r w:rsidRPr="00F77614">
        <w:t xml:space="preserve">ется </w:t>
      </w:r>
      <w:r w:rsidR="00484AC6" w:rsidRPr="00F77614">
        <w:t xml:space="preserve">государственная </w:t>
      </w:r>
      <w:r w:rsidRPr="00F77614">
        <w:t xml:space="preserve">программа «Развитие физической культуры и спорта </w:t>
      </w:r>
      <w:r w:rsidR="00606E84" w:rsidRPr="00F77614">
        <w:t xml:space="preserve">в </w:t>
      </w:r>
      <w:r w:rsidRPr="00F77614">
        <w:t>Ханты-Мансийско</w:t>
      </w:r>
      <w:r w:rsidR="00606E84" w:rsidRPr="00F77614">
        <w:t>м</w:t>
      </w:r>
      <w:r w:rsidRPr="00F77614">
        <w:t xml:space="preserve"> автономно</w:t>
      </w:r>
      <w:r w:rsidR="00606E84" w:rsidRPr="00F77614">
        <w:t>м</w:t>
      </w:r>
      <w:r w:rsidRPr="00F77614">
        <w:t xml:space="preserve"> округ</w:t>
      </w:r>
      <w:r w:rsidR="00606E84" w:rsidRPr="00F77614">
        <w:t>е</w:t>
      </w:r>
      <w:r w:rsidRPr="00F77614">
        <w:t xml:space="preserve"> – Югр</w:t>
      </w:r>
      <w:r w:rsidR="00606E84" w:rsidRPr="00F77614">
        <w:t>е</w:t>
      </w:r>
      <w:r w:rsidRPr="00F77614">
        <w:t xml:space="preserve">». </w:t>
      </w:r>
      <w:r w:rsidR="001918CA" w:rsidRPr="00F77614">
        <w:t>С целью реализации данн</w:t>
      </w:r>
      <w:r w:rsidRPr="00F77614">
        <w:t>ой</w:t>
      </w:r>
      <w:r w:rsidR="001918CA" w:rsidRPr="00F77614">
        <w:t xml:space="preserve"> программ</w:t>
      </w:r>
      <w:r w:rsidRPr="00F77614">
        <w:t>ы</w:t>
      </w:r>
      <w:r w:rsidR="001918CA" w:rsidRPr="00F77614">
        <w:t xml:space="preserve"> в </w:t>
      </w:r>
      <w:r w:rsidRPr="00F77614">
        <w:t xml:space="preserve">Кондинском </w:t>
      </w:r>
      <w:r w:rsidR="001918CA" w:rsidRPr="00F77614">
        <w:t>районе разработан</w:t>
      </w:r>
      <w:r w:rsidRPr="00F77614">
        <w:t xml:space="preserve">а </w:t>
      </w:r>
      <w:r w:rsidR="00594297">
        <w:t xml:space="preserve">                    </w:t>
      </w:r>
      <w:r w:rsidRPr="00F77614">
        <w:t xml:space="preserve">и утверждена постановлением администрации Кондинского района </w:t>
      </w:r>
      <w:r w:rsidR="00185F3E" w:rsidRPr="00F77614">
        <w:t xml:space="preserve">от </w:t>
      </w:r>
      <w:r w:rsidR="00F77614" w:rsidRPr="00F77614">
        <w:t>14 ноября 2022 года № 2451</w:t>
      </w:r>
      <w:r w:rsidR="00461D2B" w:rsidRPr="00F77614">
        <w:t xml:space="preserve"> «О муниципальной программе Кондинского района «Развитие физической культуры и спорта»</w:t>
      </w:r>
    </w:p>
    <w:p w:rsidR="00987464" w:rsidRPr="00F77614" w:rsidRDefault="00987464" w:rsidP="00987464">
      <w:pPr>
        <w:ind w:firstLine="708"/>
      </w:pPr>
      <w:r w:rsidRPr="00F77614">
        <w:t>В рамках данной программы предусмотрены следующие мероприятия:</w:t>
      </w:r>
    </w:p>
    <w:p w:rsidR="00987464" w:rsidRPr="00F77614" w:rsidRDefault="00987464" w:rsidP="00987464">
      <w:pPr>
        <w:jc w:val="both"/>
        <w:rPr>
          <w:b/>
          <w:u w:val="single"/>
        </w:rPr>
      </w:pPr>
      <w:r w:rsidRPr="00F77614">
        <w:rPr>
          <w:b/>
          <w:u w:val="single"/>
        </w:rPr>
        <w:t xml:space="preserve">1. </w:t>
      </w:r>
      <w:r w:rsidR="00F77614" w:rsidRPr="00F77614">
        <w:rPr>
          <w:b/>
          <w:u w:val="single"/>
        </w:rPr>
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– развитие материально-технической базы спортивных учреждений, обеспечение комплексной безопасности</w:t>
      </w:r>
      <w:r w:rsidRPr="00F77614">
        <w:rPr>
          <w:b/>
          <w:u w:val="single"/>
        </w:rPr>
        <w:t>:</w:t>
      </w:r>
    </w:p>
    <w:p w:rsidR="00987464" w:rsidRPr="00F77614" w:rsidRDefault="00987464" w:rsidP="00987464">
      <w:pPr>
        <w:ind w:firstLine="708"/>
        <w:jc w:val="both"/>
      </w:pPr>
      <w:r w:rsidRPr="00F77614">
        <w:t>В рамках данного пункта программы Комитетом физической культуры и спорта администрации Кондинского района и подведомственными учреждениями проводятся спортивно-массовые мероприятия для жителей Кондинского района</w:t>
      </w:r>
      <w:r w:rsidR="00F77614" w:rsidRPr="00F77614">
        <w:t>, обеспечивается участие в комплексных спортивных мероприяти</w:t>
      </w:r>
      <w:r w:rsidR="00AE0810">
        <w:t>ях</w:t>
      </w:r>
      <w:r w:rsidR="00F77614" w:rsidRPr="00F77614">
        <w:t xml:space="preserve"> округа</w:t>
      </w:r>
      <w:r w:rsidRPr="00F77614">
        <w:t>. Самыми значимыми из них являются ежегодная Спартакиада трудящихся Кондинского района, Спортивная Элита</w:t>
      </w:r>
      <w:r w:rsidR="00F77614" w:rsidRPr="00F77614">
        <w:t xml:space="preserve"> Кондинского района</w:t>
      </w:r>
      <w:r w:rsidRPr="00F77614">
        <w:t>, Лыжня России, Спартакиада семейных команд «Мама, папа, я – спортивная семья», Спартакиада среди детей дошкольных образовательных учреждений, Спартакиада муниципальных служащих, Всероссийский день бега – Кросс Нации и пр.</w:t>
      </w:r>
      <w:r w:rsidR="00FD60D9" w:rsidRPr="00F77614">
        <w:t xml:space="preserve"> Так же данным пунктом предусматривается </w:t>
      </w:r>
      <w:r w:rsidR="00FE0EF5" w:rsidRPr="00F77614">
        <w:t>обеспечение</w:t>
      </w:r>
      <w:r w:rsidR="00FD60D9" w:rsidRPr="00F77614">
        <w:t xml:space="preserve"> спортивных школ противопожарным, антитеррористическим оборудованием.</w:t>
      </w:r>
    </w:p>
    <w:p w:rsidR="00987464" w:rsidRPr="00F77614" w:rsidRDefault="00987464" w:rsidP="00987464">
      <w:pPr>
        <w:jc w:val="both"/>
        <w:rPr>
          <w:b/>
          <w:u w:val="single"/>
        </w:rPr>
      </w:pPr>
      <w:r w:rsidRPr="00F77614">
        <w:rPr>
          <w:b/>
          <w:u w:val="single"/>
        </w:rPr>
        <w:t xml:space="preserve">2. </w:t>
      </w:r>
      <w:r w:rsidR="00F77614" w:rsidRPr="00F77614">
        <w:rPr>
          <w:b/>
          <w:u w:val="single"/>
        </w:rPr>
        <w:t>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</w:t>
      </w:r>
      <w:r w:rsidRPr="00F77614">
        <w:rPr>
          <w:b/>
          <w:u w:val="single"/>
        </w:rPr>
        <w:t>:</w:t>
      </w:r>
    </w:p>
    <w:p w:rsidR="00987464" w:rsidRPr="00F77614" w:rsidRDefault="00987464" w:rsidP="00987464">
      <w:pPr>
        <w:ind w:firstLine="708"/>
        <w:jc w:val="both"/>
      </w:pPr>
      <w:r w:rsidRPr="00F77614">
        <w:t xml:space="preserve">В рамках данного пункта </w:t>
      </w:r>
      <w:r w:rsidR="00FD60D9" w:rsidRPr="00F77614">
        <w:t xml:space="preserve">осуществляется </w:t>
      </w:r>
      <w:r w:rsidRPr="00F77614">
        <w:t>передача некоммерческим организациям района проведени</w:t>
      </w:r>
      <w:r w:rsidR="00F77614">
        <w:t>я</w:t>
      </w:r>
      <w:r w:rsidRPr="00F77614">
        <w:t xml:space="preserve"> некоторых спортивно-массовых мероприятий среди взрослого и пожилого населения в рамках услуги </w:t>
      </w:r>
      <w:r w:rsidRPr="00F77614">
        <w:rPr>
          <w:color w:val="000000"/>
        </w:rPr>
        <w:t>«</w:t>
      </w:r>
      <w:r w:rsidRPr="00F77614">
        <w:t xml:space="preserve">Организация и проведение официальных физкультурных (физкультурно-оздоровительных) мероприятий». </w:t>
      </w:r>
    </w:p>
    <w:p w:rsidR="00A567D4" w:rsidRPr="00F77614" w:rsidRDefault="00F77614" w:rsidP="00FB7A5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  <w:bCs/>
          <w:sz w:val="23"/>
          <w:szCs w:val="23"/>
          <w:u w:val="single"/>
        </w:rPr>
      </w:pPr>
      <w:r w:rsidRPr="00F77614">
        <w:rPr>
          <w:b/>
          <w:bCs/>
          <w:sz w:val="23"/>
          <w:szCs w:val="23"/>
          <w:u w:val="single"/>
        </w:rPr>
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</w:t>
      </w:r>
      <w:r w:rsidR="00A567D4" w:rsidRPr="00F77614">
        <w:rPr>
          <w:b/>
          <w:bCs/>
          <w:sz w:val="23"/>
          <w:szCs w:val="23"/>
          <w:u w:val="single"/>
        </w:rPr>
        <w:t>.</w:t>
      </w:r>
    </w:p>
    <w:p w:rsidR="00A567D4" w:rsidRPr="00F77614" w:rsidRDefault="00A567D4" w:rsidP="004B0E0D">
      <w:pPr>
        <w:ind w:firstLine="709"/>
        <w:jc w:val="both"/>
        <w:rPr>
          <w:b/>
          <w:bCs/>
          <w:sz w:val="23"/>
          <w:szCs w:val="23"/>
          <w:u w:val="single"/>
        </w:rPr>
      </w:pPr>
      <w:r w:rsidRPr="00F77614">
        <w:rPr>
          <w:color w:val="000000"/>
        </w:rPr>
        <w:t>В рамках данного мероприятия программы запланированы денежные средства на спортивные мероприятия, обеспечивающие процесс спортивного развития воспитанников спортивных школ, таких как участие в соревнованиях различного значения и уровня, участие в учебно-тренировочных сборах. Осуществляется финансирование подведомственных учреждений, включающее оплату труда, содержание зданий и имущества.</w:t>
      </w:r>
    </w:p>
    <w:p w:rsidR="00A567D4" w:rsidRPr="00F77614" w:rsidRDefault="00A567D4" w:rsidP="00FB7A57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Calibri"/>
          <w:b/>
          <w:sz w:val="23"/>
          <w:szCs w:val="23"/>
          <w:u w:val="single"/>
          <w:lang w:eastAsia="en-US"/>
        </w:rPr>
      </w:pPr>
      <w:r w:rsidRPr="00F77614">
        <w:rPr>
          <w:rFonts w:eastAsia="Calibri"/>
          <w:b/>
          <w:sz w:val="23"/>
          <w:szCs w:val="23"/>
          <w:u w:val="single"/>
          <w:lang w:eastAsia="en-US"/>
        </w:rPr>
        <w:t>Организация деятельности органов местного самоуправления муниципального образования Кондинский район.</w:t>
      </w:r>
    </w:p>
    <w:p w:rsidR="00A567D4" w:rsidRPr="00F77614" w:rsidRDefault="00A567D4" w:rsidP="004B0E0D">
      <w:pPr>
        <w:ind w:left="-17" w:firstLine="709"/>
        <w:jc w:val="both"/>
        <w:rPr>
          <w:rFonts w:eastAsia="Calibri"/>
          <w:sz w:val="23"/>
          <w:szCs w:val="23"/>
          <w:lang w:eastAsia="en-US"/>
        </w:rPr>
      </w:pPr>
      <w:r w:rsidRPr="00F77614">
        <w:rPr>
          <w:rFonts w:eastAsia="Calibri"/>
          <w:sz w:val="23"/>
          <w:szCs w:val="23"/>
          <w:lang w:eastAsia="en-US"/>
        </w:rPr>
        <w:t>В рамках данного пункта осуществляется финансирование органа местного управления отрасли физической культуры и спорта.</w:t>
      </w:r>
    </w:p>
    <w:p w:rsidR="00A567D4" w:rsidRPr="00CE7441" w:rsidRDefault="00F77614" w:rsidP="00A567D4">
      <w:pPr>
        <w:ind w:left="-19"/>
        <w:rPr>
          <w:rStyle w:val="af9"/>
          <w:b/>
          <w:color w:val="auto"/>
          <w:u w:val="single"/>
        </w:rPr>
      </w:pPr>
      <w:r w:rsidRPr="00CE7441">
        <w:rPr>
          <w:rFonts w:eastAsia="Calibri"/>
          <w:b/>
          <w:u w:val="single"/>
          <w:lang w:eastAsia="en-US"/>
        </w:rPr>
        <w:lastRenderedPageBreak/>
        <w:t>5</w:t>
      </w:r>
      <w:r w:rsidR="00A567D4" w:rsidRPr="00CE7441">
        <w:rPr>
          <w:rFonts w:eastAsia="Calibri"/>
          <w:b/>
          <w:u w:val="single"/>
          <w:lang w:eastAsia="en-US"/>
        </w:rPr>
        <w:t xml:space="preserve">. </w:t>
      </w:r>
      <w:r w:rsidR="006E2910" w:rsidRPr="00CE7441">
        <w:rPr>
          <w:rFonts w:eastAsia="Calibri"/>
          <w:b/>
          <w:u w:val="single"/>
          <w:lang w:eastAsia="en-US"/>
        </w:rPr>
        <w:t>Укрепление материально-технической базы учреждений спорта Кондинского района</w:t>
      </w:r>
    </w:p>
    <w:p w:rsidR="006E2910" w:rsidRPr="00CE7441" w:rsidRDefault="006E2910" w:rsidP="004B0E0D">
      <w:pPr>
        <w:ind w:firstLine="709"/>
        <w:jc w:val="both"/>
        <w:rPr>
          <w:rStyle w:val="af9"/>
          <w:color w:val="auto"/>
        </w:rPr>
      </w:pPr>
      <w:r w:rsidRPr="00CE7441">
        <w:rPr>
          <w:rStyle w:val="af9"/>
          <w:color w:val="auto"/>
        </w:rPr>
        <w:t>Данный пункт п</w:t>
      </w:r>
      <w:r w:rsidR="00632B16" w:rsidRPr="00CE7441">
        <w:rPr>
          <w:rStyle w:val="af9"/>
          <w:color w:val="auto"/>
        </w:rPr>
        <w:t xml:space="preserve">редусматривает </w:t>
      </w:r>
      <w:r w:rsidRPr="00CE7441">
        <w:rPr>
          <w:rStyle w:val="af9"/>
          <w:color w:val="auto"/>
        </w:rPr>
        <w:t>следующие мероприятия:</w:t>
      </w:r>
    </w:p>
    <w:p w:rsidR="006E2910" w:rsidRPr="00CE7441" w:rsidRDefault="00F77614" w:rsidP="00F77614">
      <w:pPr>
        <w:jc w:val="both"/>
        <w:rPr>
          <w:bCs/>
        </w:rPr>
      </w:pPr>
      <w:r w:rsidRPr="00CE7441">
        <w:rPr>
          <w:rStyle w:val="af9"/>
          <w:color w:val="auto"/>
        </w:rPr>
        <w:t>5</w:t>
      </w:r>
      <w:r w:rsidR="006E2910" w:rsidRPr="00CE7441">
        <w:rPr>
          <w:rStyle w:val="af9"/>
          <w:color w:val="auto"/>
        </w:rPr>
        <w:t xml:space="preserve">.1. </w:t>
      </w:r>
      <w:r w:rsidRPr="00CE7441">
        <w:rPr>
          <w:bCs/>
        </w:rPr>
        <w:t>Ремонт Муниципального автономного учреждения дополнительного образования спортивная детско-юношеская школа олимпийского резерва по дзюдо</w:t>
      </w:r>
      <w:r w:rsidR="00CE7441">
        <w:rPr>
          <w:bCs/>
        </w:rPr>
        <w:t>;</w:t>
      </w:r>
    </w:p>
    <w:p w:rsidR="006E2910" w:rsidRPr="00CE7441" w:rsidRDefault="00CE7441" w:rsidP="006E2910">
      <w:pPr>
        <w:jc w:val="both"/>
        <w:rPr>
          <w:bCs/>
        </w:rPr>
      </w:pPr>
      <w:r>
        <w:rPr>
          <w:bCs/>
        </w:rPr>
        <w:t>5</w:t>
      </w:r>
      <w:r w:rsidR="006E2910" w:rsidRPr="00CE7441">
        <w:rPr>
          <w:bCs/>
        </w:rPr>
        <w:t xml:space="preserve">.2. </w:t>
      </w:r>
      <w:r w:rsidR="00F77614" w:rsidRPr="00CE7441">
        <w:rPr>
          <w:lang w:bidi="en-US"/>
        </w:rPr>
        <w:t>Развитие сети спортивных объектов шаговой доступности</w:t>
      </w:r>
      <w:r w:rsidR="006E2910" w:rsidRPr="00CE7441">
        <w:rPr>
          <w:bCs/>
        </w:rPr>
        <w:t>;</w:t>
      </w:r>
    </w:p>
    <w:p w:rsidR="006E2910" w:rsidRPr="00352C25" w:rsidRDefault="006E2910" w:rsidP="006E2910">
      <w:pPr>
        <w:jc w:val="both"/>
        <w:rPr>
          <w:bCs/>
          <w:highlight w:val="yellow"/>
        </w:rPr>
      </w:pPr>
    </w:p>
    <w:p w:rsidR="00987464" w:rsidRPr="00176B04" w:rsidRDefault="006D639E" w:rsidP="00987464">
      <w:pPr>
        <w:jc w:val="both"/>
        <w:rPr>
          <w:b/>
          <w:color w:val="000000"/>
        </w:rPr>
      </w:pPr>
      <w:r w:rsidRPr="00176B04">
        <w:rPr>
          <w:b/>
          <w:color w:val="000000"/>
        </w:rPr>
        <w:t>1.</w:t>
      </w:r>
      <w:r w:rsidR="00A04615">
        <w:rPr>
          <w:b/>
          <w:color w:val="000000"/>
        </w:rPr>
        <w:t>7</w:t>
      </w:r>
      <w:r w:rsidRPr="00176B04">
        <w:rPr>
          <w:b/>
          <w:color w:val="000000"/>
        </w:rPr>
        <w:t>. Информация о льготах в сфере физической культуры и спорта для отдельных категорий граждан:</w:t>
      </w:r>
    </w:p>
    <w:p w:rsidR="006D639E" w:rsidRPr="00176B04" w:rsidRDefault="006D639E" w:rsidP="006D639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176B04">
        <w:rPr>
          <w:rFonts w:ascii="Times New Roman" w:hAnsi="Times New Roman" w:cs="Times New Roman"/>
          <w:b w:val="0"/>
          <w:color w:val="000000"/>
        </w:rPr>
        <w:tab/>
        <w:t xml:space="preserve">Приказом Комитета физической культуры и спорта администрации Кондинского района от 25 октября 2017 года № 66 «О </w:t>
      </w:r>
      <w:r w:rsidRPr="00176B04">
        <w:rPr>
          <w:rFonts w:ascii="Times New Roman" w:hAnsi="Times New Roman" w:cs="Times New Roman"/>
          <w:b w:val="0"/>
          <w:color w:val="auto"/>
        </w:rPr>
        <w:t>видах и размерах льготного посещения спортивных сооружений учреждений физической культуры и спорта Кондинского района», определено:</w:t>
      </w:r>
      <w:bookmarkStart w:id="0" w:name="sub_2"/>
      <w:r w:rsidRPr="00176B04">
        <w:rPr>
          <w:rFonts w:ascii="Times New Roman" w:hAnsi="Times New Roman" w:cs="Times New Roman"/>
          <w:b w:val="0"/>
          <w:color w:val="auto"/>
        </w:rPr>
        <w:t xml:space="preserve"> </w:t>
      </w:r>
      <w:r w:rsidRPr="00176B04">
        <w:rPr>
          <w:rFonts w:ascii="Times New Roman" w:hAnsi="Times New Roman" w:cs="Times New Roman"/>
          <w:b w:val="0"/>
        </w:rPr>
        <w:t>что учреждения, подведомственные комитету физической культуры и спорта администрации Кондинского района предоставляют право на посещение спортивных сооружений, находящихся в собственности Кондинского района для занятий физической культурой и спортом:</w:t>
      </w:r>
    </w:p>
    <w:p w:rsidR="006D639E" w:rsidRPr="00176B04" w:rsidRDefault="006D639E" w:rsidP="006D639E">
      <w:r w:rsidRPr="00176B04">
        <w:t>1. бесплатно:</w:t>
      </w:r>
    </w:p>
    <w:p w:rsidR="006D639E" w:rsidRPr="00176B04" w:rsidRDefault="006D639E" w:rsidP="006D639E">
      <w:pPr>
        <w:jc w:val="both"/>
      </w:pPr>
      <w:r w:rsidRPr="00176B04">
        <w:t>а) всем членам многодетных семей два раза в месяц независимо от их места жительства в Ханты-Мансийском автономном округе – Югре при предъявлении:</w:t>
      </w:r>
    </w:p>
    <w:p w:rsidR="006D639E" w:rsidRPr="00176B04" w:rsidRDefault="006D639E" w:rsidP="006D639E">
      <w:r w:rsidRPr="00176B04">
        <w:t>– удостоверения многодетной семьи;</w:t>
      </w:r>
    </w:p>
    <w:p w:rsidR="006D639E" w:rsidRPr="00176B04" w:rsidRDefault="006D639E" w:rsidP="006D639E">
      <w:r w:rsidRPr="00176B04">
        <w:t>– документа, удостоверяющего личность.</w:t>
      </w:r>
    </w:p>
    <w:p w:rsidR="006D639E" w:rsidRPr="00176B04" w:rsidRDefault="006D639E" w:rsidP="006D639E">
      <w:pPr>
        <w:jc w:val="both"/>
      </w:pPr>
      <w:r w:rsidRPr="00176B04">
        <w:t>б) участникам Великой Отечественной войны, участникам и ветеранам боевых действий при предъявлении соответствующего удостоверения.</w:t>
      </w:r>
    </w:p>
    <w:p w:rsidR="006D639E" w:rsidRPr="00176B04" w:rsidRDefault="006D639E" w:rsidP="006D639E">
      <w:pPr>
        <w:jc w:val="both"/>
      </w:pPr>
      <w:r w:rsidRPr="00176B04">
        <w:t>в) инвалидам при предъявлении соответствующего документа.</w:t>
      </w:r>
    </w:p>
    <w:p w:rsidR="006D639E" w:rsidRPr="00176B04" w:rsidRDefault="006D639E" w:rsidP="006D639E">
      <w:r w:rsidRPr="00176B04">
        <w:t xml:space="preserve">2. с </w:t>
      </w:r>
      <w:proofErr w:type="gramStart"/>
      <w:r w:rsidRPr="00176B04">
        <w:t>оплатой  50</w:t>
      </w:r>
      <w:proofErr w:type="gramEnd"/>
      <w:r w:rsidRPr="00176B04">
        <w:t>% от установленной стоимости:</w:t>
      </w:r>
    </w:p>
    <w:p w:rsidR="006D639E" w:rsidRPr="00176B04" w:rsidRDefault="006D639E" w:rsidP="006D639E">
      <w:r w:rsidRPr="00176B04">
        <w:t>а) пенсионерам при предъявлении соответствующего удостоверения.</w:t>
      </w:r>
    </w:p>
    <w:p w:rsidR="00176B04" w:rsidRPr="002F5F59" w:rsidRDefault="00176B04" w:rsidP="002F5F5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176B04">
        <w:rPr>
          <w:rFonts w:ascii="Times New Roman" w:hAnsi="Times New Roman" w:cs="Times New Roman"/>
          <w:b w:val="0"/>
          <w:color w:val="000000"/>
        </w:rPr>
        <w:t xml:space="preserve">Приказом Комитета физической культуры и спорта администрации Кондинского района от </w:t>
      </w:r>
      <w:r>
        <w:rPr>
          <w:rFonts w:ascii="Times New Roman" w:hAnsi="Times New Roman" w:cs="Times New Roman"/>
          <w:b w:val="0"/>
          <w:color w:val="000000"/>
        </w:rPr>
        <w:t>16 марта 2023</w:t>
      </w:r>
      <w:r w:rsidRPr="00176B04">
        <w:rPr>
          <w:rFonts w:ascii="Times New Roman" w:hAnsi="Times New Roman" w:cs="Times New Roman"/>
          <w:b w:val="0"/>
          <w:color w:val="000000"/>
        </w:rPr>
        <w:t xml:space="preserve"> года № </w:t>
      </w:r>
      <w:r>
        <w:rPr>
          <w:rFonts w:ascii="Times New Roman" w:hAnsi="Times New Roman" w:cs="Times New Roman"/>
          <w:b w:val="0"/>
          <w:color w:val="000000"/>
        </w:rPr>
        <w:t>23</w:t>
      </w:r>
      <w:r w:rsidRPr="00176B04">
        <w:rPr>
          <w:rFonts w:ascii="Times New Roman" w:hAnsi="Times New Roman" w:cs="Times New Roman"/>
          <w:b w:val="0"/>
          <w:color w:val="000000"/>
        </w:rPr>
        <w:t xml:space="preserve"> «О </w:t>
      </w:r>
      <w:r>
        <w:rPr>
          <w:rFonts w:ascii="Times New Roman" w:hAnsi="Times New Roman" w:cs="Times New Roman"/>
          <w:b w:val="0"/>
          <w:color w:val="000000"/>
        </w:rPr>
        <w:t>предоставлении дополнительной меры поддержки членам семей участников специальной военной операции</w:t>
      </w:r>
      <w:r w:rsidRPr="00176B04">
        <w:rPr>
          <w:rFonts w:ascii="Times New Roman" w:hAnsi="Times New Roman" w:cs="Times New Roman"/>
          <w:b w:val="0"/>
          <w:color w:val="auto"/>
        </w:rPr>
        <w:t xml:space="preserve">», определено: </w:t>
      </w:r>
      <w:r w:rsidRPr="00176B04">
        <w:rPr>
          <w:rFonts w:ascii="Times New Roman" w:hAnsi="Times New Roman" w:cs="Times New Roman"/>
          <w:b w:val="0"/>
        </w:rPr>
        <w:t xml:space="preserve">что учреждения, подведомственные комитету физической культуры и спорта администрации Кондинского района предоставляют право на </w:t>
      </w:r>
      <w:r>
        <w:rPr>
          <w:rFonts w:ascii="Times New Roman" w:hAnsi="Times New Roman" w:cs="Times New Roman"/>
          <w:b w:val="0"/>
        </w:rPr>
        <w:t xml:space="preserve">бесплатное посещение объектов </w:t>
      </w:r>
      <w:r w:rsidRPr="00176B04">
        <w:rPr>
          <w:rFonts w:ascii="Times New Roman" w:hAnsi="Times New Roman" w:cs="Times New Roman"/>
          <w:b w:val="0"/>
        </w:rPr>
        <w:t>физической культур</w:t>
      </w:r>
      <w:r>
        <w:rPr>
          <w:rFonts w:ascii="Times New Roman" w:hAnsi="Times New Roman" w:cs="Times New Roman"/>
          <w:b w:val="0"/>
        </w:rPr>
        <w:t xml:space="preserve">ы </w:t>
      </w:r>
      <w:r w:rsidRPr="00176B04">
        <w:rPr>
          <w:rFonts w:ascii="Times New Roman" w:hAnsi="Times New Roman" w:cs="Times New Roman"/>
          <w:b w:val="0"/>
        </w:rPr>
        <w:t xml:space="preserve">и </w:t>
      </w:r>
      <w:r w:rsidRPr="002F5F59">
        <w:rPr>
          <w:rFonts w:ascii="Times New Roman" w:hAnsi="Times New Roman" w:cs="Times New Roman"/>
          <w:b w:val="0"/>
        </w:rPr>
        <w:t xml:space="preserve">спорта с 20 марта 2023 года до окончания </w:t>
      </w:r>
      <w:r w:rsidRPr="002F5F59">
        <w:rPr>
          <w:rFonts w:ascii="Times New Roman" w:hAnsi="Times New Roman" w:cs="Times New Roman"/>
          <w:b w:val="0"/>
          <w:color w:val="000000"/>
        </w:rPr>
        <w:t>специальной военной операции, а именно:</w:t>
      </w:r>
    </w:p>
    <w:p w:rsidR="00176B04" w:rsidRPr="002F5F59" w:rsidRDefault="00176B04" w:rsidP="00FB7A57">
      <w:pPr>
        <w:pStyle w:val="af7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F5F59">
        <w:rPr>
          <w:rFonts w:ascii="Times New Roman" w:hAnsi="Times New Roman"/>
          <w:sz w:val="24"/>
          <w:szCs w:val="24"/>
          <w:lang w:val="ru-RU"/>
        </w:rPr>
        <w:t>МБУ ДО СШОР по биатлону: покат лыжного инвентаря, занятия в тренажерном зале</w:t>
      </w:r>
    </w:p>
    <w:p w:rsidR="00176B04" w:rsidRPr="002F5F59" w:rsidRDefault="00176B04" w:rsidP="00FB7A57">
      <w:pPr>
        <w:pStyle w:val="af7"/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5F59">
        <w:rPr>
          <w:rFonts w:ascii="Times New Roman" w:hAnsi="Times New Roman"/>
          <w:sz w:val="24"/>
          <w:szCs w:val="24"/>
          <w:lang w:val="ru-RU"/>
        </w:rPr>
        <w:t>МБУ ДО РСШ</w:t>
      </w:r>
      <w:r w:rsidR="009C1D7F">
        <w:rPr>
          <w:rFonts w:ascii="Times New Roman" w:hAnsi="Times New Roman"/>
          <w:sz w:val="24"/>
          <w:szCs w:val="24"/>
          <w:lang w:val="ru-RU"/>
        </w:rPr>
        <w:t xml:space="preserve"> имени </w:t>
      </w:r>
      <w:proofErr w:type="spellStart"/>
      <w:r w:rsidR="009C1D7F">
        <w:rPr>
          <w:rFonts w:ascii="Times New Roman" w:hAnsi="Times New Roman"/>
          <w:sz w:val="24"/>
          <w:szCs w:val="24"/>
          <w:lang w:val="ru-RU"/>
        </w:rPr>
        <w:t>И.В.Пахтышева</w:t>
      </w:r>
      <w:proofErr w:type="spellEnd"/>
      <w:r w:rsidRPr="002F5F59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2F5F59" w:rsidRPr="002F5F59">
        <w:rPr>
          <w:rFonts w:ascii="Times New Roman" w:hAnsi="Times New Roman"/>
          <w:sz w:val="24"/>
          <w:szCs w:val="24"/>
          <w:lang w:val="ru-RU"/>
        </w:rPr>
        <w:t>посещение плавательного бассейна (</w:t>
      </w:r>
      <w:proofErr w:type="spellStart"/>
      <w:r w:rsidR="002F5F59" w:rsidRPr="002F5F59">
        <w:rPr>
          <w:rFonts w:ascii="Times New Roman" w:hAnsi="Times New Roman"/>
          <w:sz w:val="24"/>
          <w:szCs w:val="24"/>
          <w:lang w:val="ru-RU"/>
        </w:rPr>
        <w:t>г.п</w:t>
      </w:r>
      <w:proofErr w:type="spellEnd"/>
      <w:r w:rsidR="002F5F59" w:rsidRPr="002F5F5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2F5F59" w:rsidRPr="002F5F59">
        <w:rPr>
          <w:rFonts w:ascii="Times New Roman" w:hAnsi="Times New Roman"/>
          <w:sz w:val="24"/>
          <w:szCs w:val="24"/>
          <w:lang w:val="ru-RU"/>
        </w:rPr>
        <w:t>Мортка</w:t>
      </w:r>
      <w:proofErr w:type="spellEnd"/>
      <w:r w:rsidR="002F5F59" w:rsidRPr="002F5F59">
        <w:rPr>
          <w:rFonts w:ascii="Times New Roman" w:hAnsi="Times New Roman"/>
          <w:sz w:val="24"/>
          <w:szCs w:val="24"/>
          <w:lang w:val="ru-RU"/>
        </w:rPr>
        <w:t xml:space="preserve"> «Территория спорта»), прокат коньков (</w:t>
      </w:r>
      <w:proofErr w:type="spellStart"/>
      <w:r w:rsidR="002F5F59" w:rsidRPr="002F5F59">
        <w:rPr>
          <w:rFonts w:ascii="Times New Roman" w:hAnsi="Times New Roman"/>
          <w:sz w:val="24"/>
          <w:szCs w:val="24"/>
          <w:lang w:val="ru-RU"/>
        </w:rPr>
        <w:t>г.п</w:t>
      </w:r>
      <w:proofErr w:type="spellEnd"/>
      <w:r w:rsidR="002F5F59" w:rsidRPr="002F5F59">
        <w:rPr>
          <w:rFonts w:ascii="Times New Roman" w:hAnsi="Times New Roman"/>
          <w:sz w:val="24"/>
          <w:szCs w:val="24"/>
          <w:lang w:val="ru-RU"/>
        </w:rPr>
        <w:t>. Междуреченский «</w:t>
      </w:r>
      <w:proofErr w:type="spellStart"/>
      <w:r w:rsidR="002F5F59" w:rsidRPr="002F5F59">
        <w:rPr>
          <w:rFonts w:ascii="Times New Roman" w:hAnsi="Times New Roman"/>
          <w:sz w:val="24"/>
          <w:szCs w:val="24"/>
          <w:lang w:val="ru-RU"/>
        </w:rPr>
        <w:t>Конда</w:t>
      </w:r>
      <w:proofErr w:type="spellEnd"/>
      <w:r w:rsidR="002F5F59" w:rsidRPr="002F5F59">
        <w:rPr>
          <w:rFonts w:ascii="Times New Roman" w:hAnsi="Times New Roman"/>
          <w:sz w:val="24"/>
          <w:szCs w:val="24"/>
          <w:lang w:val="ru-RU"/>
        </w:rPr>
        <w:t>-Арена»), занятия в тренажерных залах (</w:t>
      </w:r>
      <w:proofErr w:type="spellStart"/>
      <w:r w:rsidR="002F5F59" w:rsidRPr="002F5F59">
        <w:rPr>
          <w:rFonts w:ascii="Times New Roman" w:hAnsi="Times New Roman"/>
          <w:sz w:val="24"/>
          <w:szCs w:val="24"/>
          <w:lang w:val="ru-RU"/>
        </w:rPr>
        <w:t>г.п</w:t>
      </w:r>
      <w:proofErr w:type="spellEnd"/>
      <w:r w:rsidR="002F5F59" w:rsidRPr="002F5F5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2F5F59" w:rsidRPr="002F5F59">
        <w:rPr>
          <w:rFonts w:ascii="Times New Roman" w:hAnsi="Times New Roman"/>
          <w:sz w:val="24"/>
          <w:szCs w:val="24"/>
          <w:lang w:val="ru-RU"/>
        </w:rPr>
        <w:t>Мортка</w:t>
      </w:r>
      <w:proofErr w:type="spellEnd"/>
      <w:r w:rsidR="002F5F59" w:rsidRPr="002F5F59">
        <w:rPr>
          <w:rFonts w:ascii="Times New Roman" w:hAnsi="Times New Roman"/>
          <w:sz w:val="24"/>
          <w:szCs w:val="24"/>
          <w:lang w:val="ru-RU"/>
        </w:rPr>
        <w:t xml:space="preserve"> «Территория спорта», </w:t>
      </w:r>
      <w:proofErr w:type="spellStart"/>
      <w:r w:rsidR="002F5F59" w:rsidRPr="002F5F59">
        <w:rPr>
          <w:rFonts w:ascii="Times New Roman" w:hAnsi="Times New Roman"/>
          <w:sz w:val="24"/>
          <w:szCs w:val="24"/>
          <w:lang w:val="ru-RU"/>
        </w:rPr>
        <w:t>г.п</w:t>
      </w:r>
      <w:proofErr w:type="spellEnd"/>
      <w:r w:rsidR="002F5F59" w:rsidRPr="002F5F59">
        <w:rPr>
          <w:rFonts w:ascii="Times New Roman" w:hAnsi="Times New Roman"/>
          <w:sz w:val="24"/>
          <w:szCs w:val="24"/>
          <w:lang w:val="ru-RU"/>
        </w:rPr>
        <w:t>. Междуреченский «Олимпия»)</w:t>
      </w:r>
    </w:p>
    <w:p w:rsidR="002F5F59" w:rsidRPr="002F5F59" w:rsidRDefault="002F5F59" w:rsidP="00FB7A57">
      <w:pPr>
        <w:pStyle w:val="af7"/>
        <w:numPr>
          <w:ilvl w:val="0"/>
          <w:numId w:val="2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F5F59">
        <w:rPr>
          <w:rFonts w:ascii="Times New Roman" w:hAnsi="Times New Roman"/>
          <w:sz w:val="24"/>
          <w:szCs w:val="24"/>
          <w:lang w:val="ru-RU"/>
        </w:rPr>
        <w:t>МАУ ДО СШОР по дзюдо: занятия в тренажерном зале.</w:t>
      </w:r>
    </w:p>
    <w:p w:rsidR="006D639E" w:rsidRDefault="006D639E" w:rsidP="00594297">
      <w:pPr>
        <w:ind w:firstLine="708"/>
        <w:jc w:val="both"/>
      </w:pPr>
      <w:r w:rsidRPr="00176B04">
        <w:rPr>
          <w:color w:val="000000"/>
        </w:rPr>
        <w:t xml:space="preserve">В учреждениях ведется </w:t>
      </w:r>
      <w:r w:rsidRPr="00176B04">
        <w:t>журнал регистрации посещений вышеуказанных категорий (с указанием категории), вышеуказанная информация размещена в местах, доступных для посетителей учреждений.</w:t>
      </w:r>
      <w:bookmarkEnd w:id="0"/>
    </w:p>
    <w:p w:rsidR="00594297" w:rsidRPr="00594297" w:rsidRDefault="00594297" w:rsidP="00594297">
      <w:pPr>
        <w:ind w:firstLine="708"/>
        <w:jc w:val="both"/>
      </w:pPr>
    </w:p>
    <w:p w:rsidR="00316493" w:rsidRPr="00594297" w:rsidRDefault="00316493" w:rsidP="00594297">
      <w:pPr>
        <w:jc w:val="center"/>
        <w:rPr>
          <w:b/>
        </w:rPr>
      </w:pPr>
      <w:r w:rsidRPr="00661F25">
        <w:rPr>
          <w:b/>
        </w:rPr>
        <w:t>2. Работа с физкультурными кадрами.</w:t>
      </w:r>
    </w:p>
    <w:p w:rsidR="00661F25" w:rsidRPr="00661F25" w:rsidRDefault="00316493" w:rsidP="00964F78">
      <w:pPr>
        <w:jc w:val="both"/>
      </w:pPr>
      <w:r w:rsidRPr="00661F25">
        <w:rPr>
          <w:b/>
        </w:rPr>
        <w:t>2.1</w:t>
      </w:r>
      <w:r w:rsidR="00F85B35" w:rsidRPr="00661F25">
        <w:rPr>
          <w:b/>
        </w:rPr>
        <w:t>.</w:t>
      </w:r>
      <w:r w:rsidR="00F85B35" w:rsidRPr="00661F25">
        <w:t xml:space="preserve">  </w:t>
      </w:r>
      <w:r w:rsidR="00821BF8">
        <w:t>На 31 декабря 2024</w:t>
      </w:r>
      <w:r w:rsidR="00661F25" w:rsidRPr="00661F25">
        <w:t xml:space="preserve"> года численность работников </w:t>
      </w:r>
      <w:r w:rsidR="00964F78">
        <w:t xml:space="preserve">физической культуры и спорта </w:t>
      </w:r>
      <w:r w:rsidR="00594297">
        <w:t xml:space="preserve">          </w:t>
      </w:r>
      <w:r w:rsidR="00964F78">
        <w:t>140</w:t>
      </w:r>
      <w:r w:rsidR="00661F25" w:rsidRPr="00661F25">
        <w:t xml:space="preserve"> </w:t>
      </w:r>
      <w:r w:rsidR="00964F78">
        <w:t>(-4</w:t>
      </w:r>
      <w:r w:rsidR="00594297">
        <w:t>) человек</w:t>
      </w:r>
      <w:r w:rsidR="00661F25" w:rsidRPr="00661F25">
        <w:t xml:space="preserve">, из них штатных работников (по основной занимаемой должности) – </w:t>
      </w:r>
      <w:r w:rsidR="00964F78">
        <w:t>135 человека, из них 107 с высшим образованием, 28</w:t>
      </w:r>
      <w:r w:rsidR="00661F25" w:rsidRPr="00661F25">
        <w:t xml:space="preserve"> человек со средним образованием:</w:t>
      </w:r>
    </w:p>
    <w:p w:rsidR="00661F25" w:rsidRPr="00661F25" w:rsidRDefault="00661F25" w:rsidP="00964F78">
      <w:pPr>
        <w:jc w:val="both"/>
      </w:pPr>
      <w:r w:rsidRPr="00661F25">
        <w:t>1. работники физкультурно-оздоровительной направленности дошкольн</w:t>
      </w:r>
      <w:r w:rsidR="00E11E11">
        <w:t xml:space="preserve">ых образовательных учреждений 9 (-4) человек, из них 6 с высшим </w:t>
      </w:r>
      <w:proofErr w:type="gramStart"/>
      <w:r w:rsidR="00E11E11">
        <w:t>образованием,  3</w:t>
      </w:r>
      <w:proofErr w:type="gramEnd"/>
      <w:r w:rsidRPr="00661F25">
        <w:t xml:space="preserve"> человека со средним профессиональным</w:t>
      </w:r>
      <w:r w:rsidR="00E11E11">
        <w:t xml:space="preserve"> образованием. </w:t>
      </w:r>
    </w:p>
    <w:p w:rsidR="00661F25" w:rsidRPr="00661F25" w:rsidRDefault="00661F25" w:rsidP="0092476C">
      <w:pPr>
        <w:jc w:val="both"/>
      </w:pPr>
      <w:r w:rsidRPr="00661F25">
        <w:t>2. учителя физической культуры общеобразовательных учреждений (в том числе Леушинская школа-</w:t>
      </w:r>
      <w:proofErr w:type="gramStart"/>
      <w:r w:rsidRPr="00661F25">
        <w:t>инте</w:t>
      </w:r>
      <w:r w:rsidR="0092476C">
        <w:t>рнат)  40</w:t>
      </w:r>
      <w:proofErr w:type="gramEnd"/>
      <w:r w:rsidR="0092476C">
        <w:t xml:space="preserve"> (-3)  человека, из них 35 с высшим образованием, 5</w:t>
      </w:r>
      <w:r w:rsidRPr="00661F25">
        <w:t xml:space="preserve"> человек со средним профессиональным  образованием;</w:t>
      </w:r>
    </w:p>
    <w:p w:rsidR="00661F25" w:rsidRPr="006C3924" w:rsidRDefault="00661F25" w:rsidP="00341D07">
      <w:pPr>
        <w:jc w:val="both"/>
      </w:pPr>
      <w:r w:rsidRPr="00661F25">
        <w:lastRenderedPageBreak/>
        <w:t>3</w:t>
      </w:r>
      <w:r w:rsidRPr="006C3924">
        <w:t>. преподаватели среднего профессионального образования 2 (=) человека, 2 (=) с высшим образованием;</w:t>
      </w:r>
    </w:p>
    <w:p w:rsidR="00661F25" w:rsidRPr="006C3924" w:rsidRDefault="00661F25" w:rsidP="00821BF8">
      <w:pPr>
        <w:jc w:val="both"/>
      </w:pPr>
      <w:r w:rsidRPr="006C3924">
        <w:t>4. работники физической культуры и спорта учреждений до</w:t>
      </w:r>
      <w:r w:rsidR="00821BF8" w:rsidRPr="006C3924">
        <w:t>полнительного образования 80 (=</w:t>
      </w:r>
      <w:r w:rsidRPr="006C3924">
        <w:t>), из них (СШ, СШ</w:t>
      </w:r>
      <w:r w:rsidR="00821BF8" w:rsidRPr="006C3924">
        <w:t>ОР) - 71 (=); МКОУ ДО ЦДО 9 (=) человек, из них 57</w:t>
      </w:r>
      <w:r w:rsidR="001B0A15" w:rsidRPr="006C3924">
        <w:t xml:space="preserve"> с высшим образованием, 18</w:t>
      </w:r>
      <w:r w:rsidRPr="006C3924">
        <w:t xml:space="preserve"> человек со средним </w:t>
      </w:r>
      <w:proofErr w:type="gramStart"/>
      <w:r w:rsidRPr="006C3924">
        <w:t>профессиональным  образованием</w:t>
      </w:r>
      <w:proofErr w:type="gramEnd"/>
      <w:r w:rsidRPr="006C3924">
        <w:t>;</w:t>
      </w:r>
    </w:p>
    <w:p w:rsidR="00661F25" w:rsidRPr="006C3924" w:rsidRDefault="00661F25" w:rsidP="00821BF8">
      <w:pPr>
        <w:jc w:val="both"/>
      </w:pPr>
      <w:r w:rsidRPr="006C3924">
        <w:t xml:space="preserve">5. работники органов управления физической культуры и спорта 5 (=) человек, из них 4 с высшим образованием и 1 со средним. </w:t>
      </w:r>
    </w:p>
    <w:p w:rsidR="00F76B3D" w:rsidRPr="006C3924" w:rsidRDefault="00F76B3D" w:rsidP="00821BF8">
      <w:pPr>
        <w:jc w:val="both"/>
      </w:pPr>
      <w:r w:rsidRPr="006C3924">
        <w:t>6</w:t>
      </w:r>
      <w:r w:rsidR="00661F25" w:rsidRPr="006C3924">
        <w:t xml:space="preserve">. другие, в том числе адаптивной </w:t>
      </w:r>
      <w:r w:rsidRPr="006C3924">
        <w:t>физической культуры и спорта – 4 (+</w:t>
      </w:r>
      <w:r w:rsidR="00661F25" w:rsidRPr="006C3924">
        <w:t xml:space="preserve">1) человека, </w:t>
      </w:r>
      <w:r w:rsidRPr="006C3924">
        <w:t>из них 3 человека с высшим образованием и 1 со средним.</w:t>
      </w:r>
    </w:p>
    <w:p w:rsidR="00640571" w:rsidRPr="006C3924" w:rsidRDefault="00EF549C" w:rsidP="00821BF8">
      <w:pPr>
        <w:jc w:val="both"/>
      </w:pPr>
      <w:r w:rsidRPr="006C3924">
        <w:t>7.</w:t>
      </w:r>
      <w:r w:rsidR="00640571" w:rsidRPr="006C3924">
        <w:t>Специалистов, впервые приступивших к работе в област</w:t>
      </w:r>
      <w:r w:rsidR="00AB3D1C" w:rsidRPr="006C3924">
        <w:t xml:space="preserve">и физической культуры и спорта </w:t>
      </w:r>
      <w:r w:rsidR="00640571" w:rsidRPr="006C3924">
        <w:t>в 20</w:t>
      </w:r>
      <w:r w:rsidR="00AB3D1C" w:rsidRPr="006C3924">
        <w:t>2</w:t>
      </w:r>
      <w:r w:rsidRPr="006C3924">
        <w:t>4</w:t>
      </w:r>
      <w:r w:rsidR="00640571" w:rsidRPr="006C3924">
        <w:t xml:space="preserve"> году – </w:t>
      </w:r>
      <w:r w:rsidRPr="006C3924">
        <w:t>4</w:t>
      </w:r>
      <w:r w:rsidR="00FE0EF5" w:rsidRPr="006C3924">
        <w:t xml:space="preserve"> (</w:t>
      </w:r>
      <w:r w:rsidRPr="006C3924">
        <w:t>-1</w:t>
      </w:r>
      <w:r w:rsidR="00640571" w:rsidRPr="006C3924">
        <w:t xml:space="preserve">) человек. </w:t>
      </w:r>
    </w:p>
    <w:p w:rsidR="0019014A" w:rsidRDefault="00C70F94" w:rsidP="00640571">
      <w:pPr>
        <w:jc w:val="both"/>
        <w:rPr>
          <w:bCs/>
        </w:rPr>
      </w:pPr>
      <w:r w:rsidRPr="006C3924">
        <w:rPr>
          <w:b/>
        </w:rPr>
        <w:t>2.2.</w:t>
      </w:r>
      <w:r w:rsidRPr="006C3924">
        <w:t xml:space="preserve"> </w:t>
      </w:r>
      <w:r w:rsidR="0019014A" w:rsidRPr="006C3924">
        <w:t xml:space="preserve">В Кондинском районе </w:t>
      </w:r>
      <w:r w:rsidR="0019014A" w:rsidRPr="00661F25">
        <w:t xml:space="preserve">существует </w:t>
      </w:r>
      <w:proofErr w:type="spellStart"/>
      <w:r w:rsidR="0019014A" w:rsidRPr="00661F25">
        <w:rPr>
          <w:bCs/>
        </w:rPr>
        <w:t>Кондинская</w:t>
      </w:r>
      <w:proofErr w:type="spellEnd"/>
      <w:r w:rsidR="0019014A" w:rsidRPr="00661F25">
        <w:rPr>
          <w:bCs/>
        </w:rPr>
        <w:t xml:space="preserve"> районная общественная организация ветеранов (пенсионеров) войны, труда, Вооруженных сил и правоохранительных органов, которой оказывается помощь в проведении спортивно-массовых мероприятий среди пожилых людей как на базе спортивных учреждений, так и на базе других учреждений </w:t>
      </w:r>
      <w:r w:rsidR="008453B6" w:rsidRPr="00661F25">
        <w:rPr>
          <w:bCs/>
        </w:rPr>
        <w:t xml:space="preserve">силами </w:t>
      </w:r>
      <w:r w:rsidR="0019014A" w:rsidRPr="00661F25">
        <w:rPr>
          <w:bCs/>
        </w:rPr>
        <w:t>работников МБУ ДО</w:t>
      </w:r>
      <w:r w:rsidR="00661F25" w:rsidRPr="00661F25">
        <w:rPr>
          <w:bCs/>
        </w:rPr>
        <w:t xml:space="preserve"> Районной </w:t>
      </w:r>
      <w:r w:rsidR="0019014A" w:rsidRPr="00661F25">
        <w:rPr>
          <w:bCs/>
        </w:rPr>
        <w:t>СШ</w:t>
      </w:r>
      <w:r w:rsidR="00FD4620">
        <w:rPr>
          <w:bCs/>
        </w:rPr>
        <w:t xml:space="preserve"> </w:t>
      </w:r>
      <w:proofErr w:type="spellStart"/>
      <w:r w:rsidR="00FD4620">
        <w:rPr>
          <w:bCs/>
        </w:rPr>
        <w:t>им.И.В.Пахтышева</w:t>
      </w:r>
      <w:proofErr w:type="spellEnd"/>
      <w:r w:rsidR="00AB3D1C" w:rsidRPr="00661F25">
        <w:rPr>
          <w:bCs/>
        </w:rPr>
        <w:t>.</w:t>
      </w:r>
    </w:p>
    <w:p w:rsidR="001E403A" w:rsidRPr="003863AB" w:rsidRDefault="009E6D06" w:rsidP="003863AB">
      <w:pPr>
        <w:tabs>
          <w:tab w:val="left" w:pos="1020"/>
        </w:tabs>
        <w:autoSpaceDE w:val="0"/>
        <w:autoSpaceDN w:val="0"/>
        <w:adjustRightInd w:val="0"/>
        <w:ind w:firstLine="567"/>
        <w:jc w:val="both"/>
        <w:rPr>
          <w:color w:val="00000A"/>
        </w:rPr>
      </w:pPr>
      <w:r>
        <w:rPr>
          <w:color w:val="00000A"/>
        </w:rPr>
        <w:t>В</w:t>
      </w:r>
      <w:r w:rsidR="003863AB">
        <w:rPr>
          <w:color w:val="00000A"/>
        </w:rPr>
        <w:t xml:space="preserve"> 202</w:t>
      </w:r>
      <w:r>
        <w:rPr>
          <w:color w:val="00000A"/>
        </w:rPr>
        <w:t xml:space="preserve">4 году </w:t>
      </w:r>
      <w:r w:rsidR="00D90028">
        <w:rPr>
          <w:color w:val="00000A"/>
        </w:rPr>
        <w:t xml:space="preserve">МБУ ДО </w:t>
      </w:r>
      <w:r w:rsidR="000D7666">
        <w:rPr>
          <w:color w:val="00000A"/>
        </w:rPr>
        <w:t>Районная спортивная школа</w:t>
      </w:r>
      <w:r w:rsidR="001E403A">
        <w:rPr>
          <w:color w:val="00000A"/>
        </w:rPr>
        <w:t xml:space="preserve"> </w:t>
      </w:r>
      <w:proofErr w:type="spellStart"/>
      <w:r w:rsidR="000D7666" w:rsidRPr="000D7666">
        <w:rPr>
          <w:bCs/>
          <w:color w:val="00000A"/>
        </w:rPr>
        <w:t>им.И.В.Пахтышева</w:t>
      </w:r>
      <w:proofErr w:type="spellEnd"/>
      <w:r w:rsidR="000D7666" w:rsidRPr="000D7666">
        <w:rPr>
          <w:color w:val="00000A"/>
        </w:rPr>
        <w:t xml:space="preserve"> </w:t>
      </w:r>
      <w:r>
        <w:rPr>
          <w:color w:val="00000A"/>
        </w:rPr>
        <w:t xml:space="preserve">продолжила </w:t>
      </w:r>
      <w:r w:rsidR="001E403A">
        <w:rPr>
          <w:color w:val="00000A"/>
        </w:rPr>
        <w:t>а</w:t>
      </w:r>
      <w:r w:rsidR="001E403A" w:rsidRPr="004D76BB">
        <w:rPr>
          <w:color w:val="00000A"/>
        </w:rPr>
        <w:t>ктивно</w:t>
      </w:r>
      <w:r>
        <w:rPr>
          <w:color w:val="00000A"/>
        </w:rPr>
        <w:t>е</w:t>
      </w:r>
      <w:r w:rsidR="001E403A" w:rsidRPr="004D76BB">
        <w:rPr>
          <w:color w:val="00000A"/>
        </w:rPr>
        <w:t xml:space="preserve"> и плодотворно</w:t>
      </w:r>
      <w:r>
        <w:rPr>
          <w:color w:val="00000A"/>
        </w:rPr>
        <w:t xml:space="preserve">е сотрудничество </w:t>
      </w:r>
      <w:r w:rsidR="001E403A" w:rsidRPr="004D76BB">
        <w:rPr>
          <w:color w:val="00000A"/>
        </w:rPr>
        <w:t xml:space="preserve">со </w:t>
      </w:r>
      <w:proofErr w:type="gramStart"/>
      <w:r w:rsidR="001E403A" w:rsidRPr="004D76BB">
        <w:rPr>
          <w:color w:val="00000A"/>
        </w:rPr>
        <w:t>спортивной  федерацией</w:t>
      </w:r>
      <w:proofErr w:type="gramEnd"/>
      <w:r w:rsidR="001E403A">
        <w:rPr>
          <w:color w:val="00000A"/>
        </w:rPr>
        <w:t xml:space="preserve"> – </w:t>
      </w:r>
      <w:r w:rsidR="001E403A" w:rsidRPr="004D76BB">
        <w:rPr>
          <w:color w:val="00000A"/>
        </w:rPr>
        <w:t>РОО</w:t>
      </w:r>
      <w:r w:rsidR="001E403A">
        <w:rPr>
          <w:color w:val="00000A"/>
        </w:rPr>
        <w:t xml:space="preserve"> </w:t>
      </w:r>
      <w:r w:rsidR="001E403A" w:rsidRPr="004D76BB">
        <w:rPr>
          <w:color w:val="00000A"/>
        </w:rPr>
        <w:t>федерация бокса ХМАО-Югры</w:t>
      </w:r>
      <w:r w:rsidR="001E403A">
        <w:rPr>
          <w:color w:val="00000A"/>
        </w:rPr>
        <w:t>.</w:t>
      </w:r>
      <w:r w:rsidR="003863AB">
        <w:rPr>
          <w:color w:val="00000A"/>
        </w:rPr>
        <w:t xml:space="preserve"> </w:t>
      </w:r>
      <w:r w:rsidR="001E403A">
        <w:rPr>
          <w:color w:val="00000A"/>
        </w:rPr>
        <w:t>Б</w:t>
      </w:r>
      <w:r w:rsidR="001E403A" w:rsidRPr="004D76BB">
        <w:rPr>
          <w:color w:val="00000A"/>
        </w:rPr>
        <w:t>лагодаря данной</w:t>
      </w:r>
      <w:r w:rsidR="001E403A">
        <w:rPr>
          <w:color w:val="00000A"/>
        </w:rPr>
        <w:t xml:space="preserve"> федерации </w:t>
      </w:r>
      <w:r w:rsidR="001E403A" w:rsidRPr="004D76BB">
        <w:rPr>
          <w:color w:val="00000A"/>
        </w:rPr>
        <w:t xml:space="preserve">пополнена материально-техническая база учреждения. Тренер-преподаватель по боксу Поспелов А.Н. </w:t>
      </w:r>
      <w:r w:rsidR="003863AB">
        <w:rPr>
          <w:color w:val="00000A"/>
        </w:rPr>
        <w:t>является</w:t>
      </w:r>
      <w:r w:rsidR="001E403A" w:rsidRPr="004D76BB">
        <w:rPr>
          <w:color w:val="00000A"/>
        </w:rPr>
        <w:t xml:space="preserve"> </w:t>
      </w:r>
      <w:r w:rsidR="003863AB" w:rsidRPr="004D76BB">
        <w:rPr>
          <w:color w:val="00000A"/>
        </w:rPr>
        <w:t>старшим тренером</w:t>
      </w:r>
      <w:r w:rsidR="003863AB">
        <w:rPr>
          <w:color w:val="00000A"/>
        </w:rPr>
        <w:t xml:space="preserve"> </w:t>
      </w:r>
      <w:r w:rsidR="001E403A" w:rsidRPr="004D76BB">
        <w:rPr>
          <w:color w:val="00000A"/>
        </w:rPr>
        <w:t>команды по боксу в двух возрастных категориях.</w:t>
      </w:r>
      <w:r w:rsidR="001E403A">
        <w:rPr>
          <w:color w:val="00000A"/>
        </w:rPr>
        <w:t xml:space="preserve"> </w:t>
      </w:r>
    </w:p>
    <w:p w:rsidR="00D90028" w:rsidRPr="00D90028" w:rsidRDefault="00D90028" w:rsidP="00D90028">
      <w:pPr>
        <w:ind w:firstLine="426"/>
        <w:jc w:val="both"/>
        <w:rPr>
          <w:color w:val="000000"/>
        </w:rPr>
      </w:pPr>
      <w:r w:rsidRPr="00D90028">
        <w:t xml:space="preserve"> МБУ ДО СШОР по биатлону заключено соглашения о взаимодействии с региональной общественной организацией Федерации биатлона «Союз биатлонистов Ханты – Мансийского автономного округа – Югры», цель и предмет соглашения – взаимодействие сторон в реализации мероприятий, направленных на обеспечение здорового образа жизни населения, физического воспитания молодежи, развития биатлона в ХМАО – Югре.</w:t>
      </w:r>
    </w:p>
    <w:p w:rsidR="000A10F0" w:rsidRDefault="00002B86" w:rsidP="00BF1E2E">
      <w:pPr>
        <w:autoSpaceDE w:val="0"/>
        <w:autoSpaceDN w:val="0"/>
        <w:adjustRightInd w:val="0"/>
        <w:jc w:val="both"/>
        <w:outlineLvl w:val="2"/>
      </w:pPr>
      <w:r w:rsidRPr="00F660BA">
        <w:rPr>
          <w:b/>
        </w:rPr>
        <w:t>2.3.</w:t>
      </w:r>
      <w:r w:rsidRPr="00F660BA">
        <w:t xml:space="preserve"> </w:t>
      </w:r>
      <w:r w:rsidR="00795E33">
        <w:t>В 2024 году осуществлялось тесное сотрудничество с местной общественной организацией</w:t>
      </w:r>
      <w:r w:rsidR="00795E33" w:rsidRPr="00795E33">
        <w:t xml:space="preserve"> «Федерация баскетбола Кондинского района»</w:t>
      </w:r>
      <w:r w:rsidR="00795E33">
        <w:t xml:space="preserve"> и м</w:t>
      </w:r>
      <w:r w:rsidR="00795E33" w:rsidRPr="00795E33">
        <w:t>естной общественной организацией «</w:t>
      </w:r>
      <w:r w:rsidR="00795E33">
        <w:t>Федерация пейнтбола</w:t>
      </w:r>
      <w:r w:rsidR="00795E33" w:rsidRPr="00795E33">
        <w:t xml:space="preserve"> Кондинского района</w:t>
      </w:r>
      <w:r w:rsidR="00795E33">
        <w:t xml:space="preserve">». Были проведены ряд совместных спортивных мероприятий в рамках Спартакиады трудящихся Кондинского района. </w:t>
      </w:r>
      <w:r w:rsidR="001C0BBA">
        <w:tab/>
      </w:r>
    </w:p>
    <w:p w:rsidR="00A224CF" w:rsidRPr="00352C25" w:rsidRDefault="00A224CF" w:rsidP="00BF1E2E">
      <w:pPr>
        <w:autoSpaceDE w:val="0"/>
        <w:autoSpaceDN w:val="0"/>
        <w:adjustRightInd w:val="0"/>
        <w:jc w:val="both"/>
        <w:outlineLvl w:val="2"/>
        <w:rPr>
          <w:highlight w:val="yellow"/>
        </w:rPr>
      </w:pPr>
    </w:p>
    <w:p w:rsidR="00316493" w:rsidRPr="00A224CF" w:rsidRDefault="00316493" w:rsidP="00316493">
      <w:pPr>
        <w:jc w:val="center"/>
        <w:rPr>
          <w:b/>
          <w:highlight w:val="yellow"/>
        </w:rPr>
      </w:pPr>
      <w:r w:rsidRPr="00A224CF">
        <w:rPr>
          <w:b/>
        </w:rPr>
        <w:t xml:space="preserve">3. </w:t>
      </w:r>
      <w:r w:rsidR="00A224CF" w:rsidRPr="00A224CF">
        <w:rPr>
          <w:b/>
        </w:rPr>
        <w:t>Организация физического воспитания в дошкольных и общеобразовательных учреждениях</w:t>
      </w:r>
    </w:p>
    <w:p w:rsidR="007B6CFC" w:rsidRPr="009B4D6F" w:rsidRDefault="00867B1C" w:rsidP="007B6CFC">
      <w:pPr>
        <w:tabs>
          <w:tab w:val="left" w:pos="567"/>
        </w:tabs>
        <w:jc w:val="both"/>
        <w:rPr>
          <w:shd w:val="clear" w:color="auto" w:fill="FFFF00"/>
        </w:rPr>
      </w:pPr>
      <w:r w:rsidRPr="007B6CFC">
        <w:rPr>
          <w:b/>
        </w:rPr>
        <w:t xml:space="preserve">3.1. </w:t>
      </w:r>
      <w:r w:rsidRPr="007B6CFC">
        <w:t xml:space="preserve">Центры раннего физического развития детей на территории Кондинского района отсутствуют. Данное направление </w:t>
      </w:r>
      <w:r w:rsidR="007B6CFC">
        <w:t xml:space="preserve">частично </w:t>
      </w:r>
      <w:r w:rsidRPr="007B6CFC">
        <w:t xml:space="preserve">реализовывает </w:t>
      </w:r>
      <w:r w:rsidR="007B6CFC">
        <w:t xml:space="preserve">МБУ ДО </w:t>
      </w:r>
      <w:r w:rsidRPr="007B6CFC">
        <w:t>Районная спортивная школа</w:t>
      </w:r>
      <w:r w:rsidR="00357B50">
        <w:t xml:space="preserve"> </w:t>
      </w:r>
      <w:proofErr w:type="spellStart"/>
      <w:r w:rsidR="00357B50">
        <w:t>им.И.В.пахтышева</w:t>
      </w:r>
      <w:proofErr w:type="spellEnd"/>
      <w:r w:rsidRPr="007B6CFC">
        <w:t>.</w:t>
      </w:r>
      <w:r w:rsidR="007B6CFC" w:rsidRPr="007B6CFC">
        <w:t xml:space="preserve"> От эффективности взаимодействия спортивной школы </w:t>
      </w:r>
      <w:r w:rsidR="00594297">
        <w:t xml:space="preserve">                       </w:t>
      </w:r>
      <w:r w:rsidR="007B6CFC" w:rsidRPr="007B6CFC">
        <w:t xml:space="preserve">с образовательными, дошкольными учреждениями зависит наполняемость учебных групп, посещаемость занятий, сохранность контингента, а значит и результаты деятельности </w:t>
      </w:r>
      <w:r w:rsidR="008132A2">
        <w:t>спортивной школы</w:t>
      </w:r>
      <w:r w:rsidR="007B6CFC" w:rsidRPr="007B6CFC">
        <w:t>.</w:t>
      </w:r>
      <w:r w:rsidR="008132A2">
        <w:t xml:space="preserve"> Поэтому </w:t>
      </w:r>
      <w:r w:rsidR="008132A2" w:rsidRPr="009B4D6F">
        <w:t>с</w:t>
      </w:r>
      <w:r w:rsidR="00320AE3" w:rsidRPr="009B4D6F">
        <w:t xml:space="preserve"> 01 сентября 2024</w:t>
      </w:r>
      <w:r w:rsidR="007B6CFC" w:rsidRPr="009B4D6F">
        <w:t xml:space="preserve"> год</w:t>
      </w:r>
      <w:r w:rsidR="00320AE3" w:rsidRPr="009B4D6F">
        <w:t>а</w:t>
      </w:r>
      <w:r w:rsidR="007B6CFC" w:rsidRPr="009B4D6F">
        <w:t xml:space="preserve"> </w:t>
      </w:r>
      <w:r w:rsidR="008132A2" w:rsidRPr="009B4D6F">
        <w:t xml:space="preserve">МБУ ДО Районной спортивной школой </w:t>
      </w:r>
      <w:r w:rsidR="00320AE3" w:rsidRPr="009B4D6F">
        <w:t xml:space="preserve">имени </w:t>
      </w:r>
      <w:proofErr w:type="spellStart"/>
      <w:r w:rsidR="00320AE3" w:rsidRPr="009B4D6F">
        <w:t>И.В.Пахтышева</w:t>
      </w:r>
      <w:proofErr w:type="spellEnd"/>
      <w:r w:rsidR="00320AE3" w:rsidRPr="009B4D6F">
        <w:t xml:space="preserve"> </w:t>
      </w:r>
      <w:r w:rsidR="007B6CFC" w:rsidRPr="009B4D6F">
        <w:t xml:space="preserve">заключено соглашение о совместной деятельности </w:t>
      </w:r>
      <w:r w:rsidR="00594297">
        <w:t xml:space="preserve">                     </w:t>
      </w:r>
      <w:r w:rsidR="007B6CFC" w:rsidRPr="009B4D6F">
        <w:t xml:space="preserve">с </w:t>
      </w:r>
      <w:r w:rsidR="009B4D6F" w:rsidRPr="009B4D6F">
        <w:t>д\с «Чебурашка</w:t>
      </w:r>
      <w:r w:rsidR="007B6CFC" w:rsidRPr="009B4D6F">
        <w:t>»</w:t>
      </w:r>
      <w:r w:rsidR="008132A2" w:rsidRPr="009B4D6F">
        <w:t xml:space="preserve"> в </w:t>
      </w:r>
      <w:proofErr w:type="spellStart"/>
      <w:r w:rsidR="008132A2" w:rsidRPr="009B4D6F">
        <w:t>г.п</w:t>
      </w:r>
      <w:proofErr w:type="spellEnd"/>
      <w:r w:rsidR="008132A2" w:rsidRPr="009B4D6F">
        <w:t>. Междуреченский</w:t>
      </w:r>
      <w:r w:rsidR="007B6CFC" w:rsidRPr="009B4D6F">
        <w:t>. Воспитанники д\с (10 человек) 1 раз в неделю по расписанию занимаются с тренером-преподав</w:t>
      </w:r>
      <w:r w:rsidR="009B4D6F" w:rsidRPr="009B4D6F">
        <w:t>ателем по виду спорта мини-футбол.</w:t>
      </w:r>
      <w:r w:rsidR="008132A2" w:rsidRPr="009B4D6F">
        <w:t xml:space="preserve"> Аналогичное с</w:t>
      </w:r>
      <w:r w:rsidR="007B6CFC" w:rsidRPr="009B4D6F">
        <w:t>оглашени</w:t>
      </w:r>
      <w:r w:rsidR="009B4D6F" w:rsidRPr="009B4D6F">
        <w:t>е о взаимодействии от 01 сентября 2024 года</w:t>
      </w:r>
      <w:r w:rsidR="008132A2" w:rsidRPr="009B4D6F">
        <w:t xml:space="preserve"> заключено </w:t>
      </w:r>
      <w:r w:rsidR="00594297">
        <w:t xml:space="preserve">                         </w:t>
      </w:r>
      <w:r w:rsidR="008132A2" w:rsidRPr="009B4D6F">
        <w:t xml:space="preserve">с </w:t>
      </w:r>
      <w:r w:rsidR="009B4D6F" w:rsidRPr="009B4D6F">
        <w:t>м</w:t>
      </w:r>
      <w:r w:rsidR="007B6CFC" w:rsidRPr="009B4D6F">
        <w:t>униципальн</w:t>
      </w:r>
      <w:r w:rsidR="008132A2" w:rsidRPr="009B4D6F">
        <w:t xml:space="preserve">ым </w:t>
      </w:r>
      <w:r w:rsidR="007B6CFC" w:rsidRPr="009B4D6F">
        <w:t>казенн</w:t>
      </w:r>
      <w:r w:rsidR="008132A2" w:rsidRPr="009B4D6F">
        <w:t>ым</w:t>
      </w:r>
      <w:r w:rsidR="007B6CFC" w:rsidRPr="009B4D6F">
        <w:t xml:space="preserve"> дошкольн</w:t>
      </w:r>
      <w:r w:rsidR="008132A2" w:rsidRPr="009B4D6F">
        <w:t>ым</w:t>
      </w:r>
      <w:r w:rsidR="007B6CFC" w:rsidRPr="009B4D6F">
        <w:t xml:space="preserve"> образовательн</w:t>
      </w:r>
      <w:r w:rsidR="008132A2" w:rsidRPr="009B4D6F">
        <w:t>ым</w:t>
      </w:r>
      <w:r w:rsidR="007B6CFC" w:rsidRPr="009B4D6F">
        <w:t xml:space="preserve"> учреждение</w:t>
      </w:r>
      <w:r w:rsidR="008132A2" w:rsidRPr="009B4D6F">
        <w:t>м</w:t>
      </w:r>
      <w:r w:rsidR="007B6CFC" w:rsidRPr="009B4D6F">
        <w:t xml:space="preserve"> детский сад «Солнышко»</w:t>
      </w:r>
      <w:r w:rsidR="008132A2" w:rsidRPr="009B4D6F">
        <w:t xml:space="preserve"> </w:t>
      </w:r>
      <w:proofErr w:type="gramStart"/>
      <w:r w:rsidR="008132A2" w:rsidRPr="009B4D6F">
        <w:t xml:space="preserve">в  </w:t>
      </w:r>
      <w:proofErr w:type="spellStart"/>
      <w:r w:rsidR="007B6CFC" w:rsidRPr="009B4D6F">
        <w:t>г</w:t>
      </w:r>
      <w:r w:rsidR="008132A2" w:rsidRPr="009B4D6F">
        <w:t>.п</w:t>
      </w:r>
      <w:proofErr w:type="spellEnd"/>
      <w:r w:rsidR="008132A2" w:rsidRPr="009B4D6F">
        <w:t>.</w:t>
      </w:r>
      <w:proofErr w:type="gramEnd"/>
      <w:r w:rsidR="000D6011" w:rsidRPr="009B4D6F">
        <w:t xml:space="preserve"> </w:t>
      </w:r>
      <w:proofErr w:type="spellStart"/>
      <w:r w:rsidR="007B6CFC" w:rsidRPr="009B4D6F">
        <w:t>Мортка</w:t>
      </w:r>
      <w:proofErr w:type="spellEnd"/>
      <w:r w:rsidR="008132A2" w:rsidRPr="009B4D6F">
        <w:t xml:space="preserve"> – </w:t>
      </w:r>
      <w:r w:rsidR="009B4D6F" w:rsidRPr="009B4D6F">
        <w:t>20</w:t>
      </w:r>
      <w:r w:rsidR="008132A2" w:rsidRPr="009B4D6F">
        <w:t xml:space="preserve"> </w:t>
      </w:r>
      <w:r w:rsidR="007B6CFC" w:rsidRPr="009B4D6F">
        <w:t>человек</w:t>
      </w:r>
      <w:r w:rsidR="008132A2" w:rsidRPr="009B4D6F">
        <w:t xml:space="preserve"> из числа воспитанников детского сада посещают занятия по плаванию и общей физической</w:t>
      </w:r>
      <w:r w:rsidR="008132A2">
        <w:t xml:space="preserve"> подготовке в спортивно</w:t>
      </w:r>
      <w:r w:rsidR="000D6011">
        <w:t>м</w:t>
      </w:r>
      <w:r w:rsidR="008132A2">
        <w:t xml:space="preserve"> комплексе под руководством тренера-преподавателя по плаванию</w:t>
      </w:r>
      <w:r w:rsidR="007B6CFC" w:rsidRPr="007B6CFC">
        <w:t>.</w:t>
      </w:r>
    </w:p>
    <w:p w:rsidR="00A224CF" w:rsidRDefault="00CC3F15" w:rsidP="00430BDD">
      <w:pPr>
        <w:tabs>
          <w:tab w:val="left" w:pos="567"/>
        </w:tabs>
        <w:jc w:val="both"/>
      </w:pPr>
      <w:r>
        <w:rPr>
          <w:b/>
        </w:rPr>
        <w:t xml:space="preserve">3.2. </w:t>
      </w:r>
      <w:r w:rsidR="007B6CFC">
        <w:t xml:space="preserve"> </w:t>
      </w:r>
      <w:r w:rsidR="000D6011">
        <w:t>Реализация межотраслевых программ развития школьного спорта.</w:t>
      </w:r>
    </w:p>
    <w:p w:rsidR="000D6011" w:rsidRDefault="000D6011" w:rsidP="00430BDD">
      <w:pPr>
        <w:tabs>
          <w:tab w:val="left" w:pos="567"/>
        </w:tabs>
        <w:jc w:val="both"/>
      </w:pPr>
      <w:r>
        <w:tab/>
        <w:t>С целью развития школьного спорта на территории Кондинского района МБУ Д</w:t>
      </w:r>
      <w:r w:rsidR="00430BDD">
        <w:t>О Районной спортивной школой</w:t>
      </w:r>
      <w:r>
        <w:t xml:space="preserve"> </w:t>
      </w:r>
      <w:r w:rsidR="00430BDD">
        <w:t xml:space="preserve">имени </w:t>
      </w:r>
      <w:proofErr w:type="spellStart"/>
      <w:r w:rsidR="00430BDD">
        <w:t>И.В.Пахтышева</w:t>
      </w:r>
      <w:proofErr w:type="spellEnd"/>
      <w:r w:rsidR="00430BDD">
        <w:t xml:space="preserve"> </w:t>
      </w:r>
      <w:r>
        <w:t xml:space="preserve">заключены ряд соглашений </w:t>
      </w:r>
      <w:r w:rsidR="00594297">
        <w:t xml:space="preserve">                      </w:t>
      </w:r>
      <w:r>
        <w:t>с общеобразовательными организациями в некоторых поселениях, а именно:</w:t>
      </w:r>
    </w:p>
    <w:p w:rsidR="000D6011" w:rsidRDefault="002C6BF1" w:rsidP="004A32EF">
      <w:pPr>
        <w:tabs>
          <w:tab w:val="left" w:pos="567"/>
        </w:tabs>
        <w:jc w:val="both"/>
      </w:pPr>
      <w:r>
        <w:lastRenderedPageBreak/>
        <w:t>-  с</w:t>
      </w:r>
      <w:r w:rsidR="000D6011" w:rsidRPr="000D6011">
        <w:t>оглашени</w:t>
      </w:r>
      <w:r w:rsidR="004A32EF">
        <w:t xml:space="preserve">е о взаимодействии от 01 сентября </w:t>
      </w:r>
      <w:proofErr w:type="gramStart"/>
      <w:r w:rsidR="004A32EF">
        <w:t xml:space="preserve">2024 </w:t>
      </w:r>
      <w:r w:rsidR="000D6011" w:rsidRPr="000D6011">
        <w:t xml:space="preserve"> года</w:t>
      </w:r>
      <w:proofErr w:type="gramEnd"/>
      <w:r w:rsidR="000D6011" w:rsidRPr="000D6011">
        <w:t xml:space="preserve"> с Муниципальным казенным образовательным учреждением </w:t>
      </w:r>
      <w:proofErr w:type="spellStart"/>
      <w:r w:rsidR="000D6011" w:rsidRPr="000D6011">
        <w:t>Морткинская</w:t>
      </w:r>
      <w:proofErr w:type="spellEnd"/>
      <w:r w:rsidR="000D6011" w:rsidRPr="000D6011">
        <w:t xml:space="preserve"> средняя общеобразовательная школа </w:t>
      </w:r>
      <w:r w:rsidR="00594297">
        <w:t xml:space="preserve">    </w:t>
      </w:r>
      <w:r w:rsidR="000D6011" w:rsidRPr="000D6011">
        <w:t xml:space="preserve">(МКОУ </w:t>
      </w:r>
      <w:proofErr w:type="spellStart"/>
      <w:r w:rsidR="000D6011" w:rsidRPr="000D6011">
        <w:t>Морткинская</w:t>
      </w:r>
      <w:proofErr w:type="spellEnd"/>
      <w:r w:rsidR="000D6011" w:rsidRPr="000D6011">
        <w:t xml:space="preserve"> СОШ), в соответствии с которым, школьники осуществляют общеобразовательные занятия физической культурой под руководством учителя физкультуры в плавательном бассейне и спортивном зале спортивного комплекса </w:t>
      </w:r>
      <w:r w:rsidR="00594297">
        <w:t xml:space="preserve">                   </w:t>
      </w:r>
      <w:r w:rsidR="000D6011" w:rsidRPr="000D6011">
        <w:t>по утвержденному графику.</w:t>
      </w:r>
    </w:p>
    <w:p w:rsidR="000D6011" w:rsidRDefault="000D6011" w:rsidP="00810FF9">
      <w:pPr>
        <w:jc w:val="both"/>
        <w:rPr>
          <w:lang w:eastAsia="en-US"/>
        </w:rPr>
      </w:pPr>
      <w:r>
        <w:rPr>
          <w:b/>
          <w:lang w:eastAsia="en-US"/>
        </w:rPr>
        <w:t>-</w:t>
      </w:r>
      <w:r w:rsidRPr="000D6011">
        <w:rPr>
          <w:b/>
          <w:lang w:eastAsia="en-US"/>
        </w:rPr>
        <w:t xml:space="preserve"> </w:t>
      </w:r>
      <w:r w:rsidR="002C6BF1">
        <w:rPr>
          <w:lang w:eastAsia="en-US"/>
        </w:rPr>
        <w:t>з</w:t>
      </w:r>
      <w:r w:rsidRPr="000D6011">
        <w:rPr>
          <w:lang w:eastAsia="en-US"/>
        </w:rPr>
        <w:t>аключ</w:t>
      </w:r>
      <w:r>
        <w:rPr>
          <w:lang w:eastAsia="en-US"/>
        </w:rPr>
        <w:t>ен</w:t>
      </w:r>
      <w:r w:rsidR="003F1B9F">
        <w:rPr>
          <w:lang w:eastAsia="en-US"/>
        </w:rPr>
        <w:t xml:space="preserve"> договор </w:t>
      </w:r>
      <w:r w:rsidR="00810FF9">
        <w:rPr>
          <w:lang w:eastAsia="en-US"/>
        </w:rPr>
        <w:t>(</w:t>
      </w:r>
      <w:r w:rsidR="003F1B9F">
        <w:rPr>
          <w:lang w:eastAsia="en-US"/>
        </w:rPr>
        <w:t>с 2022</w:t>
      </w:r>
      <w:r w:rsidRPr="000D6011">
        <w:rPr>
          <w:lang w:eastAsia="en-US"/>
        </w:rPr>
        <w:t xml:space="preserve"> года</w:t>
      </w:r>
      <w:r w:rsidR="00810FF9">
        <w:rPr>
          <w:lang w:eastAsia="en-US"/>
        </w:rPr>
        <w:t>)</w:t>
      </w:r>
      <w:r w:rsidRPr="000D6011">
        <w:rPr>
          <w:lang w:eastAsia="en-US"/>
        </w:rPr>
        <w:t xml:space="preserve"> о совместной деятельности с Казенным специальным (коррекционным) учреждением Ханты-Мансийского автономного округа- Югры для обучающихся, воспитанников с ограниченными возможностями здоровья «Леушинская специальная(коррекционная)общеобразовательная школа-интерна</w:t>
      </w:r>
      <w:r w:rsidR="003F1B9F">
        <w:rPr>
          <w:lang w:eastAsia="en-US"/>
        </w:rPr>
        <w:t>т VIII вида». Учащиеся школы (12</w:t>
      </w:r>
      <w:r w:rsidRPr="000D6011">
        <w:rPr>
          <w:lang w:eastAsia="en-US"/>
        </w:rPr>
        <w:t xml:space="preserve"> человек) три раза в неделю на базе </w:t>
      </w:r>
      <w:r>
        <w:rPr>
          <w:lang w:eastAsia="en-US"/>
        </w:rPr>
        <w:t>Районной спортивной школы</w:t>
      </w:r>
      <w:r w:rsidRPr="000D6011">
        <w:rPr>
          <w:lang w:eastAsia="en-US"/>
        </w:rPr>
        <w:t xml:space="preserve"> </w:t>
      </w:r>
      <w:r w:rsidR="003F1B9F">
        <w:rPr>
          <w:lang w:eastAsia="en-US"/>
        </w:rPr>
        <w:t xml:space="preserve">имени </w:t>
      </w:r>
      <w:proofErr w:type="spellStart"/>
      <w:r w:rsidR="003F1B9F">
        <w:rPr>
          <w:lang w:eastAsia="en-US"/>
        </w:rPr>
        <w:t>И.В.Пахтышева</w:t>
      </w:r>
      <w:proofErr w:type="spellEnd"/>
      <w:r w:rsidR="003F1B9F">
        <w:rPr>
          <w:lang w:eastAsia="en-US"/>
        </w:rPr>
        <w:t xml:space="preserve"> </w:t>
      </w:r>
      <w:r w:rsidRPr="000D6011">
        <w:rPr>
          <w:lang w:eastAsia="en-US"/>
        </w:rPr>
        <w:t>занимаются с тренером-преп</w:t>
      </w:r>
      <w:r w:rsidR="003F1B9F">
        <w:rPr>
          <w:lang w:eastAsia="en-US"/>
        </w:rPr>
        <w:t xml:space="preserve">одавателем по адаптивной физической культуре </w:t>
      </w:r>
      <w:proofErr w:type="spellStart"/>
      <w:r w:rsidR="003F1B9F">
        <w:rPr>
          <w:lang w:eastAsia="en-US"/>
        </w:rPr>
        <w:t>С.С.Саранским</w:t>
      </w:r>
      <w:proofErr w:type="spellEnd"/>
      <w:r w:rsidR="003F1B9F">
        <w:rPr>
          <w:lang w:eastAsia="en-US"/>
        </w:rPr>
        <w:t xml:space="preserve">. </w:t>
      </w:r>
    </w:p>
    <w:p w:rsidR="000D6011" w:rsidRPr="000D6011" w:rsidRDefault="000D6011" w:rsidP="005F0415">
      <w:pPr>
        <w:jc w:val="both"/>
        <w:rPr>
          <w:lang w:eastAsia="en-US"/>
        </w:rPr>
      </w:pPr>
      <w:r w:rsidRPr="00EA143E">
        <w:t xml:space="preserve">- на основании положения о спортивном классе с углубленным тренировочным процессом и договора о совместной деятельности </w:t>
      </w:r>
      <w:r w:rsidR="00EA143E" w:rsidRPr="00EA143E">
        <w:t>между МБУ ДО Районная спортивная школа</w:t>
      </w:r>
      <w:r w:rsidR="005F0415">
        <w:t xml:space="preserve"> имени </w:t>
      </w:r>
      <w:proofErr w:type="spellStart"/>
      <w:r w:rsidR="005F0415">
        <w:t>И.В.Пахтышева</w:t>
      </w:r>
      <w:proofErr w:type="spellEnd"/>
      <w:r w:rsidR="00EA143E" w:rsidRPr="00EA143E">
        <w:t xml:space="preserve"> и </w:t>
      </w:r>
      <w:r w:rsidRPr="00EA143E">
        <w:t xml:space="preserve">средними общеобразовательными школами, </w:t>
      </w:r>
      <w:r w:rsidR="00EA143E" w:rsidRPr="00EA143E">
        <w:t xml:space="preserve">на базе спортивной </w:t>
      </w:r>
      <w:r w:rsidRPr="00EA143E">
        <w:t>школы, в структурных</w:t>
      </w:r>
      <w:r w:rsidR="00F642E6">
        <w:t xml:space="preserve"> </w:t>
      </w:r>
      <w:r w:rsidRPr="00EA143E">
        <w:t xml:space="preserve">подразделениях с\к </w:t>
      </w:r>
      <w:proofErr w:type="spellStart"/>
      <w:r w:rsidRPr="00EA143E">
        <w:t>Куминский</w:t>
      </w:r>
      <w:proofErr w:type="spellEnd"/>
      <w:r w:rsidRPr="00EA143E">
        <w:t>, с\к Ягодный, продолжае</w:t>
      </w:r>
      <w:r w:rsidR="00EA143E" w:rsidRPr="00EA143E">
        <w:t xml:space="preserve">тся </w:t>
      </w:r>
      <w:r w:rsidRPr="00EA143E">
        <w:t>работ</w:t>
      </w:r>
      <w:r w:rsidR="00EA143E" w:rsidRPr="00EA143E">
        <w:t>а</w:t>
      </w:r>
      <w:r w:rsidRPr="00EA143E">
        <w:t xml:space="preserve"> </w:t>
      </w:r>
      <w:r w:rsidR="00594297">
        <w:t xml:space="preserve">                  </w:t>
      </w:r>
      <w:proofErr w:type="gramStart"/>
      <w:r w:rsidRPr="00EA143E">
        <w:t>со  специализированными</w:t>
      </w:r>
      <w:proofErr w:type="gramEnd"/>
      <w:r w:rsidRPr="00EA143E">
        <w:t xml:space="preserve"> классами по видам спорта: мини-футбол, волейбол. Общая численность занимающихся в спортивных классах составляет – 3</w:t>
      </w:r>
      <w:r w:rsidR="005F0415">
        <w:t>2</w:t>
      </w:r>
      <w:r w:rsidRPr="00EA143E">
        <w:t xml:space="preserve"> человек</w:t>
      </w:r>
      <w:r w:rsidR="005F0415">
        <w:t>а</w:t>
      </w:r>
      <w:r w:rsidRPr="00EA143E">
        <w:t>.</w:t>
      </w:r>
      <w:r w:rsidRPr="000D6011">
        <w:t xml:space="preserve"> </w:t>
      </w:r>
    </w:p>
    <w:p w:rsidR="006E350D" w:rsidRPr="009F01D2" w:rsidRDefault="00967BB5" w:rsidP="008A698E">
      <w:pPr>
        <w:tabs>
          <w:tab w:val="left" w:pos="567"/>
        </w:tabs>
        <w:jc w:val="both"/>
      </w:pPr>
      <w:r w:rsidRPr="005516FF">
        <w:rPr>
          <w:b/>
        </w:rPr>
        <w:t>3.</w:t>
      </w:r>
      <w:r w:rsidR="00011FB6" w:rsidRPr="005516FF">
        <w:rPr>
          <w:b/>
        </w:rPr>
        <w:t>3</w:t>
      </w:r>
      <w:r w:rsidRPr="005516FF">
        <w:rPr>
          <w:b/>
        </w:rPr>
        <w:t>.</w:t>
      </w:r>
      <w:r w:rsidRPr="005516FF">
        <w:t xml:space="preserve"> В </w:t>
      </w:r>
      <w:r w:rsidR="006B28B9" w:rsidRPr="005516FF">
        <w:t xml:space="preserve">Кондинском районе </w:t>
      </w:r>
      <w:r w:rsidR="00F659A2">
        <w:t>4 (-5</w:t>
      </w:r>
      <w:r w:rsidR="00011FB6" w:rsidRPr="005516FF">
        <w:t>)</w:t>
      </w:r>
      <w:r w:rsidRPr="005516FF">
        <w:t xml:space="preserve"> дошкольных образовательных учреждений,</w:t>
      </w:r>
      <w:r w:rsidR="00035024" w:rsidRPr="005516FF">
        <w:t xml:space="preserve"> в </w:t>
      </w:r>
      <w:r w:rsidR="00692F60" w:rsidRPr="005516FF">
        <w:t xml:space="preserve">которых </w:t>
      </w:r>
      <w:r w:rsidR="00692F60" w:rsidRPr="009F01D2">
        <w:t>р</w:t>
      </w:r>
      <w:r w:rsidR="00F659A2">
        <w:t>аботают 9</w:t>
      </w:r>
      <w:r w:rsidR="00507BCE" w:rsidRPr="009F01D2">
        <w:t xml:space="preserve"> (</w:t>
      </w:r>
      <w:r w:rsidR="00011FB6" w:rsidRPr="009F01D2">
        <w:t>-2</w:t>
      </w:r>
      <w:r w:rsidR="00507BCE" w:rsidRPr="009F01D2">
        <w:t>)</w:t>
      </w:r>
      <w:r w:rsidR="00035024" w:rsidRPr="009F01D2">
        <w:rPr>
          <w:b/>
          <w:color w:val="FF0000"/>
        </w:rPr>
        <w:t xml:space="preserve"> </w:t>
      </w:r>
      <w:r w:rsidR="00035024" w:rsidRPr="009F01D2">
        <w:t>инструкторов по физической культуре.</w:t>
      </w:r>
      <w:r w:rsidR="004C662A" w:rsidRPr="009F01D2">
        <w:t xml:space="preserve"> В</w:t>
      </w:r>
      <w:r w:rsidR="00035024" w:rsidRPr="009F01D2">
        <w:t xml:space="preserve"> 1</w:t>
      </w:r>
      <w:r w:rsidR="006449D7" w:rsidRPr="009F01D2">
        <w:t>6</w:t>
      </w:r>
      <w:r w:rsidRPr="009F01D2">
        <w:t xml:space="preserve"> общеобразовательных учреждени</w:t>
      </w:r>
      <w:r w:rsidR="004C662A" w:rsidRPr="009F01D2">
        <w:t>ях ф</w:t>
      </w:r>
      <w:r w:rsidRPr="009F01D2">
        <w:t xml:space="preserve">изкультурно-оздоровительную работу </w:t>
      </w:r>
      <w:r w:rsidR="004C662A" w:rsidRPr="009F01D2">
        <w:t xml:space="preserve">осуществляют </w:t>
      </w:r>
      <w:r w:rsidR="00AB64CA" w:rsidRPr="009F01D2">
        <w:t>4</w:t>
      </w:r>
      <w:r w:rsidR="00F659A2">
        <w:t>0</w:t>
      </w:r>
      <w:r w:rsidR="00AB64CA" w:rsidRPr="009F01D2">
        <w:t xml:space="preserve"> (-</w:t>
      </w:r>
      <w:r w:rsidR="00011FB6" w:rsidRPr="009F01D2">
        <w:t>3</w:t>
      </w:r>
      <w:r w:rsidR="00AB64CA" w:rsidRPr="009F01D2">
        <w:t>)</w:t>
      </w:r>
      <w:r w:rsidRPr="009F01D2">
        <w:t xml:space="preserve"> учител</w:t>
      </w:r>
      <w:r w:rsidR="00F659A2">
        <w:t>ей</w:t>
      </w:r>
      <w:r w:rsidRPr="009F01D2">
        <w:t xml:space="preserve"> физической культуры. На базе общеобразовательных учреждений проводятся в режиме учебной программы как уроки физической культуры, которые посещают – </w:t>
      </w:r>
      <w:proofErr w:type="gramStart"/>
      <w:r w:rsidR="008A698E">
        <w:t>4215</w:t>
      </w:r>
      <w:r w:rsidRPr="009F01D2">
        <w:t xml:space="preserve">  человек</w:t>
      </w:r>
      <w:proofErr w:type="gramEnd"/>
      <w:r w:rsidRPr="009F01D2">
        <w:t xml:space="preserve">, так и секции по видам спорта – </w:t>
      </w:r>
      <w:r w:rsidR="008A698E">
        <w:t>3333</w:t>
      </w:r>
      <w:r w:rsidRPr="009F01D2">
        <w:t xml:space="preserve"> человек</w:t>
      </w:r>
      <w:r w:rsidR="003F2599" w:rsidRPr="009F01D2">
        <w:t xml:space="preserve">, из них </w:t>
      </w:r>
      <w:r w:rsidR="00AB64CA" w:rsidRPr="009F01D2">
        <w:t>1</w:t>
      </w:r>
      <w:r w:rsidR="008A698E">
        <w:t>395</w:t>
      </w:r>
      <w:r w:rsidR="003F2599" w:rsidRPr="009F01D2">
        <w:t xml:space="preserve"> человек – участники спортивных клубов</w:t>
      </w:r>
      <w:r w:rsidRPr="009F01D2">
        <w:t>.</w:t>
      </w:r>
      <w:r w:rsidR="006367BA" w:rsidRPr="009F01D2">
        <w:t xml:space="preserve"> </w:t>
      </w:r>
      <w:r w:rsidR="008A698E">
        <w:t>57</w:t>
      </w:r>
      <w:r w:rsidRPr="009F01D2">
        <w:t xml:space="preserve"> учащи</w:t>
      </w:r>
      <w:r w:rsidR="00DC78E7" w:rsidRPr="009F01D2">
        <w:t>х</w:t>
      </w:r>
      <w:r w:rsidRPr="009F01D2">
        <w:t xml:space="preserve">ся отнесены по состоянию здоровья к </w:t>
      </w:r>
      <w:proofErr w:type="spellStart"/>
      <w:r w:rsidRPr="009F01D2">
        <w:t>спецмедгруппе</w:t>
      </w:r>
      <w:proofErr w:type="spellEnd"/>
      <w:r w:rsidRPr="009F01D2">
        <w:t xml:space="preserve">, из них посещают занятия по физической культуре в </w:t>
      </w:r>
      <w:proofErr w:type="spellStart"/>
      <w:r w:rsidRPr="009F01D2">
        <w:t>спецмедгруппе</w:t>
      </w:r>
      <w:proofErr w:type="spellEnd"/>
      <w:r w:rsidRPr="009F01D2">
        <w:t xml:space="preserve"> </w:t>
      </w:r>
      <w:r w:rsidR="008A698E">
        <w:t>45</w:t>
      </w:r>
      <w:r w:rsidRPr="009F01D2">
        <w:t xml:space="preserve"> человек</w:t>
      </w:r>
      <w:r w:rsidR="009F01D2" w:rsidRPr="009F01D2">
        <w:t>.</w:t>
      </w:r>
    </w:p>
    <w:p w:rsidR="004B6480" w:rsidRPr="00972821" w:rsidRDefault="005163F5" w:rsidP="00C34E36">
      <w:pPr>
        <w:tabs>
          <w:tab w:val="left" w:pos="709"/>
        </w:tabs>
        <w:jc w:val="both"/>
        <w:rPr>
          <w:b/>
        </w:rPr>
      </w:pPr>
      <w:r w:rsidRPr="00972821">
        <w:rPr>
          <w:b/>
        </w:rPr>
        <w:tab/>
        <w:t>Н</w:t>
      </w:r>
      <w:r w:rsidR="004B6480" w:rsidRPr="00972821">
        <w:rPr>
          <w:b/>
        </w:rPr>
        <w:t>аправление работы</w:t>
      </w:r>
      <w:r w:rsidR="00141730" w:rsidRPr="00972821">
        <w:rPr>
          <w:b/>
        </w:rPr>
        <w:t xml:space="preserve"> ДОУ</w:t>
      </w:r>
      <w:r w:rsidR="004B6480" w:rsidRPr="00972821">
        <w:rPr>
          <w:b/>
        </w:rPr>
        <w:t>:</w:t>
      </w:r>
    </w:p>
    <w:p w:rsidR="00692F60" w:rsidRPr="00972821" w:rsidRDefault="00692F60" w:rsidP="00C34E36">
      <w:pPr>
        <w:jc w:val="both"/>
      </w:pPr>
      <w:r w:rsidRPr="00972821">
        <w:t xml:space="preserve">Направления работы по организации физического воспитания детей в </w:t>
      </w:r>
      <w:r w:rsidR="00C34E36">
        <w:t>дошкольных образовательных учреждениях</w:t>
      </w:r>
      <w:r w:rsidRPr="00972821">
        <w:t xml:space="preserve"> выстраивают так, чтобы одновременно решать оздоровительные, образовательные и воспитательные задачи. Вся работа по физическому воспитанию и оздоровле</w:t>
      </w:r>
      <w:r w:rsidR="00C34E36">
        <w:t>нию детей</w:t>
      </w:r>
      <w:r w:rsidRPr="00972821">
        <w:t xml:space="preserve"> выстраивается с широким применением игровой деятельности, а вся двигательно-игровая деятельность ребенка считается основой его физического развития, обучения, оздоровления и воспитания. Благодаря грамотно выстроенной системе физкультурно-оздоровительной работы и широкому применению игровой деятельности в ДОУ.</w:t>
      </w:r>
    </w:p>
    <w:p w:rsidR="00692F60" w:rsidRPr="00972821" w:rsidRDefault="00692F60" w:rsidP="00C34E36">
      <w:r w:rsidRPr="00972821">
        <w:rPr>
          <w:bCs/>
          <w:i/>
          <w:iCs/>
        </w:rPr>
        <w:t>Оздоровительные задачи направлены на:</w:t>
      </w:r>
    </w:p>
    <w:p w:rsidR="00692F60" w:rsidRPr="00972821" w:rsidRDefault="00692F60" w:rsidP="00C34E36">
      <w:pPr>
        <w:numPr>
          <w:ilvl w:val="0"/>
          <w:numId w:val="11"/>
        </w:numPr>
      </w:pPr>
      <w:r w:rsidRPr="00972821">
        <w:t>охрана и укрепление физического и психического здоровья детей;</w:t>
      </w:r>
    </w:p>
    <w:p w:rsidR="00692F60" w:rsidRPr="00972821" w:rsidRDefault="00692F60" w:rsidP="00C34E36">
      <w:pPr>
        <w:numPr>
          <w:ilvl w:val="0"/>
          <w:numId w:val="11"/>
        </w:numPr>
      </w:pPr>
      <w:r w:rsidRPr="00972821">
        <w:t>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йоги, закаливания;</w:t>
      </w:r>
    </w:p>
    <w:p w:rsidR="00692F60" w:rsidRPr="00972821" w:rsidRDefault="00692F60" w:rsidP="00C34E36">
      <w:pPr>
        <w:numPr>
          <w:ilvl w:val="0"/>
          <w:numId w:val="11"/>
        </w:numPr>
      </w:pPr>
      <w:r w:rsidRPr="00972821">
        <w:t>формирование правильной осанки, гигиенических навыков.</w:t>
      </w:r>
    </w:p>
    <w:p w:rsidR="00692F60" w:rsidRPr="00972821" w:rsidRDefault="00692F60" w:rsidP="00C34E36">
      <w:r w:rsidRPr="00972821">
        <w:rPr>
          <w:bCs/>
          <w:i/>
          <w:iCs/>
        </w:rPr>
        <w:t>Воспитательные задачи:</w:t>
      </w:r>
    </w:p>
    <w:p w:rsidR="00692F60" w:rsidRPr="00972821" w:rsidRDefault="00692F60" w:rsidP="00C34E36">
      <w:pPr>
        <w:numPr>
          <w:ilvl w:val="0"/>
          <w:numId w:val="12"/>
        </w:numPr>
      </w:pPr>
      <w:r w:rsidRPr="00972821">
        <w:t>воспитание потребности в здоровом образе жизни; выработка привычки к соблюдению режима, потребность в физических упражнениях и играх;</w:t>
      </w:r>
    </w:p>
    <w:p w:rsidR="00692F60" w:rsidRPr="00972821" w:rsidRDefault="00692F60" w:rsidP="00C34E36">
      <w:pPr>
        <w:numPr>
          <w:ilvl w:val="0"/>
          <w:numId w:val="12"/>
        </w:numPr>
      </w:pPr>
      <w:proofErr w:type="gramStart"/>
      <w:r w:rsidRPr="00972821">
        <w:t>воспитание  физических</w:t>
      </w:r>
      <w:proofErr w:type="gramEnd"/>
      <w:r w:rsidRPr="00972821">
        <w:t xml:space="preserve"> качеств,  необходимых для полноценного  развития личности.</w:t>
      </w:r>
    </w:p>
    <w:p w:rsidR="00692F60" w:rsidRPr="00972821" w:rsidRDefault="00692F60" w:rsidP="00C34E36">
      <w:pPr>
        <w:ind w:firstLine="708"/>
        <w:contextualSpacing/>
      </w:pPr>
      <w:r w:rsidRPr="00972821">
        <w:rPr>
          <w:rFonts w:eastAsia="Calibri"/>
          <w:color w:val="000000"/>
          <w:spacing w:val="-1"/>
          <w:u w:val="single"/>
          <w:lang w:eastAsia="en-US"/>
        </w:rPr>
        <w:t>Нетрадиционные формы</w:t>
      </w:r>
      <w:r w:rsidRPr="00972821">
        <w:rPr>
          <w:rFonts w:eastAsia="Calibri"/>
          <w:color w:val="000000"/>
          <w:spacing w:val="-1"/>
          <w:lang w:eastAsia="en-US"/>
        </w:rPr>
        <w:t xml:space="preserve"> (примеры работы):</w:t>
      </w:r>
      <w:r w:rsidRPr="00972821">
        <w:t xml:space="preserve"> </w:t>
      </w:r>
    </w:p>
    <w:p w:rsidR="00141730" w:rsidRPr="00972821" w:rsidRDefault="00692F60" w:rsidP="00987C18">
      <w:pPr>
        <w:jc w:val="both"/>
        <w:rPr>
          <w:rStyle w:val="afe"/>
          <w:b w:val="0"/>
          <w:color w:val="000000"/>
          <w:shd w:val="clear" w:color="auto" w:fill="FFFFFF"/>
        </w:rPr>
      </w:pPr>
      <w:r w:rsidRPr="00972821">
        <w:rPr>
          <w:color w:val="000000"/>
          <w:spacing w:val="-1"/>
        </w:rPr>
        <w:t xml:space="preserve">- Система занятий в нетрадиционной форме: сюжетные занятия, игровые занятия, эстафеты-соревнования, физкультурное занятия по сказкам, физкультурно-познавательные занятия, ритмическая гимнастика, </w:t>
      </w:r>
      <w:proofErr w:type="spellStart"/>
      <w:r w:rsidRPr="00972821">
        <w:rPr>
          <w:b/>
          <w:color w:val="000000"/>
          <w:spacing w:val="-1"/>
        </w:rPr>
        <w:t>и</w:t>
      </w:r>
      <w:r w:rsidRPr="00972821">
        <w:rPr>
          <w:rStyle w:val="afe"/>
          <w:b w:val="0"/>
          <w:color w:val="000000"/>
          <w:shd w:val="clear" w:color="auto" w:fill="FFFFFF"/>
        </w:rPr>
        <w:t>грогимнастика</w:t>
      </w:r>
      <w:proofErr w:type="spellEnd"/>
      <w:r w:rsidRPr="00972821">
        <w:rPr>
          <w:rStyle w:val="afe"/>
          <w:b w:val="0"/>
          <w:color w:val="000000"/>
          <w:shd w:val="clear" w:color="auto" w:fill="FFFFFF"/>
        </w:rPr>
        <w:t>, игровой самомассаж, пальчиковая гимнастика</w:t>
      </w:r>
      <w:r w:rsidR="00987C18">
        <w:rPr>
          <w:rStyle w:val="afe"/>
          <w:b w:val="0"/>
          <w:color w:val="000000"/>
          <w:shd w:val="clear" w:color="auto" w:fill="FFFFFF"/>
        </w:rPr>
        <w:t>, организация работы солевой комнаты</w:t>
      </w:r>
      <w:r w:rsidRPr="00972821">
        <w:rPr>
          <w:rStyle w:val="afe"/>
          <w:b w:val="0"/>
          <w:color w:val="000000"/>
          <w:shd w:val="clear" w:color="auto" w:fill="FFFFFF"/>
        </w:rPr>
        <w:t xml:space="preserve">. </w:t>
      </w:r>
    </w:p>
    <w:p w:rsidR="00692F60" w:rsidRPr="00972821" w:rsidRDefault="00692F60" w:rsidP="00987C18">
      <w:pPr>
        <w:jc w:val="both"/>
        <w:rPr>
          <w:color w:val="000000"/>
          <w:spacing w:val="-1"/>
        </w:rPr>
      </w:pPr>
      <w:r w:rsidRPr="00972821">
        <w:rPr>
          <w:color w:val="000000"/>
          <w:spacing w:val="-1"/>
        </w:rPr>
        <w:lastRenderedPageBreak/>
        <w:t>Наиболее эффективными формами взаимодействия являются:</w:t>
      </w:r>
    </w:p>
    <w:p w:rsidR="00692F60" w:rsidRDefault="00692F60" w:rsidP="00987C18">
      <w:pPr>
        <w:jc w:val="both"/>
        <w:rPr>
          <w:color w:val="000000"/>
          <w:spacing w:val="-1"/>
        </w:rPr>
      </w:pPr>
      <w:r w:rsidRPr="00972821">
        <w:rPr>
          <w:color w:val="000000"/>
          <w:spacing w:val="-1"/>
        </w:rPr>
        <w:t>• утренняя гимнастика;</w:t>
      </w:r>
    </w:p>
    <w:p w:rsidR="00987C18" w:rsidRPr="00972821" w:rsidRDefault="00987C18" w:rsidP="00987C18">
      <w:pPr>
        <w:jc w:val="both"/>
        <w:rPr>
          <w:color w:val="000000"/>
          <w:spacing w:val="-1"/>
        </w:rPr>
      </w:pPr>
      <w:r w:rsidRPr="00987C18">
        <w:rPr>
          <w:color w:val="000000"/>
          <w:spacing w:val="-1"/>
        </w:rPr>
        <w:t>•</w:t>
      </w:r>
      <w:r>
        <w:rPr>
          <w:color w:val="000000"/>
          <w:spacing w:val="-1"/>
        </w:rPr>
        <w:t xml:space="preserve"> посещение солевой комнаты;</w:t>
      </w:r>
    </w:p>
    <w:p w:rsidR="00692F60" w:rsidRPr="00972821" w:rsidRDefault="00692F60" w:rsidP="00987C18">
      <w:pPr>
        <w:jc w:val="both"/>
        <w:rPr>
          <w:color w:val="000000"/>
          <w:spacing w:val="-1"/>
        </w:rPr>
      </w:pPr>
      <w:r w:rsidRPr="00972821">
        <w:rPr>
          <w:color w:val="000000"/>
          <w:spacing w:val="-1"/>
        </w:rPr>
        <w:t>• гимнастика после дневного сна с закаливающими процедурами;</w:t>
      </w:r>
    </w:p>
    <w:p w:rsidR="00692F60" w:rsidRPr="00972821" w:rsidRDefault="00692F60" w:rsidP="00987C18">
      <w:pPr>
        <w:jc w:val="both"/>
        <w:rPr>
          <w:color w:val="000000"/>
          <w:spacing w:val="-1"/>
        </w:rPr>
      </w:pPr>
      <w:r w:rsidRPr="00972821">
        <w:rPr>
          <w:color w:val="000000"/>
          <w:spacing w:val="-1"/>
        </w:rPr>
        <w:t>• прогулки, походы;</w:t>
      </w:r>
    </w:p>
    <w:p w:rsidR="00692F60" w:rsidRPr="00972821" w:rsidRDefault="00692F60" w:rsidP="00987C18">
      <w:pPr>
        <w:jc w:val="both"/>
        <w:rPr>
          <w:color w:val="000000"/>
          <w:spacing w:val="-1"/>
        </w:rPr>
      </w:pPr>
      <w:r w:rsidRPr="00972821">
        <w:rPr>
          <w:color w:val="000000"/>
          <w:spacing w:val="-1"/>
        </w:rPr>
        <w:t>• совместные досуги с родителями и младшими школьниками;</w:t>
      </w:r>
    </w:p>
    <w:p w:rsidR="00692F60" w:rsidRPr="00972821" w:rsidRDefault="00692F60" w:rsidP="00987C18">
      <w:pPr>
        <w:jc w:val="both"/>
        <w:rPr>
          <w:color w:val="000000"/>
          <w:spacing w:val="-1"/>
        </w:rPr>
      </w:pPr>
      <w:r w:rsidRPr="00972821">
        <w:rPr>
          <w:color w:val="000000"/>
          <w:spacing w:val="-1"/>
        </w:rPr>
        <w:t>• спортивные праздники и развлечения.</w:t>
      </w:r>
    </w:p>
    <w:p w:rsidR="00692F60" w:rsidRPr="00972821" w:rsidRDefault="00692F60" w:rsidP="00987C18">
      <w:pPr>
        <w:ind w:firstLine="567"/>
        <w:jc w:val="both"/>
      </w:pPr>
      <w:r w:rsidRPr="00972821">
        <w:t>-самомассаж, дыхательная гимнастика, пальчиковая гимнастика, точечный массаж, гимнастика для глаз, игровые занятия, построен</w:t>
      </w:r>
      <w:r w:rsidR="00141730" w:rsidRPr="00972821">
        <w:t>ные на основе игр и игр-эстафет.</w:t>
      </w:r>
    </w:p>
    <w:p w:rsidR="00692F60" w:rsidRPr="00972821" w:rsidRDefault="00692F60" w:rsidP="00987C18">
      <w:pPr>
        <w:ind w:firstLine="708"/>
        <w:jc w:val="both"/>
        <w:rPr>
          <w:color w:val="000000"/>
          <w:spacing w:val="-1"/>
        </w:rPr>
      </w:pPr>
      <w:r w:rsidRPr="00972821">
        <w:rPr>
          <w:color w:val="000000"/>
          <w:spacing w:val="-1"/>
        </w:rPr>
        <w:t>На повышение двигательного статуса детей оказывает большое влияние двигательный режим. Вся физкультурно-оздоровительная работа в детском саду строится с учётом структуры усовершенствованного двигательного режима для детей младшего и среднего, старшего дошкольного возраста.</w:t>
      </w:r>
    </w:p>
    <w:p w:rsidR="00692F60" w:rsidRPr="00972821" w:rsidRDefault="00692F60" w:rsidP="00987C18">
      <w:pPr>
        <w:ind w:firstLine="708"/>
        <w:jc w:val="both"/>
        <w:rPr>
          <w:color w:val="000000"/>
          <w:spacing w:val="-1"/>
        </w:rPr>
      </w:pPr>
      <w:r w:rsidRPr="00972821">
        <w:rPr>
          <w:color w:val="000000"/>
          <w:spacing w:val="-1"/>
        </w:rPr>
        <w:t>Уменьшение удельного веса движений в режиме дня отрицательно сказывается на формирование всех систем и, несомненно, понижает защитные силы детского организма. Оптимизации двигательного режима отводится, таким образом, ведущая роль в воспитании здорового ребёнка.</w:t>
      </w:r>
    </w:p>
    <w:p w:rsidR="00141730" w:rsidRPr="00972821" w:rsidRDefault="00141730" w:rsidP="00BB7EE5">
      <w:pPr>
        <w:tabs>
          <w:tab w:val="left" w:pos="709"/>
        </w:tabs>
        <w:jc w:val="both"/>
        <w:rPr>
          <w:b/>
        </w:rPr>
      </w:pPr>
      <w:r w:rsidRPr="00972821">
        <w:rPr>
          <w:b/>
        </w:rPr>
        <w:tab/>
        <w:t>Направление работы общеобразовательных школ:</w:t>
      </w:r>
    </w:p>
    <w:p w:rsidR="00141730" w:rsidRPr="00972821" w:rsidRDefault="00141730" w:rsidP="00BB7EE5">
      <w:pPr>
        <w:ind w:firstLine="708"/>
        <w:jc w:val="both"/>
      </w:pPr>
      <w:r w:rsidRPr="00972821">
        <w:t>Одной из новых форм работы по развитию физического воспитания в школе является разработка и реализация программ дополнительного образования и внеурочной деятельности спортив</w:t>
      </w:r>
      <w:r w:rsidR="0086216B" w:rsidRPr="00972821">
        <w:t xml:space="preserve">но-оздоровительного направления, </w:t>
      </w:r>
      <w:r w:rsidRPr="00972821">
        <w:t xml:space="preserve">реализуются программы «Военно-прикладные виды спорта» (Кадетский класс), «Баскетбол» (6-9 классы), «Волейбол» (8-11 классы), активно развивается объединение внеурочной </w:t>
      </w:r>
      <w:proofErr w:type="gramStart"/>
      <w:r w:rsidRPr="00972821">
        <w:t>деятельности  «</w:t>
      </w:r>
      <w:proofErr w:type="gramEnd"/>
      <w:r w:rsidRPr="00972821">
        <w:t>Шахматы», «Белая ладья» для 1-11 классов.</w:t>
      </w:r>
    </w:p>
    <w:p w:rsidR="002F6F1D" w:rsidRDefault="00141730" w:rsidP="00C32C21">
      <w:pPr>
        <w:jc w:val="both"/>
      </w:pPr>
      <w:r w:rsidRPr="00972821">
        <w:rPr>
          <w:i/>
        </w:rPr>
        <w:t>А) Уроки физической культуры.</w:t>
      </w:r>
      <w:r w:rsidRPr="00972821">
        <w:t xml:space="preserve"> В каждом классе еженедельно проводятся уроки физической культуры согласно учебного плана школы. В некоторых коллективах школ сложилась хорошая традиция проведения ежедневной утренней гимнастики пред началом урока в каждом классе. Кроме того, педагогами школ проводятся </w:t>
      </w:r>
      <w:proofErr w:type="spellStart"/>
      <w:r w:rsidRPr="00972821">
        <w:t>физминутки</w:t>
      </w:r>
      <w:proofErr w:type="spellEnd"/>
      <w:r w:rsidRPr="00972821">
        <w:t xml:space="preserve">, упражнения для снятия усталости, умственного и физического напряжения, упражнения для </w:t>
      </w:r>
      <w:proofErr w:type="gramStart"/>
      <w:r w:rsidRPr="00972821">
        <w:t xml:space="preserve">глаз, </w:t>
      </w:r>
      <w:r w:rsidR="00594297">
        <w:t xml:space="preserve">  </w:t>
      </w:r>
      <w:proofErr w:type="gramEnd"/>
      <w:r w:rsidR="00594297">
        <w:t xml:space="preserve">              </w:t>
      </w:r>
      <w:r w:rsidRPr="00972821">
        <w:t xml:space="preserve">а также использование </w:t>
      </w:r>
      <w:proofErr w:type="spellStart"/>
      <w:r w:rsidRPr="00972821">
        <w:t>офтальмотренажеров</w:t>
      </w:r>
      <w:proofErr w:type="spellEnd"/>
      <w:r w:rsidRPr="00972821">
        <w:t>, применяется</w:t>
      </w:r>
      <w:r w:rsidR="00594297">
        <w:t xml:space="preserve"> </w:t>
      </w:r>
      <w:proofErr w:type="spellStart"/>
      <w:r w:rsidR="00594297">
        <w:t>здоровьесберегающая</w:t>
      </w:r>
      <w:proofErr w:type="spellEnd"/>
      <w:r w:rsidR="00594297">
        <w:t xml:space="preserve"> технология </w:t>
      </w:r>
      <w:r w:rsidRPr="00972821">
        <w:t xml:space="preserve">Базарного. </w:t>
      </w:r>
      <w:r w:rsidR="00786223">
        <w:br/>
      </w:r>
      <w:r w:rsidR="00786223" w:rsidRPr="00786223">
        <w:rPr>
          <w:i/>
        </w:rPr>
        <w:t>Б)</w:t>
      </w:r>
      <w:r w:rsidR="00786223">
        <w:rPr>
          <w:i/>
        </w:rPr>
        <w:t xml:space="preserve"> </w:t>
      </w:r>
      <w:r w:rsidRPr="00786223">
        <w:rPr>
          <w:i/>
        </w:rPr>
        <w:t>Организация работы спортивных секций</w:t>
      </w:r>
      <w:r w:rsidRPr="00786223">
        <w:t xml:space="preserve">. Во внеурочное время в школах организована деятельность спортивных секций и объединений дополнительного образования </w:t>
      </w:r>
      <w:r w:rsidR="00594297">
        <w:t xml:space="preserve">                          </w:t>
      </w:r>
      <w:r w:rsidRPr="00786223">
        <w:t>и внеурочной</w:t>
      </w:r>
      <w:r w:rsidR="00BD10E9" w:rsidRPr="00786223">
        <w:t xml:space="preserve"> </w:t>
      </w:r>
      <w:r w:rsidRPr="00786223">
        <w:t xml:space="preserve">деятельности. </w:t>
      </w:r>
    </w:p>
    <w:p w:rsidR="00692F60" w:rsidRPr="003D4267" w:rsidRDefault="00692F60" w:rsidP="00935B56">
      <w:pPr>
        <w:jc w:val="both"/>
        <w:rPr>
          <w:b/>
        </w:rPr>
      </w:pPr>
      <w:r w:rsidRPr="002F6F1D">
        <w:rPr>
          <w:b/>
          <w:i/>
        </w:rPr>
        <w:t>3.</w:t>
      </w:r>
      <w:r w:rsidR="002F6F1D" w:rsidRPr="002F6F1D">
        <w:rPr>
          <w:b/>
          <w:i/>
        </w:rPr>
        <w:t>4</w:t>
      </w:r>
      <w:r w:rsidRPr="002F6F1D">
        <w:rPr>
          <w:b/>
          <w:i/>
        </w:rPr>
        <w:t xml:space="preserve">. </w:t>
      </w:r>
      <w:r w:rsidRPr="003D4267">
        <w:rPr>
          <w:b/>
        </w:rPr>
        <w:t>Конкретный опыт постановки физического воспитания в дошкольных</w:t>
      </w:r>
      <w:r w:rsidR="002F6F1D" w:rsidRPr="003D4267">
        <w:rPr>
          <w:b/>
        </w:rPr>
        <w:t xml:space="preserve"> </w:t>
      </w:r>
      <w:r w:rsidR="00594297">
        <w:rPr>
          <w:b/>
        </w:rPr>
        <w:t xml:space="preserve">                          </w:t>
      </w:r>
      <w:r w:rsidR="002F6F1D" w:rsidRPr="003D4267">
        <w:rPr>
          <w:b/>
        </w:rPr>
        <w:t xml:space="preserve">и </w:t>
      </w:r>
      <w:proofErr w:type="gramStart"/>
      <w:r w:rsidR="002F6F1D" w:rsidRPr="003D4267">
        <w:rPr>
          <w:b/>
        </w:rPr>
        <w:t xml:space="preserve">общеобразовательных </w:t>
      </w:r>
      <w:r w:rsidRPr="003D4267">
        <w:rPr>
          <w:b/>
        </w:rPr>
        <w:t xml:space="preserve"> учреждениях</w:t>
      </w:r>
      <w:proofErr w:type="gramEnd"/>
      <w:r w:rsidRPr="003D4267">
        <w:rPr>
          <w:b/>
        </w:rPr>
        <w:t>.</w:t>
      </w:r>
    </w:p>
    <w:p w:rsidR="00141730" w:rsidRPr="002F6F1D" w:rsidRDefault="00141730" w:rsidP="00935B56">
      <w:pPr>
        <w:numPr>
          <w:ilvl w:val="0"/>
          <w:numId w:val="5"/>
        </w:numPr>
        <w:jc w:val="both"/>
        <w:rPr>
          <w:i/>
        </w:rPr>
      </w:pPr>
      <w:r w:rsidRPr="002F6F1D">
        <w:rPr>
          <w:b/>
          <w:i/>
        </w:rPr>
        <w:t>Работа по физическому воспитанию в дошкольных учреждениях:</w:t>
      </w:r>
    </w:p>
    <w:p w:rsidR="0086216B" w:rsidRPr="00533E27" w:rsidRDefault="0086216B" w:rsidP="003D4267">
      <w:pPr>
        <w:jc w:val="both"/>
      </w:pPr>
      <w:r w:rsidRPr="00533E27">
        <w:t xml:space="preserve">         Направление работы: - физкультурно-оздоровительное, нетрадиционные формы: танцевально-игровая гимнастика для детей, дыхательная гимнастика, самомассаж, </w:t>
      </w:r>
      <w:proofErr w:type="spellStart"/>
      <w:r w:rsidRPr="00533E27">
        <w:t>фитбол</w:t>
      </w:r>
      <w:proofErr w:type="spellEnd"/>
      <w:r w:rsidRPr="00533E27">
        <w:t xml:space="preserve">, дыхательная гимнастика, пальчиковая гимнастика, точечный массаж, гимнастика для глаз, игровые занятия, построенные на основе игр и игр-эстафет, степ-аэробика, </w:t>
      </w:r>
      <w:proofErr w:type="spellStart"/>
      <w:r w:rsidRPr="00533E27">
        <w:t>стретчинг</w:t>
      </w:r>
      <w:proofErr w:type="spellEnd"/>
      <w:r w:rsidRPr="00533E27">
        <w:t>.</w:t>
      </w:r>
    </w:p>
    <w:p w:rsidR="0086216B" w:rsidRPr="00533E27" w:rsidRDefault="0086216B" w:rsidP="003D4267">
      <w:pPr>
        <w:ind w:firstLine="708"/>
        <w:jc w:val="both"/>
      </w:pPr>
      <w:r w:rsidRPr="00533E27">
        <w:t>Наряду с традиционными формами работы для повышения качества физического воспитания инструктор внедряет инновационные оздоровительные технологии: игровые занятия с мыльными пузырями, с бумагой. Для улучшения качества оздоровительной работы реализуют вариативные программы и внедряют инновационные виды деятельности: кружковую работу, проектную деятельность.</w:t>
      </w:r>
    </w:p>
    <w:p w:rsidR="00692F60" w:rsidRPr="00800A9F" w:rsidRDefault="00692F60" w:rsidP="003D4267">
      <w:pPr>
        <w:ind w:firstLine="709"/>
        <w:jc w:val="both"/>
        <w:rPr>
          <w:i/>
        </w:rPr>
      </w:pPr>
      <w:r w:rsidRPr="00800A9F">
        <w:rPr>
          <w:color w:val="000000"/>
          <w:spacing w:val="-1"/>
        </w:rPr>
        <w:t xml:space="preserve">В течение учебного года </w:t>
      </w:r>
      <w:r w:rsidRPr="00800A9F">
        <w:t>проводятся физкультурные развлечения с целью повышения двигательной активности и интереса к занятиям по физической культуре; развитие двигательных качеств и умений; воспитание дружеских взаимоотношений; повышение мотивации к взаимодействию ДОУ и родителей посредством их вовлечения в совместную деятельность.</w:t>
      </w:r>
    </w:p>
    <w:p w:rsidR="00692F60" w:rsidRPr="00800A9F" w:rsidRDefault="00692F60" w:rsidP="003D4267">
      <w:pPr>
        <w:ind w:firstLine="644"/>
        <w:jc w:val="both"/>
      </w:pPr>
      <w:r w:rsidRPr="00800A9F">
        <w:lastRenderedPageBreak/>
        <w:t>Воспитанники подготовительных, старших групп принимают участие в районных мероприятиях и конкурсах:</w:t>
      </w:r>
    </w:p>
    <w:p w:rsidR="00692F60" w:rsidRPr="00800A9F" w:rsidRDefault="00692F60" w:rsidP="003D4267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00A9F">
        <w:rPr>
          <w:rFonts w:ascii="Times New Roman" w:eastAsia="Times New Roman" w:hAnsi="Times New Roman"/>
          <w:sz w:val="24"/>
          <w:szCs w:val="24"/>
        </w:rPr>
        <w:t xml:space="preserve">«Кросс нации»         </w:t>
      </w:r>
    </w:p>
    <w:p w:rsidR="00692F60" w:rsidRPr="00800A9F" w:rsidRDefault="00692F60" w:rsidP="003D4267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A9F">
        <w:rPr>
          <w:rFonts w:ascii="Times New Roman" w:eastAsia="Times New Roman" w:hAnsi="Times New Roman"/>
          <w:sz w:val="24"/>
          <w:szCs w:val="24"/>
        </w:rPr>
        <w:t xml:space="preserve">Выполнение нормативов ВФСК «ГТО» </w:t>
      </w:r>
    </w:p>
    <w:p w:rsidR="00692F60" w:rsidRPr="00800A9F" w:rsidRDefault="00692F60" w:rsidP="003D4267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A9F">
        <w:rPr>
          <w:rFonts w:ascii="Times New Roman" w:eastAsia="Times New Roman" w:hAnsi="Times New Roman"/>
          <w:sz w:val="24"/>
          <w:szCs w:val="24"/>
        </w:rPr>
        <w:t>Военно-спортивная игра «</w:t>
      </w:r>
      <w:proofErr w:type="spellStart"/>
      <w:r w:rsidRPr="00800A9F">
        <w:rPr>
          <w:rFonts w:ascii="Times New Roman" w:eastAsia="Times New Roman" w:hAnsi="Times New Roman"/>
          <w:sz w:val="24"/>
          <w:szCs w:val="24"/>
        </w:rPr>
        <w:t>Зарничка</w:t>
      </w:r>
      <w:proofErr w:type="spellEnd"/>
      <w:r w:rsidRPr="00800A9F">
        <w:rPr>
          <w:rFonts w:ascii="Times New Roman" w:eastAsia="Times New Roman" w:hAnsi="Times New Roman"/>
          <w:sz w:val="24"/>
          <w:szCs w:val="24"/>
        </w:rPr>
        <w:t>»</w:t>
      </w:r>
      <w:r w:rsidRPr="00800A9F">
        <w:rPr>
          <w:rFonts w:ascii="Times New Roman" w:hAnsi="Times New Roman"/>
          <w:sz w:val="24"/>
          <w:szCs w:val="24"/>
        </w:rPr>
        <w:t xml:space="preserve">  </w:t>
      </w:r>
    </w:p>
    <w:p w:rsidR="00692F60" w:rsidRPr="00800A9F" w:rsidRDefault="00692F60" w:rsidP="003D4267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A9F">
        <w:rPr>
          <w:rFonts w:ascii="Times New Roman" w:eastAsia="Times New Roman" w:hAnsi="Times New Roman"/>
          <w:sz w:val="24"/>
          <w:szCs w:val="24"/>
        </w:rPr>
        <w:t xml:space="preserve">«Губернаторские состязания среди детей дошкольных образовательных учреждений»                                        </w:t>
      </w:r>
    </w:p>
    <w:p w:rsidR="00692F60" w:rsidRPr="00800A9F" w:rsidRDefault="00692F60" w:rsidP="003D4267">
      <w:pPr>
        <w:pStyle w:val="af7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00A9F">
        <w:rPr>
          <w:rFonts w:ascii="Times New Roman" w:eastAsia="Times New Roman" w:hAnsi="Times New Roman"/>
          <w:sz w:val="24"/>
          <w:szCs w:val="24"/>
        </w:rPr>
        <w:t>Участие в параде Победы.</w:t>
      </w:r>
      <w:r w:rsidRPr="00800A9F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</w:t>
      </w:r>
    </w:p>
    <w:p w:rsidR="00692F60" w:rsidRPr="00800A9F" w:rsidRDefault="00692F60" w:rsidP="003D4267">
      <w:pPr>
        <w:pStyle w:val="af7"/>
        <w:numPr>
          <w:ilvl w:val="0"/>
          <w:numId w:val="14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00A9F">
        <w:rPr>
          <w:rFonts w:ascii="Times New Roman" w:eastAsia="Times New Roman" w:hAnsi="Times New Roman"/>
          <w:sz w:val="24"/>
          <w:szCs w:val="24"/>
        </w:rPr>
        <w:t xml:space="preserve">Районный фестиваль-конкурс «Достойные Победы»  </w:t>
      </w:r>
    </w:p>
    <w:p w:rsidR="00692F60" w:rsidRPr="00800A9F" w:rsidRDefault="00692F60" w:rsidP="003D4267">
      <w:pPr>
        <w:pStyle w:val="af7"/>
        <w:numPr>
          <w:ilvl w:val="0"/>
          <w:numId w:val="14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00A9F">
        <w:rPr>
          <w:rFonts w:ascii="Times New Roman" w:eastAsia="Times New Roman" w:hAnsi="Times New Roman"/>
          <w:sz w:val="24"/>
          <w:szCs w:val="24"/>
        </w:rPr>
        <w:t>участие во  Всероссийских конкурсах и викторинах «Мы за ЗОЖ»</w:t>
      </w:r>
    </w:p>
    <w:p w:rsidR="00692F60" w:rsidRPr="00800A9F" w:rsidRDefault="00692F60" w:rsidP="003D4267">
      <w:pPr>
        <w:pStyle w:val="a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A9F">
        <w:rPr>
          <w:rFonts w:ascii="Times New Roman" w:hAnsi="Times New Roman"/>
          <w:sz w:val="24"/>
          <w:szCs w:val="24"/>
        </w:rPr>
        <w:t>Цель: Совершенствование двигательной деятельности детей на основе формирования потребности в движениях, содействие гармоничному физическому развитию, воспитание патриотизма и обеспечение преемственности в осуществлении физического воспитания к восприятию нагрузки в школе посредством физической и технической подготовки.(«д/с. Родничок»)</w:t>
      </w:r>
    </w:p>
    <w:p w:rsidR="00692F60" w:rsidRPr="00800A9F" w:rsidRDefault="00692F60" w:rsidP="00E748DF">
      <w:pPr>
        <w:ind w:firstLine="708"/>
        <w:jc w:val="both"/>
        <w:rPr>
          <w:color w:val="000000"/>
          <w:spacing w:val="-1"/>
        </w:rPr>
      </w:pPr>
      <w:r w:rsidRPr="00800A9F">
        <w:rPr>
          <w:color w:val="000000"/>
          <w:spacing w:val="-1"/>
        </w:rPr>
        <w:t>В детских садах созданы условия, необходимые для физического развития и укрепления здоровья детей. В каждой группе есть спортивный уголок, где расположено различное оборудование для организованной и самостоятельной двигательной деятельности. Большая работа по воспитанию здорового ребенка проводится с педагогическим коллективом и родителями воспитанников. Работа с семьями включала в себя родительские собрания, консультации, оформление наглядной агитации привлечение к участию в совместных соревнованиях, развлечениях, проводится мониторинг по образовательным областям. В начале и конце учебного года проводится обследование, по результатам которого определяется уровень физического развития каждого ребёнка, знаний и навыков по формированию основ ЗОЖ (здорового образа жизни). Разработаны Планы оздоровления воспитанников ДОУ. Главной задачей является осуществление индивидуального и дифференцированного подхода к организации физического и психического развития детей с целью обеспечения адекватного физического здоровья и психического благополучия</w:t>
      </w:r>
      <w:r w:rsidR="00E748DF">
        <w:rPr>
          <w:color w:val="000000"/>
          <w:spacing w:val="-1"/>
        </w:rPr>
        <w:t>.</w:t>
      </w:r>
    </w:p>
    <w:p w:rsidR="00692F60" w:rsidRPr="00800A9F" w:rsidRDefault="00692F60" w:rsidP="0063050C">
      <w:pPr>
        <w:ind w:firstLine="708"/>
        <w:jc w:val="both"/>
        <w:rPr>
          <w:color w:val="000000"/>
          <w:spacing w:val="-1"/>
        </w:rPr>
      </w:pPr>
      <w:r w:rsidRPr="00800A9F">
        <w:rPr>
          <w:color w:val="000000"/>
          <w:spacing w:val="-1"/>
        </w:rPr>
        <w:t xml:space="preserve">В ДОУ активно используются специально организованные занятия, которые разнообразны по формам проведения: сюжетные, игровые, тематические, </w:t>
      </w:r>
      <w:proofErr w:type="gramStart"/>
      <w:r w:rsidRPr="00800A9F">
        <w:rPr>
          <w:color w:val="000000"/>
          <w:spacing w:val="-1"/>
        </w:rPr>
        <w:t xml:space="preserve">комплексные,  </w:t>
      </w:r>
      <w:proofErr w:type="spellStart"/>
      <w:r w:rsidRPr="00800A9F">
        <w:rPr>
          <w:color w:val="000000"/>
          <w:spacing w:val="-1"/>
        </w:rPr>
        <w:t>контрольно</w:t>
      </w:r>
      <w:proofErr w:type="spellEnd"/>
      <w:proofErr w:type="gramEnd"/>
      <w:r w:rsidRPr="00800A9F">
        <w:rPr>
          <w:color w:val="000000"/>
          <w:spacing w:val="-1"/>
        </w:rPr>
        <w:t xml:space="preserve"> – учетные. Организуются они как в помещении спортивного зала, так и на воздухе. Важным элементом двигательного режима, является утренняя гимнастика, которая выступает средством поднятия эмоционального тонуса детей. Используются разные формы проведения гимнастики: традиционная форма с </w:t>
      </w:r>
      <w:proofErr w:type="gramStart"/>
      <w:r w:rsidRPr="00800A9F">
        <w:rPr>
          <w:color w:val="000000"/>
          <w:spacing w:val="-1"/>
        </w:rPr>
        <w:t>использованием  общеразвивающих</w:t>
      </w:r>
      <w:proofErr w:type="gramEnd"/>
      <w:r w:rsidRPr="00800A9F">
        <w:rPr>
          <w:color w:val="000000"/>
          <w:spacing w:val="-1"/>
        </w:rPr>
        <w:t xml:space="preserve"> упражнений; обыгрывание сюжета; игрового характера (на основе 3 - 4 подвижных игр); с использованием элементов ритмической гимнастики, танцевальных движений, хороводов; оздоровительный бег. Для обеспечения активного отдыха и умственной работоспособности на занятиях используются физкультминутки. Организуются они в форме общеразвивающих упражнений, подвижной игры, дидактической игры с движением, выполнения движений под стихотворный текст. В ДОУ активно используются подвижные игры, физические упражнения на прогулке и закаливающие мероприятия.</w:t>
      </w:r>
    </w:p>
    <w:p w:rsidR="00692F60" w:rsidRPr="00800A9F" w:rsidRDefault="00692F60" w:rsidP="0063050C">
      <w:pPr>
        <w:ind w:firstLine="708"/>
        <w:jc w:val="both"/>
        <w:rPr>
          <w:color w:val="000000"/>
          <w:spacing w:val="-1"/>
        </w:rPr>
      </w:pPr>
      <w:r w:rsidRPr="00800A9F">
        <w:rPr>
          <w:color w:val="000000"/>
          <w:spacing w:val="-1"/>
        </w:rPr>
        <w:t>Для обеспечения решения образовательных и воспитательных задач, совершенствования двигательных умений, формирования интереса и потребности в занятиях физическими упражнениями в детском саду организуются физкультурные досуги (2-3 раза в месяц) и праздники, в программу которых включаются общеразвивающие упражнения; игры со спортивными элементами и подвижные игры; спортивные упражнения; игры – эстафеты, а также занимательные викторины и загадки.</w:t>
      </w:r>
    </w:p>
    <w:p w:rsidR="00692F60" w:rsidRPr="00800A9F" w:rsidRDefault="00692F60" w:rsidP="0063050C">
      <w:pPr>
        <w:jc w:val="both"/>
        <w:rPr>
          <w:color w:val="000000"/>
          <w:spacing w:val="-1"/>
        </w:rPr>
      </w:pPr>
      <w:r w:rsidRPr="00800A9F">
        <w:rPr>
          <w:color w:val="000000"/>
          <w:spacing w:val="-1"/>
        </w:rPr>
        <w:t>Кроме этого, дошкольные образовательные учреждения ежегодно проводят совместные со школами соревнования, на которых первоклассники и будущие выпускники детских садов соревнуются в силе, ловкости и быстроте.</w:t>
      </w:r>
    </w:p>
    <w:p w:rsidR="00692F60" w:rsidRPr="00800A9F" w:rsidRDefault="00594297" w:rsidP="0063050C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Традиционным является</w:t>
      </w:r>
      <w:r w:rsidR="00692F60" w:rsidRPr="00800A9F">
        <w:rPr>
          <w:color w:val="000000"/>
          <w:spacing w:val="-1"/>
        </w:rPr>
        <w:t xml:space="preserve"> ежегодное проведение спортивных игр-соревнований </w:t>
      </w:r>
      <w:r>
        <w:rPr>
          <w:color w:val="000000"/>
          <w:spacing w:val="-1"/>
        </w:rPr>
        <w:t xml:space="preserve">                                     </w:t>
      </w:r>
      <w:r w:rsidR="00692F60" w:rsidRPr="00800A9F">
        <w:rPr>
          <w:color w:val="000000"/>
          <w:spacing w:val="-1"/>
        </w:rPr>
        <w:t xml:space="preserve">с воспитанниками и семейными командами в детском саду: «Папа, мама, я – спортивная семья», кроме этого дошкольники принимают участие в «Осенний марафон», «Велосипедные гонки, посвященные 9 мая», «Весенний кросс», «Походы в лес». </w:t>
      </w:r>
    </w:p>
    <w:p w:rsidR="00981BD4" w:rsidRPr="0042043F" w:rsidRDefault="00981BD4" w:rsidP="00C62B02">
      <w:pPr>
        <w:ind w:firstLine="708"/>
        <w:jc w:val="both"/>
        <w:rPr>
          <w:bCs/>
          <w:iCs/>
        </w:rPr>
      </w:pPr>
      <w:r w:rsidRPr="00594297">
        <w:rPr>
          <w:bCs/>
          <w:iCs/>
        </w:rPr>
        <w:t>Главным показателем работы большинство детских садов района считают участие воспитанников в соревнованиях «Губернаторские состязания» среди детей дошкольных образовательных учреждений Кондинского района, которые проводятся в районе ежегодно.</w:t>
      </w:r>
      <w:r w:rsidRPr="00800A9F">
        <w:rPr>
          <w:bCs/>
          <w:iCs/>
        </w:rPr>
        <w:t xml:space="preserve"> Инструкторы по физическому воспитания проводят </w:t>
      </w:r>
      <w:proofErr w:type="spellStart"/>
      <w:r w:rsidRPr="00800A9F">
        <w:rPr>
          <w:bCs/>
          <w:iCs/>
        </w:rPr>
        <w:t>внутрисадиковые</w:t>
      </w:r>
      <w:proofErr w:type="spellEnd"/>
      <w:r w:rsidRPr="00800A9F">
        <w:rPr>
          <w:bCs/>
          <w:iCs/>
        </w:rPr>
        <w:t xml:space="preserve"> </w:t>
      </w:r>
      <w:r w:rsidRPr="0042043F">
        <w:rPr>
          <w:bCs/>
          <w:iCs/>
        </w:rPr>
        <w:t xml:space="preserve">отборы детей </w:t>
      </w:r>
      <w:r w:rsidR="00594297">
        <w:rPr>
          <w:bCs/>
          <w:iCs/>
        </w:rPr>
        <w:t xml:space="preserve">                     </w:t>
      </w:r>
      <w:r w:rsidRPr="0042043F">
        <w:rPr>
          <w:bCs/>
          <w:iCs/>
        </w:rPr>
        <w:t xml:space="preserve">в команду для участия в соревнованиях и в течение года тщательно готовятся. </w:t>
      </w:r>
    </w:p>
    <w:p w:rsidR="001E50BE" w:rsidRPr="0042043F" w:rsidRDefault="001E50BE" w:rsidP="00C62B02">
      <w:pPr>
        <w:tabs>
          <w:tab w:val="left" w:pos="4185"/>
        </w:tabs>
        <w:jc w:val="both"/>
        <w:rPr>
          <w:b/>
          <w:i/>
        </w:rPr>
      </w:pPr>
      <w:r w:rsidRPr="0042043F">
        <w:rPr>
          <w:b/>
          <w:i/>
          <w:lang w:val="en-US"/>
        </w:rPr>
        <w:t>II</w:t>
      </w:r>
      <w:r w:rsidRPr="0042043F">
        <w:rPr>
          <w:b/>
          <w:i/>
        </w:rPr>
        <w:t>. Конкретный опыт постановки физического воспитания в образовательных учреждениях.</w:t>
      </w:r>
    </w:p>
    <w:p w:rsidR="007872D4" w:rsidRPr="0042043F" w:rsidRDefault="007872D4" w:rsidP="00C62B02">
      <w:pPr>
        <w:jc w:val="both"/>
      </w:pPr>
      <w:r w:rsidRPr="0042043F">
        <w:t>Физическое воспитание в СОШ осуществляется через реализацию следующих направлений деятельности:</w:t>
      </w:r>
    </w:p>
    <w:p w:rsidR="00141730" w:rsidRPr="0042043F" w:rsidRDefault="007872D4" w:rsidP="00C62B02">
      <w:pPr>
        <w:jc w:val="both"/>
      </w:pPr>
      <w:r w:rsidRPr="0042043F">
        <w:rPr>
          <w:i/>
        </w:rPr>
        <w:t>А) Уроки физической культуры.</w:t>
      </w:r>
      <w:r w:rsidRPr="0042043F">
        <w:t xml:space="preserve"> </w:t>
      </w:r>
    </w:p>
    <w:p w:rsidR="007872D4" w:rsidRPr="0042043F" w:rsidRDefault="007872D4" w:rsidP="00C62B02">
      <w:pPr>
        <w:jc w:val="both"/>
      </w:pPr>
      <w:r w:rsidRPr="0042043F">
        <w:rPr>
          <w:i/>
        </w:rPr>
        <w:t>Б) Организация работы спортивных секций</w:t>
      </w:r>
      <w:r w:rsidRPr="0042043F">
        <w:t xml:space="preserve">. Во внеурочное время в школах организована деятельность спортивных секций и объединений дополнительного образования спортивно-оздоровительной </w:t>
      </w:r>
      <w:proofErr w:type="spellStart"/>
      <w:r w:rsidRPr="0042043F">
        <w:t>направленнсости</w:t>
      </w:r>
      <w:proofErr w:type="spellEnd"/>
      <w:r w:rsidRPr="0042043F">
        <w:t>: «</w:t>
      </w:r>
      <w:proofErr w:type="spellStart"/>
      <w:r w:rsidRPr="0042043F">
        <w:t>Футзал</w:t>
      </w:r>
      <w:proofErr w:type="spellEnd"/>
      <w:r w:rsidRPr="0042043F">
        <w:t>», «Шахматы», «Делай р</w:t>
      </w:r>
      <w:r w:rsidR="00420E5E" w:rsidRPr="0042043F">
        <w:t>а</w:t>
      </w:r>
      <w:r w:rsidR="00B657CE" w:rsidRPr="0042043F">
        <w:t>з!», «Быстрее! Выше! Сильнее!»,</w:t>
      </w:r>
      <w:r w:rsidR="00420E5E" w:rsidRPr="0042043F">
        <w:t xml:space="preserve"> «Фитнес-клуб», «</w:t>
      </w:r>
      <w:proofErr w:type="gramStart"/>
      <w:r w:rsidR="00420E5E" w:rsidRPr="0042043F">
        <w:t xml:space="preserve">Ритмика»  </w:t>
      </w:r>
      <w:r w:rsidRPr="0042043F">
        <w:t>и</w:t>
      </w:r>
      <w:proofErr w:type="gramEnd"/>
      <w:r w:rsidRPr="0042043F">
        <w:t xml:space="preserve"> прочие.</w:t>
      </w:r>
    </w:p>
    <w:p w:rsidR="007872D4" w:rsidRPr="0042043F" w:rsidRDefault="007872D4" w:rsidP="00C62B02">
      <w:pPr>
        <w:ind w:hanging="1"/>
        <w:jc w:val="both"/>
        <w:rPr>
          <w:b/>
          <w:i/>
        </w:rPr>
      </w:pPr>
      <w:r w:rsidRPr="0042043F">
        <w:rPr>
          <w:i/>
        </w:rPr>
        <w:t>В) Соревнования по видам спорта:</w:t>
      </w:r>
      <w:r w:rsidRPr="0042043F">
        <w:t xml:space="preserve"> Мини-футбол, волейбол, пионербол, лыжи, легкая атлетика, шахматы, баскетбол.</w:t>
      </w:r>
    </w:p>
    <w:p w:rsidR="007872D4" w:rsidRPr="0042043F" w:rsidRDefault="007872D4" w:rsidP="00C62B02">
      <w:pPr>
        <w:jc w:val="both"/>
        <w:rPr>
          <w:i/>
        </w:rPr>
      </w:pPr>
      <w:r w:rsidRPr="0042043F">
        <w:rPr>
          <w:i/>
        </w:rPr>
        <w:t xml:space="preserve">Г) Спортивно-массовые мероприятия. </w:t>
      </w:r>
    </w:p>
    <w:p w:rsidR="007872D4" w:rsidRPr="0042043F" w:rsidRDefault="007872D4" w:rsidP="00C62B02">
      <w:pPr>
        <w:jc w:val="both"/>
      </w:pPr>
      <w:r w:rsidRPr="0042043F">
        <w:t>В школах в течение года проводятся различные спортивно-массовые мероприятия, которые охватывают большое количество участников</w:t>
      </w:r>
      <w:r w:rsidR="00EE42F9" w:rsidRPr="0042043F">
        <w:t>:</w:t>
      </w:r>
      <w:r w:rsidRPr="0042043F">
        <w:t xml:space="preserve"> «День здоровья», «Спортивно-туристическая эстафета», «Спортивный муравейник», Спортивный праздник «Мы – олимпийцы!» </w:t>
      </w:r>
      <w:r w:rsidR="00594297">
        <w:t xml:space="preserve">                   </w:t>
      </w:r>
      <w:r w:rsidRPr="0042043F">
        <w:t xml:space="preserve">и другие. </w:t>
      </w:r>
    </w:p>
    <w:p w:rsidR="00822946" w:rsidRPr="0042043F" w:rsidRDefault="007872D4" w:rsidP="00C62B02">
      <w:pPr>
        <w:jc w:val="both"/>
      </w:pPr>
      <w:r w:rsidRPr="0042043F">
        <w:rPr>
          <w:i/>
        </w:rPr>
        <w:t>Д) Участие в районных спортивных мероприятиях</w:t>
      </w:r>
      <w:r w:rsidRPr="0042043F">
        <w:t xml:space="preserve"> – «Кросс Нации», «Лыжня России», легкоатлетический кросс «Золотая осень», «Президентских состязаниях», выполнение </w:t>
      </w:r>
      <w:r w:rsidR="00822946" w:rsidRPr="0042043F">
        <w:t>норм ГТО (районный зимний и летний фестиваль).</w:t>
      </w:r>
    </w:p>
    <w:p w:rsidR="007342DC" w:rsidRPr="000605AE" w:rsidRDefault="000128AF" w:rsidP="00C62B02">
      <w:pPr>
        <w:tabs>
          <w:tab w:val="left" w:pos="4185"/>
        </w:tabs>
        <w:jc w:val="both"/>
        <w:rPr>
          <w:b/>
        </w:rPr>
      </w:pPr>
      <w:r w:rsidRPr="000605AE">
        <w:rPr>
          <w:b/>
        </w:rPr>
        <w:t>3.</w:t>
      </w:r>
      <w:r w:rsidR="00951990" w:rsidRPr="000605AE">
        <w:rPr>
          <w:b/>
        </w:rPr>
        <w:t>5</w:t>
      </w:r>
      <w:r w:rsidRPr="000605AE">
        <w:rPr>
          <w:b/>
        </w:rPr>
        <w:t xml:space="preserve">. </w:t>
      </w:r>
      <w:r w:rsidR="007342DC" w:rsidRPr="000605AE">
        <w:rPr>
          <w:b/>
        </w:rPr>
        <w:t>Использование спортивной инфраструктуры образовательными организациями:</w:t>
      </w:r>
    </w:p>
    <w:p w:rsidR="007342DC" w:rsidRPr="000605AE" w:rsidRDefault="007342DC" w:rsidP="00C62B02">
      <w:pPr>
        <w:jc w:val="both"/>
      </w:pPr>
      <w:r w:rsidRPr="000605AE">
        <w:rPr>
          <w:b/>
        </w:rPr>
        <w:t xml:space="preserve"> </w:t>
      </w:r>
      <w:r w:rsidRPr="000605AE">
        <w:t>- В образовательных учреждениях Кондинского района в спортивных залах помимо образовательного процесса проводятся соревнования по различным видам спорта (волейбол, баскетбол, мини-футбол, пионербол, теннис и другое).</w:t>
      </w:r>
    </w:p>
    <w:p w:rsidR="007342DC" w:rsidRPr="000605AE" w:rsidRDefault="007342DC" w:rsidP="00C62B02">
      <w:pPr>
        <w:jc w:val="both"/>
      </w:pPr>
      <w:r w:rsidRPr="000605AE">
        <w:t>- Образовательные учреждения принимают активное участие в различных спортивных мероприятиях, фестивалях, спартакиадах на уровне района и округа.</w:t>
      </w:r>
    </w:p>
    <w:p w:rsidR="007342DC" w:rsidRPr="000605AE" w:rsidRDefault="007342DC" w:rsidP="00C62B02">
      <w:pPr>
        <w:jc w:val="both"/>
      </w:pPr>
      <w:r w:rsidRPr="000605AE">
        <w:t xml:space="preserve">- В дошкольных учреждениях в спортивных залах проводится зарядка, подготовка дошкольников к соревнованиям. </w:t>
      </w:r>
    </w:p>
    <w:p w:rsidR="007342DC" w:rsidRPr="000605AE" w:rsidRDefault="007342DC" w:rsidP="00C62B02">
      <w:pPr>
        <w:ind w:firstLine="708"/>
        <w:jc w:val="both"/>
      </w:pPr>
      <w:r w:rsidRPr="000605AE">
        <w:t xml:space="preserve">Также спортивные залы по договору безвозмездного пользования предоставляются для занятий с детьми тренерам МБУ </w:t>
      </w:r>
      <w:r w:rsidR="000605AE" w:rsidRPr="000605AE">
        <w:t xml:space="preserve">ДО Районной </w:t>
      </w:r>
      <w:r w:rsidRPr="000605AE">
        <w:t xml:space="preserve">СШ </w:t>
      </w:r>
      <w:r w:rsidR="00C62B02">
        <w:t xml:space="preserve">имени </w:t>
      </w:r>
      <w:proofErr w:type="spellStart"/>
      <w:r w:rsidR="00C62B02">
        <w:t>И.В.Пахтышева</w:t>
      </w:r>
      <w:proofErr w:type="spellEnd"/>
      <w:r w:rsidR="00C62B02">
        <w:t xml:space="preserve"> </w:t>
      </w:r>
      <w:r w:rsidRPr="000605AE">
        <w:t xml:space="preserve">на территориях где отсутствуют спортивные комплексы.  </w:t>
      </w:r>
    </w:p>
    <w:p w:rsidR="00E3267A" w:rsidRPr="00353E7D" w:rsidRDefault="00590D19" w:rsidP="00353E7D">
      <w:pPr>
        <w:ind w:firstLine="708"/>
        <w:jc w:val="both"/>
        <w:rPr>
          <w:color w:val="000000"/>
        </w:rPr>
      </w:pPr>
      <w:r w:rsidRPr="005A5478">
        <w:rPr>
          <w:color w:val="000000"/>
        </w:rPr>
        <w:t>Информация о количестве самостоятельно проведенных школами спортивно-массовых и спортивных мероприятий:</w:t>
      </w:r>
    </w:p>
    <w:tbl>
      <w:tblPr>
        <w:tblStyle w:val="8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701"/>
        <w:gridCol w:w="1560"/>
        <w:gridCol w:w="2693"/>
      </w:tblGrid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Дата проведения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Количество участников</w:t>
            </w:r>
          </w:p>
        </w:tc>
        <w:tc>
          <w:tcPr>
            <w:tcW w:w="2693" w:type="dxa"/>
          </w:tcPr>
          <w:p w:rsidR="005615A0" w:rsidRPr="005615A0" w:rsidRDefault="005615A0" w:rsidP="00594297">
            <w:pPr>
              <w:ind w:left="742" w:right="60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Результаты </w:t>
            </w:r>
          </w:p>
          <w:p w:rsidR="005615A0" w:rsidRPr="005615A0" w:rsidRDefault="005615A0" w:rsidP="005615A0">
            <w:pPr>
              <w:ind w:left="742" w:right="123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left="110" w:hangingChars="50" w:hanging="11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Эстафеты  «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Зимушка -зима»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январь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Алтайская СОШ 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1-5 классы (20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человек,  две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команды: Снежинки и Вьюга .)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Победители команда Снежинки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Онлайн олимпиада «Зимние виды спорта»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январь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Алтайская СОШ 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Лери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Мария 2 место,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Чукомина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Юлия -2 место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Лыжные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гонки  «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Все на лыжи»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1-11 классы (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35  человек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среди 1-4 классов Рассказова К., среди 5-7 классов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Сиюткина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В., среди 9-11 классов Кобылин Н.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Спортивные соревнования «Самый спортивный»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1-11 классы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Победители среди 1-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3  классов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Чукомина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Диана, Марков Роман,  среди 4-5 классов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Кашкарова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Вера , Мокроусов Тимофей, среди 6-7 классов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Лери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Мария, среди 8-9 классов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Чернобровина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Вероника,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Мухаматуллин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Аркадий.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квест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«В поисках потерянного клада»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Март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1-4 классы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Участие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волейболу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Март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5-7 классы,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8-11 классы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Участие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Неделя физической культуры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Март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1-11 классы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Участие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Участие в финале Спартакиада: Служу России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Апрель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Г.Москва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7-10 классы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Участие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Квест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-игра «Путешествие в страну здоровья»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Май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1-11 классы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Международная интернет-олимпиада по физкультуре </w:t>
            </w:r>
          </w:p>
        </w:tc>
        <w:tc>
          <w:tcPr>
            <w:tcW w:w="1275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 2024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3человека </w:t>
            </w:r>
          </w:p>
        </w:tc>
        <w:tc>
          <w:tcPr>
            <w:tcW w:w="2693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ГТО выпускников </w:t>
            </w:r>
          </w:p>
        </w:tc>
        <w:tc>
          <w:tcPr>
            <w:tcW w:w="1275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Октябрь 2024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9 -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11  класс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Чернобровина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Вероника – присвоен золотой знак,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Мухаматуллин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Аркадий   –присвоен золотой знак. Волкова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Валентина  –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присвоен серебряный знак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Кузьмина Анастасия   –присвоен серебряный знак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Школьный этап Всероссийской </w:t>
            </w: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олимпиады школьников по физической культуре </w:t>
            </w:r>
          </w:p>
        </w:tc>
        <w:tc>
          <w:tcPr>
            <w:tcW w:w="1275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Ноябрь 2024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5,7,8,9,11 классы (10 человек)</w:t>
            </w:r>
          </w:p>
        </w:tc>
        <w:tc>
          <w:tcPr>
            <w:tcW w:w="2693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Нагибина Виктория-победитель,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Кашкарова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Вера -призер,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Куняков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Михаил-победитель,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Чукомина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Юлия –победитель,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Чернобровина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Вероника –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победитель, 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Сиюткина</w:t>
            </w:r>
            <w:proofErr w:type="spellEnd"/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Виктория   – призер, 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Лери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Мария  – призер,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Кунякова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Екатерина  – участник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Пакина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Евгения-призер, Рассказов Егор - победитель.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Всероссийская Спартакиада «Служу России»</w:t>
            </w:r>
          </w:p>
        </w:tc>
        <w:tc>
          <w:tcPr>
            <w:tcW w:w="1275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Ноябрь 2024 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12-17 лет (6 человек)</w:t>
            </w:r>
          </w:p>
        </w:tc>
        <w:tc>
          <w:tcPr>
            <w:tcW w:w="2693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Лауреат –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Трещёв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Семён, Лауреат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Чернобровина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Вероника, участник-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Мухаматуллин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Аркадий, лауреат–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Лери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Мария, лауреат -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Чукомина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Юлия, лауреат -Рассказов Егор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1275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ноябрь  2024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7-11 класс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( 7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человек)</w:t>
            </w:r>
          </w:p>
        </w:tc>
        <w:tc>
          <w:tcPr>
            <w:tcW w:w="2693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участники 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Массовое тестирование ГТО среди учащихся общеобразовательных учреждений Кондинского район  </w:t>
            </w:r>
          </w:p>
        </w:tc>
        <w:tc>
          <w:tcPr>
            <w:tcW w:w="1275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Декабрь 2024</w:t>
            </w:r>
          </w:p>
        </w:tc>
        <w:tc>
          <w:tcPr>
            <w:tcW w:w="1701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14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человек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(1-11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класс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8-золото, 6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серебро</w:t>
            </w:r>
            <w:proofErr w:type="spellEnd"/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Лига Чемпионов-2024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Декабрь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Алтайская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Результаты будут 25.01.2025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«День здоровья – здоровые дети, здоровая нация»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02.09.2024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 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«Кросс нации»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13.09.2024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«Ученик, учитель, родитель»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07.10.2024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по мини – футболу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12.10.202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комплекс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с.Болчары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Школа 1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21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«Игры и забавы народов севера»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11.10.2024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ГТО выпускников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22.11.2024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комплекс с.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по волейболу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19.11.2024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Открытие сезона по волейболу (общепоселковые соревнования)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04.11.2024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комплекс с.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девушки, 1 место юноши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по пионерболу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19.10.2024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«Веселые старты» между подготовительной группой д. сада и 1 классом школы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16.05.2024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Районные соревнования по волейболу, посвященные 100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летию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20.01.2024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комплекс с.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место  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Нялин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Владимир Эдуардович – лучший нападающий,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по волейболу на кубок В.И.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Михайлюка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(районные соревнования)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10.02.2024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комплекс с.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юноши, 1 место девушки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Кубок  Кондинского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района по волейболу среди девушек и юношей 2006 – 2009 года рождения в зачет спартакиады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15.03.2024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Междуреченский 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юноши, 3 место девушки,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Нялин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Владимир Эдуардович – лучший нападающий, лучший нападающий среди девушек Ремига Олеся Алексеевна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Окружные соревнования в зачет спартакиады 2024 г. среди юношей 2006 – 2009 года рождения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03.04.2024 – 06.03.2024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г. Нижневартовск 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5 место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«Лыжня России»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23.03.2024г. 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Лыжная база 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«День здоровья»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08.04.2024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 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Общешкольный кросс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посвященный 9 мая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08.05.2024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Закрытие сезона по волейболу (общепоселковые соревнования)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17.05.2024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комплекс с.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Болчары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мальчики и девушки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Районная Спартакиада допризывной молодежи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 2024 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Была отменена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Кондинская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Смотр строя и песни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 мая 2024 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Кондинская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Военно-полевые сборы допризывной молодёжи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май 2024 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Кондинская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было,  фотоотчёт</w:t>
            </w:r>
            <w:proofErr w:type="gramEnd"/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Неделя физической культуры и спорта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8-12 апреля 2024 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Кондинская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Кросс «Золотая осень»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 сентября 2024 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Кондинская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День прыгуна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10-11 октября 2024 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Кондинская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41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Сдача норм ГТО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Сентябрь-октябрь 2024 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Кондинская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Легкоатлетическая эстафета, посвященная Дню Победы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Май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п.Куминский</w:t>
            </w:r>
            <w:proofErr w:type="spellEnd"/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Спортивная программа «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Физкульт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привет!»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Январь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Военизированная эстафета, в рамках месячника оборонно-массовой и спортивной работы среди 8-9, 10-11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«Кросс Нации 2024»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п.Куминский</w:t>
            </w:r>
            <w:proofErr w:type="spellEnd"/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неполной разборке – сборке АК – 74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Смотр строя и песни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48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Вахта Памяти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09.05.2024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Товарищеская встреча по волейболу среди 8-9 классов в рамках акции День трезвости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пионерболу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Сентябрь-октябрь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волейболу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Октябрь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Турнир по пейнтболу в честь празднования Дня поселка.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п.Куминский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Спортивная программа «Один за всех все за одного», посвященная Дню отца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Октябрь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Спортивная программа «Все на старт!», посвященная дню рождения Кондинского района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Ноябрь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55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Сдача нормативов ГТО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1-11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(принимала судейская коллегия районного Центра тестирования ГТО)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Ноябрь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Куминская</w:t>
            </w:r>
            <w:proofErr w:type="spellEnd"/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Фестиваль ВФСК ГТО 2 и 3 ступени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П.Междуреченский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МКОУ Леушинская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Общешкольные соревнования по сборке-разборке АК -74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декабрь2024г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МКОУ Леушинская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Итоги подведены в командном и личном зачете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Соревнования по волейболу среди команд 8-11 классов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октябрь 2024г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Спортивный </w:t>
            </w:r>
            <w:proofErr w:type="gramStart"/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зал  школы</w:t>
            </w:r>
            <w:proofErr w:type="gram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36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outlineLvl w:val="0"/>
              <w:rPr>
                <w:rFonts w:ascii="Times New Roman" w:hAnsi="Times New Roman"/>
                <w:spacing w:val="1"/>
                <w:sz w:val="22"/>
                <w:szCs w:val="22"/>
                <w:u w:val="single"/>
              </w:rPr>
            </w:pPr>
            <w:r w:rsidRPr="005615A0">
              <w:rPr>
                <w:rFonts w:ascii="Times New Roman" w:hAnsi="Times New Roman"/>
                <w:spacing w:val="1"/>
                <w:sz w:val="22"/>
                <w:szCs w:val="22"/>
                <w:u w:val="single"/>
              </w:rPr>
              <w:t>В командном зачете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команда 8 класса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команда 11 класса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 – команды 9а, 9б, 10 классов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Соревнования по стрельбе для 5-7 классов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Октябрь 2024г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Спортивный </w:t>
            </w:r>
            <w:proofErr w:type="gramStart"/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зал  школы</w:t>
            </w:r>
            <w:proofErr w:type="gram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До 50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outlineLvl w:val="0"/>
              <w:rPr>
                <w:rFonts w:ascii="Times New Roman" w:hAnsi="Times New Roman"/>
                <w:spacing w:val="1"/>
                <w:sz w:val="22"/>
                <w:szCs w:val="22"/>
                <w:u w:val="single"/>
              </w:rPr>
            </w:pPr>
            <w:r w:rsidRPr="005615A0">
              <w:rPr>
                <w:rFonts w:ascii="Times New Roman" w:hAnsi="Times New Roman"/>
                <w:spacing w:val="1"/>
                <w:sz w:val="22"/>
                <w:szCs w:val="22"/>
                <w:u w:val="single"/>
              </w:rPr>
              <w:t>В командном зачете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место- 7б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место- 6а классы.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место- 5б класс.</w:t>
            </w:r>
          </w:p>
          <w:p w:rsidR="005615A0" w:rsidRPr="005615A0" w:rsidRDefault="005615A0" w:rsidP="005615A0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Спортивно-массовые мероприятия на базе детского оздоровительного лагеря – не менее 10.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Июнь - июль2024г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Спортивные площадки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80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Итоги по каждому подведены, вручены грамоты победителям и призерам соревнований, выявлены лучшие спортсмены.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left="-92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Общешкольный фестиваль ГТО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Октябрь - ноябрь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2024г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Спортивный </w:t>
            </w:r>
            <w:proofErr w:type="gramStart"/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зал  школы</w:t>
            </w:r>
            <w:proofErr w:type="gram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tabs>
                <w:tab w:val="left" w:pos="7080"/>
              </w:tabs>
              <w:ind w:hanging="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 xml:space="preserve">   Подведены результаты в командном и личном зачетах: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Серебряный знак: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Макарова Татьяна, 8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Болдырев Кирилл,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Пилипук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Захар,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Боярских Мариам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Смирных А,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Бронзовый знак: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Можегоров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Максим, 4а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Калинин М.,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Бозин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Андрей,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Пахтышев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Арсений, 8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Зольников Алексей, 8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Петренко Кристина, 8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Черина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Ирина, 7а класс.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62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Общешкольный </w:t>
            </w: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турнир по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шахматам,  посвященный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памяти </w:t>
            </w: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чемпиона мира Хосе Рауля Капабланка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Ноябрь  2024</w:t>
            </w:r>
            <w:proofErr w:type="gramEnd"/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г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Каб</w:t>
            </w:r>
            <w:proofErr w:type="spellEnd"/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№ 12, 7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140 учащихся 1-11 классов.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u w:val="single"/>
              </w:rPr>
              <w:t>Среди 1-2-х классов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– 2а класс 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место –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1  класс</w:t>
            </w:r>
            <w:proofErr w:type="gramEnd"/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3 место - 2б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класс .</w:t>
            </w:r>
            <w:proofErr w:type="gramEnd"/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Среди 3-4-х классов: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1 место – 4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б  классы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место – 4а классы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 – 3б класс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u w:val="single"/>
              </w:rPr>
              <w:t>Среди 5-6-х классов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– 6а класс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место – 6б класс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3 место – 5б класс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u w:val="single"/>
              </w:rPr>
              <w:t>Среди 7-8-х классов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–8 класс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место – 7б   классы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 – 7а класс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u w:val="single"/>
              </w:rPr>
              <w:t>Среди 9-11 классов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9а класс.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10 класс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 – 9б класс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Общешкольный легкоатлетический кросс «Осенний марафон» 1-11 классы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сентябрь  2024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Большой спортивный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140 учащихся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Подведены итоги по всем возрастным категориям в личном и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командном  зачете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Спортивная игра «Муравейник»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Апрель 2024г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Большой спортивный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232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Подведены итоги: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-  1б класс (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763  балла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2 место -  2а класс (61 балл)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3 место – 1а класс (49 баллов)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Среди 3-4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классов :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1 место – 3б класс (72 балла)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2 место – 4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б  и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3а класс ( по 62 баллов)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 – 4а класс (651 балл)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Среди 5-6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классов :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6а классу (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62  балла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5а класс (60 баллов)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 – 6б класс (49 баллов)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Среди 7-8 классов:   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– 7б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классу  (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211 баллов)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место – 8а класс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( 146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баллов)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3 место – 7а класс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( 123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балла)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Среди 9-11 классов:  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1 место -  10 классу (180 баллов)</w:t>
            </w:r>
          </w:p>
          <w:p w:rsidR="005615A0" w:rsidRPr="005615A0" w:rsidRDefault="005615A0" w:rsidP="005615A0">
            <w:pPr>
              <w:numPr>
                <w:ilvl w:val="0"/>
                <w:numId w:val="22"/>
              </w:numPr>
              <w:spacing w:after="200"/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место -  9б класс (150 баллов)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3 место – 11 класс (132 балла)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Кросс нации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 сентября 2024г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Призовые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места  -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Баранова Жанна, 10 класс; Нестерова Алина, 9а класс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пионерболу среди 5-7 классов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декабрь 2024г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с.Леуши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 xml:space="preserve">1 </w:t>
            </w:r>
            <w:proofErr w:type="gramStart"/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место  -</w:t>
            </w:r>
            <w:proofErr w:type="gramEnd"/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 xml:space="preserve"> 7а класс , 10 баллов.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2 место – 6а класс – 8 баллов.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3 место – 7б класс, 6 баллов.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В номинации</w:t>
            </w:r>
            <w:r w:rsidRPr="005615A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5615A0">
              <w:rPr>
                <w:rFonts w:ascii="Times New Roman" w:hAnsi="Times New Roman"/>
                <w:sz w:val="22"/>
                <w:szCs w:val="22"/>
              </w:rPr>
              <w:t>«Лучший игрок» отмечены: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7а класс: Илюшин Андрей, Дубов Данил, Галушкин Лев.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7б класс: Ганин Владислав, Муратова Полина.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6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а класс: Усольцев Александр,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Воеводов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Никита, Растворов Матвей.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6б класс: Кукушкин Сергей,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Санаров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Артем, Шипулин Степан.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Первенство Кондинского района по ДЗЮДО среди юношей и девушек 2012 – 2013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 честь Дня основания школы.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 октября 2024г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Попова Светлана, 7а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Усольцев Александр, 6а класс.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Первенство Кондинского района по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футзалу</w:t>
            </w:r>
            <w:proofErr w:type="spellEnd"/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 октября 2024г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командное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69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17, 18 декабря 2024г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 xml:space="preserve">Круговая эстафета «Югорские гонки» </w:t>
            </w:r>
            <w:proofErr w:type="gramStart"/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среди  1</w:t>
            </w:r>
            <w:proofErr w:type="gramEnd"/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-4-х классов, посвященная Дню рождения ХМАО-Югры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с.Леуши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Среди 1-2х классов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1 место – 2а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2 место – 2б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3 место – 1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Среди 3-4 классов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1 место – 4а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2 место -  4б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3 место -  3б класс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7080"/>
              </w:tabs>
              <w:ind w:left="-92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13 сентября 2024г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tabs>
                <w:tab w:val="left" w:pos="7080"/>
              </w:tabs>
              <w:ind w:left="-92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Спортивно –</w:t>
            </w:r>
            <w:proofErr w:type="gramStart"/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>оздоровительная  эстафета</w:t>
            </w:r>
            <w:proofErr w:type="gramEnd"/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t xml:space="preserve"> «Тайга - территория </w:t>
            </w:r>
            <w:r w:rsidRPr="005615A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выживания»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с.Леуши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276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1-2 классы: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2а класс (руководитель Полуэктова А.П.)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место – 1 класс (руководитель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Хабло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Э.А.)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 место – 2б класс (руководитель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Растворова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В.В.)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3-4 классы: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4а (руководитель Наприенко С.В.)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3б (руководитель Кукушкина Н.П.)</w:t>
            </w:r>
          </w:p>
          <w:p w:rsidR="005615A0" w:rsidRPr="005615A0" w:rsidRDefault="005615A0" w:rsidP="005615A0">
            <w:pPr>
              <w:numPr>
                <w:ilvl w:val="0"/>
                <w:numId w:val="22"/>
              </w:numPr>
              <w:spacing w:after="200"/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место – 3а и 4б классы (руководители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Сексенова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М.А.,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Черновасиленко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В.Г.)</w:t>
            </w:r>
          </w:p>
          <w:p w:rsidR="005615A0" w:rsidRPr="005615A0" w:rsidRDefault="005615A0" w:rsidP="005615A0">
            <w:pPr>
              <w:ind w:left="-108" w:right="-284"/>
              <w:rPr>
                <w:rFonts w:ascii="Times New Roman" w:hAnsi="Times New Roman"/>
                <w:i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/>
                <w:sz w:val="22"/>
                <w:szCs w:val="22"/>
              </w:rPr>
              <w:t>5 – 7 классы:</w:t>
            </w:r>
          </w:p>
          <w:p w:rsidR="005615A0" w:rsidRPr="005615A0" w:rsidRDefault="005615A0" w:rsidP="005615A0">
            <w:pPr>
              <w:ind w:left="-108" w:right="-284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– 7б класс (руководитель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Шашкова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Н.Н.)</w:t>
            </w:r>
          </w:p>
          <w:p w:rsidR="005615A0" w:rsidRPr="005615A0" w:rsidRDefault="005615A0" w:rsidP="005615A0">
            <w:pPr>
              <w:ind w:left="-108" w:right="-284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7а класс (руководитель Шевелева О.А.)</w:t>
            </w:r>
          </w:p>
          <w:p w:rsidR="005615A0" w:rsidRPr="005615A0" w:rsidRDefault="005615A0" w:rsidP="005615A0">
            <w:pPr>
              <w:ind w:left="-108" w:right="-284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 – 5б класс (руководитель Мельникова Я.М.)</w:t>
            </w:r>
          </w:p>
          <w:p w:rsidR="005615A0" w:rsidRPr="005615A0" w:rsidRDefault="005615A0" w:rsidP="005615A0">
            <w:pPr>
              <w:ind w:left="-108" w:right="-284"/>
              <w:rPr>
                <w:rFonts w:ascii="Times New Roman" w:hAnsi="Times New Roman"/>
                <w:i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/>
                <w:sz w:val="22"/>
                <w:szCs w:val="22"/>
              </w:rPr>
              <w:t>8- 11 классы:</w:t>
            </w:r>
          </w:p>
          <w:p w:rsidR="005615A0" w:rsidRPr="005615A0" w:rsidRDefault="005615A0" w:rsidP="005615A0">
            <w:pPr>
              <w:ind w:left="-108" w:right="-284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– 11 класс (руководитель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Минигалиева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М.Г.)</w:t>
            </w:r>
          </w:p>
          <w:p w:rsidR="005615A0" w:rsidRPr="005615A0" w:rsidRDefault="005615A0" w:rsidP="005615A0">
            <w:pPr>
              <w:ind w:left="-108" w:right="-284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место – 9а класс (руководитель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Двизова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Н.С.)</w:t>
            </w:r>
          </w:p>
          <w:p w:rsidR="005615A0" w:rsidRPr="005615A0" w:rsidRDefault="005615A0" w:rsidP="005615A0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3 место – 10 класс (руководитель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Джаджиева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Н.А.)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Луговская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Игра «Перестрелка» 2 – 3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</w:t>
            </w:r>
            <w:r w:rsidRPr="005615A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615A0">
              <w:rPr>
                <w:rFonts w:ascii="Times New Roman" w:hAnsi="Times New Roman"/>
                <w:sz w:val="22"/>
                <w:szCs w:val="22"/>
              </w:rPr>
              <w:t>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м. - 3кл,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«Один день в армии состязания». 6— 7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1м- 7а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Военно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- спортивная игра «Зарница» 6 – 7 класс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1м- 7а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«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Пионерболу»  4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- 5 классы,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1м – 4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rPr>
          <w:trHeight w:val="840"/>
        </w:trPr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Районные соревнования по волейболу (юноши)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комплекс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 Междуреченский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Районные соревнования </w:t>
            </w: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по волейболу (девушки)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комплекс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Междуреченский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Товарищеская встреча по волейболу Луговой – Ягодный(юноши)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Спортивный  зал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Поселковая «Лыжня России»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Школьный стадион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«Веселые старты»: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1-2 класс.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1м. – 2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«Старты надежд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»,  3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-4 класс,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1м. – 4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«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Пионерболу»  4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- 5 классы (девочки)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ничья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«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Пионерболу»  4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- 5 классы (мальчики).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1м. – 5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Спортивные состязания, среди 6-7 классов,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м. – 7а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Товарищеские встречи по волейболу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(сборная школы – сборная учителей)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м.  – сборная учителей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Спортивное мероприятие» Спортивная семья»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м. – семья Ткачёвых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пионерболу 4 - 5классы (девочки)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Спортивный.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1м. – 5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по пионерболу между 4 – 5 </w:t>
            </w: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класс (мальчики)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май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Спортивный.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1м. – 4 класс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Сдача норм ГТО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rPr>
          <w:trHeight w:val="1196"/>
        </w:trPr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Кросс «Золотая осень»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Школьный стадион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117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«Весёлые старты» 1- 2 классы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1м. - 2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Олимпиада по физической культуре (школьный уровень).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 победителей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92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«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Пионерболу»  5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– 7 классы (мальчики).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1м. – 7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«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Пионерболу»  5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– 7 классы (девочки).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- 7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Зимний фестиваль ГТО (спартакиада школьников Кондинского района) 2 – 3 ступень.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Сдача норм ГТО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волейболу (юноши) 9 – 11 классы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1м. – 11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«Азбука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безопасности»-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спортивное мероприятие - все возрастные группы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дошкольных групп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«Богатыри земли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русской»-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спортивное мероприятие – средняя «Ягодка» и старшая группа «Солнышко»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дошкольных групп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99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«Волшебные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витаминки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» - веселые старты – все группы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дошкольных групп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«День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здоровья»-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все группы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дошкольных групп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«Туристический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поход»-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старшая группа «Солнышко»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Лес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«Мы за здоровый образ жизни!» спортивное мероприятие - старшая группа «Солнышко»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дошкольных групп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«День здоровья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!»-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все дошкольные группы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дошкольных групп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«Весёлые новогодние старты» - старшая группа «Солнышко», младшая группа «Капелька»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дошкольных групп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МБОУ Междуреченская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 шахматам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4-8 классы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кабинет 202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(корпус 2)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70 человек</w:t>
            </w:r>
          </w:p>
        </w:tc>
        <w:tc>
          <w:tcPr>
            <w:tcW w:w="2693" w:type="dxa"/>
            <w:vMerge w:val="restart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 теннису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5-9 классы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зал РДЮСШ,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101 человек</w:t>
            </w:r>
          </w:p>
        </w:tc>
        <w:tc>
          <w:tcPr>
            <w:tcW w:w="2693" w:type="dxa"/>
            <w:vMerge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 волейболу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8-11 классы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зал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(корпус 2)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123 человек</w:t>
            </w:r>
          </w:p>
        </w:tc>
        <w:tc>
          <w:tcPr>
            <w:tcW w:w="2693" w:type="dxa"/>
            <w:vMerge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Лыжные гонки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2-11 классы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Стадион «Юность», биатлон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центрн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345 человек</w:t>
            </w:r>
          </w:p>
        </w:tc>
        <w:tc>
          <w:tcPr>
            <w:tcW w:w="2693" w:type="dxa"/>
            <w:vMerge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 баскетболу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7-11 классы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зал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(корпус 1)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92 человек</w:t>
            </w:r>
          </w:p>
        </w:tc>
        <w:tc>
          <w:tcPr>
            <w:tcW w:w="2693" w:type="dxa"/>
            <w:vMerge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по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лазертагу</w:t>
            </w:r>
            <w:proofErr w:type="spellEnd"/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зал (корпус2)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100 человек</w:t>
            </w:r>
          </w:p>
        </w:tc>
        <w:tc>
          <w:tcPr>
            <w:tcW w:w="2693" w:type="dxa"/>
            <w:vMerge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«Весёлые старты», «Муравейник»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Сентябрь, 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зал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(корпус 1)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190 человек</w:t>
            </w:r>
          </w:p>
        </w:tc>
        <w:tc>
          <w:tcPr>
            <w:tcW w:w="2693" w:type="dxa"/>
            <w:vMerge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 пионерболу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4-7 классы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октябрь,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зал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(корпус 1, 2)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186 человек</w:t>
            </w:r>
          </w:p>
        </w:tc>
        <w:tc>
          <w:tcPr>
            <w:tcW w:w="2693" w:type="dxa"/>
            <w:vMerge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113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Спортивные соревнования с семьями «С папой в армию», «папа, мама и я-спортивная семья»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Февраль,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март, 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зал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(корпус 1, 2)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180 человек</w:t>
            </w:r>
          </w:p>
        </w:tc>
        <w:tc>
          <w:tcPr>
            <w:tcW w:w="2693" w:type="dxa"/>
            <w:vMerge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Соревнования 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 мини-футболу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5-9 классы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сентябрь-ноябрь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зал РДЮСШ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99 человек</w:t>
            </w:r>
          </w:p>
        </w:tc>
        <w:tc>
          <w:tcPr>
            <w:tcW w:w="2693" w:type="dxa"/>
            <w:vMerge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Сдача ГТО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Январь-декабрь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Школа (корпус 1 и 2),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Зал РДЮСШ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167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Получены золотые, серебряные и бронзовые знаки ГТО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Первенства МБУ ДО РСШ по волейболу среди девушек и юношей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Январь-май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«Территория спорта», РДЮСШ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kern w:val="36"/>
                <w:sz w:val="22"/>
                <w:szCs w:val="22"/>
              </w:rPr>
              <w:t>Соревнованиях по выполнению отдельных видов нормативов ВФСК ГТО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«Территория спорта», РДЮСШ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kern w:val="36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kern w:val="36"/>
                <w:sz w:val="22"/>
                <w:szCs w:val="22"/>
              </w:rPr>
              <w:t>Соревнования по скалолазанию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Корпус 2, МБОУ МСОШ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Морткинская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119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Первенство по «Мини-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футболу »</w:t>
            </w:r>
            <w:proofErr w:type="gramEnd"/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12.01.2024г.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21 уч-ся,</w:t>
            </w: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6а, 6б классов.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120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Первенство по «Волейболу»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12.01.2024г.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42 уч-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ся  5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а, 5б классов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121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«Папа, мама, я – спортивная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семья»  среди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учащихся и родителей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18.01.2024г.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8 семей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1-2 классов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122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Первенство по «Волейболу»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22.01.2024г.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24 уч-ся 7-х классов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123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Веселые  старты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» 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31.01.2024г.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41 уч-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ся  3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а, 3б классов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Военизированная  игры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Зарничка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08.02.2024г.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Внутренний  двор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83 уч-ся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1-2 классов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125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Военизированная  игры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Зарничка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09.02.2024г.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Внутренний  двор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78 уч-ся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3-4 классов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126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Первенство по баскетболу (девушки)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20.01.2024г.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16 уч-ся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7а, 7б классов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127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Первенство Кондинского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района  по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баскетболу </w:t>
            </w:r>
          </w:p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27  января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 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П. Междуреченский 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10 уч-ся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II</w:t>
            </w: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128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Военно-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спортивная  эстафета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 «Тропа к генералу»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10.02.2024г.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Школьный двор 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86 уч-ся 5-6-х классов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129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Смотр  строя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и   </w:t>
            </w:r>
          </w:p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   песни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17.02.2024г.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404 чел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130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Военно-спортивная эстафета «Адреналин» среди учащихся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14.02.2024г.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93 уч-ся </w:t>
            </w:r>
            <w:r w:rsidRPr="005615A0">
              <w:rPr>
                <w:rFonts w:ascii="Times New Roman" w:hAnsi="Times New Roman"/>
                <w:sz w:val="22"/>
                <w:szCs w:val="22"/>
              </w:rPr>
              <w:t>7-8 классов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131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Военно-спортивная эстафета «Один день в армии»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15.02.2024г.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92 уч-ся </w:t>
            </w:r>
            <w:r w:rsidRPr="005615A0">
              <w:rPr>
                <w:rFonts w:ascii="Times New Roman" w:hAnsi="Times New Roman"/>
                <w:sz w:val="22"/>
                <w:szCs w:val="22"/>
              </w:rPr>
              <w:t>9-11 классов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132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08"/>
              </w:tabs>
              <w:ind w:left="-33" w:firstLine="33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Первенства по Пионерболу  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02.03.2024г.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42 уч-ся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2а и 2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б  классов</w:t>
            </w:r>
            <w:proofErr w:type="gramEnd"/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133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Первенства по Пионерболу  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16.03.2024г.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42 уч-ся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2а и 2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б  классов</w:t>
            </w:r>
            <w:proofErr w:type="gramEnd"/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134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Открытое  лично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-командное  первенство   общеобразовательных школ Кондинского района </w:t>
            </w:r>
            <w:r w:rsidRPr="005615A0">
              <w:rPr>
                <w:rFonts w:ascii="Times New Roman" w:hAnsi="Times New Roman"/>
                <w:iCs/>
                <w:spacing w:val="4"/>
                <w:sz w:val="22"/>
                <w:szCs w:val="22"/>
                <w:shd w:val="clear" w:color="auto" w:fill="FFFFFF"/>
              </w:rPr>
              <w:t>по</w:t>
            </w:r>
            <w:r w:rsidRPr="005615A0">
              <w:rPr>
                <w:rFonts w:ascii="Times New Roman" w:hAnsi="Times New Roman"/>
                <w:i/>
                <w:iCs/>
                <w:spacing w:val="4"/>
                <w:sz w:val="22"/>
                <w:szCs w:val="22"/>
                <w:shd w:val="clear" w:color="auto" w:fill="FFFFFF"/>
              </w:rPr>
              <w:t xml:space="preserve"> </w:t>
            </w:r>
            <w:r w:rsidRPr="005615A0">
              <w:rPr>
                <w:rFonts w:ascii="Times New Roman" w:hAnsi="Times New Roman"/>
                <w:iCs/>
                <w:spacing w:val="4"/>
                <w:sz w:val="22"/>
                <w:szCs w:val="22"/>
                <w:shd w:val="clear" w:color="auto" w:fill="FFFFFF"/>
              </w:rPr>
              <w:t>лыжным гонкам</w:t>
            </w:r>
            <w:r w:rsidRPr="005615A0">
              <w:rPr>
                <w:rFonts w:ascii="Times New Roman" w:hAnsi="Times New Roman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24 марта 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12 уч-ся </w:t>
            </w:r>
            <w:r w:rsidRPr="005615A0">
              <w:rPr>
                <w:rFonts w:ascii="Times New Roman" w:hAnsi="Times New Roman"/>
                <w:iCs/>
                <w:spacing w:val="4"/>
                <w:sz w:val="22"/>
                <w:szCs w:val="22"/>
                <w:shd w:val="clear" w:color="auto" w:fill="FFFFFF"/>
              </w:rPr>
              <w:t>4-6 классов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2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135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Всероссийский  день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бега «Кросс Наций-2023» в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 сентября 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 уч-ся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2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136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«Веселые старты» среди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учащихся  4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а и 4б  классов в спортивном зале школы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19.10.2024г.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41 уч-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ся  4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а, 4б классов.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137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Спортивная  игра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 «Американка»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08.11.2024г.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44  уч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-ся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6а и 6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б  классов</w:t>
            </w:r>
            <w:proofErr w:type="gramEnd"/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138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08"/>
              </w:tabs>
              <w:ind w:left="-33" w:firstLine="33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Спортивная игра «Снайпера»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28.11.2024г.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44  уч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-ся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6а и 6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б  классов</w:t>
            </w:r>
            <w:proofErr w:type="gramEnd"/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139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Спортивная игра «Снайпера»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01.12.2024г.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42  уч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-ся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7а и 7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б  классов</w:t>
            </w:r>
            <w:proofErr w:type="gramEnd"/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140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660"/>
              </w:tabs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«Веселые старты»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13.12.2024г.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36  уч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-ся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4а и 4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б  классов</w:t>
            </w:r>
            <w:proofErr w:type="gramEnd"/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141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Спортивная  игра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 «Волейбол »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15.12.2024г.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Спортивный 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 уч-ся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</w:rPr>
              <w:t>Награждение по номинациям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Мулымская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sz w:val="22"/>
                <w:szCs w:val="22"/>
              </w:rPr>
            </w:pPr>
            <w:r w:rsidRPr="005615A0">
              <w:rPr>
                <w:sz w:val="22"/>
                <w:szCs w:val="22"/>
              </w:rPr>
              <w:t>142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«Открытие месячника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оборонно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-массовой и спортивной работы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03.02.2024 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Мулымская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116-участие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sz w:val="22"/>
                <w:szCs w:val="22"/>
              </w:rPr>
            </w:pPr>
            <w:r w:rsidRPr="005615A0">
              <w:rPr>
                <w:sz w:val="22"/>
                <w:szCs w:val="22"/>
              </w:rPr>
              <w:t>143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«Военизированная эстафета»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03.02.2024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Мулымская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116-участие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sz w:val="22"/>
                <w:szCs w:val="22"/>
              </w:rPr>
            </w:pPr>
            <w:r w:rsidRPr="005615A0">
              <w:rPr>
                <w:sz w:val="22"/>
                <w:szCs w:val="22"/>
              </w:rPr>
              <w:t>144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Фестиваль ВФСК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ГТО ,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9 класс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03.02.2024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Мулымская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Золотой знак отличия – 4 человека</w:t>
            </w:r>
          </w:p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Серебрянный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знак отличия – 2 человека</w:t>
            </w:r>
          </w:p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Бронзовый знак отличия – 1 человек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sz w:val="22"/>
                <w:szCs w:val="22"/>
              </w:rPr>
            </w:pPr>
            <w:r w:rsidRPr="005615A0">
              <w:rPr>
                <w:sz w:val="22"/>
                <w:szCs w:val="22"/>
              </w:rPr>
              <w:t>145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Неделя здоровья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07.04.2024-11.04.2024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Мулымская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116-участие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sz w:val="22"/>
                <w:szCs w:val="22"/>
              </w:rPr>
            </w:pPr>
            <w:r w:rsidRPr="005615A0">
              <w:rPr>
                <w:sz w:val="22"/>
                <w:szCs w:val="22"/>
              </w:rPr>
              <w:t>146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Спартакиада «Быстрее, выше, сильнее»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10.04.2024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Мулымская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numPr>
                <w:ilvl w:val="0"/>
                <w:numId w:val="42"/>
              </w:numPr>
              <w:spacing w:after="20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615A0">
              <w:rPr>
                <w:rFonts w:ascii="Times New Roman" w:hAnsi="Times New Roman"/>
                <w:lang w:eastAsia="ru-RU"/>
              </w:rPr>
              <w:t>- 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sz w:val="22"/>
                <w:szCs w:val="22"/>
              </w:rPr>
            </w:pPr>
            <w:r w:rsidRPr="005615A0">
              <w:rPr>
                <w:sz w:val="22"/>
                <w:szCs w:val="22"/>
              </w:rPr>
              <w:t>147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Челлендж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зарядок «На зарядку становись»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07.04.2024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Мулымская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116-участие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sz w:val="22"/>
                <w:szCs w:val="22"/>
              </w:rPr>
            </w:pPr>
            <w:r w:rsidRPr="005615A0">
              <w:rPr>
                <w:sz w:val="22"/>
                <w:szCs w:val="22"/>
              </w:rPr>
              <w:t>148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Районные соревнования по волейболу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08.04.2024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Мулымская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Команда Юношей участие, Команда девушек 1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sz w:val="22"/>
                <w:szCs w:val="22"/>
              </w:rPr>
            </w:pPr>
            <w:r w:rsidRPr="005615A0">
              <w:rPr>
                <w:sz w:val="22"/>
                <w:szCs w:val="22"/>
              </w:rPr>
              <w:t>149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Марш бросок «Салют, Победа!»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06.05.2024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Мулымская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numPr>
                <w:ilvl w:val="0"/>
                <w:numId w:val="43"/>
              </w:numPr>
              <w:spacing w:after="20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615A0">
              <w:rPr>
                <w:rFonts w:ascii="Times New Roman" w:hAnsi="Times New Roman"/>
                <w:lang w:eastAsia="ru-RU"/>
              </w:rPr>
              <w:t>- 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sz w:val="22"/>
                <w:szCs w:val="22"/>
              </w:rPr>
            </w:pPr>
            <w:r w:rsidRPr="005615A0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Акция «Мы за здоровый образ жизни!»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12.10.2024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Мулымская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116- участие.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sz w:val="22"/>
                <w:szCs w:val="22"/>
              </w:rPr>
            </w:pPr>
            <w:r w:rsidRPr="005615A0">
              <w:rPr>
                <w:sz w:val="22"/>
                <w:szCs w:val="22"/>
              </w:rPr>
              <w:t>151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Районные соревнования по скалолазанию 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21.12.2024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Мулымская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– человек</w:t>
            </w:r>
          </w:p>
          <w:p w:rsidR="005615A0" w:rsidRPr="005615A0" w:rsidRDefault="005615A0" w:rsidP="005615A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(1 место)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Половинкинская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Фестиваль ГТО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 xml:space="preserve">Участники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Первенство по Волейболу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Участники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lastRenderedPageBreak/>
              <w:t>154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Первенство по баскетболу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Участники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Первенство по лыжным гонкам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Участники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Соревнования по настольному теннису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Участники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Эстафета «Спорт-это жизнь»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Участники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Первенство по волейболу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Участники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Дни здоровья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сентябрь, февраль, апрель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Участники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Подвижные игры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школа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tabs>
                <w:tab w:val="left" w:pos="1546"/>
              </w:tabs>
              <w:contextualSpacing/>
              <w:jc w:val="both"/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pacing w:val="-1"/>
                <w:sz w:val="22"/>
                <w:szCs w:val="22"/>
                <w:lang w:eastAsia="ru-RU"/>
              </w:rPr>
              <w:t>участники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МКОУ «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Ушьинская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СОШ»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 районное Первенство по волейболу среди девушек и юношей в зачет VI Спартакиады учащихся средних общеобразовательных учреждений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17.01.2024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Кондинский район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 районном Первенстве по волейболу среди девушек и юношей в зачет VI Спартакиады учащихся средних общеобразовательных учреждений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15.02.2024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Кондинский район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Открытое лично-командном Первенстве Кондинского района по лыжным гонкам среди школьников 4-6 классов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15.03.2024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Кондинский район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164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VI Спартакиада учащихся средних общеобразовательных учреждений Кондинского района в 2023-2024 учебном году под эгидой главы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Кондинсконо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2023-2024 уч. год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Кондинский район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Районные соревнованиях по кроссу в зачёт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VII  Спартакиады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учащихся средних общеобразовательных учреждений Кандинского района (1 подгруппы) в 2024-2025 учебном году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17.10.2024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Кондинский район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Личный зачёт среди девушек в районных соревнованиях по кроссу в зачёт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VII  Спартакиады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учащихся средних общеобразовательных учреждений Кондинского района (1 подгруппы) в 2024-2025 учебном году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17.10.2024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Кондинский район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numPr>
                <w:ilvl w:val="0"/>
                <w:numId w:val="41"/>
              </w:num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Соревнования по баскетболу (кустовое)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юноши – 1 место</w:t>
            </w:r>
          </w:p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девушки - 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Соревнования по волейболу (кустовое)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юноши – 1 место</w:t>
            </w:r>
          </w:p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девушки - 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Соревнования по пионерболу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170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Соревнования по баскетболу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Соревнования по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минифутболу</w:t>
            </w:r>
            <w:proofErr w:type="spellEnd"/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Шахматный турнир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Соревнования по волейболу (ученики – сотрудники школы)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апрель, октябрь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Соревнования по пулевой стрельбе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Военно-спортивная эстафета «Эй, мальчишки!»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ГТО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февраль, декабрь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Соревнования по пионерболу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Соревнования по баскетболу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Соревнования по волейболу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Осенний кросс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Фестиваль ГТО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Безопасное колесо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Военизированная эстафета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Лыжня здоровья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март, декабрь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Соревнования по настольному теннису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Веселые старты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апрель, 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Чантырская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contextualSpacing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lang w:eastAsia="ru-RU"/>
              </w:rPr>
              <w:t>участие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Шугурская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187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волейболу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270"/>
              </w:tabs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Шугурская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настольному теннису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270"/>
              </w:tabs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Шугурская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Спартакиада допризывной молодежи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tabs>
                <w:tab w:val="left" w:pos="270"/>
              </w:tabs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Шугурская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Юмасинская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0"/>
                <w:szCs w:val="20"/>
              </w:rPr>
            </w:pPr>
            <w:r w:rsidRPr="005615A0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шахматам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14-25.01.2024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Школа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Победители в каждой возрастной группе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0"/>
                <w:szCs w:val="20"/>
              </w:rPr>
            </w:pPr>
            <w:r w:rsidRPr="005615A0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Эстафеты с мячом» (1 – 4)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23 декабря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Команды - победители в каждом классе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0"/>
                <w:szCs w:val="20"/>
              </w:rPr>
            </w:pPr>
            <w:r w:rsidRPr="005615A0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Фестиваль ГТО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(1 – 11)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07 – 11 декабря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Активное участие детей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0"/>
                <w:szCs w:val="20"/>
              </w:rPr>
            </w:pPr>
            <w:r w:rsidRPr="005615A0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троеборью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10.10-16.10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Победители в каждой возрастной группе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0"/>
                <w:szCs w:val="20"/>
              </w:rPr>
            </w:pPr>
            <w:r w:rsidRPr="005615A0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волейболу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Команды - победители в каждом классе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0"/>
                <w:szCs w:val="20"/>
              </w:rPr>
            </w:pPr>
            <w:r w:rsidRPr="005615A0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по пионерболу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Спортзал школы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Команды - победители в каждом классе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Ягодинская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«Наши рекорды»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29.01.2024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Ягодинская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«Веселые старты»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05.02.2024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Ягодинская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квест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«Армейский ринг»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22.02.2024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Ягодинская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«Веселые старты»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08.04.2024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Ягодинская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 в Спартакиаде учащихся средних общеобразовательных учреждений Кондинского района в 2023-2024 учебном году, 2024-2025 учебном году под эгидой главы Кондинского района: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- волейбол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- баскетбол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- лыжные гонки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- мини-футбол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- ГТО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В течение учебного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РДСШ, МКОУ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Луговская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группа - 1 место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Зимний фестиваль ГТО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13.12.2024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 серебряных знаков</w:t>
            </w:r>
          </w:p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47 бронзовых знаков </w:t>
            </w:r>
          </w:p>
        </w:tc>
      </w:tr>
      <w:tr w:rsidR="005615A0" w:rsidRPr="005615A0" w:rsidTr="002A1604">
        <w:trPr>
          <w:trHeight w:val="315"/>
        </w:trPr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/>
                <w:sz w:val="22"/>
                <w:szCs w:val="22"/>
              </w:rPr>
              <w:t>Дошкольные учреждения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Зарничка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»  </w:t>
            </w:r>
            <w:proofErr w:type="gramEnd"/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 февраля 202024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Старшая группа – 20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«Лётчики»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«Десантники»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праздник «Путешествие в космос»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апрель 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Подготовительная группа – 20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команда «Ракета»,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команда «Планета»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праздник «Мама, папа, я – спортивная семья»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 апреля 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Подготовительная группа – 20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команда семьи Поповой Киры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место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–  команда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семьи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Циценко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Славы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3- место – команды семьи Нагибиной Софии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Весенний кросс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 мая 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Старшая группа – 20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Можаев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Олег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Ганин Арсений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3 место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Рычков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Сергей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Велопробег, посвящённый Дню Победы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мая 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Подготовительная группа – 20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Ельпина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Даша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место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Циценко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Милана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 – Евсеева Ярослава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– 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Мамышев</w:t>
            </w:r>
            <w:proofErr w:type="spellEnd"/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Артём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Бакаев Ярослав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3 место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Циценко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Слава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Зарничка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»  с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участием родителей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15 мая 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Подготовительная группа – 20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команда детей «Десантники»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команда детей «Моряки»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 – команда родителей «Танкисты»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Осенний марафон «Золотая осень»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 сентября 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Старшая  группа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– 19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Циценко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Настя,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Никитина Полина,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 – Еременко Арина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1 место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Можаев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Олег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место –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Рычков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Сергей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 место – Ганин Арсений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День отца в России. Спортивные эстафеты «Самый сильный и ловкий папа»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 октября 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Подготовительная группа – 20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команда «Силачи»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команда «Богатыри»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День Народного Единства, физкультурный праздник «Вместе мы сила»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ноября  2024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Подготовительная группа – 20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команда «Охотники»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команда «Оленеводы»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Спортивное развлечение ко дню мамы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22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ноября  2024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Старшая  группа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– 19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 место – команда мам «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Очаровашки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 место – команда детей «Дружные ребята»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Весёлые старты на спортивной площадке ко дню людей с ограниченными возможностями здоровья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 декабря 2024 года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МКДОУ ДС «Русская берёзка»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п.Кондинское</w:t>
            </w:r>
            <w:proofErr w:type="spellEnd"/>
          </w:p>
        </w:tc>
        <w:tc>
          <w:tcPr>
            <w:tcW w:w="1560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Средняя  группа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– 20 человек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Победила дружба!!!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Развлечение «Спасаем снеговика» с детьми среднего и младшего возраста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Январь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37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 старшей группе «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Смешарики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» состоялось спортивное развлечение «Зимние забавы в Простоквашино».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Январь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Спортивное развлечение в подготовительных группах посвященные Дню защитника Отечества «Военные учения».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Февраль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22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Спортивное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развлечение  в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старшей группе, посвященные Дню защитника Отечества «Морское путешествие».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Февраль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Спортивное весеннее развлечение в младшей группе «Мы едем, едем».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Март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Спортивное весеннее развлечение в старшей группе «Весенние старты».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Март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Спортивное весеннее развлечение в средней группе «Пришла весна, разбудим Мишку ото сна».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Март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досуг в младшей группе в рамках дня здоровья «Маша и Медведь».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Апрель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19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Спортивный досуг в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средней  группе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 рамках дня здоровья «Девочка чумазая».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Апрель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Спортивное развлечение в старших группах в рамках дня здоровья «Проделки простуды».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Апрель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Спортивное развлечение в подготовительных группах в рамках дня здоровья «Необычайные приключения».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Апрель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Сдача норм ГТО подготовительная группа.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Апрель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МБУ ДО ДЮСШ «Территория спорта»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11- золотых знаков отличия, 2- серебряных, 1-бронзовый знак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13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eastAsia="SimSun" w:hAnsi="Times New Roman"/>
                <w:sz w:val="22"/>
                <w:szCs w:val="22"/>
                <w:lang w:eastAsia="ru-RU"/>
              </w:rPr>
            </w:pPr>
            <w:r w:rsidRPr="005615A0">
              <w:rPr>
                <w:rFonts w:ascii="Times New Roman" w:eastAsia="SimSun" w:hAnsi="Times New Roman"/>
                <w:sz w:val="22"/>
                <w:szCs w:val="22"/>
                <w:lang w:eastAsia="ru-RU"/>
              </w:rPr>
              <w:t>Военно-спортивная игра с родителями «</w:t>
            </w:r>
            <w:proofErr w:type="spellStart"/>
            <w:r w:rsidRPr="005615A0">
              <w:rPr>
                <w:rFonts w:ascii="Times New Roman" w:eastAsia="SimSun" w:hAnsi="Times New Roman"/>
                <w:sz w:val="22"/>
                <w:szCs w:val="22"/>
                <w:lang w:eastAsia="ru-RU"/>
              </w:rPr>
              <w:t>Зарничка</w:t>
            </w:r>
            <w:proofErr w:type="spellEnd"/>
            <w:r w:rsidRPr="005615A0">
              <w:rPr>
                <w:rFonts w:ascii="Times New Roman" w:eastAsia="SimSun" w:hAnsi="Times New Roman"/>
                <w:sz w:val="22"/>
                <w:szCs w:val="22"/>
                <w:lang w:eastAsia="ru-RU"/>
              </w:rPr>
              <w:t>» в подготовительной группе в рамках Дня Победы.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Май 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 детском саду с детьми средней группы "Кораблик" и старшей группы "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Смешарики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" прошла спортивная эстафета, организованная инспектором пожарной части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гп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Мортка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май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29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Соревнования «Осенние старты». Дети подготовительной группы "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Смешарики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" и старшей группы "Кораблик" приняли участие в эстафетах.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Сентябрь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32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shd w:val="clear" w:color="auto" w:fill="FFFFFF"/>
              <w:ind w:hanging="108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Открытое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занятие  инструктор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по физической культуре с детьми подготовительной группы "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Смешарики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".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Сентябрь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 преддверии "Дня отца", в детском саду состоялся музыкально - спортивный досуг, посвящённый празднованию этой даты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Октябрь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18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 подготовительной группе "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Смешарики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" состоялся музыкально - спортивный праздник, посвящённый "Дню отца!"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Октябрь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17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Мастер - класс для родителей: "Физическое развитие детей в домашних условиях " - инструктор по физической культуре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Ноябрь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20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shd w:val="clear" w:color="auto" w:fill="FFFFFF"/>
              <w:ind w:hanging="17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сугВ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предверии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преддверии Международного дня людей с ограниченными возможностями состоялся спортивный досуг.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 xml:space="preserve">Декабрь 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2024</w:t>
            </w:r>
          </w:p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Участие детей в спортивно-игровом развлечении в рамках открытия зимнего городка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на территорий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детского сада «Мы спасаем Деда Мороза»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Декабрь 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МКДОУ детский сад «Солнышко»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iCs/>
                <w:sz w:val="22"/>
                <w:szCs w:val="22"/>
              </w:rPr>
              <w:t>Участие</w:t>
            </w:r>
          </w:p>
        </w:tc>
      </w:tr>
      <w:tr w:rsidR="005615A0" w:rsidRPr="005615A0" w:rsidTr="002A1604">
        <w:tc>
          <w:tcPr>
            <w:tcW w:w="9351" w:type="dxa"/>
            <w:gridSpan w:val="6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МАДОУ «ЦРР-детский сад «Чебурашка»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Физкультурное развлечение </w:t>
            </w:r>
          </w:p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«В поисках Снегурочки»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10.01.2024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Познавательно-спортивное развлечение с привлечением инспектора по профилактике ДДТТ А.И.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Ожеховского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«Это забавное автокресло»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17.01.2024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досуг</w:t>
            </w:r>
          </w:p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 «Весёлые клюшки»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02.02.2024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Физкультурный досуг </w:t>
            </w:r>
          </w:p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«Зимние игры забавы»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07.02.2024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Военно-спортивная игра «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Зарничка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19.02.2024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Спортивная площадка»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участие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Физкультурное развлечение «Мишка-шалунишка»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04.03.2024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Физкультурное развлечение «Русские народные игры»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12.03.2024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Физкультурное развлечение «Папа, мама, я – спортивная семья!»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08.07.2024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Физкультурное развлечение «День флага РФ»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22.08.2024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Спортивная площадка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Физкультурное развлечение «Юный пешеход» с участием инспектора по 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пропаганде  безопасности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дорожного движения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26.08.2024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Спортивная площадка</w:t>
            </w:r>
          </w:p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Всероссийский день бега </w:t>
            </w:r>
          </w:p>
          <w:p w:rsidR="005615A0" w:rsidRPr="005615A0" w:rsidRDefault="005615A0" w:rsidP="005615A0">
            <w:pPr>
              <w:ind w:right="-1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«Кросс нации – 2024»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15.09.2024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Центральная площадь</w:t>
            </w:r>
          </w:p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праздник «ГТО для всех!»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20.09.2024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День туризма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24.09.2024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Спортивная площадка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участие 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Утренняя гимнастика с родителями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27.09.2024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Спортивная площадка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Физкультурное развлечение </w:t>
            </w:r>
          </w:p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«Осенние дары»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17.10.2024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Физкультурное развлечение </w:t>
            </w:r>
          </w:p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«Здравствуй зимушка-зима!»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10.12.2024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Познавательно-физкультурное развлечение «Хантыйские игрища»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17.12.2024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right="-147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праздник «Наш любимый край – Югра!»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20.12.2024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Физкультурный зал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5615A0" w:rsidRPr="005615A0" w:rsidTr="00353E7D">
        <w:tc>
          <w:tcPr>
            <w:tcW w:w="9351" w:type="dxa"/>
            <w:gridSpan w:val="6"/>
            <w:shd w:val="clear" w:color="auto" w:fill="auto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15A0">
              <w:rPr>
                <w:rFonts w:ascii="Times New Roman" w:hAnsi="Times New Roman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Участие в традиционном семинаре по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Годзю-рю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в школе-карате имени В.Г. Ситника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2-6 января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г. Артемовский Свердловской области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Семейная спортивная лыжная эстафета «1+1»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 xml:space="preserve">Лыжная база 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1,2,3 места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Районный шахматный турнир «Белая ладья»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МБОУ ДО «ЦДО»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1,2,3 места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V районная олимпиада по шахматам "Шахматная задача" среди детей дошкольного возраста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МБОУ ДО «ЦДО»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1,2,3 места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Велопробег "10 кругов ЗДОРОВЬЯ!"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Стадион «</w:t>
            </w: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Юность» 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>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Спортивный праздник «ГТО для всех! (для детей дошкольного возраста)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МАДОУ ДСКВ «Родничок»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Фестиваль ГТО «Будь там, где спорт»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МБОУ ДО «ЦДО»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золотые, серебряные, бронзовые знаки отличия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15A0">
              <w:rPr>
                <w:rFonts w:ascii="Times New Roman" w:hAnsi="Times New Roman"/>
                <w:sz w:val="22"/>
                <w:szCs w:val="22"/>
              </w:rPr>
              <w:t>Шахматный турнир</w:t>
            </w:r>
            <w:proofErr w:type="gramEnd"/>
            <w:r w:rsidRPr="005615A0">
              <w:rPr>
                <w:rFonts w:ascii="Times New Roman" w:hAnsi="Times New Roman"/>
                <w:sz w:val="22"/>
                <w:szCs w:val="22"/>
              </w:rPr>
              <w:t xml:space="preserve"> посвящённый Дню народного единства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МБОУ ДО «ЦДО»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1,2,3 места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Участие в Международном учебно-тренировочном семинаре по Традиционному Окинава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Годзю-рю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Карате-до, под руководством Гран Мастера Шихана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Морио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Хигаонны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(10 дан)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11-13 октября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г. Санкт-Петербург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Организация и проведение районного </w:t>
            </w:r>
            <w:r w:rsidRPr="005615A0">
              <w:rPr>
                <w:rFonts w:ascii="Times New Roman" w:hAnsi="Times New Roman"/>
                <w:sz w:val="22"/>
                <w:szCs w:val="22"/>
              </w:rPr>
              <w:t>творческого конкурса Альманах «Медали лыжников ХМАО Югры»</w:t>
            </w:r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Октябрь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МБОУ ДО «ЦДО»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1,2,3 места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Соревнования, турниры по баскетболу, волейболу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 течение данного периода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МБОУ ДО «ЦДО»</w:t>
            </w:r>
          </w:p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615A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5615A0">
              <w:rPr>
                <w:rFonts w:ascii="Times New Roman" w:hAnsi="Times New Roman"/>
                <w:sz w:val="22"/>
                <w:szCs w:val="22"/>
              </w:rPr>
              <w:t>. Междуреченский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1,2,3 места</w:t>
            </w:r>
          </w:p>
        </w:tc>
      </w:tr>
      <w:tr w:rsidR="002A1604" w:rsidRPr="005615A0" w:rsidTr="003D2ECD">
        <w:tc>
          <w:tcPr>
            <w:tcW w:w="421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Первенства по СУМО среди воспитанников Центра</w:t>
            </w:r>
          </w:p>
        </w:tc>
        <w:tc>
          <w:tcPr>
            <w:tcW w:w="1275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615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Декабрь</w:t>
            </w:r>
          </w:p>
        </w:tc>
        <w:tc>
          <w:tcPr>
            <w:tcW w:w="1701" w:type="dxa"/>
          </w:tcPr>
          <w:p w:rsidR="005615A0" w:rsidRPr="005615A0" w:rsidRDefault="005615A0" w:rsidP="005615A0">
            <w:pPr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МБОУ Междуреченская СОШ</w:t>
            </w:r>
          </w:p>
        </w:tc>
        <w:tc>
          <w:tcPr>
            <w:tcW w:w="1560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693" w:type="dxa"/>
          </w:tcPr>
          <w:p w:rsidR="005615A0" w:rsidRPr="005615A0" w:rsidRDefault="005615A0" w:rsidP="005615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15A0">
              <w:rPr>
                <w:rFonts w:ascii="Times New Roman" w:hAnsi="Times New Roman"/>
                <w:sz w:val="22"/>
                <w:szCs w:val="22"/>
              </w:rPr>
              <w:t>1,2,3 места</w:t>
            </w:r>
          </w:p>
        </w:tc>
      </w:tr>
    </w:tbl>
    <w:p w:rsidR="00E3267A" w:rsidRPr="005A5478" w:rsidRDefault="00E3267A" w:rsidP="00432DB4">
      <w:pPr>
        <w:jc w:val="both"/>
      </w:pPr>
    </w:p>
    <w:p w:rsidR="004312FB" w:rsidRPr="00A113A4" w:rsidRDefault="004312FB" w:rsidP="000B0AD7">
      <w:pPr>
        <w:jc w:val="both"/>
        <w:rPr>
          <w:b/>
        </w:rPr>
      </w:pPr>
      <w:r w:rsidRPr="00A113A4">
        <w:rPr>
          <w:b/>
        </w:rPr>
        <w:t>3.</w:t>
      </w:r>
      <w:r w:rsidR="00A113A4" w:rsidRPr="00A113A4">
        <w:rPr>
          <w:b/>
        </w:rPr>
        <w:t>6</w:t>
      </w:r>
      <w:r w:rsidRPr="00A113A4">
        <w:rPr>
          <w:b/>
        </w:rPr>
        <w:t>. Проблемные вопросы:</w:t>
      </w:r>
    </w:p>
    <w:p w:rsidR="004312FB" w:rsidRPr="00A113A4" w:rsidRDefault="000769E2" w:rsidP="000B0AD7">
      <w:pPr>
        <w:jc w:val="both"/>
      </w:pPr>
      <w:r w:rsidRPr="00A113A4">
        <w:t>В</w:t>
      </w:r>
      <w:r w:rsidR="004312FB" w:rsidRPr="00A113A4">
        <w:t xml:space="preserve"> связи с отдаленностью территорий от районного центра и сложной транспортной развязкой у многих учащихся и специалистов учреждений отдаленных территорий отсутствует возможность принятия участия в различных мероприятиях, как спортивно-развлекательного характера, так и в обучающих мероприятиях по обмену опытом между специалистами</w:t>
      </w:r>
      <w:r w:rsidR="001D3719" w:rsidRPr="00A113A4">
        <w:t>.</w:t>
      </w:r>
    </w:p>
    <w:p w:rsidR="00700B27" w:rsidRPr="00D61041" w:rsidRDefault="00700B27" w:rsidP="000B0AD7">
      <w:pPr>
        <w:jc w:val="both"/>
      </w:pPr>
    </w:p>
    <w:p w:rsidR="00316493" w:rsidRPr="00D61041" w:rsidRDefault="00316493" w:rsidP="00316493">
      <w:pPr>
        <w:jc w:val="center"/>
        <w:rPr>
          <w:b/>
        </w:rPr>
      </w:pPr>
      <w:r w:rsidRPr="00D61041">
        <w:rPr>
          <w:b/>
        </w:rPr>
        <w:t>4. Работа со студенческой молодежью.</w:t>
      </w:r>
    </w:p>
    <w:p w:rsidR="00D9299E" w:rsidRPr="00D61041" w:rsidRDefault="00316493" w:rsidP="00D9299E">
      <w:pPr>
        <w:jc w:val="both"/>
      </w:pPr>
      <w:r w:rsidRPr="00D61041">
        <w:rPr>
          <w:b/>
        </w:rPr>
        <w:t>4.1</w:t>
      </w:r>
      <w:r w:rsidR="00E0145E" w:rsidRPr="00D61041">
        <w:rPr>
          <w:b/>
        </w:rPr>
        <w:t>.</w:t>
      </w:r>
      <w:r w:rsidRPr="00D61041">
        <w:t xml:space="preserve"> На территории Кондинского района </w:t>
      </w:r>
      <w:r w:rsidR="008B66F6" w:rsidRPr="00D61041">
        <w:t xml:space="preserve">функционирует </w:t>
      </w:r>
      <w:r w:rsidRPr="00D61041">
        <w:t xml:space="preserve">1 учреждение среднего профессионального образования </w:t>
      </w:r>
      <w:r w:rsidR="008B66F6" w:rsidRPr="00D61041">
        <w:t>–</w:t>
      </w:r>
      <w:r w:rsidRPr="00D61041">
        <w:t xml:space="preserve"> </w:t>
      </w:r>
      <w:r w:rsidR="008B66F6" w:rsidRPr="00D61041">
        <w:t xml:space="preserve">БУ СПО ХМАО-Югры </w:t>
      </w:r>
      <w:r w:rsidRPr="00D61041">
        <w:t>«</w:t>
      </w:r>
      <w:r w:rsidR="008B66F6" w:rsidRPr="00D61041">
        <w:t>Междуреченский а</w:t>
      </w:r>
      <w:r w:rsidRPr="00D61041">
        <w:t>грарный колледж». Физкультурно-спортивную работу в котором вед</w:t>
      </w:r>
      <w:r w:rsidR="001D3719" w:rsidRPr="00D61041">
        <w:t>у</w:t>
      </w:r>
      <w:r w:rsidR="00AD6899" w:rsidRPr="00D61041">
        <w:t>т</w:t>
      </w:r>
      <w:r w:rsidRPr="00D61041">
        <w:t xml:space="preserve"> </w:t>
      </w:r>
      <w:r w:rsidR="00D61041" w:rsidRPr="00D61041">
        <w:t>2</w:t>
      </w:r>
      <w:r w:rsidRPr="00D61041">
        <w:t xml:space="preserve"> штатн</w:t>
      </w:r>
      <w:r w:rsidR="001D3719" w:rsidRPr="00D61041">
        <w:t>ых</w:t>
      </w:r>
      <w:r w:rsidRPr="00D61041">
        <w:t xml:space="preserve"> сотрудник</w:t>
      </w:r>
      <w:r w:rsidR="001D3719" w:rsidRPr="00D61041">
        <w:t>а</w:t>
      </w:r>
      <w:r w:rsidRPr="00D61041">
        <w:t xml:space="preserve">. </w:t>
      </w:r>
    </w:p>
    <w:p w:rsidR="00146537" w:rsidRPr="00D61041" w:rsidRDefault="00146537" w:rsidP="00146537">
      <w:pPr>
        <w:ind w:firstLine="540"/>
        <w:jc w:val="both"/>
      </w:pPr>
      <w:r w:rsidRPr="00D61041">
        <w:t xml:space="preserve">Колледж имеет собственные спортивные сооружения для занятий физической культурой и спортом, как в учебное, так и в свободное от занятий время.  </w:t>
      </w:r>
      <w:r w:rsidR="00D9299E" w:rsidRPr="00D61041">
        <w:t>На базе колледжа проводятся в режиме учебной программы как уроки физической культуры, так и секции по видам спорта</w:t>
      </w:r>
      <w:r w:rsidR="003B7BE3" w:rsidRPr="00D61041">
        <w:t>, некоторые воспитанники самостоятельно посещают тренажерны</w:t>
      </w:r>
      <w:r w:rsidR="00AD6899" w:rsidRPr="00D61041">
        <w:t>е</w:t>
      </w:r>
      <w:r w:rsidR="003B7BE3" w:rsidRPr="00D61041">
        <w:t xml:space="preserve"> залы</w:t>
      </w:r>
      <w:r w:rsidR="00D9299E" w:rsidRPr="00D61041">
        <w:t>.</w:t>
      </w:r>
      <w:r w:rsidR="00BD4965" w:rsidRPr="00D61041">
        <w:t xml:space="preserve"> </w:t>
      </w:r>
      <w:r w:rsidR="00C13571">
        <w:t xml:space="preserve">          </w:t>
      </w:r>
      <w:r w:rsidR="00BD4965" w:rsidRPr="00D61041">
        <w:t>В колледже о</w:t>
      </w:r>
      <w:r w:rsidR="00316493" w:rsidRPr="00D61041">
        <w:t>рганизованы секции по</w:t>
      </w:r>
      <w:r w:rsidR="00BD4965" w:rsidRPr="00D61041">
        <w:t xml:space="preserve"> баскетболу,</w:t>
      </w:r>
      <w:r w:rsidR="00316493" w:rsidRPr="00D61041">
        <w:t xml:space="preserve"> волейболу</w:t>
      </w:r>
      <w:r w:rsidR="00BD4965" w:rsidRPr="00D61041">
        <w:t>, мини-футболу</w:t>
      </w:r>
      <w:r w:rsidR="009306C6" w:rsidRPr="00D61041">
        <w:t>, гиревому спорту</w:t>
      </w:r>
      <w:r w:rsidR="00316493" w:rsidRPr="00D61041">
        <w:t>.</w:t>
      </w:r>
      <w:r w:rsidRPr="00D61041">
        <w:t xml:space="preserve"> </w:t>
      </w:r>
    </w:p>
    <w:p w:rsidR="00316493" w:rsidRPr="00D61041" w:rsidRDefault="00316493" w:rsidP="008B66F6">
      <w:pPr>
        <w:jc w:val="both"/>
      </w:pPr>
      <w:r w:rsidRPr="00D61041">
        <w:rPr>
          <w:b/>
        </w:rPr>
        <w:t>4.2</w:t>
      </w:r>
      <w:r w:rsidRPr="00D61041">
        <w:t xml:space="preserve"> </w:t>
      </w:r>
      <w:r w:rsidR="009306C6" w:rsidRPr="00D61041">
        <w:t>В 20</w:t>
      </w:r>
      <w:r w:rsidR="00EB118B" w:rsidRPr="00D61041">
        <w:t>2</w:t>
      </w:r>
      <w:r w:rsidR="004F072D">
        <w:t>4</w:t>
      </w:r>
      <w:r w:rsidR="009306C6" w:rsidRPr="00D61041">
        <w:t xml:space="preserve"> году учащие</w:t>
      </w:r>
      <w:r w:rsidR="00634ED9">
        <w:t>ся колледжа приняли участие во В</w:t>
      </w:r>
      <w:r w:rsidR="009306C6" w:rsidRPr="00D61041">
        <w:t>сероссийск</w:t>
      </w:r>
      <w:r w:rsidR="00634ED9">
        <w:t>их</w:t>
      </w:r>
      <w:r w:rsidR="009306C6" w:rsidRPr="00D61041">
        <w:t xml:space="preserve"> соревновани</w:t>
      </w:r>
      <w:r w:rsidR="00634ED9">
        <w:t>ях</w:t>
      </w:r>
      <w:r w:rsidR="001D3719" w:rsidRPr="00D61041">
        <w:t>,</w:t>
      </w:r>
      <w:r w:rsidR="009306C6" w:rsidRPr="00D61041">
        <w:t xml:space="preserve"> котор</w:t>
      </w:r>
      <w:r w:rsidR="00634ED9">
        <w:t>ые</w:t>
      </w:r>
      <w:r w:rsidR="009306C6" w:rsidRPr="00D61041">
        <w:t xml:space="preserve"> проводились</w:t>
      </w:r>
      <w:r w:rsidR="001D3719" w:rsidRPr="00D61041">
        <w:t xml:space="preserve"> на территории Междуреченского, </w:t>
      </w:r>
      <w:r w:rsidR="009306C6" w:rsidRPr="00D61041">
        <w:t>«Лыжня России 20</w:t>
      </w:r>
      <w:r w:rsidR="00EB118B" w:rsidRPr="00D61041">
        <w:t>2</w:t>
      </w:r>
      <w:r w:rsidR="004F072D">
        <w:t>4</w:t>
      </w:r>
      <w:r w:rsidR="00F02D8E" w:rsidRPr="00D61041">
        <w:t>»</w:t>
      </w:r>
      <w:r w:rsidR="00EB118B" w:rsidRPr="00D61041">
        <w:t>, «Кросс Нации</w:t>
      </w:r>
      <w:r w:rsidR="004F072D">
        <w:t xml:space="preserve"> 2024</w:t>
      </w:r>
      <w:r w:rsidR="00EB118B" w:rsidRPr="00D61041">
        <w:t>»</w:t>
      </w:r>
      <w:r w:rsidR="00634ED9">
        <w:t xml:space="preserve">. Также учащиеся колледжа участвовали </w:t>
      </w:r>
      <w:proofErr w:type="gramStart"/>
      <w:r w:rsidR="00634ED9">
        <w:t>в  Чемпионате</w:t>
      </w:r>
      <w:proofErr w:type="gramEnd"/>
      <w:r w:rsidR="00634ED9">
        <w:t xml:space="preserve"> Кондинского района по легкой атлетике, посвященный 78-летию Победы в Великой Отечественной войне, </w:t>
      </w:r>
      <w:r w:rsidR="00634ED9">
        <w:lastRenderedPageBreak/>
        <w:t>с</w:t>
      </w:r>
      <w:r w:rsidR="001B4C2B">
        <w:t xml:space="preserve">оревнованиях по мини-футболу, </w:t>
      </w:r>
      <w:r w:rsidR="00634ED9">
        <w:t>волейболу</w:t>
      </w:r>
      <w:r w:rsidR="001B4C2B">
        <w:t xml:space="preserve"> и пр</w:t>
      </w:r>
      <w:r w:rsidR="00634ED9">
        <w:t>.</w:t>
      </w:r>
      <w:r w:rsidR="001B4C2B">
        <w:t xml:space="preserve"> </w:t>
      </w:r>
      <w:r w:rsidR="009306C6" w:rsidRPr="00D61041">
        <w:t xml:space="preserve">В выездных </w:t>
      </w:r>
      <w:r w:rsidRPr="00D61041">
        <w:t xml:space="preserve">окружных и всероссийских соревнованиях </w:t>
      </w:r>
      <w:r w:rsidR="009306C6" w:rsidRPr="00D61041">
        <w:t xml:space="preserve">по видам спорта </w:t>
      </w:r>
      <w:r w:rsidRPr="00D61041">
        <w:t xml:space="preserve">студенты колледжа </w:t>
      </w:r>
      <w:r w:rsidR="009306C6" w:rsidRPr="00D61041">
        <w:t xml:space="preserve">участие </w:t>
      </w:r>
      <w:r w:rsidRPr="00D61041">
        <w:t xml:space="preserve">не принимали. </w:t>
      </w:r>
    </w:p>
    <w:p w:rsidR="00580DE1" w:rsidRPr="00352C25" w:rsidRDefault="00580DE1" w:rsidP="00316493">
      <w:pPr>
        <w:jc w:val="center"/>
        <w:rPr>
          <w:b/>
          <w:highlight w:val="yellow"/>
        </w:rPr>
      </w:pPr>
    </w:p>
    <w:p w:rsidR="00316493" w:rsidRPr="00D61041" w:rsidRDefault="00316493" w:rsidP="00316493">
      <w:pPr>
        <w:jc w:val="center"/>
        <w:rPr>
          <w:b/>
        </w:rPr>
      </w:pPr>
      <w:r w:rsidRPr="00D61041">
        <w:rPr>
          <w:b/>
        </w:rPr>
        <w:t>5. Организация работы с молодежью призывного и допризывного возраста.</w:t>
      </w:r>
    </w:p>
    <w:p w:rsidR="00820AFC" w:rsidRPr="00D61041" w:rsidRDefault="00F63056" w:rsidP="00820AFC">
      <w:pPr>
        <w:jc w:val="both"/>
      </w:pPr>
      <w:r w:rsidRPr="00D61041">
        <w:rPr>
          <w:b/>
        </w:rPr>
        <w:t>5.</w:t>
      </w:r>
      <w:r w:rsidR="0045559F" w:rsidRPr="00D61041">
        <w:rPr>
          <w:b/>
        </w:rPr>
        <w:t>1</w:t>
      </w:r>
      <w:r w:rsidRPr="00D61041">
        <w:rPr>
          <w:b/>
        </w:rPr>
        <w:t>.</w:t>
      </w:r>
      <w:r w:rsidRPr="00D61041">
        <w:t xml:space="preserve"> </w:t>
      </w:r>
      <w:r w:rsidR="002A363F" w:rsidRPr="00D61041">
        <w:t xml:space="preserve">Данное направление в Кондинском районе курируется </w:t>
      </w:r>
      <w:r w:rsidR="00A46938" w:rsidRPr="00D61041">
        <w:t>не только учреждениями физической культуры и спорта, но и в том</w:t>
      </w:r>
      <w:r w:rsidR="002A363F" w:rsidRPr="00D61041">
        <w:t xml:space="preserve"> числе отелом молодежной политик</w:t>
      </w:r>
      <w:r w:rsidR="00A46938" w:rsidRPr="00D61041">
        <w:t>и администрации</w:t>
      </w:r>
      <w:r w:rsidR="002A363F" w:rsidRPr="00D61041">
        <w:t xml:space="preserve"> Кондинского района</w:t>
      </w:r>
      <w:r w:rsidR="00E0502D" w:rsidRPr="00D61041">
        <w:t>, так же данная работа проводится в общеобразовательных учреждениях</w:t>
      </w:r>
      <w:r w:rsidR="00820AFC" w:rsidRPr="00D61041">
        <w:t xml:space="preserve"> в виде:</w:t>
      </w:r>
    </w:p>
    <w:p w:rsidR="00820AFC" w:rsidRPr="00D61041" w:rsidRDefault="00820AFC" w:rsidP="00820AFC">
      <w:pPr>
        <w:jc w:val="both"/>
      </w:pPr>
      <w:r w:rsidRPr="00D61041">
        <w:t xml:space="preserve">- </w:t>
      </w:r>
      <w:r w:rsidRPr="00D61041">
        <w:rPr>
          <w:color w:val="000000"/>
          <w:spacing w:val="-1"/>
        </w:rPr>
        <w:t xml:space="preserve">Ежегодные районные </w:t>
      </w:r>
      <w:r w:rsidRPr="00D61041">
        <w:t>военно-спортивные сборы допризывной молодежи на базе муниципального бюджетного учреждения дополнительного образования оздоровительно-образовательный (профильный) центр «Юбилейный».</w:t>
      </w:r>
    </w:p>
    <w:p w:rsidR="00820AFC" w:rsidRPr="00D61041" w:rsidRDefault="00820AFC" w:rsidP="00820AFC">
      <w:pPr>
        <w:jc w:val="both"/>
      </w:pPr>
      <w:r w:rsidRPr="00D61041">
        <w:t>- участие в Районной Спартакиаде допризывной молодежи;</w:t>
      </w:r>
    </w:p>
    <w:p w:rsidR="0070128B" w:rsidRPr="00D61041" w:rsidRDefault="00820AFC" w:rsidP="00820AFC">
      <w:pPr>
        <w:jc w:val="both"/>
      </w:pPr>
      <w:r w:rsidRPr="00D61041">
        <w:t xml:space="preserve">- Районные соревнования по </w:t>
      </w:r>
      <w:proofErr w:type="spellStart"/>
      <w:r w:rsidRPr="00D61041">
        <w:t>пожарно</w:t>
      </w:r>
      <w:proofErr w:type="spellEnd"/>
      <w:r w:rsidRPr="00D61041">
        <w:t xml:space="preserve"> – прикладным видам спорта совместно с БУ ХМАО – Югры «</w:t>
      </w:r>
      <w:proofErr w:type="spellStart"/>
      <w:r w:rsidRPr="00D61041">
        <w:t>Центроспас</w:t>
      </w:r>
      <w:proofErr w:type="spellEnd"/>
      <w:r w:rsidRPr="00D61041">
        <w:t xml:space="preserve"> – </w:t>
      </w:r>
      <w:proofErr w:type="spellStart"/>
      <w:r w:rsidRPr="00D61041">
        <w:t>Югория</w:t>
      </w:r>
      <w:proofErr w:type="spellEnd"/>
      <w:r w:rsidRPr="00D61041">
        <w:t>».</w:t>
      </w:r>
    </w:p>
    <w:p w:rsidR="00A150B6" w:rsidRPr="00D61041" w:rsidRDefault="00A150B6" w:rsidP="00A150B6">
      <w:pPr>
        <w:tabs>
          <w:tab w:val="left" w:pos="4185"/>
        </w:tabs>
        <w:rPr>
          <w:b/>
        </w:rPr>
      </w:pPr>
      <w:r w:rsidRPr="00D61041">
        <w:rPr>
          <w:b/>
        </w:rPr>
        <w:t>5.2. Конкретный опыт работы:</w:t>
      </w:r>
    </w:p>
    <w:p w:rsidR="006D70C2" w:rsidRPr="00D61041" w:rsidRDefault="00A150B6" w:rsidP="00A150B6">
      <w:pPr>
        <w:tabs>
          <w:tab w:val="left" w:pos="4185"/>
        </w:tabs>
        <w:rPr>
          <w:b/>
          <w:i/>
        </w:rPr>
      </w:pPr>
      <w:r w:rsidRPr="00D61041">
        <w:rPr>
          <w:b/>
        </w:rPr>
        <w:t>На базе общеобразовательных организаций:</w:t>
      </w:r>
    </w:p>
    <w:p w:rsidR="006D70C2" w:rsidRPr="00D61041" w:rsidRDefault="006D70C2" w:rsidP="00A150B6">
      <w:pPr>
        <w:jc w:val="both"/>
      </w:pPr>
      <w:r w:rsidRPr="00D61041">
        <w:t>Организация работы с молодежью призывного и допризывного в</w:t>
      </w:r>
      <w:r w:rsidR="00EB118B" w:rsidRPr="00D61041">
        <w:t>озраста осуществляется в рамках</w:t>
      </w:r>
      <w:r w:rsidR="00AE0F7B" w:rsidRPr="00D61041">
        <w:t xml:space="preserve"> реализации </w:t>
      </w:r>
      <w:r w:rsidRPr="00D61041">
        <w:t>гражданско-патриотического направления деятельности школ «Мое Отечество», месячника оборонно-массовой и спортивной работы и включают в себя военизированные игры на местности:</w:t>
      </w:r>
      <w:r w:rsidR="00A150B6" w:rsidRPr="00D61041">
        <w:t xml:space="preserve"> </w:t>
      </w:r>
      <w:r w:rsidRPr="00D61041">
        <w:t>«</w:t>
      </w:r>
      <w:proofErr w:type="spellStart"/>
      <w:r w:rsidRPr="00D61041">
        <w:t>Зарничка</w:t>
      </w:r>
      <w:proofErr w:type="spellEnd"/>
      <w:r w:rsidRPr="00D61041">
        <w:t>»</w:t>
      </w:r>
      <w:r w:rsidR="00CE752D">
        <w:t>,</w:t>
      </w:r>
      <w:r w:rsidR="00A150B6" w:rsidRPr="00D61041">
        <w:t xml:space="preserve"> </w:t>
      </w:r>
      <w:r w:rsidRPr="00D61041">
        <w:t>«Пейнтбол»</w:t>
      </w:r>
      <w:r w:rsidR="00A150B6" w:rsidRPr="00D61041">
        <w:t xml:space="preserve">, </w:t>
      </w:r>
      <w:r w:rsidRPr="00D61041">
        <w:t>«Соревнования по сборке-разборке АК -74</w:t>
      </w:r>
      <w:r w:rsidR="00CE752D">
        <w:t>»</w:t>
      </w:r>
      <w:r w:rsidR="00A150B6" w:rsidRPr="00D61041">
        <w:t xml:space="preserve">, </w:t>
      </w:r>
      <w:r w:rsidR="00CE752D">
        <w:t>с</w:t>
      </w:r>
      <w:r w:rsidRPr="00D61041">
        <w:t>оревнования по стрельбе.</w:t>
      </w:r>
    </w:p>
    <w:p w:rsidR="006D70C2" w:rsidRPr="00D61041" w:rsidRDefault="006D70C2" w:rsidP="00A150B6">
      <w:pPr>
        <w:ind w:firstLine="708"/>
        <w:jc w:val="both"/>
      </w:pPr>
      <w:r w:rsidRPr="00D61041">
        <w:t>В школ</w:t>
      </w:r>
      <w:r w:rsidR="00A150B6" w:rsidRPr="00D61041">
        <w:t>ах</w:t>
      </w:r>
      <w:r w:rsidRPr="00D61041">
        <w:t xml:space="preserve"> ежегодно проводится мониторинг физического развития учащихся, проводится анализ уровня физической подготовленности, в том числе – через организацию участия в фестивалях ГТО, где учащиеся школы могут выполнить нормативы ВФСК ГТО. </w:t>
      </w:r>
    </w:p>
    <w:p w:rsidR="006D70C2" w:rsidRPr="00D61041" w:rsidRDefault="006D70C2" w:rsidP="00A150B6">
      <w:pPr>
        <w:ind w:firstLine="708"/>
        <w:jc w:val="both"/>
      </w:pPr>
      <w:r w:rsidRPr="00D61041">
        <w:t>Традиционно в школ</w:t>
      </w:r>
      <w:r w:rsidR="00A150B6" w:rsidRPr="00D61041">
        <w:t>ах</w:t>
      </w:r>
      <w:r w:rsidRPr="00D61041">
        <w:t xml:space="preserve"> проводятся встречи с сотрудниками военкомата Кондинского района, где учащиеся получают новые сведения в области законодательства, допризывной подготовки, особенности</w:t>
      </w:r>
      <w:r w:rsidR="00A150B6" w:rsidRPr="00D61041">
        <w:t xml:space="preserve"> призыва в различные рода войск</w:t>
      </w:r>
      <w:r w:rsidRPr="00D61041">
        <w:t xml:space="preserve">. </w:t>
      </w:r>
      <w:r w:rsidR="0082401B" w:rsidRPr="00D61041">
        <w:t xml:space="preserve">Также проводятся </w:t>
      </w:r>
      <w:r w:rsidR="0082401B" w:rsidRPr="00D61041">
        <w:rPr>
          <w:rFonts w:eastAsia="Calibri"/>
          <w:lang w:eastAsia="en-US"/>
        </w:rPr>
        <w:t xml:space="preserve">спортивные мероприятия с социумом поселений (спортивные комплексы, сотрудниками полиции, сотрудниками пожарной части, МЦ «Ритм» </w:t>
      </w:r>
      <w:proofErr w:type="spellStart"/>
      <w:r w:rsidR="0082401B" w:rsidRPr="00D61041">
        <w:rPr>
          <w:rFonts w:eastAsia="Calibri"/>
          <w:lang w:eastAsia="en-US"/>
        </w:rPr>
        <w:t>гп</w:t>
      </w:r>
      <w:proofErr w:type="spellEnd"/>
      <w:r w:rsidR="0082401B" w:rsidRPr="00D61041">
        <w:rPr>
          <w:rFonts w:eastAsia="Calibri"/>
          <w:lang w:eastAsia="en-US"/>
        </w:rPr>
        <w:t xml:space="preserve">. </w:t>
      </w:r>
      <w:proofErr w:type="spellStart"/>
      <w:r w:rsidR="0082401B" w:rsidRPr="00D61041">
        <w:rPr>
          <w:rFonts w:eastAsia="Calibri"/>
          <w:lang w:eastAsia="en-US"/>
        </w:rPr>
        <w:t>Мортка</w:t>
      </w:r>
      <w:proofErr w:type="spellEnd"/>
      <w:r w:rsidR="0082401B" w:rsidRPr="00D61041">
        <w:rPr>
          <w:rFonts w:eastAsia="Calibri"/>
          <w:lang w:eastAsia="en-US"/>
        </w:rPr>
        <w:t>, МЦ «</w:t>
      </w:r>
      <w:proofErr w:type="gramStart"/>
      <w:r w:rsidR="0082401B" w:rsidRPr="00D61041">
        <w:rPr>
          <w:rFonts w:eastAsia="Calibri"/>
          <w:lang w:eastAsia="en-US"/>
        </w:rPr>
        <w:t xml:space="preserve">Ориентир» </w:t>
      </w:r>
      <w:r w:rsidR="00C13571">
        <w:rPr>
          <w:rFonts w:eastAsia="Calibri"/>
          <w:lang w:eastAsia="en-US"/>
        </w:rPr>
        <w:t xml:space="preserve">  </w:t>
      </w:r>
      <w:proofErr w:type="gramEnd"/>
      <w:r w:rsidR="00C13571">
        <w:rPr>
          <w:rFonts w:eastAsia="Calibri"/>
          <w:lang w:eastAsia="en-US"/>
        </w:rPr>
        <w:t xml:space="preserve">               </w:t>
      </w:r>
      <w:proofErr w:type="spellStart"/>
      <w:r w:rsidR="0082401B" w:rsidRPr="00D61041">
        <w:rPr>
          <w:rFonts w:eastAsia="Calibri"/>
          <w:lang w:eastAsia="en-US"/>
        </w:rPr>
        <w:t>гп</w:t>
      </w:r>
      <w:proofErr w:type="spellEnd"/>
      <w:r w:rsidR="0082401B" w:rsidRPr="00D61041">
        <w:rPr>
          <w:rFonts w:eastAsia="Calibri"/>
          <w:lang w:eastAsia="en-US"/>
        </w:rPr>
        <w:t>. Междуреченский).</w:t>
      </w:r>
    </w:p>
    <w:p w:rsidR="006D70C2" w:rsidRPr="00D61041" w:rsidRDefault="00A150B6" w:rsidP="00A150B6">
      <w:pPr>
        <w:ind w:firstLine="708"/>
      </w:pPr>
      <w:r w:rsidRPr="00D61041">
        <w:t xml:space="preserve">В некоторых школах действуют </w:t>
      </w:r>
      <w:r w:rsidR="006D70C2" w:rsidRPr="00D61041">
        <w:t>кадетски</w:t>
      </w:r>
      <w:r w:rsidRPr="00D61041">
        <w:t>е</w:t>
      </w:r>
      <w:r w:rsidR="006D70C2" w:rsidRPr="00D61041">
        <w:t xml:space="preserve"> класс</w:t>
      </w:r>
      <w:r w:rsidR="0082401B" w:rsidRPr="00D61041">
        <w:t>ы</w:t>
      </w:r>
      <w:r w:rsidR="006D70C2" w:rsidRPr="00D61041">
        <w:t>.</w:t>
      </w:r>
    </w:p>
    <w:p w:rsidR="0070128B" w:rsidRPr="00D61041" w:rsidRDefault="0070128B" w:rsidP="0070128B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i/>
          <w:u w:val="single"/>
        </w:rPr>
      </w:pPr>
      <w:r w:rsidRPr="00D61041">
        <w:rPr>
          <w:rFonts w:ascii="Times New Roman" w:hAnsi="Times New Roman"/>
          <w:b/>
          <w:i/>
          <w:u w:val="single"/>
        </w:rPr>
        <w:t>В сфере молодежной политике:</w:t>
      </w:r>
    </w:p>
    <w:p w:rsidR="00F63056" w:rsidRPr="00D61041" w:rsidRDefault="00F63056" w:rsidP="00F63056">
      <w:pPr>
        <w:ind w:firstLine="709"/>
        <w:jc w:val="both"/>
      </w:pPr>
      <w:r w:rsidRPr="00D61041">
        <w:t xml:space="preserve">Наиболее важными мероприятиями гражданско-патриотического воспитания </w:t>
      </w:r>
      <w:r w:rsidR="00C13571">
        <w:t xml:space="preserve">              </w:t>
      </w:r>
      <w:r w:rsidRPr="00D61041">
        <w:t>в течение года является</w:t>
      </w:r>
      <w:r w:rsidR="00A46938" w:rsidRPr="00D61041">
        <w:t xml:space="preserve"> ежегодная </w:t>
      </w:r>
      <w:r w:rsidRPr="00D61041">
        <w:t xml:space="preserve">районная акция «Северный десант» на территориях Кондинского района. В программу «десанта» вошли такие мероприятия как: встречи </w:t>
      </w:r>
      <w:r w:rsidR="00C13571">
        <w:t xml:space="preserve">               </w:t>
      </w:r>
      <w:r w:rsidRPr="00D61041">
        <w:t xml:space="preserve">с привлеченными специалистами, круглые столы с администрацией поселения </w:t>
      </w:r>
      <w:r w:rsidR="00C13571">
        <w:t xml:space="preserve">                           </w:t>
      </w:r>
      <w:r w:rsidRPr="00D61041">
        <w:t xml:space="preserve">и сотрудниками молодежных центров поселений, для работающей молодежи проводились тактические игры в </w:t>
      </w:r>
      <w:r w:rsidR="00CE752D" w:rsidRPr="00D61041">
        <w:t>пейнтбол</w:t>
      </w:r>
      <w:r w:rsidRPr="00D61041">
        <w:t xml:space="preserve">, военно-спортивные игры «Адреналин», «Патриот»; танцевальная программа для молодежи, а для старшеклассников была организована </w:t>
      </w:r>
      <w:proofErr w:type="spellStart"/>
      <w:r w:rsidRPr="00D61041">
        <w:t>профориентационная</w:t>
      </w:r>
      <w:proofErr w:type="spellEnd"/>
      <w:r w:rsidRPr="00D61041">
        <w:t xml:space="preserve"> диагностика. </w:t>
      </w:r>
    </w:p>
    <w:p w:rsidR="00A46938" w:rsidRPr="00D61041" w:rsidRDefault="00F63056" w:rsidP="00F63056">
      <w:pPr>
        <w:ind w:firstLine="709"/>
        <w:jc w:val="both"/>
      </w:pPr>
      <w:r w:rsidRPr="00D61041">
        <w:t>Традиционно в рамках месячника оборонно-массовой и спортивной работы</w:t>
      </w:r>
    </w:p>
    <w:p w:rsidR="00A46938" w:rsidRPr="00D61041" w:rsidRDefault="00F63056" w:rsidP="00FB7A57">
      <w:pPr>
        <w:numPr>
          <w:ilvl w:val="0"/>
          <w:numId w:val="4"/>
        </w:numPr>
        <w:jc w:val="both"/>
      </w:pPr>
      <w:r w:rsidRPr="00D61041">
        <w:t>в молодежном центре организуются творческие конкурсы: конкурс рисунков «Арми</w:t>
      </w:r>
      <w:r w:rsidR="00E74830">
        <w:t>я для мужчин</w:t>
      </w:r>
      <w:r w:rsidRPr="00D61041">
        <w:t xml:space="preserve">», конкурс </w:t>
      </w:r>
      <w:r w:rsidR="00E74830">
        <w:t>рисунков и сочинений «П</w:t>
      </w:r>
      <w:r w:rsidRPr="00D61041">
        <w:t>исьмо солдату», кроме того для молодежи проводились районные</w:t>
      </w:r>
      <w:r w:rsidR="00E74830">
        <w:t xml:space="preserve"> конкурсные игровые программы «Я - р</w:t>
      </w:r>
      <w:r w:rsidRPr="00D61041">
        <w:t>усс</w:t>
      </w:r>
      <w:r w:rsidR="00E74830">
        <w:t>кий солдат» и «Будни армейской жизни</w:t>
      </w:r>
      <w:r w:rsidRPr="00D61041">
        <w:t xml:space="preserve">». </w:t>
      </w:r>
      <w:r w:rsidR="00E74830">
        <w:t>С каждым годом увеличивается количество ребят, которые</w:t>
      </w:r>
      <w:r w:rsidRPr="00D61041">
        <w:t xml:space="preserve"> участвуют в конкурсных мероприятиях</w:t>
      </w:r>
      <w:r w:rsidR="00A46938" w:rsidRPr="00D61041">
        <w:t>,</w:t>
      </w:r>
    </w:p>
    <w:p w:rsidR="00A46938" w:rsidRPr="00D61041" w:rsidRDefault="00A46938" w:rsidP="00FB7A57">
      <w:pPr>
        <w:numPr>
          <w:ilvl w:val="0"/>
          <w:numId w:val="4"/>
        </w:numPr>
        <w:jc w:val="both"/>
      </w:pPr>
      <w:r w:rsidRPr="00D61041">
        <w:t>на базе общеобразовательных школ организуются военизированные эстафеты</w:t>
      </w:r>
      <w:r w:rsidR="00E74830">
        <w:t xml:space="preserve"> и акции</w:t>
      </w:r>
      <w:r w:rsidRPr="00D61041">
        <w:t>,</w:t>
      </w:r>
    </w:p>
    <w:p w:rsidR="00F63056" w:rsidRPr="00D61041" w:rsidRDefault="00A46938" w:rsidP="00FB7A57">
      <w:pPr>
        <w:numPr>
          <w:ilvl w:val="0"/>
          <w:numId w:val="4"/>
        </w:numPr>
        <w:jc w:val="both"/>
      </w:pPr>
      <w:r w:rsidRPr="00D61041">
        <w:t>на базе спорт</w:t>
      </w:r>
      <w:r w:rsidR="00E74830">
        <w:t xml:space="preserve">ивных школ проходят </w:t>
      </w:r>
      <w:r w:rsidRPr="00D61041">
        <w:t xml:space="preserve">военизированные </w:t>
      </w:r>
      <w:r w:rsidR="006E1420" w:rsidRPr="00D61041">
        <w:t>эстафеты</w:t>
      </w:r>
      <w:r w:rsidR="00E74830">
        <w:t xml:space="preserve"> и устраиваются дни борьбы</w:t>
      </w:r>
      <w:r w:rsidR="00F63056" w:rsidRPr="00D61041">
        <w:t>.</w:t>
      </w:r>
    </w:p>
    <w:p w:rsidR="00666084" w:rsidRPr="00067366" w:rsidRDefault="0070128B" w:rsidP="00067366">
      <w:pPr>
        <w:pStyle w:val="af7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041"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="00666084" w:rsidRPr="00D61041">
        <w:rPr>
          <w:rFonts w:ascii="Times New Roman" w:hAnsi="Times New Roman"/>
          <w:b/>
          <w:bCs/>
          <w:sz w:val="24"/>
          <w:szCs w:val="24"/>
        </w:rPr>
        <w:t xml:space="preserve">Взаимодействие с отделом ВК ХМАО – Югры по </w:t>
      </w:r>
      <w:proofErr w:type="spellStart"/>
      <w:r w:rsidR="00666084" w:rsidRPr="00D61041">
        <w:rPr>
          <w:rFonts w:ascii="Times New Roman" w:hAnsi="Times New Roman"/>
          <w:b/>
          <w:bCs/>
          <w:sz w:val="24"/>
          <w:szCs w:val="24"/>
        </w:rPr>
        <w:t>Кондинскому</w:t>
      </w:r>
      <w:proofErr w:type="spellEnd"/>
      <w:r w:rsidR="00666084" w:rsidRPr="00D61041">
        <w:rPr>
          <w:rFonts w:ascii="Times New Roman" w:hAnsi="Times New Roman"/>
          <w:b/>
          <w:bCs/>
          <w:sz w:val="24"/>
          <w:szCs w:val="24"/>
        </w:rPr>
        <w:t xml:space="preserve"> району:</w:t>
      </w:r>
      <w:r w:rsidRPr="00D610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6084" w:rsidRPr="00D61041">
        <w:rPr>
          <w:rFonts w:ascii="Times New Roman" w:hAnsi="Times New Roman"/>
          <w:sz w:val="24"/>
          <w:szCs w:val="24"/>
        </w:rPr>
        <w:t xml:space="preserve">МАУ </w:t>
      </w:r>
      <w:r w:rsidR="00666084" w:rsidRPr="00067366">
        <w:rPr>
          <w:rFonts w:ascii="Times New Roman" w:hAnsi="Times New Roman"/>
          <w:sz w:val="24"/>
          <w:szCs w:val="24"/>
        </w:rPr>
        <w:t xml:space="preserve">"Районный центр молодежных инициатив "Ориентир" совместно с   отделом военного комиссариата ХМАО - Югры по </w:t>
      </w:r>
      <w:proofErr w:type="spellStart"/>
      <w:r w:rsidR="00666084" w:rsidRPr="00067366">
        <w:rPr>
          <w:rFonts w:ascii="Times New Roman" w:hAnsi="Times New Roman"/>
          <w:sz w:val="24"/>
          <w:szCs w:val="24"/>
        </w:rPr>
        <w:t>Кондинскому</w:t>
      </w:r>
      <w:proofErr w:type="spellEnd"/>
      <w:r w:rsidR="00666084" w:rsidRPr="00067366">
        <w:rPr>
          <w:rFonts w:ascii="Times New Roman" w:hAnsi="Times New Roman"/>
          <w:sz w:val="24"/>
          <w:szCs w:val="24"/>
        </w:rPr>
        <w:t xml:space="preserve"> району проводят:</w:t>
      </w:r>
    </w:p>
    <w:p w:rsidR="00666084" w:rsidRPr="00067366" w:rsidRDefault="00666084" w:rsidP="00067366">
      <w:pPr>
        <w:pStyle w:val="af7"/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067366">
        <w:rPr>
          <w:rFonts w:ascii="Times New Roman" w:hAnsi="Times New Roman"/>
          <w:sz w:val="24"/>
          <w:szCs w:val="24"/>
        </w:rPr>
        <w:t>- допризывную подготовку граждан  к военной службе</w:t>
      </w:r>
    </w:p>
    <w:p w:rsidR="00666084" w:rsidRPr="00067366" w:rsidRDefault="00666084" w:rsidP="00067366">
      <w:pPr>
        <w:pStyle w:val="af7"/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  <w:lang w:val="ru-RU"/>
        </w:rPr>
      </w:pPr>
      <w:r w:rsidRPr="00067366">
        <w:rPr>
          <w:rFonts w:ascii="Times New Roman" w:hAnsi="Times New Roman"/>
          <w:sz w:val="24"/>
          <w:szCs w:val="24"/>
        </w:rPr>
        <w:t>- торжественную отправку призывников на военную службу</w:t>
      </w:r>
      <w:r w:rsidR="00067366" w:rsidRPr="00067366">
        <w:rPr>
          <w:rFonts w:ascii="Times New Roman" w:hAnsi="Times New Roman"/>
          <w:sz w:val="24"/>
          <w:szCs w:val="24"/>
          <w:lang w:val="ru-RU"/>
        </w:rPr>
        <w:t>.</w:t>
      </w:r>
    </w:p>
    <w:p w:rsidR="00067366" w:rsidRPr="00067366" w:rsidRDefault="00067366" w:rsidP="00067366">
      <w:pPr>
        <w:pStyle w:val="af7"/>
        <w:ind w:left="0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Отдел молодежной политики осуществлял </w:t>
      </w:r>
      <w:r>
        <w:rPr>
          <w:rFonts w:ascii="Times New Roman" w:hAnsi="Times New Roman"/>
          <w:sz w:val="24"/>
          <w:szCs w:val="24"/>
        </w:rPr>
        <w:t>п</w:t>
      </w:r>
      <w:r w:rsidRPr="00067366">
        <w:rPr>
          <w:rFonts w:ascii="Times New Roman" w:hAnsi="Times New Roman"/>
          <w:sz w:val="24"/>
          <w:szCs w:val="24"/>
        </w:rPr>
        <w:t xml:space="preserve">омощь в организации работы общественных формирований: ассоциаций, фондов, совета ветеранов и т.д. относительно </w:t>
      </w:r>
      <w:r>
        <w:rPr>
          <w:rFonts w:ascii="Times New Roman" w:hAnsi="Times New Roman"/>
          <w:sz w:val="24"/>
          <w:szCs w:val="24"/>
        </w:rPr>
        <w:t>сферы спорта</w:t>
      </w:r>
      <w:r>
        <w:rPr>
          <w:rFonts w:ascii="Times New Roman" w:hAnsi="Times New Roman"/>
          <w:sz w:val="24"/>
          <w:szCs w:val="24"/>
          <w:lang w:val="ru-RU"/>
        </w:rPr>
        <w:t xml:space="preserve">, а также работу с волонтерскими объединениями Кондинского района.                  </w:t>
      </w:r>
      <w:r w:rsidRPr="00067366">
        <w:rPr>
          <w:rFonts w:ascii="Times New Roman" w:hAnsi="Times New Roman"/>
          <w:sz w:val="24"/>
          <w:szCs w:val="24"/>
        </w:rPr>
        <w:t>В Реестре добровольческих (волонтерских) объединений и организаций Кондинского района Ханты-Мансийского автономного округа – Югры 54 детских и молодежных добровольческих (волонтерских) объединений, 6 добровольческих (волонтерских) объединений «серебряного возраста».</w:t>
      </w:r>
    </w:p>
    <w:p w:rsidR="00387D7E" w:rsidRDefault="00387D7E" w:rsidP="00387D7E">
      <w:pPr>
        <w:jc w:val="center"/>
        <w:rPr>
          <w:b/>
          <w:u w:val="single"/>
        </w:rPr>
      </w:pPr>
      <w:r w:rsidRPr="00D61041">
        <w:rPr>
          <w:b/>
          <w:u w:val="single"/>
        </w:rPr>
        <w:t>Перечень спортивно-массовых мероприятий, проводимых среди молодежи на территории Кондинского района за 20</w:t>
      </w:r>
      <w:r w:rsidR="00EB118B" w:rsidRPr="00D61041">
        <w:rPr>
          <w:b/>
          <w:u w:val="single"/>
        </w:rPr>
        <w:t>2</w:t>
      </w:r>
      <w:r w:rsidR="00CE752D">
        <w:rPr>
          <w:b/>
          <w:u w:val="single"/>
        </w:rPr>
        <w:t>4</w:t>
      </w:r>
      <w:r w:rsidR="00D61041" w:rsidRPr="00D61041">
        <w:rPr>
          <w:b/>
          <w:u w:val="single"/>
        </w:rPr>
        <w:t xml:space="preserve"> </w:t>
      </w:r>
      <w:r w:rsidRPr="00D61041">
        <w:rPr>
          <w:b/>
          <w:u w:val="single"/>
        </w:rPr>
        <w:t>год</w:t>
      </w:r>
      <w:r w:rsidR="00C51D28" w:rsidRPr="00D61041">
        <w:rPr>
          <w:b/>
          <w:u w:val="single"/>
        </w:rPr>
        <w:t>,</w:t>
      </w:r>
      <w:r w:rsidR="0082401B" w:rsidRPr="00D61041">
        <w:rPr>
          <w:b/>
          <w:u w:val="single"/>
        </w:rPr>
        <w:t xml:space="preserve"> проведенных отделом молодежной политики</w:t>
      </w:r>
      <w:r w:rsidRPr="00D61041">
        <w:rPr>
          <w:b/>
          <w:u w:val="single"/>
        </w:rPr>
        <w:t>: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03"/>
        <w:gridCol w:w="1277"/>
        <w:gridCol w:w="1980"/>
        <w:gridCol w:w="74"/>
        <w:gridCol w:w="1366"/>
        <w:gridCol w:w="2314"/>
      </w:tblGrid>
      <w:tr w:rsidR="00CE752D" w:rsidRPr="00CE752D" w:rsidTr="00AB5F0D">
        <w:trPr>
          <w:jc w:val="center"/>
        </w:trPr>
        <w:tc>
          <w:tcPr>
            <w:tcW w:w="540" w:type="dxa"/>
          </w:tcPr>
          <w:p w:rsidR="00CE752D" w:rsidRPr="00CE752D" w:rsidRDefault="00CE752D" w:rsidP="00CE26AF">
            <w:pPr>
              <w:jc w:val="center"/>
            </w:pPr>
            <w:r w:rsidRPr="00CE752D">
              <w:t xml:space="preserve">№ </w:t>
            </w:r>
            <w:proofErr w:type="spellStart"/>
            <w:r w:rsidRPr="00CE752D">
              <w:t>пп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center"/>
            </w:pPr>
            <w:r w:rsidRPr="00CE752D">
              <w:t>Наименование мероприятия</w:t>
            </w:r>
          </w:p>
        </w:tc>
        <w:tc>
          <w:tcPr>
            <w:tcW w:w="1277" w:type="dxa"/>
          </w:tcPr>
          <w:p w:rsidR="00CE752D" w:rsidRPr="00CE752D" w:rsidRDefault="00CE752D" w:rsidP="00CE26AF">
            <w:pPr>
              <w:jc w:val="center"/>
            </w:pPr>
            <w:r w:rsidRPr="00CE752D">
              <w:t>Дата проведения</w:t>
            </w:r>
          </w:p>
        </w:tc>
        <w:tc>
          <w:tcPr>
            <w:tcW w:w="1980" w:type="dxa"/>
          </w:tcPr>
          <w:p w:rsidR="00CE752D" w:rsidRPr="00CE752D" w:rsidRDefault="00CE752D" w:rsidP="00CE26AF">
            <w:pPr>
              <w:jc w:val="center"/>
            </w:pPr>
            <w:r w:rsidRPr="00CE752D">
              <w:t>Место проведения</w:t>
            </w:r>
          </w:p>
        </w:tc>
        <w:tc>
          <w:tcPr>
            <w:tcW w:w="1440" w:type="dxa"/>
            <w:gridSpan w:val="2"/>
          </w:tcPr>
          <w:p w:rsidR="00CE752D" w:rsidRPr="00CE752D" w:rsidRDefault="00CE752D" w:rsidP="00CE26AF">
            <w:pPr>
              <w:jc w:val="center"/>
            </w:pPr>
            <w:r w:rsidRPr="00CE752D">
              <w:t>Кол-во участников</w:t>
            </w:r>
          </w:p>
        </w:tc>
        <w:tc>
          <w:tcPr>
            <w:tcW w:w="2314" w:type="dxa"/>
          </w:tcPr>
          <w:p w:rsidR="00CE26AF" w:rsidRDefault="00CE752D" w:rsidP="00CE26AF">
            <w:pPr>
              <w:jc w:val="center"/>
            </w:pPr>
            <w:r w:rsidRPr="00CE752D">
              <w:t>Результаты</w:t>
            </w:r>
          </w:p>
          <w:p w:rsidR="00CE752D" w:rsidRPr="00CE752D" w:rsidRDefault="00CE752D" w:rsidP="00CE26AF">
            <w:pPr>
              <w:jc w:val="center"/>
              <w:rPr>
                <w:sz w:val="20"/>
                <w:szCs w:val="20"/>
              </w:rPr>
            </w:pPr>
            <w:r w:rsidRPr="00CE752D">
              <w:rPr>
                <w:sz w:val="20"/>
                <w:szCs w:val="20"/>
              </w:rPr>
              <w:t xml:space="preserve"> (участие или перечень победителей и номинаций)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Товарищеская встреча по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лазертагу</w:t>
            </w:r>
            <w:proofErr w:type="spellEnd"/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 в Междуреченском агропромышленном колледже </w:t>
            </w:r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16.02.2024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</w:t>
            </w:r>
            <w:proofErr w:type="spellEnd"/>
            <w:r w:rsidRPr="00CE752D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12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r w:rsidRPr="00CE752D">
              <w:t>Победитель - команда "ТОд23"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Турнир по лучному бою (АРЧЕРИТАГ) в рамках реализации проекта от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Росмолодёжь.Гранты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19.02.2024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пгт.Половинка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25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r w:rsidRPr="00CE752D">
              <w:t>Победитель – команда «Сборная легионеров»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Соревнования по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лазертагу</w:t>
            </w:r>
            <w:proofErr w:type="spellEnd"/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 приуроченные ко дню Защитников отечества</w:t>
            </w:r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22.02.2024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</w:t>
            </w:r>
            <w:proofErr w:type="spellEnd"/>
            <w:r w:rsidRPr="00CE752D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40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r w:rsidRPr="00CE752D">
              <w:t>Победитель – команда «УМТО»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Товарищеская встреча по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Лазертагу</w:t>
            </w:r>
            <w:proofErr w:type="spellEnd"/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 приуроченная к Международному женскому дню</w:t>
            </w:r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07.03.2024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</w:t>
            </w:r>
            <w:proofErr w:type="spellEnd"/>
            <w:r w:rsidRPr="00CE752D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40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r w:rsidRPr="00CE752D">
              <w:t>Победитель – команда «Офисные феи»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Турнир по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лазертагу</w:t>
            </w:r>
            <w:proofErr w:type="spellEnd"/>
          </w:p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>между первичными отделениями Российского движения детей и молодежи «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Движенне</w:t>
            </w:r>
            <w:proofErr w:type="spellEnd"/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 первых» и волонтерскими организациями</w:t>
            </w:r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22.03.2024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</w:t>
            </w:r>
            <w:proofErr w:type="spellEnd"/>
            <w:r w:rsidRPr="00CE752D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20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r w:rsidRPr="00CE752D">
              <w:t>Победитель – команда «Волонтеры Медики»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Турнир по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Пэйнтболу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color w:val="000000"/>
                <w:sz w:val="22"/>
                <w:szCs w:val="22"/>
              </w:rPr>
            </w:pPr>
            <w:r w:rsidRPr="00CE752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07.05.2024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пгт.Половинка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25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r w:rsidRPr="00CE752D">
              <w:t>-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Турнир по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АрчериТагу</w:t>
            </w:r>
            <w:proofErr w:type="spellEnd"/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 среди учащихся 8-9 классов</w:t>
            </w:r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17.05.2024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пгт.Междуреченский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45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r w:rsidRPr="00CE752D">
              <w:t>-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Семейный турнир по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лазертагу</w:t>
            </w:r>
            <w:proofErr w:type="spellEnd"/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 в рамках празднования Международного Дня семьи и года Семьи в России</w:t>
            </w:r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18.05.2024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пгт.Междуреченский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42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t>Победитель – команда «Семья Сорокиных»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Турнир по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АрчериТагу</w:t>
            </w:r>
            <w:proofErr w:type="spellEnd"/>
          </w:p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В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Морткинской</w:t>
            </w:r>
            <w:proofErr w:type="spellEnd"/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 СОШ среди учащихся 8 классов</w:t>
            </w:r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23.05.2024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пгт.Мортка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25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>-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Кубок Главы Кондинского района по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пэйнтболу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color w:val="000000"/>
                <w:sz w:val="22"/>
                <w:szCs w:val="22"/>
              </w:rPr>
            </w:pPr>
            <w:r w:rsidRPr="00CE752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18.06.2024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пгт.Междуреченский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25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r w:rsidRPr="00CE752D">
              <w:rPr>
                <w:rFonts w:eastAsia="Calibri"/>
                <w:shd w:val="clear" w:color="auto" w:fill="FFFFFF"/>
                <w:lang w:eastAsia="en-US"/>
              </w:rPr>
              <w:t>Победитель – команда «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TacBevear</w:t>
            </w:r>
            <w:proofErr w:type="spellEnd"/>
            <w:r w:rsidRPr="00CE752D">
              <w:rPr>
                <w:rFonts w:eastAsia="Calibri"/>
                <w:shd w:val="clear" w:color="auto" w:fill="FFFFFF"/>
                <w:lang w:eastAsia="en-US"/>
              </w:rPr>
              <w:t>»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Турнир по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АрчериТагу</w:t>
            </w:r>
            <w:proofErr w:type="spellEnd"/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 на базе МБУ ДО ООЦ «Юбилейный»</w:t>
            </w:r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20.06.2024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пгт.Луговой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25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>-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Открытый турнир Кондинского района по-спортивному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пэйнтболу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13.07.2024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пгт.Междуреченский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40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>Победитель – команда «Адреналин»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>Командная военно-тактическая игра "Лазертаг"</w:t>
            </w:r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18.07.2024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пгт.Междуреченский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15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>-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 xml:space="preserve">Открытый кубок Кондинского района по </w:t>
            </w:r>
            <w:proofErr w:type="spellStart"/>
            <w:r w:rsidRPr="00CE752D">
              <w:rPr>
                <w:rFonts w:eastAsia="Calibri"/>
                <w:shd w:val="clear" w:color="auto" w:fill="FFFFFF"/>
                <w:lang w:eastAsia="en-US"/>
              </w:rPr>
              <w:t>пэйнтболу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17.08.2024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пгт.Междуреченский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32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E752D">
              <w:rPr>
                <w:rFonts w:eastAsia="Calibri"/>
                <w:shd w:val="clear" w:color="auto" w:fill="FFFFFF"/>
                <w:lang w:eastAsia="en-US"/>
              </w:rPr>
              <w:t>Победитель – команда «Адреналин»</w:t>
            </w:r>
          </w:p>
        </w:tc>
      </w:tr>
      <w:tr w:rsidR="00CE752D" w:rsidRPr="00CE752D" w:rsidTr="00CE26AF">
        <w:trPr>
          <w:jc w:val="center"/>
        </w:trPr>
        <w:tc>
          <w:tcPr>
            <w:tcW w:w="540" w:type="dxa"/>
          </w:tcPr>
          <w:p w:rsidR="00CE752D" w:rsidRPr="00CE752D" w:rsidRDefault="00CE752D" w:rsidP="00CE752D">
            <w:pPr>
              <w:numPr>
                <w:ilvl w:val="0"/>
                <w:numId w:val="16"/>
              </w:numPr>
              <w:tabs>
                <w:tab w:val="clear" w:pos="222"/>
                <w:tab w:val="num" w:pos="440"/>
              </w:tabs>
              <w:spacing w:after="200" w:line="276" w:lineRule="auto"/>
            </w:pPr>
          </w:p>
        </w:tc>
        <w:tc>
          <w:tcPr>
            <w:tcW w:w="2503" w:type="dxa"/>
            <w:shd w:val="clear" w:color="auto" w:fill="auto"/>
          </w:tcPr>
          <w:p w:rsidR="00CE752D" w:rsidRPr="00CE752D" w:rsidRDefault="00CE752D" w:rsidP="00CE26AF">
            <w:pPr>
              <w:jc w:val="both"/>
              <w:rPr>
                <w:rFonts w:eastAsia="Calibri"/>
                <w:lang w:eastAsia="en-US"/>
              </w:rPr>
            </w:pPr>
            <w:r w:rsidRPr="00CE752D">
              <w:rPr>
                <w:rFonts w:eastAsia="Calibri"/>
                <w:lang w:eastAsia="en-US"/>
              </w:rPr>
              <w:t xml:space="preserve">Соревнования по </w:t>
            </w:r>
            <w:proofErr w:type="spellStart"/>
            <w:r w:rsidRPr="00CE752D">
              <w:rPr>
                <w:rFonts w:eastAsia="Calibri"/>
                <w:lang w:eastAsia="en-US"/>
              </w:rPr>
              <w:t>пэйнтболу</w:t>
            </w:r>
            <w:proofErr w:type="spellEnd"/>
            <w:r w:rsidRPr="00CE752D">
              <w:rPr>
                <w:rFonts w:eastAsia="Calibri"/>
                <w:lang w:eastAsia="en-US"/>
              </w:rPr>
              <w:t xml:space="preserve"> в рамках </w:t>
            </w:r>
            <w:proofErr w:type="spellStart"/>
            <w:r w:rsidRPr="00CE752D">
              <w:rPr>
                <w:rFonts w:eastAsia="Calibri"/>
                <w:lang w:eastAsia="en-US"/>
              </w:rPr>
              <w:t>турслёта</w:t>
            </w:r>
            <w:proofErr w:type="spellEnd"/>
            <w:r w:rsidRPr="00CE752D">
              <w:rPr>
                <w:rFonts w:eastAsia="Calibri"/>
                <w:lang w:eastAsia="en-US"/>
              </w:rPr>
              <w:t xml:space="preserve"> «Семейный </w:t>
            </w:r>
            <w:proofErr w:type="spellStart"/>
            <w:r w:rsidRPr="00CE752D">
              <w:rPr>
                <w:rFonts w:eastAsia="Calibri"/>
                <w:lang w:eastAsia="en-US"/>
              </w:rPr>
              <w:t>движ</w:t>
            </w:r>
            <w:proofErr w:type="spellEnd"/>
            <w:r w:rsidRPr="00CE752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color w:val="000000"/>
                <w:sz w:val="22"/>
                <w:szCs w:val="22"/>
              </w:rPr>
            </w:pPr>
            <w:r w:rsidRPr="00CE752D">
              <w:rPr>
                <w:color w:val="000000"/>
                <w:sz w:val="22"/>
                <w:szCs w:val="22"/>
              </w:rPr>
              <w:t>21.09.2024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E752D" w:rsidRPr="00CE752D" w:rsidRDefault="00CE752D" w:rsidP="00CE752D">
            <w:pPr>
              <w:jc w:val="center"/>
              <w:rPr>
                <w:sz w:val="20"/>
                <w:szCs w:val="20"/>
              </w:rPr>
            </w:pPr>
            <w:proofErr w:type="spellStart"/>
            <w:r w:rsidRPr="00CE752D">
              <w:rPr>
                <w:sz w:val="20"/>
                <w:szCs w:val="20"/>
              </w:rPr>
              <w:t>пгт.Междуреченский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CE752D" w:rsidRPr="00CE752D" w:rsidRDefault="00CE752D" w:rsidP="00CE752D">
            <w:pPr>
              <w:jc w:val="center"/>
            </w:pPr>
            <w:r w:rsidRPr="00CE752D">
              <w:t>25</w:t>
            </w:r>
          </w:p>
        </w:tc>
        <w:tc>
          <w:tcPr>
            <w:tcW w:w="2314" w:type="dxa"/>
            <w:shd w:val="clear" w:color="auto" w:fill="auto"/>
          </w:tcPr>
          <w:p w:rsidR="00CE752D" w:rsidRPr="00CE752D" w:rsidRDefault="00CE752D" w:rsidP="00CE752D">
            <w:r w:rsidRPr="00CE752D">
              <w:t>-</w:t>
            </w:r>
          </w:p>
        </w:tc>
      </w:tr>
    </w:tbl>
    <w:p w:rsidR="00CE752D" w:rsidRPr="00067366" w:rsidRDefault="00CE752D" w:rsidP="00067366">
      <w:pPr>
        <w:jc w:val="both"/>
        <w:rPr>
          <w:color w:val="000000"/>
          <w:spacing w:val="-1"/>
        </w:rPr>
      </w:pPr>
    </w:p>
    <w:p w:rsidR="00580DE1" w:rsidRPr="00D61041" w:rsidRDefault="00580DE1" w:rsidP="00580DE1">
      <w:pPr>
        <w:jc w:val="both"/>
        <w:rPr>
          <w:b/>
        </w:rPr>
      </w:pPr>
      <w:r w:rsidRPr="00D61041">
        <w:rPr>
          <w:b/>
        </w:rPr>
        <w:t>Проблемные вопросы:</w:t>
      </w:r>
    </w:p>
    <w:p w:rsidR="00580DE1" w:rsidRPr="00D61041" w:rsidRDefault="00580DE1" w:rsidP="00580DE1">
      <w:pPr>
        <w:jc w:val="both"/>
      </w:pPr>
      <w:r w:rsidRPr="00D61041">
        <w:rPr>
          <w:color w:val="000000"/>
          <w:spacing w:val="-1"/>
        </w:rPr>
        <w:t>- недостаточное материально-техническое обеспечение (отсутствуют тиры, недостаточность спортивного оборудования и инвентаря, полос препятствий, винтовок для занятий пулевой стрельбой).</w:t>
      </w:r>
    </w:p>
    <w:p w:rsidR="0070128B" w:rsidRPr="00352C25" w:rsidRDefault="0070128B" w:rsidP="00F63056">
      <w:pPr>
        <w:jc w:val="both"/>
        <w:rPr>
          <w:highlight w:val="yellow"/>
        </w:rPr>
      </w:pPr>
    </w:p>
    <w:p w:rsidR="00316493" w:rsidRPr="00977199" w:rsidRDefault="00316493" w:rsidP="00316493">
      <w:pPr>
        <w:jc w:val="center"/>
        <w:rPr>
          <w:b/>
        </w:rPr>
      </w:pPr>
      <w:r w:rsidRPr="00977199">
        <w:rPr>
          <w:b/>
        </w:rPr>
        <w:t xml:space="preserve">6. Организация физкультурно-оздоровительной работы </w:t>
      </w:r>
    </w:p>
    <w:p w:rsidR="00316493" w:rsidRPr="00977199" w:rsidRDefault="00316493" w:rsidP="00316493">
      <w:pPr>
        <w:jc w:val="center"/>
      </w:pPr>
      <w:r w:rsidRPr="00977199">
        <w:rPr>
          <w:b/>
        </w:rPr>
        <w:t>в учреждениях, организациях, на предприятиях и объединениях</w:t>
      </w:r>
      <w:r w:rsidRPr="00977199">
        <w:t>.</w:t>
      </w:r>
    </w:p>
    <w:p w:rsidR="005325A3" w:rsidRPr="00977199" w:rsidRDefault="000A1D4B" w:rsidP="005168B3">
      <w:pPr>
        <w:jc w:val="both"/>
      </w:pPr>
      <w:r w:rsidRPr="00977199">
        <w:t xml:space="preserve">6.1. </w:t>
      </w:r>
      <w:r w:rsidR="00977199" w:rsidRPr="00977199">
        <w:t xml:space="preserve">Помимо учреждений дошкольного, общего и дополнительного образования на территории Кондинского района </w:t>
      </w:r>
      <w:r w:rsidR="005168B3" w:rsidRPr="00977199">
        <w:t xml:space="preserve">предприятий, организаций, учреждений проводящих </w:t>
      </w:r>
      <w:r w:rsidR="005168B3" w:rsidRPr="00FC4D44">
        <w:t xml:space="preserve">физкультурно-оздоровительную работу </w:t>
      </w:r>
      <w:r w:rsidR="005325A3" w:rsidRPr="00FC4D44">
        <w:t>9</w:t>
      </w:r>
      <w:r w:rsidR="00EE1343" w:rsidRPr="00FC4D44">
        <w:t>.</w:t>
      </w:r>
      <w:r w:rsidR="00EE1343" w:rsidRPr="00977199">
        <w:t xml:space="preserve"> На территории Кондинского района в учреждениях, организациях и предприятиях отсутствуют спортивные клубы и цеха здоровья</w:t>
      </w:r>
      <w:r w:rsidR="00977199" w:rsidRPr="00977199">
        <w:t>,</w:t>
      </w:r>
      <w:r w:rsidR="005325A3" w:rsidRPr="00977199">
        <w:t xml:space="preserve"> а также отсутствуют специалисты </w:t>
      </w:r>
      <w:r w:rsidR="001C2192" w:rsidRPr="00977199">
        <w:t>по физической подготовке</w:t>
      </w:r>
      <w:r w:rsidR="005325A3" w:rsidRPr="00977199">
        <w:t>. Однако, в некоторых учреждениях</w:t>
      </w:r>
      <w:r w:rsidR="00EE1343" w:rsidRPr="00977199">
        <w:t xml:space="preserve"> отводится важная роль физической подготовк</w:t>
      </w:r>
      <w:r w:rsidR="00D3632C" w:rsidRPr="00977199">
        <w:t>е</w:t>
      </w:r>
      <w:r w:rsidR="00EE1343" w:rsidRPr="00977199">
        <w:t xml:space="preserve"> сотрудников, в связи с чем сотрудникам выделено специальное время в графике рабочего времени, отведенное для занятий спортом</w:t>
      </w:r>
      <w:r w:rsidR="005325A3" w:rsidRPr="00977199">
        <w:t>.</w:t>
      </w:r>
      <w:r w:rsidR="00977199">
        <w:t xml:space="preserve"> Программы развития корпоративного спорта отсутствуют.</w:t>
      </w:r>
    </w:p>
    <w:p w:rsidR="00A47B87" w:rsidRPr="00EA04C8" w:rsidRDefault="00EE1343" w:rsidP="005168B3">
      <w:pPr>
        <w:jc w:val="both"/>
      </w:pPr>
      <w:r w:rsidRPr="00977199">
        <w:lastRenderedPageBreak/>
        <w:t xml:space="preserve">6.2. В ходе активизации работы с хозяйствующими субъектами Кондинского района внутри предприятий и организаций </w:t>
      </w:r>
      <w:r w:rsidR="005325A3" w:rsidRPr="00977199">
        <w:t xml:space="preserve">остается неизменным сохранность </w:t>
      </w:r>
      <w:r w:rsidRPr="00977199">
        <w:t>любительски</w:t>
      </w:r>
      <w:r w:rsidR="005325A3" w:rsidRPr="00977199">
        <w:t>х</w:t>
      </w:r>
      <w:r w:rsidRPr="00977199">
        <w:t xml:space="preserve"> физкультурно-спортивные сообществ. Так, например, ОМВД России по </w:t>
      </w:r>
      <w:proofErr w:type="spellStart"/>
      <w:r w:rsidRPr="00977199">
        <w:t>Кондинскому</w:t>
      </w:r>
      <w:proofErr w:type="spellEnd"/>
      <w:r w:rsidRPr="00977199">
        <w:t xml:space="preserve"> району, ФКУ ХМАО-Югры «</w:t>
      </w:r>
      <w:proofErr w:type="spellStart"/>
      <w:r w:rsidRPr="00977199">
        <w:t>Центроспас-Югория</w:t>
      </w:r>
      <w:proofErr w:type="spellEnd"/>
      <w:r w:rsidRPr="00977199">
        <w:t xml:space="preserve">» по </w:t>
      </w:r>
      <w:proofErr w:type="spellStart"/>
      <w:r w:rsidRPr="00977199">
        <w:t>Кондинскому</w:t>
      </w:r>
      <w:proofErr w:type="spellEnd"/>
      <w:r w:rsidRPr="00977199">
        <w:t xml:space="preserve"> району</w:t>
      </w:r>
      <w:r w:rsidR="00B21BFF" w:rsidRPr="00977199">
        <w:t xml:space="preserve"> </w:t>
      </w:r>
      <w:r w:rsidRPr="00977199">
        <w:t xml:space="preserve">сумели на базе </w:t>
      </w:r>
      <w:r w:rsidRPr="00EA04C8">
        <w:t>своих учреждений со</w:t>
      </w:r>
      <w:r w:rsidR="005325A3" w:rsidRPr="00EA04C8">
        <w:t>хранить</w:t>
      </w:r>
      <w:r w:rsidRPr="00EA04C8">
        <w:t xml:space="preserve"> устойчивые спортивно-оздоровительные группы. </w:t>
      </w:r>
      <w:r w:rsidR="000718BE">
        <w:t xml:space="preserve">В течении 2024 года осуществлялось взаимодействие, в части участия вышеперечисленных сообществ в физкультурно-оздоровительных мероприятиях Кондинского района. </w:t>
      </w:r>
    </w:p>
    <w:p w:rsidR="00316493" w:rsidRPr="00EA04C8" w:rsidRDefault="00977199" w:rsidP="00977199">
      <w:pPr>
        <w:jc w:val="both"/>
      </w:pPr>
      <w:r w:rsidRPr="00EA04C8">
        <w:t xml:space="preserve">6.3. На предприятиях района отсутствуют работники, ответственные за развитие физической культуры, однако </w:t>
      </w:r>
      <w:r w:rsidR="007927B5" w:rsidRPr="00EA04C8">
        <w:t>с</w:t>
      </w:r>
      <w:r w:rsidR="00EE1343" w:rsidRPr="00EA04C8">
        <w:t xml:space="preserve">уществуют общественные группы любителей хоккея и бильярда. </w:t>
      </w:r>
      <w:r w:rsidR="005325A3" w:rsidRPr="00EA04C8">
        <w:t xml:space="preserve">Так </w:t>
      </w:r>
      <w:r w:rsidRPr="00EA04C8">
        <w:t xml:space="preserve">предприятиями и организациями </w:t>
      </w:r>
      <w:r w:rsidR="00EE1343" w:rsidRPr="00EA04C8">
        <w:t xml:space="preserve">используется форма аренды спортивных сооружений подведомственных </w:t>
      </w:r>
      <w:r w:rsidR="005325A3" w:rsidRPr="00EA04C8">
        <w:t>комитету ФКС</w:t>
      </w:r>
      <w:r w:rsidR="00EE1343" w:rsidRPr="00EA04C8">
        <w:t xml:space="preserve"> учреждений, где проводятся под руководством тренеров спортивных школ спортивно-оздоровительные занятия с разновозрастными группами населения. </w:t>
      </w:r>
      <w:r w:rsidR="001C2192" w:rsidRPr="00EA04C8">
        <w:t>Н</w:t>
      </w:r>
      <w:r w:rsidR="00316493" w:rsidRPr="00EA04C8">
        <w:t xml:space="preserve">а базе </w:t>
      </w:r>
      <w:r w:rsidR="005168B3" w:rsidRPr="00EA04C8">
        <w:t>вышеуказанных учреждений</w:t>
      </w:r>
      <w:r w:rsidR="00316493" w:rsidRPr="00EA04C8">
        <w:t xml:space="preserve"> имеются команды по различным видам спорта, регулярно принимающие </w:t>
      </w:r>
      <w:r w:rsidR="00D3632C" w:rsidRPr="00EA04C8">
        <w:t xml:space="preserve">участие </w:t>
      </w:r>
      <w:r w:rsidR="00316493" w:rsidRPr="00EA04C8">
        <w:t>в районных и окружных ведомственных соревнованиях.</w:t>
      </w:r>
    </w:p>
    <w:p w:rsidR="009D1A64" w:rsidRPr="00EA04C8" w:rsidRDefault="00316493" w:rsidP="009D1A64">
      <w:pPr>
        <w:jc w:val="both"/>
      </w:pPr>
      <w:r w:rsidRPr="00EA04C8">
        <w:t>6.</w:t>
      </w:r>
      <w:r w:rsidR="00EA04C8" w:rsidRPr="00EA04C8">
        <w:t>4</w:t>
      </w:r>
      <w:r w:rsidRPr="00EA04C8">
        <w:t xml:space="preserve"> </w:t>
      </w:r>
      <w:r w:rsidR="003D6147" w:rsidRPr="00EA04C8">
        <w:t xml:space="preserve">Ежегодно </w:t>
      </w:r>
      <w:r w:rsidR="00D3632C" w:rsidRPr="00EA04C8">
        <w:t xml:space="preserve">в Кондинском районе </w:t>
      </w:r>
      <w:r w:rsidR="003D6147" w:rsidRPr="00EA04C8">
        <w:t>провод</w:t>
      </w:r>
      <w:r w:rsidR="00CE05AC" w:rsidRPr="00EA04C8">
        <w:t xml:space="preserve">ятся </w:t>
      </w:r>
      <w:r w:rsidR="003D6147" w:rsidRPr="00EA04C8">
        <w:t xml:space="preserve">Спартакиада </w:t>
      </w:r>
      <w:r w:rsidR="00D3632C" w:rsidRPr="00EA04C8">
        <w:t xml:space="preserve">трудящихся </w:t>
      </w:r>
      <w:r w:rsidR="005F6106" w:rsidRPr="00EA04C8">
        <w:t xml:space="preserve">Кондинского района </w:t>
      </w:r>
      <w:r w:rsidR="003D6147" w:rsidRPr="00EA04C8">
        <w:t>среди сборных команд учреждений, предприятий, поселений Кондинского района, где пр</w:t>
      </w:r>
      <w:r w:rsidR="005F6106" w:rsidRPr="00EA04C8">
        <w:t>ин</w:t>
      </w:r>
      <w:r w:rsidR="00D3632C" w:rsidRPr="00EA04C8">
        <w:t xml:space="preserve">имают </w:t>
      </w:r>
      <w:r w:rsidR="005F6106" w:rsidRPr="00EA04C8">
        <w:t xml:space="preserve">участие более </w:t>
      </w:r>
      <w:r w:rsidR="00FC2E29" w:rsidRPr="00EA04C8">
        <w:t>5</w:t>
      </w:r>
      <w:r w:rsidR="00B27B1B">
        <w:t>0</w:t>
      </w:r>
      <w:r w:rsidR="00D2383C" w:rsidRPr="00EA04C8">
        <w:t>0</w:t>
      </w:r>
      <w:r w:rsidR="005F6106" w:rsidRPr="00EA04C8">
        <w:t xml:space="preserve"> человек</w:t>
      </w:r>
      <w:r w:rsidR="003D6147" w:rsidRPr="00EA04C8">
        <w:t xml:space="preserve">. </w:t>
      </w:r>
    </w:p>
    <w:p w:rsidR="00B21BFF" w:rsidRPr="00EA04C8" w:rsidRDefault="009D1A64" w:rsidP="009D1A64">
      <w:pPr>
        <w:ind w:firstLine="708"/>
        <w:jc w:val="both"/>
      </w:pPr>
      <w:r w:rsidRPr="00EA04C8">
        <w:t>В 20</w:t>
      </w:r>
      <w:r w:rsidR="00B21BFF" w:rsidRPr="00EA04C8">
        <w:t>2</w:t>
      </w:r>
      <w:r w:rsidR="00B27B1B">
        <w:t>4</w:t>
      </w:r>
      <w:r w:rsidRPr="00EA04C8">
        <w:t xml:space="preserve"> году Спартак</w:t>
      </w:r>
      <w:r w:rsidR="00B21BFF" w:rsidRPr="00EA04C8">
        <w:t>иада</w:t>
      </w:r>
      <w:r w:rsidRPr="00EA04C8">
        <w:t xml:space="preserve"> трудящихся Кондинского района </w:t>
      </w:r>
      <w:r w:rsidR="00B21BFF" w:rsidRPr="00EA04C8">
        <w:t>была п</w:t>
      </w:r>
      <w:r w:rsidR="00E2332D" w:rsidRPr="00EA04C8">
        <w:t xml:space="preserve">роведена в течение </w:t>
      </w:r>
      <w:r w:rsidR="00B27B1B">
        <w:t>2024</w:t>
      </w:r>
      <w:r w:rsidR="00E2332D" w:rsidRPr="00EA04C8">
        <w:t xml:space="preserve"> год</w:t>
      </w:r>
      <w:r w:rsidR="00EA04C8" w:rsidRPr="00EA04C8">
        <w:t>а.</w:t>
      </w:r>
      <w:r w:rsidR="00FE5296" w:rsidRPr="00EA04C8">
        <w:t xml:space="preserve"> </w:t>
      </w:r>
    </w:p>
    <w:p w:rsidR="00316493" w:rsidRDefault="00316493" w:rsidP="009D1A64">
      <w:pPr>
        <w:ind w:firstLine="708"/>
        <w:jc w:val="both"/>
      </w:pPr>
      <w:r w:rsidRPr="00EA04C8">
        <w:t>Регулярно организуются памятные турниры по мини</w:t>
      </w:r>
      <w:r w:rsidR="003D6147" w:rsidRPr="00EA04C8">
        <w:t>-</w:t>
      </w:r>
      <w:r w:rsidRPr="00EA04C8">
        <w:t>футболу и волейболу, а также други</w:t>
      </w:r>
      <w:r w:rsidR="00D3632C" w:rsidRPr="00EA04C8">
        <w:t>е</w:t>
      </w:r>
      <w:r w:rsidRPr="00EA04C8">
        <w:t xml:space="preserve"> комплексны</w:t>
      </w:r>
      <w:r w:rsidR="00D3632C" w:rsidRPr="00EA04C8">
        <w:t>е</w:t>
      </w:r>
      <w:r w:rsidRPr="00EA04C8">
        <w:t xml:space="preserve"> мероприятия, посвященны</w:t>
      </w:r>
      <w:r w:rsidR="00D3632C" w:rsidRPr="00EA04C8">
        <w:t>е</w:t>
      </w:r>
      <w:r w:rsidRPr="00EA04C8">
        <w:t xml:space="preserve"> </w:t>
      </w:r>
      <w:r w:rsidR="003D6147" w:rsidRPr="00EA04C8">
        <w:t xml:space="preserve">праздничным </w:t>
      </w:r>
      <w:r w:rsidRPr="00EA04C8">
        <w:t>датам</w:t>
      </w:r>
      <w:r w:rsidR="003D6147" w:rsidRPr="00EA04C8">
        <w:t xml:space="preserve">: </w:t>
      </w:r>
    </w:p>
    <w:tbl>
      <w:tblPr>
        <w:tblStyle w:val="7"/>
        <w:tblW w:w="964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1275"/>
        <w:gridCol w:w="1276"/>
        <w:gridCol w:w="1559"/>
        <w:gridCol w:w="2127"/>
      </w:tblGrid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Даты проведения 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Результаты участия 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proofErr w:type="gramStart"/>
            <w:r w:rsidRPr="00364A39">
              <w:rPr>
                <w:sz w:val="20"/>
                <w:szCs w:val="20"/>
              </w:rPr>
              <w:t>Традиционный  турнир</w:t>
            </w:r>
            <w:proofErr w:type="gramEnd"/>
            <w:r w:rsidRPr="00364A39">
              <w:rPr>
                <w:sz w:val="20"/>
                <w:szCs w:val="20"/>
              </w:rPr>
              <w:t xml:space="preserve"> по борьбе дзюдо среди юношей 2008—2010г.р., </w:t>
            </w:r>
          </w:p>
          <w:p w:rsidR="00364A39" w:rsidRPr="00364A39" w:rsidRDefault="00364A39" w:rsidP="00364A39">
            <w:pPr>
              <w:rPr>
                <w:sz w:val="20"/>
                <w:szCs w:val="20"/>
                <w:u w:val="single"/>
              </w:rPr>
            </w:pPr>
            <w:r w:rsidRPr="00364A39">
              <w:rPr>
                <w:sz w:val="20"/>
                <w:szCs w:val="20"/>
              </w:rPr>
              <w:t xml:space="preserve">памяти Максима </w:t>
            </w:r>
            <w:proofErr w:type="spellStart"/>
            <w:r w:rsidRPr="00364A39">
              <w:rPr>
                <w:sz w:val="20"/>
                <w:szCs w:val="20"/>
              </w:rPr>
              <w:t>Садриева</w:t>
            </w:r>
            <w:proofErr w:type="spellEnd"/>
            <w:r w:rsidRPr="00364A39">
              <w:rPr>
                <w:sz w:val="20"/>
                <w:szCs w:val="20"/>
              </w:rPr>
              <w:t xml:space="preserve"> – воспитанника отделения дзюдо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г. </w:t>
            </w:r>
            <w:proofErr w:type="spellStart"/>
            <w:r w:rsidRPr="00364A39">
              <w:rPr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26-28.01.2024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Церенов К.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Исмаилов Э.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after="200" w:line="276" w:lineRule="auto"/>
              <w:rPr>
                <w:sz w:val="20"/>
                <w:szCs w:val="20"/>
                <w:shd w:val="clear" w:color="auto" w:fill="FFFFFF"/>
              </w:rPr>
            </w:pPr>
            <w:r w:rsidRPr="00364A39">
              <w:rPr>
                <w:sz w:val="20"/>
                <w:szCs w:val="20"/>
                <w:shd w:val="clear" w:color="auto" w:fill="FFFFFF"/>
              </w:rPr>
              <w:t>Первенство Кондинского района по лыжным гонкам «Открытие зимнего сезона», «Новогодняя гонка»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пгт</w:t>
            </w:r>
            <w:proofErr w:type="spellEnd"/>
            <w:r w:rsidRPr="00364A39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keepNext/>
              <w:shd w:val="clear" w:color="auto" w:fill="FFFFFF"/>
              <w:suppressAutoHyphens/>
              <w:outlineLvl w:val="0"/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30.12.2023 г.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spacing w:line="276" w:lineRule="auto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– 7 </w:t>
            </w:r>
            <w:proofErr w:type="gramStart"/>
            <w:r w:rsidRPr="00364A39">
              <w:rPr>
                <w:sz w:val="20"/>
                <w:szCs w:val="20"/>
              </w:rPr>
              <w:t>чел</w:t>
            </w:r>
            <w:proofErr w:type="gramEnd"/>
            <w:r w:rsidRPr="00364A39">
              <w:rPr>
                <w:sz w:val="20"/>
                <w:szCs w:val="20"/>
              </w:rPr>
              <w:t>;</w:t>
            </w:r>
          </w:p>
          <w:p w:rsidR="00364A39" w:rsidRPr="00364A39" w:rsidRDefault="00364A39" w:rsidP="00364A39">
            <w:pPr>
              <w:spacing w:after="200" w:line="276" w:lineRule="auto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7 </w:t>
            </w:r>
            <w:proofErr w:type="gramStart"/>
            <w:r w:rsidRPr="00364A39">
              <w:rPr>
                <w:sz w:val="20"/>
                <w:szCs w:val="20"/>
              </w:rPr>
              <w:t>чел</w:t>
            </w:r>
            <w:proofErr w:type="gramEnd"/>
            <w:r w:rsidRPr="00364A39">
              <w:rPr>
                <w:sz w:val="20"/>
                <w:szCs w:val="20"/>
              </w:rPr>
              <w:t>;</w:t>
            </w:r>
          </w:p>
          <w:p w:rsidR="00364A39" w:rsidRPr="00364A39" w:rsidRDefault="00364A39" w:rsidP="00364A39">
            <w:pPr>
              <w:spacing w:line="276" w:lineRule="auto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7 чел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Первенство Кондинского района по лыжным гонкам, посвященных памяти </w:t>
            </w:r>
            <w:proofErr w:type="spellStart"/>
            <w:r w:rsidRPr="00364A39">
              <w:rPr>
                <w:sz w:val="20"/>
                <w:szCs w:val="20"/>
              </w:rPr>
              <w:t>А.А.Ядрина</w:t>
            </w:r>
            <w:proofErr w:type="spellEnd"/>
            <w:r w:rsidRPr="00364A39">
              <w:rPr>
                <w:sz w:val="20"/>
                <w:szCs w:val="20"/>
              </w:rPr>
              <w:t xml:space="preserve">, среди мальчиков и девочек 2010-2011 </w:t>
            </w:r>
            <w:proofErr w:type="spellStart"/>
            <w:r w:rsidRPr="00364A39">
              <w:rPr>
                <w:sz w:val="20"/>
                <w:szCs w:val="20"/>
              </w:rPr>
              <w:t>гг.р</w:t>
            </w:r>
            <w:proofErr w:type="spellEnd"/>
            <w:r w:rsidRPr="00364A39">
              <w:rPr>
                <w:sz w:val="20"/>
                <w:szCs w:val="20"/>
              </w:rPr>
              <w:t>. и 2012 г.р. и младше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пгт</w:t>
            </w:r>
            <w:proofErr w:type="spellEnd"/>
            <w:r w:rsidRPr="00364A39">
              <w:rPr>
                <w:sz w:val="20"/>
                <w:szCs w:val="20"/>
              </w:rPr>
              <w:t>.</w:t>
            </w:r>
          </w:p>
          <w:p w:rsidR="00364A39" w:rsidRPr="00364A39" w:rsidRDefault="00364A39" w:rsidP="00364A39">
            <w:pPr>
              <w:spacing w:after="200" w:line="276" w:lineRule="auto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keepNext/>
              <w:shd w:val="clear" w:color="auto" w:fill="FFFFFF"/>
              <w:suppressAutoHyphens/>
              <w:outlineLvl w:val="0"/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01-03.03.2024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1м.- 4</w:t>
            </w:r>
            <w:r w:rsidRPr="00364A39">
              <w:rPr>
                <w:sz w:val="20"/>
                <w:szCs w:val="20"/>
              </w:rPr>
              <w:t xml:space="preserve"> чел</w:t>
            </w:r>
          </w:p>
          <w:p w:rsidR="00364A39" w:rsidRPr="00364A39" w:rsidRDefault="00364A39" w:rsidP="00364A39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2 м.- 4</w:t>
            </w:r>
            <w:r w:rsidRPr="00364A39">
              <w:rPr>
                <w:sz w:val="20"/>
                <w:szCs w:val="20"/>
              </w:rPr>
              <w:t xml:space="preserve"> чел</w:t>
            </w:r>
          </w:p>
          <w:p w:rsidR="00364A39" w:rsidRPr="00364A39" w:rsidRDefault="00364A39" w:rsidP="00364A39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3 м.- 5</w:t>
            </w:r>
            <w:r w:rsidRPr="00364A39">
              <w:rPr>
                <w:sz w:val="20"/>
                <w:szCs w:val="20"/>
              </w:rPr>
              <w:t xml:space="preserve"> чел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Открытое первенство МБУ ДО РСШ по мини-футболу среди юношей и девушек 2009-2011, 2012-2014 гг. р. посвященное Дню защитника Отечества 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СК «Территория спорта»,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гп.Мортка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03 февраля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2012-2014 </w:t>
            </w:r>
            <w:proofErr w:type="spellStart"/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г.р</w:t>
            </w:r>
            <w:proofErr w:type="spellEnd"/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: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– Междуреченский </w:t>
            </w:r>
            <w:r w:rsidRPr="00364A39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– </w:t>
            </w:r>
            <w:proofErr w:type="gramStart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Междуреченский  </w:t>
            </w:r>
            <w:r w:rsidRPr="00364A39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proofErr w:type="gramEnd"/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Мортка</w:t>
            </w:r>
            <w:proofErr w:type="spellEnd"/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2009-2011г.р.: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– Междуреченский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Мортка</w:t>
            </w:r>
            <w:proofErr w:type="spellEnd"/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tabs>
                <w:tab w:val="left" w:pos="467"/>
                <w:tab w:val="center" w:pos="122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Отборочный турнир по настольному теннису, памяти тренера Александра Сапрыкина 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364A39" w:rsidRPr="00364A39" w:rsidRDefault="00364A39" w:rsidP="00364A39">
            <w:pPr>
              <w:tabs>
                <w:tab w:val="center" w:pos="5233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СК,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сп.Ягодный</w:t>
            </w:r>
            <w:proofErr w:type="spellEnd"/>
          </w:p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08 февраля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Добринский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В.(15) 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- Глазунов </w:t>
            </w:r>
            <w:r w:rsidRPr="00364A3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Сергей (15) 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Кашкаров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64A39">
              <w:rPr>
                <w:rFonts w:eastAsia="Calibri"/>
                <w:sz w:val="20"/>
                <w:szCs w:val="20"/>
                <w:lang w:eastAsia="en-US"/>
              </w:rPr>
              <w:t>Никита  (</w:t>
            </w:r>
            <w:proofErr w:type="gramEnd"/>
            <w:r w:rsidRPr="00364A39">
              <w:rPr>
                <w:rFonts w:eastAsia="Calibri"/>
                <w:sz w:val="20"/>
                <w:szCs w:val="20"/>
                <w:lang w:eastAsia="en-US"/>
              </w:rPr>
              <w:t>16)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Районный турнир по настольному теннису, памяти Александра Сапрыкина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Междуреченсий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ул.Ленина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– 6а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11 февраля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38, из них 17 взрослых (старше 18 лет)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Девочки 2012г.р. и моложе: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Куцаева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Аяна</w:t>
            </w:r>
            <w:proofErr w:type="spellEnd"/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Бонина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Мария 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Бонина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Алена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Мальчики 2012г.р. и моложе: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Ябуров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Андрей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– Павлов Костя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– Марков Иван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Девушки 2007-2011г.р: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Малистратова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Тамара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Ахмадеева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Розалия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Чернавская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Настя (16 лет, Ягодный)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Юноши 2007-2011г.р: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Дерешок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Вадим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– Илюшин Андрей (Леуши)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Добринский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64A39">
              <w:rPr>
                <w:rFonts w:eastAsia="Calibri"/>
                <w:sz w:val="20"/>
                <w:szCs w:val="20"/>
                <w:lang w:eastAsia="en-US"/>
              </w:rPr>
              <w:t>В(</w:t>
            </w:r>
            <w:proofErr w:type="gramEnd"/>
            <w:r w:rsidRPr="00364A39">
              <w:rPr>
                <w:rFonts w:eastAsia="Calibri"/>
                <w:sz w:val="20"/>
                <w:szCs w:val="20"/>
                <w:lang w:eastAsia="en-US"/>
              </w:rPr>
              <w:t>15 лет, Ягодный)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Женщины – личное первенство: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– Стати Юлия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Малистратова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Тамара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Ахмадеева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Розалия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Мужчины – личное первенство: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Каледин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Вадим (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Мортка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– Тарасенко Валентин 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– Васечкин Михаил (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Куминский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Парный разряд: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– Стати Юлия, Тарасенко Валентин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Ватаман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Юрий,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Каледин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Вадим (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Мортка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– Васечкин Михаил (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Куминский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), Лобов Александр (Междуреченский) 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</w:rPr>
              <w:t>Открытый районный турнир</w:t>
            </w: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по бильярдному </w:t>
            </w:r>
            <w:proofErr w:type="gramStart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спорту </w:t>
            </w:r>
            <w:r w:rsidRPr="00364A39">
              <w:rPr>
                <w:rFonts w:eastAsia="Calibri"/>
                <w:sz w:val="20"/>
                <w:szCs w:val="20"/>
              </w:rPr>
              <w:t xml:space="preserve"> «</w:t>
            </w:r>
            <w:proofErr w:type="gramEnd"/>
            <w:r w:rsidRPr="00364A39">
              <w:rPr>
                <w:rFonts w:eastAsia="Calibri"/>
                <w:sz w:val="20"/>
                <w:szCs w:val="20"/>
              </w:rPr>
              <w:t>Московская пирамида» ко дню защитника Отечества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Междуреченсий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ул.Волгоградская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- 11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17 февраля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1 место – Лобанов Борис</w:t>
            </w:r>
          </w:p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место – Яхьяев </w:t>
            </w:r>
            <w:proofErr w:type="spellStart"/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Бахтиер</w:t>
            </w:r>
            <w:proofErr w:type="spellEnd"/>
          </w:p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место – Лыков </w:t>
            </w: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Сергей (</w:t>
            </w:r>
            <w:proofErr w:type="spellStart"/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г.Урай</w:t>
            </w:r>
            <w:proofErr w:type="spellEnd"/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</w:rPr>
              <w:t>Турнир по баскетболу, посвященный «Дню защитника Отечества» среди 5-11 классов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сп.Ягодный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23 февраля 2024г.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место – команда </w:t>
            </w:r>
            <w:proofErr w:type="spellStart"/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Баскет</w:t>
            </w:r>
            <w:proofErr w:type="spellEnd"/>
          </w:p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место – команда </w:t>
            </w:r>
            <w:proofErr w:type="spellStart"/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СленДанк</w:t>
            </w:r>
            <w:proofErr w:type="spellEnd"/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место – команда </w:t>
            </w:r>
            <w:proofErr w:type="spellStart"/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Лейкерс</w:t>
            </w:r>
            <w:proofErr w:type="spellEnd"/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Турнир МБУ ДО РСШ по армрестлингу среди юношей и девушек до 18 лет «Стальной хват», в честь празднования Дня защитника Отечества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СК «Территория спорта»,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гп.Мортка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21 февраля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vAlign w:val="center"/>
          </w:tcPr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Весовая </w:t>
            </w:r>
            <w:proofErr w:type="gramStart"/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категория  до</w:t>
            </w:r>
            <w:proofErr w:type="gramEnd"/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30 кг: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Мирный М (7)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- Греков И. (9)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Весовая категория до 40 кг: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Горохов М.(11)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Бабков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Д.(12)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- Кузнецов П.(11)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Весовая категория до 50 кг: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Федерягин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Т.(12)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- Балахнин Р. (11)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- Ермолаев З.(9)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Весовая категория до 70 кг: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Савчец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А.(17)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- Коркин М.(15)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- Костров С.(15)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Весовая категория до 80 кг: 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Слюсарев В. (15)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- Мельник С(15)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Девушки до 14 лет: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Слюсарева М (9)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Федерягина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С.(8)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- Кузнецова В.(9)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Девушки до 18 лет: 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Крылова А.(13)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Михалевич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А.(12)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- Галкина Д.(17)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Лазертаг, посвященный дню защитника Отечества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22 февраля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Участие – команда РСШ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Районный турнир по тяжёлой атлетике среди юношей и девушек до 18 лет, посвященный Дню Защитника Отечества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СК «Территория спорта»,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гп.Мортка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19 февраля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(перенос с 17 февраля)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Юноши 2016-2017 </w:t>
            </w:r>
            <w:proofErr w:type="spellStart"/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г.р</w:t>
            </w:r>
            <w:proofErr w:type="spellEnd"/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Прокошев А. (7)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- Тетерин С.(7)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Булышев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М. (6)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Юноши 2015 г.р.: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Фёдоров И. (8)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Хузун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Я. (9)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Юноши 2012-2013 г.р.: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Саранский Егор (11)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- Тетерин А.10)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Плехов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Д.(11)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Юноши 2013 г.р.: 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- Ульянов А.(10) 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Самофалов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Р. (10)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Юноши 2009-2008 г.р.: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Зяблицев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М. (15)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- Прокошев П. (16)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Плехов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С. (14)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Девушки 2010 г.р.: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Хайбуллова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В. (13)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Турнир по русскому бильярду среди мужчин посвящённый «Дню Защитника Отечества»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сп.Болчары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23 февраля 2024г.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– Максименко А.Н.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Турхаев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А.В.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– Нестеров В.И.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Спортивно-военизированная эстафета среди мужчин и юношей посвящённая «Дню Защитника Отечества»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сп.Болчары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23 февраля 2024г.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ind w:right="-9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(2 команды)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– Патриоты (старшие юноши)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– Убойная сила (мужчины)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Турнир по бильярдному спорту, посвященный «Дню защитника Отечества» среди 18+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сп.Ягодный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23 февраля 2024г.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– Томилов Сергей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– Шабанов Степан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– Илюшин Денис 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Районный турнир по мини-футболу среди юношей и девушек 2014-2015гг.р,2011-2009гг.р, 2008-2007гг.р, посвященный Дню Защитника Отечества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СК «Территория спорта»,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гп.Мортка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25 февраля</w:t>
            </w:r>
          </w:p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2024г.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гп.Луговой</w:t>
            </w:r>
            <w:proofErr w:type="spellEnd"/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–</w:t>
            </w:r>
            <w:proofErr w:type="gramStart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Междуреченский  </w:t>
            </w:r>
            <w:r w:rsidRPr="00364A39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proofErr w:type="gramEnd"/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– </w:t>
            </w:r>
            <w:proofErr w:type="gramStart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Междуреченский  </w:t>
            </w:r>
            <w:r w:rsidRPr="00364A39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proofErr w:type="gramEnd"/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4 место - колледж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Открытый турнир по волейболу, посвященный Дню защитника Отечества среди юношей 2011г.р. и старше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г.Тавда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25 февраля</w:t>
            </w:r>
          </w:p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2024г.</w:t>
            </w:r>
          </w:p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команда (8 чел.)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– команда РСШ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Открытое первенство Кондинского района по </w:t>
            </w:r>
            <w:proofErr w:type="spellStart"/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парабадминтону</w:t>
            </w:r>
            <w:proofErr w:type="spellEnd"/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среди лиц с ограниченными возможностями здоровья, в честь празднования Международного женского дня 8 марта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СК «Территория спорта»,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гп.Мортка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16 марта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vAlign w:val="center"/>
          </w:tcPr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Группа «В»: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Манаков Ал.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- Лобанов М.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- Жеребцов С.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- Шихматов В.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Группа «А»: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Петров Ф.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2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Симанов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В.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3 место -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Федерягин</w:t>
            </w:r>
            <w:proofErr w:type="spellEnd"/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 Ф.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Женщины: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Брюханова Л.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lastRenderedPageBreak/>
              <w:t>2 место - Соколова Ж.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3 место - Шихматова А.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u w:val="single"/>
                <w:lang w:eastAsia="en-US"/>
              </w:rPr>
              <w:t>Мальчики до 11 лет: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 место - Мазаев Д.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 место - Халтурин М.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Открытый Кубок Кондинского района по бадминтону «Кондинский волан», посвященный памяти В.С. Понамарева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СК «Территория спорта»,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гп.Мортка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23 марта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Одиночный разряд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2012 и младше, девочки: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Гельманова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Я.-1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Есаулова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М.-2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Безгодова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Я.-3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Киселева А.-3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2014г.р. и </w:t>
            </w:r>
            <w:proofErr w:type="gram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млад.:</w:t>
            </w:r>
            <w:proofErr w:type="gramEnd"/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Пушкаш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Д.-1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Пукаш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М.-2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Кузненцова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В.-3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юноши 2006 г.р.: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Гельманов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Я.-1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Налетов Н.-2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Желтышев А.-3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2012 г.р. мальчики «В»: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Хадеев Т.-1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Балахнин Р.-2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Кузнецов П.-3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2012г.р. мальчики группа «В»: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Петров М.-1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Гернер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В.-2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Парный разряд 2006г.р. и старше: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Шихалеев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Е.и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Денисламов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И.-1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Гернер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В. и </w:t>
            </w: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Гельманов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Р.-2 место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spellStart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>Гельманов</w:t>
            </w:r>
            <w:proofErr w:type="spellEnd"/>
            <w:r w:rsidRPr="00364A3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Я. И Налетов Н.-3 место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Спортивные состязания (гиря, канат, </w:t>
            </w:r>
            <w:proofErr w:type="spellStart"/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амреслинг</w:t>
            </w:r>
            <w:proofErr w:type="spellEnd"/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) в рамках народного гуляния «Широкая масленица»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 xml:space="preserve">Центральная площадь </w:t>
            </w:r>
            <w:proofErr w:type="spellStart"/>
            <w:r w:rsidRPr="00364A39">
              <w:rPr>
                <w:rFonts w:eastAsia="Calibri"/>
                <w:sz w:val="20"/>
                <w:szCs w:val="20"/>
                <w:lang w:eastAsia="en-US"/>
              </w:rPr>
              <w:t>пгт.Междуреченский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color w:val="000000"/>
                <w:sz w:val="20"/>
                <w:szCs w:val="20"/>
                <w:lang w:eastAsia="en-US"/>
              </w:rPr>
              <w:t>17 марта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64A39">
              <w:rPr>
                <w:rFonts w:eastAsia="Calibri"/>
                <w:sz w:val="20"/>
                <w:szCs w:val="20"/>
                <w:lang w:eastAsia="en-US"/>
              </w:rPr>
              <w:t>Организация силовых состязаний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  <w:lang w:val="en-US"/>
              </w:rPr>
              <w:t>X</w:t>
            </w:r>
            <w:r w:rsidRPr="00364A39">
              <w:rPr>
                <w:sz w:val="20"/>
                <w:szCs w:val="20"/>
              </w:rPr>
              <w:t>Х</w:t>
            </w:r>
            <w:r w:rsidRPr="00364A39">
              <w:rPr>
                <w:sz w:val="20"/>
                <w:szCs w:val="20"/>
                <w:lang w:val="en-US"/>
              </w:rPr>
              <w:t>II</w:t>
            </w:r>
            <w:r w:rsidRPr="00364A39">
              <w:rPr>
                <w:sz w:val="20"/>
                <w:szCs w:val="20"/>
              </w:rPr>
              <w:t xml:space="preserve"> первенство Кондинского района по дзюдо  «Крепыш» среди мальчиков и девочек до 11 лет (2014-2015 г.р.), посвященного празднованию 79-летию Победы в Великой Отечественной войне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п. 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17.05.2024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-16 человек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место-16 человек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место-23 человека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Открытый турнир по дзюдо среди юношей 2011-2012г.р.</w:t>
            </w:r>
            <w:proofErr w:type="gramStart"/>
            <w:r w:rsidRPr="00364A39">
              <w:rPr>
                <w:sz w:val="20"/>
                <w:szCs w:val="20"/>
              </w:rPr>
              <w:t>,  посвящённый</w:t>
            </w:r>
            <w:proofErr w:type="gramEnd"/>
            <w:r w:rsidRPr="00364A39">
              <w:rPr>
                <w:sz w:val="20"/>
                <w:szCs w:val="20"/>
              </w:rPr>
              <w:t xml:space="preserve"> Дню Победы в Великой Отечественной войне (1941-1945г.г.)  и памяти погибших военнослужащих и сотрудников </w:t>
            </w:r>
            <w:proofErr w:type="spellStart"/>
            <w:r w:rsidRPr="00364A39">
              <w:rPr>
                <w:sz w:val="20"/>
                <w:szCs w:val="20"/>
              </w:rPr>
              <w:t>Росгвардии</w:t>
            </w:r>
            <w:proofErr w:type="spellEnd"/>
            <w:r w:rsidRPr="00364A39">
              <w:rPr>
                <w:sz w:val="20"/>
                <w:szCs w:val="20"/>
              </w:rPr>
              <w:t xml:space="preserve"> в Специальной военной операции 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г.Ханты-Мансийск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19.05.2024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-4 человека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-3 человека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-5 человек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color w:val="000000"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Районный турнир по </w:t>
            </w:r>
            <w:r w:rsidRPr="00364A39">
              <w:rPr>
                <w:sz w:val="20"/>
                <w:szCs w:val="20"/>
              </w:rPr>
              <w:lastRenderedPageBreak/>
              <w:t>настольному теннису, посвященный Всемирному дню настольного тенниса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Междурече</w:t>
            </w:r>
            <w:r w:rsidRPr="00364A39">
              <w:rPr>
                <w:sz w:val="20"/>
                <w:szCs w:val="20"/>
              </w:rPr>
              <w:lastRenderedPageBreak/>
              <w:t>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lastRenderedPageBreak/>
              <w:t>07 апреля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Девочки 2011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гг.р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. и </w:t>
            </w:r>
            <w:r w:rsidRPr="00364A39">
              <w:rPr>
                <w:color w:val="000000"/>
                <w:sz w:val="20"/>
                <w:szCs w:val="20"/>
              </w:rPr>
              <w:lastRenderedPageBreak/>
              <w:t>моложе: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 место-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Куцаева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А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 место-Бутакова В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3 место-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Бонина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М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Мальчики 2011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гг.р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>. и моложе: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 место-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Шанин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Р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 место-Павлов К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3 место-Марков И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Девушки 2007-10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гг.р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>.: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 место-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Малистратова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Т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 место-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Шанина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А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3 место-Петрухина Е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Юноши 2007-10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гг.р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>.: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 место-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Дерешок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В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 место-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Шанин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Р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3 место-Павлов К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Женщины: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 место-Стати Ю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 место-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Малистратова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Т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3 место-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Ахмадеева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Р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Мужчины: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 место-Сергеев Д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 место-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Дерешок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В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3 место-Козырев А (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Мортка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>)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Ветераны 60+: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 место-Лобов А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 место-Старков М (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Мортка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>)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3 место-Шишкин С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Парный разряд: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 место-Старков М (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Мортка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>), Шишкин С (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Межд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>)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 место-Козырев А. (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Мортка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>), Лобов А (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Межд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>)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3 место-Стати Ю, Павлова Л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Открытый районный турнир по баскетболу, памяти Сапрыкиной Л.К. 2008 и младше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13 апреля</w:t>
            </w:r>
          </w:p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Междуреченский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«Спарта»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Ягодный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4 место – </w:t>
            </w:r>
            <w:proofErr w:type="spellStart"/>
            <w:r w:rsidRPr="00364A39">
              <w:rPr>
                <w:sz w:val="20"/>
                <w:szCs w:val="20"/>
              </w:rPr>
              <w:t>Мортка</w:t>
            </w:r>
            <w:proofErr w:type="spellEnd"/>
            <w:r w:rsidRPr="00364A39">
              <w:rPr>
                <w:sz w:val="20"/>
                <w:szCs w:val="20"/>
              </w:rPr>
              <w:t xml:space="preserve"> 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Товарищеская встреча по мини-футболу, посвященная Национальному дню донора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24 апреля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  <w:u w:val="single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1 место - команда "Молодая гвардия"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2 - команда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п.Междуреченский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3 - команда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п.Мортка</w:t>
            </w:r>
            <w:proofErr w:type="spellEnd"/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Районный открытый турнир бильярдному спорту ко Дню Победы «Московская пирамида» с участием спортсменов Кондинского района, Советского района и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г.Урай</w:t>
            </w:r>
            <w:proofErr w:type="spellEnd"/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05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– </w:t>
            </w:r>
            <w:proofErr w:type="spellStart"/>
            <w:r w:rsidRPr="00364A39">
              <w:rPr>
                <w:sz w:val="20"/>
                <w:szCs w:val="20"/>
              </w:rPr>
              <w:t>Яхьев</w:t>
            </w:r>
            <w:proofErr w:type="spellEnd"/>
            <w:r w:rsidRPr="00364A39">
              <w:rPr>
                <w:sz w:val="20"/>
                <w:szCs w:val="20"/>
              </w:rPr>
              <w:t xml:space="preserve"> </w:t>
            </w:r>
            <w:proofErr w:type="spellStart"/>
            <w:r w:rsidRPr="00364A39">
              <w:rPr>
                <w:sz w:val="20"/>
                <w:szCs w:val="20"/>
              </w:rPr>
              <w:t>Бахтияр</w:t>
            </w:r>
            <w:proofErr w:type="spellEnd"/>
            <w:r w:rsidRPr="00364A39">
              <w:rPr>
                <w:sz w:val="20"/>
                <w:szCs w:val="20"/>
              </w:rPr>
              <w:t xml:space="preserve"> (Междуреченский)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Лыков </w:t>
            </w:r>
            <w:proofErr w:type="gramStart"/>
            <w:r w:rsidRPr="00364A39">
              <w:rPr>
                <w:sz w:val="20"/>
                <w:szCs w:val="20"/>
              </w:rPr>
              <w:t>Сергей  (</w:t>
            </w:r>
            <w:proofErr w:type="spellStart"/>
            <w:proofErr w:type="gramEnd"/>
            <w:r w:rsidRPr="00364A39">
              <w:rPr>
                <w:sz w:val="20"/>
                <w:szCs w:val="20"/>
              </w:rPr>
              <w:t>Урай</w:t>
            </w:r>
            <w:proofErr w:type="spellEnd"/>
            <w:r w:rsidRPr="00364A39">
              <w:rPr>
                <w:sz w:val="20"/>
                <w:szCs w:val="20"/>
              </w:rPr>
              <w:t>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Ефимов Дмитрий (Междуреченский)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Гл.судья</w:t>
            </w:r>
            <w:proofErr w:type="spellEnd"/>
            <w:r w:rsidRPr="00364A39">
              <w:rPr>
                <w:sz w:val="20"/>
                <w:szCs w:val="20"/>
              </w:rPr>
              <w:t>: Лобанов Б.В.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uppressLineNumbers/>
              <w:suppressAutoHyphens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Районный открытый турнир по бильярдному </w:t>
            </w:r>
            <w:proofErr w:type="gramStart"/>
            <w:r w:rsidRPr="00364A39">
              <w:rPr>
                <w:color w:val="000000"/>
                <w:sz w:val="20"/>
                <w:szCs w:val="20"/>
              </w:rPr>
              <w:t>спорту  ко</w:t>
            </w:r>
            <w:proofErr w:type="gramEnd"/>
            <w:r w:rsidRPr="00364A39">
              <w:rPr>
                <w:color w:val="000000"/>
                <w:sz w:val="20"/>
                <w:szCs w:val="20"/>
              </w:rPr>
              <w:t xml:space="preserve"> Дню Победы «Омская пирамида» с участием спортсменов Кондинского района, Советского района и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г.Урай</w:t>
            </w:r>
            <w:proofErr w:type="spellEnd"/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г.Урай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11-12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Лобанов Борис (Междуреченский)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</w:t>
            </w:r>
            <w:proofErr w:type="spellStart"/>
            <w:r w:rsidRPr="00364A39">
              <w:rPr>
                <w:sz w:val="20"/>
                <w:szCs w:val="20"/>
              </w:rPr>
              <w:t>Тен</w:t>
            </w:r>
            <w:proofErr w:type="spellEnd"/>
            <w:r w:rsidRPr="00364A39">
              <w:rPr>
                <w:sz w:val="20"/>
                <w:szCs w:val="20"/>
              </w:rPr>
              <w:t xml:space="preserve"> Сергей (</w:t>
            </w:r>
            <w:proofErr w:type="spellStart"/>
            <w:r w:rsidRPr="00364A39">
              <w:rPr>
                <w:sz w:val="20"/>
                <w:szCs w:val="20"/>
              </w:rPr>
              <w:t>Урай</w:t>
            </w:r>
            <w:proofErr w:type="spellEnd"/>
            <w:r w:rsidRPr="00364A39">
              <w:rPr>
                <w:sz w:val="20"/>
                <w:szCs w:val="20"/>
              </w:rPr>
              <w:t>)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Ефимов Дмитрий (Междуреченский)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color w:val="000000"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Турнир по бильярдному спорту, посвященный Дню Победы среди всех желающих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01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- Мокроусов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- </w:t>
            </w:r>
            <w:proofErr w:type="spellStart"/>
            <w:r w:rsidRPr="00364A39">
              <w:rPr>
                <w:sz w:val="20"/>
                <w:szCs w:val="20"/>
              </w:rPr>
              <w:t>Турхаев</w:t>
            </w:r>
            <w:proofErr w:type="spellEnd"/>
            <w:r w:rsidRPr="00364A39">
              <w:rPr>
                <w:sz w:val="20"/>
                <w:szCs w:val="20"/>
              </w:rPr>
              <w:t xml:space="preserve"> А.В.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Балашов Н.А.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Турнир МБУ ДО РСШ по армрестлингу среди юношей и девушек, посвященный 79-летию Победы в Великой Отечественной войне.</w:t>
            </w:r>
          </w:p>
          <w:p w:rsidR="00364A39" w:rsidRPr="00364A39" w:rsidRDefault="00364A39" w:rsidP="00364A39">
            <w:pPr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СК «Территория спорта»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11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26 чел.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  <w:u w:val="single"/>
              </w:rPr>
            </w:pPr>
            <w:r w:rsidRPr="00364A39">
              <w:rPr>
                <w:sz w:val="20"/>
                <w:szCs w:val="20"/>
                <w:u w:val="single"/>
              </w:rPr>
              <w:t>Девушки до 14 лет: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- </w:t>
            </w:r>
            <w:proofErr w:type="spellStart"/>
            <w:r w:rsidRPr="00364A39">
              <w:rPr>
                <w:sz w:val="20"/>
                <w:szCs w:val="20"/>
              </w:rPr>
              <w:t>Михалевич</w:t>
            </w:r>
            <w:proofErr w:type="spellEnd"/>
            <w:r w:rsidRPr="00364A39">
              <w:rPr>
                <w:sz w:val="20"/>
                <w:szCs w:val="20"/>
              </w:rPr>
              <w:t xml:space="preserve"> </w:t>
            </w:r>
            <w:proofErr w:type="gramStart"/>
            <w:r w:rsidRPr="00364A39">
              <w:rPr>
                <w:sz w:val="20"/>
                <w:szCs w:val="20"/>
              </w:rPr>
              <w:t>А.(</w:t>
            </w:r>
            <w:proofErr w:type="gramEnd"/>
            <w:r w:rsidRPr="00364A39">
              <w:rPr>
                <w:sz w:val="20"/>
                <w:szCs w:val="20"/>
              </w:rPr>
              <w:t>13 лет)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- </w:t>
            </w:r>
            <w:proofErr w:type="spellStart"/>
            <w:r w:rsidRPr="00364A39">
              <w:rPr>
                <w:sz w:val="20"/>
                <w:szCs w:val="20"/>
              </w:rPr>
              <w:t>Есенгазинова</w:t>
            </w:r>
            <w:proofErr w:type="spellEnd"/>
            <w:r w:rsidRPr="00364A39">
              <w:rPr>
                <w:sz w:val="20"/>
                <w:szCs w:val="20"/>
              </w:rPr>
              <w:t xml:space="preserve"> А.(13)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- Слюсарева М.(11)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  <w:u w:val="single"/>
              </w:rPr>
            </w:pPr>
            <w:r w:rsidRPr="00364A39">
              <w:rPr>
                <w:sz w:val="20"/>
                <w:szCs w:val="20"/>
                <w:u w:val="single"/>
              </w:rPr>
              <w:t>Девушки до 18 лет: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- </w:t>
            </w:r>
            <w:proofErr w:type="spellStart"/>
            <w:r w:rsidRPr="00364A39">
              <w:rPr>
                <w:sz w:val="20"/>
                <w:szCs w:val="20"/>
              </w:rPr>
              <w:t>Назарович</w:t>
            </w:r>
            <w:proofErr w:type="spellEnd"/>
            <w:r w:rsidRPr="00364A39">
              <w:rPr>
                <w:sz w:val="20"/>
                <w:szCs w:val="20"/>
              </w:rPr>
              <w:t xml:space="preserve"> А.(16)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- Крылова А.(13)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- Галкина Д.(18)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  <w:u w:val="single"/>
              </w:rPr>
            </w:pPr>
            <w:r w:rsidRPr="00364A39">
              <w:rPr>
                <w:sz w:val="20"/>
                <w:szCs w:val="20"/>
                <w:u w:val="single"/>
              </w:rPr>
              <w:t>Мальчики до 35 кг: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- Греков И.(10)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- Мирный М.(7)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- Ермолаев Н.(7)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  <w:u w:val="single"/>
              </w:rPr>
            </w:pPr>
            <w:r w:rsidRPr="00364A39">
              <w:rPr>
                <w:sz w:val="20"/>
                <w:szCs w:val="20"/>
                <w:u w:val="single"/>
              </w:rPr>
              <w:t>Мальчики до 50 кг: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- </w:t>
            </w:r>
            <w:proofErr w:type="spellStart"/>
            <w:r w:rsidRPr="00364A39">
              <w:rPr>
                <w:sz w:val="20"/>
                <w:szCs w:val="20"/>
              </w:rPr>
              <w:t>Бабков</w:t>
            </w:r>
            <w:proofErr w:type="spellEnd"/>
            <w:r w:rsidRPr="00364A39">
              <w:rPr>
                <w:sz w:val="20"/>
                <w:szCs w:val="20"/>
              </w:rPr>
              <w:t xml:space="preserve"> Д.(13)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- Балахнин Р.(11)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- Кузнецов П.(11)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Мальчики до 70 кг: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- </w:t>
            </w:r>
            <w:proofErr w:type="spellStart"/>
            <w:r w:rsidRPr="00364A39">
              <w:rPr>
                <w:sz w:val="20"/>
                <w:szCs w:val="20"/>
              </w:rPr>
              <w:t>Бабков</w:t>
            </w:r>
            <w:proofErr w:type="spellEnd"/>
            <w:r w:rsidRPr="00364A39">
              <w:rPr>
                <w:sz w:val="20"/>
                <w:szCs w:val="20"/>
              </w:rPr>
              <w:t xml:space="preserve"> С.(16)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- Коркин М.(15)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- Королев С.(14)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  <w:u w:val="single"/>
              </w:rPr>
            </w:pPr>
            <w:r w:rsidRPr="00364A39">
              <w:rPr>
                <w:sz w:val="20"/>
                <w:szCs w:val="20"/>
                <w:u w:val="single"/>
              </w:rPr>
              <w:t>Мальчики до 80 кг: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- Мельник С. (16)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- Слюсарев С. (16)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- Горохов Н.(18)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364A39">
              <w:rPr>
                <w:sz w:val="20"/>
                <w:szCs w:val="20"/>
              </w:rPr>
              <w:t>Турнир по бильярдному спорту, посвященный «Дню Победы 9 мая» среди всех желающих.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Ягодный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09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- Илюшин Д (39) 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Шабанов С (53) 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Томилов С (39)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364A39">
              <w:rPr>
                <w:sz w:val="20"/>
                <w:szCs w:val="20"/>
              </w:rPr>
              <w:t>Турнир по парковому волейболу, посвященный дню Победы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09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28 чел.,</w:t>
            </w:r>
          </w:p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 мужских команды</w:t>
            </w:r>
          </w:p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(4 чел.)</w:t>
            </w:r>
          </w:p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</w:rPr>
            </w:pPr>
          </w:p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3 женских команды (4 чел.)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lastRenderedPageBreak/>
              <w:t>Мужчины: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 место – 11 класс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 место - сборная мужская команда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3 место – 9-10 класс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u w:val="single"/>
              </w:rPr>
            </w:pPr>
            <w:r w:rsidRPr="00364A39">
              <w:rPr>
                <w:color w:val="000000"/>
                <w:sz w:val="20"/>
                <w:szCs w:val="20"/>
                <w:u w:val="single"/>
              </w:rPr>
              <w:lastRenderedPageBreak/>
              <w:t>Женщины: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 место – сборная женская команда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 место 8-9 класс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3 место – 6-7 класс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364A39">
              <w:rPr>
                <w:sz w:val="20"/>
                <w:szCs w:val="20"/>
              </w:rPr>
              <w:t>Турнир по бильярдному спорту, посвященный дню Победы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09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– </w:t>
            </w:r>
            <w:proofErr w:type="spellStart"/>
            <w:r w:rsidRPr="00364A39">
              <w:rPr>
                <w:sz w:val="20"/>
                <w:szCs w:val="20"/>
              </w:rPr>
              <w:t>Турхаев</w:t>
            </w:r>
            <w:proofErr w:type="spellEnd"/>
            <w:r w:rsidRPr="00364A39">
              <w:rPr>
                <w:sz w:val="20"/>
                <w:szCs w:val="20"/>
              </w:rPr>
              <w:t xml:space="preserve"> Андрей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Губенко Михаил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– </w:t>
            </w:r>
            <w:proofErr w:type="spellStart"/>
            <w:r w:rsidRPr="00364A39">
              <w:rPr>
                <w:sz w:val="20"/>
                <w:szCs w:val="20"/>
              </w:rPr>
              <w:t>Гумеров</w:t>
            </w:r>
            <w:proofErr w:type="spellEnd"/>
            <w:r w:rsidRPr="00364A39">
              <w:rPr>
                <w:sz w:val="20"/>
                <w:szCs w:val="20"/>
              </w:rPr>
              <w:t xml:space="preserve"> Юрий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364A39">
              <w:rPr>
                <w:sz w:val="20"/>
                <w:szCs w:val="20"/>
              </w:rPr>
              <w:t>Легкоатлетическая эстафета, посвященная 79-ой годовщине ВОВ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09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4 место – отделение «Бокс»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5 место – отделение «Мини-футбол»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6 место – отделение «Волейбол»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7 место – отделение «Настольный теннис»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Турнир по волейболу, </w:t>
            </w:r>
            <w:proofErr w:type="gramStart"/>
            <w:r w:rsidRPr="00364A39">
              <w:rPr>
                <w:sz w:val="20"/>
                <w:szCs w:val="20"/>
              </w:rPr>
              <w:t>посвященный  празднованию</w:t>
            </w:r>
            <w:proofErr w:type="gramEnd"/>
            <w:r w:rsidRPr="00364A39">
              <w:rPr>
                <w:sz w:val="20"/>
                <w:szCs w:val="20"/>
              </w:rPr>
              <w:t xml:space="preserve"> 79-годовщины Победы в ВОВ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color w:val="000000"/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12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13 </w:t>
            </w:r>
            <w:proofErr w:type="gramStart"/>
            <w:r w:rsidRPr="00364A39">
              <w:rPr>
                <w:sz w:val="20"/>
                <w:szCs w:val="20"/>
              </w:rPr>
              <w:t>чел</w:t>
            </w:r>
            <w:proofErr w:type="gramEnd"/>
            <w:r w:rsidRPr="00364A39">
              <w:rPr>
                <w:sz w:val="20"/>
                <w:szCs w:val="20"/>
              </w:rPr>
              <w:t xml:space="preserve"> (2 команды)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«Катюша» (школьники)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«Т-34» (сборная поселка)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Кубок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г.Урай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по настольному теннису памяти Вадима Куницына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г.Урай</w:t>
            </w:r>
            <w:proofErr w:type="spellEnd"/>
            <w:r w:rsidRPr="00364A39">
              <w:rPr>
                <w:sz w:val="20"/>
                <w:szCs w:val="20"/>
              </w:rPr>
              <w:t xml:space="preserve">, </w:t>
            </w:r>
          </w:p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«Звезды Югры»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18 мая 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Тимофеев С.И. (среди 50 +)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Стати Ю.В.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7 место – </w:t>
            </w:r>
            <w:proofErr w:type="spellStart"/>
            <w:r w:rsidRPr="00364A39">
              <w:rPr>
                <w:sz w:val="20"/>
                <w:szCs w:val="20"/>
              </w:rPr>
              <w:t>Дерешок</w:t>
            </w:r>
            <w:proofErr w:type="spellEnd"/>
            <w:r w:rsidRPr="00364A39">
              <w:rPr>
                <w:sz w:val="20"/>
                <w:szCs w:val="20"/>
              </w:rPr>
              <w:t xml:space="preserve"> Вадим (среди мужчин до 70 лет)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Спортивно-массовое мероприятие «Дружный волейбол», посвященный празднованию Дню семьи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СК «Территория спорта», </w:t>
            </w:r>
            <w:proofErr w:type="spellStart"/>
            <w:r w:rsidRPr="00364A39">
              <w:rPr>
                <w:sz w:val="20"/>
                <w:szCs w:val="20"/>
              </w:rPr>
              <w:t>п.Мортка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18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24 человека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r w:rsidRPr="00364A39">
              <w:rPr>
                <w:noProof/>
                <w:sz w:val="20"/>
                <w:szCs w:val="20"/>
              </w:rPr>
              <w:t>1 место - к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оманда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«Неудержимые»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364A39">
              <w:rPr>
                <w:noProof/>
                <w:color w:val="000000"/>
                <w:sz w:val="20"/>
                <w:szCs w:val="20"/>
                <w:shd w:val="clear" w:color="auto" w:fill="FFFFFF"/>
              </w:rPr>
              <w:t>2 место -к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оманда «Стрела»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364A39">
              <w:rPr>
                <w:noProof/>
                <w:color w:val="000000"/>
                <w:sz w:val="20"/>
                <w:szCs w:val="20"/>
                <w:shd w:val="clear" w:color="auto" w:fill="FFFFFF"/>
              </w:rPr>
              <w:t>3 место - к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оманда «Непоседы»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Районный турнир по легкой атлетике среди людей с ограниченными возможностями здоровья памяти А.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Вирсты</w:t>
            </w:r>
            <w:proofErr w:type="spellEnd"/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23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>Бег 100м. (мужчины):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Прокошев Кирилл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Мамедов </w:t>
            </w:r>
            <w:proofErr w:type="spellStart"/>
            <w:r w:rsidRPr="00364A39">
              <w:rPr>
                <w:sz w:val="20"/>
                <w:szCs w:val="20"/>
              </w:rPr>
              <w:t>Кристиан</w:t>
            </w:r>
            <w:proofErr w:type="spellEnd"/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Жеребцов Сергей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>Бег 100м. (женщины):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Мартюшева Света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Фадеева Надежда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место- Захарова </w:t>
            </w:r>
            <w:proofErr w:type="spellStart"/>
            <w:r w:rsidRPr="00364A39">
              <w:rPr>
                <w:sz w:val="20"/>
                <w:szCs w:val="20"/>
              </w:rPr>
              <w:t>Минагиль</w:t>
            </w:r>
            <w:proofErr w:type="spellEnd"/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>Бег 100м. (юноши):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Якубенко Максим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</w:t>
            </w:r>
            <w:proofErr w:type="spellStart"/>
            <w:r w:rsidRPr="00364A39">
              <w:rPr>
                <w:sz w:val="20"/>
                <w:szCs w:val="20"/>
              </w:rPr>
              <w:t>Скоробогатый</w:t>
            </w:r>
            <w:proofErr w:type="spellEnd"/>
            <w:r w:rsidRPr="00364A39">
              <w:rPr>
                <w:sz w:val="20"/>
                <w:szCs w:val="20"/>
              </w:rPr>
              <w:t xml:space="preserve"> Дима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Першин Максим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>Бег 100м. (девушки):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– </w:t>
            </w:r>
            <w:proofErr w:type="spellStart"/>
            <w:r w:rsidRPr="00364A39">
              <w:rPr>
                <w:sz w:val="20"/>
                <w:szCs w:val="20"/>
              </w:rPr>
              <w:t>Воривская</w:t>
            </w:r>
            <w:proofErr w:type="spellEnd"/>
            <w:r w:rsidRPr="00364A39">
              <w:rPr>
                <w:sz w:val="20"/>
                <w:szCs w:val="20"/>
              </w:rPr>
              <w:t xml:space="preserve"> Алена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</w:t>
            </w:r>
            <w:proofErr w:type="spellStart"/>
            <w:r w:rsidRPr="00364A39">
              <w:rPr>
                <w:sz w:val="20"/>
                <w:szCs w:val="20"/>
              </w:rPr>
              <w:t>Каримрва</w:t>
            </w:r>
            <w:proofErr w:type="spellEnd"/>
            <w:r w:rsidRPr="00364A39">
              <w:rPr>
                <w:sz w:val="20"/>
                <w:szCs w:val="20"/>
              </w:rPr>
              <w:t xml:space="preserve"> Арина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– Зырянова </w:t>
            </w:r>
            <w:r w:rsidRPr="00364A39">
              <w:rPr>
                <w:sz w:val="20"/>
                <w:szCs w:val="20"/>
              </w:rPr>
              <w:lastRenderedPageBreak/>
              <w:t>Диана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 xml:space="preserve">Метание </w:t>
            </w:r>
            <w:proofErr w:type="gramStart"/>
            <w:r w:rsidRPr="00364A39">
              <w:rPr>
                <w:i/>
                <w:iCs/>
                <w:sz w:val="20"/>
                <w:szCs w:val="20"/>
                <w:u w:val="single"/>
              </w:rPr>
              <w:t>диска  (</w:t>
            </w:r>
            <w:proofErr w:type="gramEnd"/>
            <w:r w:rsidRPr="00364A39">
              <w:rPr>
                <w:i/>
                <w:iCs/>
                <w:sz w:val="20"/>
                <w:szCs w:val="20"/>
                <w:u w:val="single"/>
              </w:rPr>
              <w:t>мужчины):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gramStart"/>
            <w:r w:rsidRPr="00364A39">
              <w:rPr>
                <w:sz w:val="20"/>
                <w:szCs w:val="20"/>
              </w:rPr>
              <w:t>–  Мамедов</w:t>
            </w:r>
            <w:proofErr w:type="gramEnd"/>
            <w:r w:rsidRPr="00364A39">
              <w:rPr>
                <w:sz w:val="20"/>
                <w:szCs w:val="20"/>
              </w:rPr>
              <w:t xml:space="preserve"> </w:t>
            </w:r>
            <w:proofErr w:type="spellStart"/>
            <w:r w:rsidRPr="00364A39">
              <w:rPr>
                <w:sz w:val="20"/>
                <w:szCs w:val="20"/>
              </w:rPr>
              <w:t>Кристиан</w:t>
            </w:r>
            <w:proofErr w:type="spellEnd"/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</w:t>
            </w:r>
            <w:proofErr w:type="gramStart"/>
            <w:r w:rsidRPr="00364A39">
              <w:rPr>
                <w:sz w:val="20"/>
                <w:szCs w:val="20"/>
              </w:rPr>
              <w:t>–  Прокошев</w:t>
            </w:r>
            <w:proofErr w:type="gramEnd"/>
            <w:r w:rsidRPr="00364A39">
              <w:rPr>
                <w:sz w:val="20"/>
                <w:szCs w:val="20"/>
              </w:rPr>
              <w:t xml:space="preserve"> Кирилл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gramStart"/>
            <w:r w:rsidRPr="00364A39">
              <w:rPr>
                <w:sz w:val="20"/>
                <w:szCs w:val="20"/>
              </w:rPr>
              <w:t>–  Карпов</w:t>
            </w:r>
            <w:proofErr w:type="gramEnd"/>
            <w:r w:rsidRPr="00364A39">
              <w:rPr>
                <w:sz w:val="20"/>
                <w:szCs w:val="20"/>
              </w:rPr>
              <w:t xml:space="preserve"> Сергей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>Метание диска (женщины):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Шихматова Анастасия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Брюханова Людмила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Егорова Екатерина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>Метание диска (юноши):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gramStart"/>
            <w:r w:rsidRPr="00364A39">
              <w:rPr>
                <w:sz w:val="20"/>
                <w:szCs w:val="20"/>
              </w:rPr>
              <w:t>–  Жуланов</w:t>
            </w:r>
            <w:proofErr w:type="gramEnd"/>
            <w:r w:rsidRPr="00364A39">
              <w:rPr>
                <w:sz w:val="20"/>
                <w:szCs w:val="20"/>
              </w:rPr>
              <w:t xml:space="preserve"> Егор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</w:t>
            </w:r>
            <w:proofErr w:type="gramStart"/>
            <w:r w:rsidRPr="00364A39">
              <w:rPr>
                <w:sz w:val="20"/>
                <w:szCs w:val="20"/>
              </w:rPr>
              <w:t>–  Якубенко</w:t>
            </w:r>
            <w:proofErr w:type="gramEnd"/>
            <w:r w:rsidRPr="00364A39">
              <w:rPr>
                <w:sz w:val="20"/>
                <w:szCs w:val="20"/>
              </w:rPr>
              <w:t xml:space="preserve"> Максим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gramStart"/>
            <w:r w:rsidRPr="00364A39">
              <w:rPr>
                <w:sz w:val="20"/>
                <w:szCs w:val="20"/>
              </w:rPr>
              <w:t xml:space="preserve">–  </w:t>
            </w:r>
            <w:proofErr w:type="spellStart"/>
            <w:r w:rsidRPr="00364A39">
              <w:rPr>
                <w:sz w:val="20"/>
                <w:szCs w:val="20"/>
              </w:rPr>
              <w:t>Скоробогатый</w:t>
            </w:r>
            <w:proofErr w:type="spellEnd"/>
            <w:proofErr w:type="gramEnd"/>
            <w:r w:rsidRPr="00364A39">
              <w:rPr>
                <w:sz w:val="20"/>
                <w:szCs w:val="20"/>
              </w:rPr>
              <w:t xml:space="preserve"> Дима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>Метание диска. (девушки):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gramStart"/>
            <w:r w:rsidRPr="00364A39">
              <w:rPr>
                <w:sz w:val="20"/>
                <w:szCs w:val="20"/>
              </w:rPr>
              <w:t>–  Зырянова</w:t>
            </w:r>
            <w:proofErr w:type="gramEnd"/>
            <w:r w:rsidRPr="00364A39">
              <w:rPr>
                <w:sz w:val="20"/>
                <w:szCs w:val="20"/>
              </w:rPr>
              <w:t xml:space="preserve"> Диана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Бельтюкова Наталья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gramStart"/>
            <w:r w:rsidRPr="00364A39">
              <w:rPr>
                <w:sz w:val="20"/>
                <w:szCs w:val="20"/>
              </w:rPr>
              <w:t xml:space="preserve">–  </w:t>
            </w:r>
            <w:proofErr w:type="spellStart"/>
            <w:r w:rsidRPr="00364A39">
              <w:rPr>
                <w:sz w:val="20"/>
                <w:szCs w:val="20"/>
              </w:rPr>
              <w:t>Каримрва</w:t>
            </w:r>
            <w:proofErr w:type="spellEnd"/>
            <w:proofErr w:type="gramEnd"/>
            <w:r w:rsidRPr="00364A39">
              <w:rPr>
                <w:sz w:val="20"/>
                <w:szCs w:val="20"/>
              </w:rPr>
              <w:t xml:space="preserve"> Арина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 xml:space="preserve">Метание </w:t>
            </w:r>
            <w:proofErr w:type="gramStart"/>
            <w:r w:rsidRPr="00364A39">
              <w:rPr>
                <w:i/>
                <w:iCs/>
                <w:sz w:val="20"/>
                <w:szCs w:val="20"/>
                <w:u w:val="single"/>
              </w:rPr>
              <w:t>копья  (</w:t>
            </w:r>
            <w:proofErr w:type="gramEnd"/>
            <w:r w:rsidRPr="00364A39">
              <w:rPr>
                <w:i/>
                <w:iCs/>
                <w:sz w:val="20"/>
                <w:szCs w:val="20"/>
                <w:u w:val="single"/>
              </w:rPr>
              <w:t>мужчины):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gramStart"/>
            <w:r w:rsidRPr="00364A39">
              <w:rPr>
                <w:sz w:val="20"/>
                <w:szCs w:val="20"/>
              </w:rPr>
              <w:t>–  Прокошев</w:t>
            </w:r>
            <w:proofErr w:type="gramEnd"/>
            <w:r w:rsidRPr="00364A39">
              <w:rPr>
                <w:sz w:val="20"/>
                <w:szCs w:val="20"/>
              </w:rPr>
              <w:t xml:space="preserve"> Кирилл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</w:t>
            </w:r>
            <w:proofErr w:type="gramStart"/>
            <w:r w:rsidRPr="00364A39">
              <w:rPr>
                <w:sz w:val="20"/>
                <w:szCs w:val="20"/>
              </w:rPr>
              <w:t>–  Мамедов</w:t>
            </w:r>
            <w:proofErr w:type="gramEnd"/>
            <w:r w:rsidRPr="00364A39">
              <w:rPr>
                <w:sz w:val="20"/>
                <w:szCs w:val="20"/>
              </w:rPr>
              <w:t xml:space="preserve"> </w:t>
            </w:r>
            <w:proofErr w:type="spellStart"/>
            <w:r w:rsidRPr="00364A39">
              <w:rPr>
                <w:sz w:val="20"/>
                <w:szCs w:val="20"/>
              </w:rPr>
              <w:t>Кристиан</w:t>
            </w:r>
            <w:proofErr w:type="spellEnd"/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  Карпов Сергей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>Метание копья (женщины):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gramStart"/>
            <w:r w:rsidRPr="00364A39">
              <w:rPr>
                <w:sz w:val="20"/>
                <w:szCs w:val="20"/>
              </w:rPr>
              <w:t>–  Шихматова</w:t>
            </w:r>
            <w:proofErr w:type="gramEnd"/>
            <w:r w:rsidRPr="00364A39">
              <w:rPr>
                <w:sz w:val="20"/>
                <w:szCs w:val="20"/>
              </w:rPr>
              <w:t xml:space="preserve"> Анастасия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Брюханова Людмила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gramStart"/>
            <w:r w:rsidRPr="00364A39">
              <w:rPr>
                <w:sz w:val="20"/>
                <w:szCs w:val="20"/>
              </w:rPr>
              <w:t>–  Фадеева</w:t>
            </w:r>
            <w:proofErr w:type="gramEnd"/>
            <w:r w:rsidRPr="00364A39">
              <w:rPr>
                <w:sz w:val="20"/>
                <w:szCs w:val="20"/>
              </w:rPr>
              <w:t xml:space="preserve"> Надежда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 xml:space="preserve">Метание </w:t>
            </w:r>
            <w:proofErr w:type="gramStart"/>
            <w:r w:rsidRPr="00364A39">
              <w:rPr>
                <w:i/>
                <w:iCs/>
                <w:sz w:val="20"/>
                <w:szCs w:val="20"/>
                <w:u w:val="single"/>
              </w:rPr>
              <w:t>копья  (</w:t>
            </w:r>
            <w:proofErr w:type="gramEnd"/>
            <w:r w:rsidRPr="00364A39">
              <w:rPr>
                <w:i/>
                <w:iCs/>
                <w:sz w:val="20"/>
                <w:szCs w:val="20"/>
                <w:u w:val="single"/>
              </w:rPr>
              <w:t>юноши):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gramStart"/>
            <w:r w:rsidRPr="00364A39">
              <w:rPr>
                <w:sz w:val="20"/>
                <w:szCs w:val="20"/>
              </w:rPr>
              <w:t>–  Жуланов</w:t>
            </w:r>
            <w:proofErr w:type="gramEnd"/>
            <w:r w:rsidRPr="00364A39">
              <w:rPr>
                <w:sz w:val="20"/>
                <w:szCs w:val="20"/>
              </w:rPr>
              <w:t xml:space="preserve"> Егор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Якубенко Максим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gramStart"/>
            <w:r w:rsidRPr="00364A39">
              <w:rPr>
                <w:sz w:val="20"/>
                <w:szCs w:val="20"/>
              </w:rPr>
              <w:t xml:space="preserve">–  </w:t>
            </w:r>
            <w:proofErr w:type="spellStart"/>
            <w:r w:rsidRPr="00364A39">
              <w:rPr>
                <w:sz w:val="20"/>
                <w:szCs w:val="20"/>
              </w:rPr>
              <w:t>Пакишев</w:t>
            </w:r>
            <w:proofErr w:type="spellEnd"/>
            <w:proofErr w:type="gramEnd"/>
            <w:r w:rsidRPr="00364A39">
              <w:rPr>
                <w:sz w:val="20"/>
                <w:szCs w:val="20"/>
              </w:rPr>
              <w:t xml:space="preserve"> Герман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 xml:space="preserve">Метание </w:t>
            </w:r>
            <w:proofErr w:type="gramStart"/>
            <w:r w:rsidRPr="00364A39">
              <w:rPr>
                <w:i/>
                <w:iCs/>
                <w:sz w:val="20"/>
                <w:szCs w:val="20"/>
                <w:u w:val="single"/>
              </w:rPr>
              <w:t>копья  (</w:t>
            </w:r>
            <w:proofErr w:type="gramEnd"/>
            <w:r w:rsidRPr="00364A39">
              <w:rPr>
                <w:i/>
                <w:iCs/>
                <w:sz w:val="20"/>
                <w:szCs w:val="20"/>
                <w:u w:val="single"/>
              </w:rPr>
              <w:t>девушки):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gramStart"/>
            <w:r w:rsidRPr="00364A39">
              <w:rPr>
                <w:sz w:val="20"/>
                <w:szCs w:val="20"/>
              </w:rPr>
              <w:t>–  Бельтюкова</w:t>
            </w:r>
            <w:proofErr w:type="gramEnd"/>
            <w:r w:rsidRPr="00364A39">
              <w:rPr>
                <w:sz w:val="20"/>
                <w:szCs w:val="20"/>
              </w:rPr>
              <w:t xml:space="preserve"> Наталья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Каримова </w:t>
            </w:r>
            <w:r w:rsidRPr="00364A39">
              <w:rPr>
                <w:sz w:val="20"/>
                <w:szCs w:val="20"/>
              </w:rPr>
              <w:lastRenderedPageBreak/>
              <w:t>Арина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gramStart"/>
            <w:r w:rsidRPr="00364A39">
              <w:rPr>
                <w:sz w:val="20"/>
                <w:szCs w:val="20"/>
              </w:rPr>
              <w:t>–  Зырянова</w:t>
            </w:r>
            <w:proofErr w:type="gramEnd"/>
            <w:r w:rsidRPr="00364A39">
              <w:rPr>
                <w:sz w:val="20"/>
                <w:szCs w:val="20"/>
              </w:rPr>
              <w:t xml:space="preserve"> Диана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 xml:space="preserve">Толкание </w:t>
            </w:r>
            <w:proofErr w:type="gramStart"/>
            <w:r w:rsidRPr="00364A39">
              <w:rPr>
                <w:i/>
                <w:iCs/>
                <w:sz w:val="20"/>
                <w:szCs w:val="20"/>
                <w:u w:val="single"/>
              </w:rPr>
              <w:t>ядра  (</w:t>
            </w:r>
            <w:proofErr w:type="gramEnd"/>
            <w:r w:rsidRPr="00364A39">
              <w:rPr>
                <w:i/>
                <w:iCs/>
                <w:sz w:val="20"/>
                <w:szCs w:val="20"/>
                <w:u w:val="single"/>
              </w:rPr>
              <w:t>мужчины):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gramStart"/>
            <w:r w:rsidRPr="00364A39">
              <w:rPr>
                <w:sz w:val="20"/>
                <w:szCs w:val="20"/>
              </w:rPr>
              <w:t>–  Прокошев</w:t>
            </w:r>
            <w:proofErr w:type="gramEnd"/>
            <w:r w:rsidRPr="00364A39">
              <w:rPr>
                <w:sz w:val="20"/>
                <w:szCs w:val="20"/>
              </w:rPr>
              <w:t xml:space="preserve"> Кирилл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Мамедов </w:t>
            </w:r>
            <w:proofErr w:type="spellStart"/>
            <w:r w:rsidRPr="00364A39">
              <w:rPr>
                <w:sz w:val="20"/>
                <w:szCs w:val="20"/>
              </w:rPr>
              <w:t>Кристиан</w:t>
            </w:r>
            <w:proofErr w:type="spellEnd"/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gramStart"/>
            <w:r w:rsidRPr="00364A39">
              <w:rPr>
                <w:sz w:val="20"/>
                <w:szCs w:val="20"/>
              </w:rPr>
              <w:t>–  Карпов</w:t>
            </w:r>
            <w:proofErr w:type="gramEnd"/>
            <w:r w:rsidRPr="00364A39">
              <w:rPr>
                <w:sz w:val="20"/>
                <w:szCs w:val="20"/>
              </w:rPr>
              <w:t xml:space="preserve"> Сергей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 xml:space="preserve">Толкание </w:t>
            </w:r>
            <w:proofErr w:type="gramStart"/>
            <w:r w:rsidRPr="00364A39">
              <w:rPr>
                <w:i/>
                <w:iCs/>
                <w:sz w:val="20"/>
                <w:szCs w:val="20"/>
                <w:u w:val="single"/>
              </w:rPr>
              <w:t>ядра  (</w:t>
            </w:r>
            <w:proofErr w:type="gramEnd"/>
            <w:r w:rsidRPr="00364A39">
              <w:rPr>
                <w:i/>
                <w:iCs/>
                <w:sz w:val="20"/>
                <w:szCs w:val="20"/>
                <w:u w:val="single"/>
              </w:rPr>
              <w:t>женщины):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gramStart"/>
            <w:r w:rsidRPr="00364A39">
              <w:rPr>
                <w:sz w:val="20"/>
                <w:szCs w:val="20"/>
              </w:rPr>
              <w:t>–  Фадеева</w:t>
            </w:r>
            <w:proofErr w:type="gramEnd"/>
            <w:r w:rsidRPr="00364A39">
              <w:rPr>
                <w:sz w:val="20"/>
                <w:szCs w:val="20"/>
              </w:rPr>
              <w:t xml:space="preserve"> Надежда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Шихматова Анастасия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gramStart"/>
            <w:r w:rsidRPr="00364A39">
              <w:rPr>
                <w:sz w:val="20"/>
                <w:szCs w:val="20"/>
              </w:rPr>
              <w:t>–  Брюханова</w:t>
            </w:r>
            <w:proofErr w:type="gramEnd"/>
            <w:r w:rsidRPr="00364A39">
              <w:rPr>
                <w:sz w:val="20"/>
                <w:szCs w:val="20"/>
              </w:rPr>
              <w:t xml:space="preserve"> Людмила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 xml:space="preserve">Толкание </w:t>
            </w:r>
            <w:proofErr w:type="gramStart"/>
            <w:r w:rsidRPr="00364A39">
              <w:rPr>
                <w:i/>
                <w:iCs/>
                <w:sz w:val="20"/>
                <w:szCs w:val="20"/>
                <w:u w:val="single"/>
              </w:rPr>
              <w:t>ядра  (</w:t>
            </w:r>
            <w:proofErr w:type="gramEnd"/>
            <w:r w:rsidRPr="00364A39">
              <w:rPr>
                <w:i/>
                <w:iCs/>
                <w:sz w:val="20"/>
                <w:szCs w:val="20"/>
                <w:u w:val="single"/>
              </w:rPr>
              <w:t>юноши):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gramStart"/>
            <w:r w:rsidRPr="00364A39">
              <w:rPr>
                <w:sz w:val="20"/>
                <w:szCs w:val="20"/>
              </w:rPr>
              <w:t>–  Надькин</w:t>
            </w:r>
            <w:proofErr w:type="gramEnd"/>
            <w:r w:rsidRPr="00364A39">
              <w:rPr>
                <w:sz w:val="20"/>
                <w:szCs w:val="20"/>
              </w:rPr>
              <w:t xml:space="preserve"> Иван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</w:t>
            </w:r>
            <w:proofErr w:type="spellStart"/>
            <w:r w:rsidRPr="00364A39">
              <w:rPr>
                <w:sz w:val="20"/>
                <w:szCs w:val="20"/>
              </w:rPr>
              <w:t>Воривский</w:t>
            </w:r>
            <w:proofErr w:type="spellEnd"/>
            <w:r w:rsidRPr="00364A39">
              <w:rPr>
                <w:sz w:val="20"/>
                <w:szCs w:val="20"/>
              </w:rPr>
              <w:t xml:space="preserve"> Валентин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gramStart"/>
            <w:r w:rsidRPr="00364A39">
              <w:rPr>
                <w:sz w:val="20"/>
                <w:szCs w:val="20"/>
              </w:rPr>
              <w:t>–  Якубенко</w:t>
            </w:r>
            <w:proofErr w:type="gramEnd"/>
            <w:r w:rsidRPr="00364A39">
              <w:rPr>
                <w:sz w:val="20"/>
                <w:szCs w:val="20"/>
              </w:rPr>
              <w:t xml:space="preserve"> Максим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 xml:space="preserve">Толкание </w:t>
            </w:r>
            <w:proofErr w:type="gramStart"/>
            <w:r w:rsidRPr="00364A39">
              <w:rPr>
                <w:i/>
                <w:iCs/>
                <w:sz w:val="20"/>
                <w:szCs w:val="20"/>
                <w:u w:val="single"/>
              </w:rPr>
              <w:t>ядра  (</w:t>
            </w:r>
            <w:proofErr w:type="gramEnd"/>
            <w:r w:rsidRPr="00364A39">
              <w:rPr>
                <w:i/>
                <w:iCs/>
                <w:sz w:val="20"/>
                <w:szCs w:val="20"/>
                <w:u w:val="single"/>
              </w:rPr>
              <w:t>девушки):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gramStart"/>
            <w:r w:rsidRPr="00364A39">
              <w:rPr>
                <w:sz w:val="20"/>
                <w:szCs w:val="20"/>
              </w:rPr>
              <w:t>–  Бельтюкова</w:t>
            </w:r>
            <w:proofErr w:type="gramEnd"/>
            <w:r w:rsidRPr="00364A39">
              <w:rPr>
                <w:sz w:val="20"/>
                <w:szCs w:val="20"/>
              </w:rPr>
              <w:t xml:space="preserve"> Наталья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Зырянова Диана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gramStart"/>
            <w:r w:rsidRPr="00364A39">
              <w:rPr>
                <w:sz w:val="20"/>
                <w:szCs w:val="20"/>
              </w:rPr>
              <w:t xml:space="preserve">–  </w:t>
            </w:r>
            <w:proofErr w:type="spellStart"/>
            <w:r w:rsidRPr="00364A39">
              <w:rPr>
                <w:sz w:val="20"/>
                <w:szCs w:val="20"/>
              </w:rPr>
              <w:t>Воривская</w:t>
            </w:r>
            <w:proofErr w:type="spellEnd"/>
            <w:proofErr w:type="gramEnd"/>
            <w:r w:rsidRPr="00364A39">
              <w:rPr>
                <w:sz w:val="20"/>
                <w:szCs w:val="20"/>
              </w:rPr>
              <w:t xml:space="preserve"> Алёна</w:t>
            </w:r>
          </w:p>
          <w:p w:rsidR="00364A39" w:rsidRPr="00364A39" w:rsidRDefault="00364A39" w:rsidP="00364A39">
            <w:pPr>
              <w:ind w:right="-108"/>
              <w:rPr>
                <w:i/>
                <w:iCs/>
                <w:sz w:val="20"/>
                <w:szCs w:val="20"/>
                <w:u w:val="single"/>
              </w:rPr>
            </w:pPr>
            <w:r w:rsidRPr="00364A39">
              <w:rPr>
                <w:i/>
                <w:iCs/>
                <w:sz w:val="20"/>
                <w:szCs w:val="20"/>
                <w:u w:val="single"/>
              </w:rPr>
              <w:t>Командный зачет: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– команда </w:t>
            </w:r>
            <w:proofErr w:type="spellStart"/>
            <w:r w:rsidRPr="00364A39">
              <w:rPr>
                <w:sz w:val="20"/>
                <w:szCs w:val="20"/>
              </w:rPr>
              <w:t>п.Моркта</w:t>
            </w:r>
            <w:proofErr w:type="spellEnd"/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команда </w:t>
            </w:r>
            <w:proofErr w:type="spellStart"/>
            <w:r w:rsidRPr="00364A39">
              <w:rPr>
                <w:sz w:val="20"/>
                <w:szCs w:val="20"/>
              </w:rPr>
              <w:t>п.Луговой</w:t>
            </w:r>
            <w:proofErr w:type="spellEnd"/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– команда </w:t>
            </w:r>
            <w:proofErr w:type="spellStart"/>
            <w:r w:rsidRPr="00364A39">
              <w:rPr>
                <w:sz w:val="20"/>
                <w:szCs w:val="20"/>
              </w:rPr>
              <w:t>п.Междуреченский</w:t>
            </w:r>
            <w:proofErr w:type="spellEnd"/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Гл.судья</w:t>
            </w:r>
            <w:proofErr w:type="spellEnd"/>
            <w:r w:rsidRPr="00364A39">
              <w:rPr>
                <w:sz w:val="20"/>
                <w:szCs w:val="20"/>
              </w:rPr>
              <w:t>: Саранский С.С.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Экологическая акция «Югра-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экозабег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>. Чисто побегать»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25 мая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Закрепленный маршрут очищен от мусора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Открытое первенство Кондинского района по боксу, посвященное Всероссийскому Дню защит детей</w:t>
            </w:r>
          </w:p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</w:p>
          <w:p w:rsidR="00364A39" w:rsidRPr="00364A39" w:rsidRDefault="00364A39" w:rsidP="00B67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Междуреченский 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01-02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 Отделение «Бокс»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п.Мортка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- 3 медали, из них: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1 место - 2 чел.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2 место – 1 чел.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Отделение «Бокс»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п.Междуреченский</w:t>
            </w:r>
            <w:proofErr w:type="spellEnd"/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- 39 медалей, из них: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1 место – 18 чел., 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noProof/>
                <w:sz w:val="20"/>
                <w:szCs w:val="20"/>
              </w:rPr>
              <w:t>2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место – 16 чел.,  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3 место – 5 чел.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Победитель номинации "ЛУЧШИЙ БОКСЕР</w:t>
            </w:r>
            <w:proofErr w:type="gram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":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</w:t>
            </w:r>
            <w:proofErr w:type="gram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Бонин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Илья (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п.Междуреченский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);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- Тураев Иван (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г.Тавда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 Победитель номинации "ВОЛЯ К ПОБЕДЕ</w:t>
            </w:r>
            <w:proofErr w:type="gram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":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Ренкас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Богдан (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п.Межлуреченский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);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- Беркут Илья (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п.Междуреченский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);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- Киреев Станислав (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г.Тавда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 Победитель номинации "КРАСИВЫЙ БОЙ</w:t>
            </w:r>
            <w:proofErr w:type="gram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":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Бронников Александр (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п.Междуреченский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);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Цынглер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Савелий (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п.Междуреченский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Танцевальный </w:t>
            </w:r>
            <w:proofErr w:type="spellStart"/>
            <w:r w:rsidRPr="00364A39">
              <w:rPr>
                <w:sz w:val="20"/>
                <w:szCs w:val="20"/>
              </w:rPr>
              <w:t>флешмоб</w:t>
            </w:r>
            <w:proofErr w:type="spellEnd"/>
            <w:r w:rsidRPr="00364A39">
              <w:rPr>
                <w:sz w:val="20"/>
                <w:szCs w:val="20"/>
              </w:rPr>
              <w:t>, посвященный Дню Защиты детей в рамках 1 смены летнего лагеря с дневным пребыванием детей</w:t>
            </w:r>
          </w:p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</w:p>
          <w:p w:rsidR="00364A39" w:rsidRPr="00364A39" w:rsidRDefault="00364A39" w:rsidP="00364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СК </w:t>
            </w:r>
            <w:proofErr w:type="spellStart"/>
            <w:r w:rsidRPr="00364A39">
              <w:rPr>
                <w:sz w:val="20"/>
                <w:szCs w:val="20"/>
              </w:rPr>
              <w:t>сп.Ягодный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01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Организация досуга детей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Спортивная эстафета, </w:t>
            </w:r>
            <w:proofErr w:type="gramStart"/>
            <w:r w:rsidRPr="00364A39">
              <w:rPr>
                <w:sz w:val="20"/>
                <w:szCs w:val="20"/>
              </w:rPr>
              <w:t>посвященная  Дню</w:t>
            </w:r>
            <w:proofErr w:type="gramEnd"/>
            <w:r w:rsidRPr="00364A39">
              <w:rPr>
                <w:sz w:val="20"/>
                <w:szCs w:val="20"/>
              </w:rPr>
              <w:t xml:space="preserve"> Защиты детей в рамках 1 смены летнего лагеря с дневным пребыванием детей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СК </w:t>
            </w:r>
            <w:proofErr w:type="spellStart"/>
            <w:r w:rsidRPr="00364A39">
              <w:rPr>
                <w:sz w:val="20"/>
                <w:szCs w:val="20"/>
              </w:rPr>
              <w:t>сп.Болчары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01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1 отряд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2 отряд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Турнир по волейболу, посвященный Дню защиты детей </w:t>
            </w:r>
          </w:p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</w:p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СК </w:t>
            </w:r>
            <w:proofErr w:type="spellStart"/>
            <w:r w:rsidRPr="00364A39">
              <w:rPr>
                <w:sz w:val="20"/>
                <w:szCs w:val="20"/>
              </w:rPr>
              <w:t>п.Куминский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01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команда «Детишки»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команда «</w:t>
            </w:r>
            <w:proofErr w:type="spellStart"/>
            <w:r w:rsidRPr="00364A39">
              <w:rPr>
                <w:sz w:val="20"/>
                <w:szCs w:val="20"/>
              </w:rPr>
              <w:t>Барбарики</w:t>
            </w:r>
            <w:proofErr w:type="spellEnd"/>
            <w:r w:rsidRPr="00364A39">
              <w:rPr>
                <w:sz w:val="20"/>
                <w:szCs w:val="20"/>
              </w:rPr>
              <w:t xml:space="preserve">» 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Районный турнир по мини-футболу среди юношей и девушек 2014-2012, 2009-2011, посвященный 79-летию Победы в Великой Отечественной войне в рамках Всероссийского Олимпийского дня.</w:t>
            </w:r>
          </w:p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</w:p>
          <w:p w:rsidR="00364A39" w:rsidRPr="00364A39" w:rsidRDefault="00364A39" w:rsidP="00B67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СК «Территория спорта», </w:t>
            </w:r>
            <w:proofErr w:type="spellStart"/>
            <w:r w:rsidRPr="00364A39">
              <w:rPr>
                <w:sz w:val="20"/>
                <w:szCs w:val="20"/>
              </w:rPr>
              <w:t>п.Мортка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02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2009-2011г.р.:</w:t>
            </w:r>
            <w:r w:rsidRPr="00364A39">
              <w:rPr>
                <w:color w:val="000000"/>
                <w:sz w:val="20"/>
                <w:szCs w:val="20"/>
                <w:u w:val="single"/>
              </w:rPr>
              <w:br/>
            </w:r>
            <w:r w:rsidRPr="00364A39">
              <w:rPr>
                <w:noProof/>
                <w:sz w:val="20"/>
                <w:szCs w:val="20"/>
              </w:rPr>
              <w:t xml:space="preserve">1 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место - команда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пгт.Междуреченский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(Очагов П.В.)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noProof/>
                <w:sz w:val="20"/>
                <w:szCs w:val="20"/>
              </w:rPr>
              <w:t>2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 место - команда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п.Мортка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(Проломов С.М).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2012-2013 г.р.: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noProof/>
                <w:sz w:val="20"/>
                <w:szCs w:val="20"/>
              </w:rPr>
              <w:t>1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 место - команда "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Мортка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" (Проломов С.М.).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noProof/>
                <w:sz w:val="20"/>
                <w:szCs w:val="20"/>
              </w:rPr>
              <w:t>2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 место - команда "Мортка-2" (Проломов С.М.)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Турнир по мини-футболу среди детей и подростков 2013-2016г.р., посвященный Дню защиты Детей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Стадион 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02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noProof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1 место - "Реал", </w:t>
            </w:r>
          </w:p>
          <w:p w:rsidR="00364A39" w:rsidRPr="00364A39" w:rsidRDefault="00364A39" w:rsidP="00364A39">
            <w:pPr>
              <w:ind w:right="-108"/>
              <w:rPr>
                <w:noProof/>
                <w:sz w:val="20"/>
                <w:szCs w:val="20"/>
              </w:rPr>
            </w:pPr>
            <w:proofErr w:type="gramStart"/>
            <w:r w:rsidRPr="00364A39">
              <w:rPr>
                <w:noProof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 место</w:t>
            </w:r>
            <w:proofErr w:type="gram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- "Арсенал", 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64A39">
              <w:rPr>
                <w:noProof/>
                <w:sz w:val="20"/>
                <w:szCs w:val="20"/>
              </w:rPr>
              <w:t xml:space="preserve">3 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место - "Спартак"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Турнир </w:t>
            </w:r>
            <w:proofErr w:type="gramStart"/>
            <w:r w:rsidRPr="00364A39">
              <w:rPr>
                <w:sz w:val="20"/>
                <w:szCs w:val="20"/>
              </w:rPr>
              <w:t>по уличному</w:t>
            </w:r>
            <w:proofErr w:type="gramEnd"/>
            <w:r w:rsidRPr="00364A39">
              <w:rPr>
                <w:sz w:val="20"/>
                <w:szCs w:val="20"/>
              </w:rPr>
              <w:t xml:space="preserve"> </w:t>
            </w:r>
            <w:proofErr w:type="spellStart"/>
            <w:r w:rsidRPr="00364A39">
              <w:rPr>
                <w:sz w:val="20"/>
                <w:szCs w:val="20"/>
              </w:rPr>
              <w:t>стритболу</w:t>
            </w:r>
            <w:proofErr w:type="spellEnd"/>
            <w:r w:rsidRPr="00364A39">
              <w:rPr>
                <w:sz w:val="20"/>
                <w:szCs w:val="20"/>
              </w:rPr>
              <w:t>, посвященный Дню защиты детей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СК, </w:t>
            </w:r>
            <w:proofErr w:type="spellStart"/>
            <w:r w:rsidRPr="00364A39">
              <w:rPr>
                <w:sz w:val="20"/>
                <w:szCs w:val="20"/>
              </w:rPr>
              <w:t>спЯгодный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08 июня</w:t>
            </w:r>
          </w:p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«</w:t>
            </w:r>
            <w:proofErr w:type="spellStart"/>
            <w:r w:rsidRPr="00364A39">
              <w:rPr>
                <w:sz w:val="20"/>
                <w:szCs w:val="20"/>
              </w:rPr>
              <w:t>Баскет</w:t>
            </w:r>
            <w:proofErr w:type="spellEnd"/>
            <w:r w:rsidRPr="00364A39">
              <w:rPr>
                <w:sz w:val="20"/>
                <w:szCs w:val="20"/>
              </w:rPr>
              <w:t>»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«Олимп»</w:t>
            </w:r>
          </w:p>
          <w:p w:rsidR="00364A39" w:rsidRPr="00364A39" w:rsidRDefault="00364A39" w:rsidP="00364A3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sz w:val="20"/>
                <w:szCs w:val="20"/>
              </w:rPr>
              <w:t>3 место – «Стендов»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Открытое первенство МБУ ДО </w:t>
            </w:r>
            <w:r w:rsidRPr="00364A39">
              <w:rPr>
                <w:sz w:val="20"/>
                <w:szCs w:val="20"/>
              </w:rPr>
              <w:lastRenderedPageBreak/>
              <w:t>РСШ по армрестлингу среди юношей и девушек до 18 лет, посвященное празднованию Дня России в рамках Всероссийского Олимпийского дня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</w:p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 xml:space="preserve">СК </w:t>
            </w:r>
            <w:r w:rsidRPr="00364A39">
              <w:rPr>
                <w:sz w:val="20"/>
                <w:szCs w:val="20"/>
              </w:rPr>
              <w:lastRenderedPageBreak/>
              <w:t xml:space="preserve">«Территория спорта», </w:t>
            </w:r>
            <w:proofErr w:type="spellStart"/>
            <w:r w:rsidRPr="00364A39">
              <w:rPr>
                <w:sz w:val="20"/>
                <w:szCs w:val="20"/>
              </w:rPr>
              <w:t>п.Мортка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lastRenderedPageBreak/>
              <w:t>09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Среди девушек: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 место -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Назарович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Арина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2 место - Горяева Дарья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Среди младших юношей: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1 место -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Бабков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Данил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2 место - Кузнецов Павел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Среди юношей, весовая категория 55 кг.: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1 место - Пестов Михаил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2 место - Жеребцов Сергей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Среди юношей, весовая категория 65 кг.: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1 место -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Бринстер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Артём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2 место -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Бабков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Сергей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3 место - Боровиков Дмитрий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Среди юношей, весовая категория 80 кг.: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1 место - Мельник Савелий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2 место - Слюсарев Всеволод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3 место -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Галашов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Павел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u w:val="single"/>
              </w:rPr>
              <w:t>С</w:t>
            </w:r>
            <w:r w:rsidRPr="00364A3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реди юношей, весовая категория 90 кг.: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1 место - Бутов Александр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Районный турнир по мини-футболу среди юношей и девушек 2013-2015гр., 2015-2017гр., посвященный Дню России</w:t>
            </w:r>
          </w:p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</w:p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</w:p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Междуреченсеий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10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2013-2015гр.: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1 место - команда Междуреченский 1 (тренер-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пр.Очагов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П.В.)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2 место - команда Междуреченский 2 (тренер-пр. Очагов П.В.)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3 место - команда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Мортка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(тренер-пр. Проломов С.М.)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3 место - команда Тавда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2015-2017гр.: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1 место - команда Междуреченский 1 (тренер-пр.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Калигин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А.Н.)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2 место - команда Тавда 1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3 место - команда </w:t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Междуреченский 2 (тренер-пр.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Калигин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А.Н.)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3 место - команда Тавда 2</w:t>
            </w:r>
          </w:p>
          <w:p w:rsidR="00364A39" w:rsidRPr="00364A39" w:rsidRDefault="00364A39" w:rsidP="00364A39">
            <w:pPr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Номинации:</w:t>
            </w:r>
          </w:p>
          <w:p w:rsidR="00364A39" w:rsidRPr="00364A39" w:rsidRDefault="00364A39" w:rsidP="00364A3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- "Лучший бомбардир" - Спиридонов Максим (Междуреченский),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- "Лучший игрок" - Бычков Артемий (Междуреченский),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Мышко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Арсений (Междуреченский),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Повешенко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Сергей (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Мортка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- "Лучший вратарь" - </w:t>
            </w:r>
            <w:proofErr w:type="spellStart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Шестаковский</w:t>
            </w:r>
            <w:proofErr w:type="spellEnd"/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 Артем, Цыпленков Александр (Междуреченский)</w:t>
            </w:r>
            <w:r w:rsidRPr="00364A39">
              <w:rPr>
                <w:color w:val="000000"/>
                <w:sz w:val="20"/>
                <w:szCs w:val="20"/>
              </w:rPr>
              <w:br/>
            </w: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 xml:space="preserve">- Тучин Алексей - «Лучший бомбардир», «Лучший игрок», статуэтка "Приз зрительских 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  <w:shd w:val="clear" w:color="auto" w:fill="FFFFFF"/>
              </w:rPr>
              <w:t>симпатий "ЛУЧШИЙ ИГРОК ТУРНИРА".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Районный открытый турнир по бильярдному спорту «Московская </w:t>
            </w:r>
            <w:proofErr w:type="gramStart"/>
            <w:r w:rsidRPr="00364A39">
              <w:rPr>
                <w:sz w:val="20"/>
                <w:szCs w:val="20"/>
              </w:rPr>
              <w:t>пирамида»  с</w:t>
            </w:r>
            <w:proofErr w:type="gramEnd"/>
            <w:r w:rsidRPr="00364A39">
              <w:rPr>
                <w:sz w:val="20"/>
                <w:szCs w:val="20"/>
              </w:rPr>
              <w:t xml:space="preserve"> участием спортсменов Кондинского района , Советского района , </w:t>
            </w:r>
            <w:proofErr w:type="spellStart"/>
            <w:r w:rsidRPr="00364A39">
              <w:rPr>
                <w:sz w:val="20"/>
                <w:szCs w:val="20"/>
              </w:rPr>
              <w:t>г.Тюмень</w:t>
            </w:r>
            <w:proofErr w:type="spellEnd"/>
            <w:r w:rsidRPr="00364A39">
              <w:rPr>
                <w:sz w:val="20"/>
                <w:szCs w:val="20"/>
              </w:rPr>
              <w:t xml:space="preserve">, </w:t>
            </w:r>
            <w:proofErr w:type="spellStart"/>
            <w:r w:rsidRPr="00364A39">
              <w:rPr>
                <w:sz w:val="20"/>
                <w:szCs w:val="20"/>
              </w:rPr>
              <w:t>г.Урай</w:t>
            </w:r>
            <w:proofErr w:type="spellEnd"/>
            <w:r w:rsidRPr="00364A39">
              <w:rPr>
                <w:sz w:val="20"/>
                <w:szCs w:val="20"/>
              </w:rPr>
              <w:t>, посвященный празднованию Дня России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12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– Яхьяев </w:t>
            </w:r>
            <w:proofErr w:type="spellStart"/>
            <w:r w:rsidRPr="00364A39">
              <w:rPr>
                <w:sz w:val="20"/>
                <w:szCs w:val="20"/>
              </w:rPr>
              <w:t>Бахтияр</w:t>
            </w:r>
            <w:proofErr w:type="spellEnd"/>
            <w:r w:rsidRPr="00364A39">
              <w:rPr>
                <w:sz w:val="20"/>
                <w:szCs w:val="20"/>
              </w:rPr>
              <w:t xml:space="preserve"> (п. Междуреченский)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место- Фоменко Николай (</w:t>
            </w:r>
            <w:proofErr w:type="spellStart"/>
            <w:r w:rsidRPr="00364A39">
              <w:rPr>
                <w:sz w:val="20"/>
                <w:szCs w:val="20"/>
              </w:rPr>
              <w:t>г.Тюмень</w:t>
            </w:r>
            <w:proofErr w:type="spellEnd"/>
            <w:r w:rsidRPr="00364A39">
              <w:rPr>
                <w:sz w:val="20"/>
                <w:szCs w:val="20"/>
              </w:rPr>
              <w:t>)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место- Лыков Сергей (</w:t>
            </w:r>
            <w:proofErr w:type="spellStart"/>
            <w:r w:rsidRPr="00364A39">
              <w:rPr>
                <w:sz w:val="20"/>
                <w:szCs w:val="20"/>
              </w:rPr>
              <w:t>г.Урай</w:t>
            </w:r>
            <w:proofErr w:type="spellEnd"/>
            <w:r w:rsidRPr="00364A39">
              <w:rPr>
                <w:sz w:val="20"/>
                <w:szCs w:val="20"/>
              </w:rPr>
              <w:t>)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  <w:lang w:eastAsia="x-none"/>
              </w:rPr>
              <w:t xml:space="preserve">Турнир по волейболу, посвященный Дню России </w:t>
            </w:r>
            <w:r w:rsidRPr="00364A39">
              <w:rPr>
                <w:sz w:val="20"/>
                <w:szCs w:val="20"/>
              </w:rPr>
              <w:t>среди 5-11классов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СК, </w:t>
            </w:r>
            <w:proofErr w:type="spellStart"/>
            <w:r w:rsidRPr="00364A39">
              <w:rPr>
                <w:sz w:val="20"/>
                <w:szCs w:val="20"/>
              </w:rPr>
              <w:t>спЯгодный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12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«Олимп»</w:t>
            </w:r>
          </w:p>
          <w:p w:rsidR="00364A39" w:rsidRPr="00364A39" w:rsidRDefault="00364A39" w:rsidP="00364A39">
            <w:pPr>
              <w:rPr>
                <w:iCs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«Орлята»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  <w:lang w:eastAsia="x-none"/>
              </w:rPr>
            </w:pPr>
            <w:r w:rsidRPr="00364A39">
              <w:rPr>
                <w:sz w:val="20"/>
                <w:szCs w:val="20"/>
              </w:rPr>
              <w:t>Командные соревнования по городошному спорту, посвященные Дню России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Междуреченский, стадион 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12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– </w:t>
            </w:r>
            <w:proofErr w:type="spellStart"/>
            <w:r w:rsidRPr="00364A39">
              <w:rPr>
                <w:sz w:val="20"/>
                <w:szCs w:val="20"/>
              </w:rPr>
              <w:t>Танаев</w:t>
            </w:r>
            <w:proofErr w:type="spellEnd"/>
            <w:r w:rsidRPr="00364A39">
              <w:rPr>
                <w:sz w:val="20"/>
                <w:szCs w:val="20"/>
              </w:rPr>
              <w:t xml:space="preserve"> А.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Кабаков Г.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Новоселов А.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Открытый турнир по </w:t>
            </w:r>
            <w:proofErr w:type="spellStart"/>
            <w:r w:rsidRPr="00364A39">
              <w:rPr>
                <w:sz w:val="20"/>
                <w:szCs w:val="20"/>
              </w:rPr>
              <w:t>стритболу</w:t>
            </w:r>
            <w:proofErr w:type="spellEnd"/>
            <w:r w:rsidRPr="00364A39">
              <w:rPr>
                <w:sz w:val="20"/>
                <w:szCs w:val="20"/>
              </w:rPr>
              <w:t>, посвященный Всероссийскому Олимпийскому дню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Междуреченский, стадион 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14 июня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Итоги 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</w:rPr>
            </w:pPr>
            <w:r w:rsidRPr="00364A39">
              <w:rPr>
                <w:sz w:val="20"/>
              </w:rPr>
              <w:t xml:space="preserve">Первенство МБУ ДО РСШ по пионерболу </w:t>
            </w:r>
            <w:proofErr w:type="gramStart"/>
            <w:r w:rsidRPr="00364A39">
              <w:rPr>
                <w:sz w:val="20"/>
              </w:rPr>
              <w:t>среди сборных команд</w:t>
            </w:r>
            <w:proofErr w:type="gramEnd"/>
            <w:r w:rsidRPr="00364A39">
              <w:rPr>
                <w:sz w:val="20"/>
              </w:rPr>
              <w:t xml:space="preserve"> обучающихся МБУ ДО РСШ, посвященное Международному дню борьбы с наркоманией и незаконным оборотом наркотиков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</w:rPr>
            </w:pPr>
            <w:r w:rsidRPr="00364A39">
              <w:rPr>
                <w:sz w:val="20"/>
              </w:rPr>
              <w:t xml:space="preserve">СК «Территория спорта», </w:t>
            </w:r>
            <w:proofErr w:type="spellStart"/>
            <w:r w:rsidRPr="00364A39">
              <w:rPr>
                <w:sz w:val="20"/>
              </w:rPr>
              <w:t>п.Мортка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</w:rPr>
            </w:pPr>
            <w:r w:rsidRPr="00364A39">
              <w:rPr>
                <w:sz w:val="20"/>
              </w:rPr>
              <w:t xml:space="preserve">26 июня 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ind w:right="-94"/>
              <w:jc w:val="center"/>
              <w:rPr>
                <w:sz w:val="20"/>
              </w:rPr>
            </w:pPr>
            <w:r w:rsidRPr="00364A39"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место-команда «Зенит»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место-команда «Пловцы»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–команда «Девчата»</w:t>
            </w:r>
          </w:p>
          <w:p w:rsidR="00364A39" w:rsidRPr="00364A39" w:rsidRDefault="00364A39" w:rsidP="00364A39">
            <w:pPr>
              <w:ind w:right="-108"/>
              <w:rPr>
                <w:sz w:val="20"/>
              </w:rPr>
            </w:pP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Фото-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en-US"/>
              </w:rPr>
              <w:t>челлендж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 «Семья – это круто!», посвященный дню семьи, любви и верности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Междуреченский,</w:t>
            </w:r>
          </w:p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МБУ ДО РСШ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suppressLineNumbers/>
              <w:suppressAutoHyphens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08 июля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2"/>
                <w:highlight w:val="yellow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highlight w:val="yellow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15 семей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Эстафеты среди команд </w:t>
            </w: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отрядов с участием родителей «Веселый дельфин», посвященный Дню семьи любви и верности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СК </w:t>
            </w: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«Территория спорта», спортивный зал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08 июля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35 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1 место-команда </w:t>
            </w:r>
            <w:r w:rsidRPr="00364A39">
              <w:rPr>
                <w:rFonts w:eastAsia="Calibri"/>
                <w:sz w:val="22"/>
                <w:szCs w:val="22"/>
                <w:lang w:eastAsia="en-US"/>
              </w:rPr>
              <w:lastRenderedPageBreak/>
              <w:t>«Феникс»</w:t>
            </w:r>
          </w:p>
          <w:p w:rsidR="00364A39" w:rsidRPr="00364A39" w:rsidRDefault="00364A39" w:rsidP="00364A39">
            <w:pPr>
              <w:ind w:right="-108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2 место – команда «52»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u w:val="single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3 место- </w:t>
            </w:r>
            <w:proofErr w:type="gramStart"/>
            <w:r w:rsidRPr="00364A39">
              <w:rPr>
                <w:rFonts w:eastAsia="Calibri"/>
                <w:sz w:val="22"/>
                <w:szCs w:val="22"/>
                <w:lang w:eastAsia="en-US"/>
              </w:rPr>
              <w:t>команда  «</w:t>
            </w:r>
            <w:proofErr w:type="gramEnd"/>
            <w:r w:rsidRPr="00364A39">
              <w:rPr>
                <w:rFonts w:eastAsia="Calibri"/>
                <w:sz w:val="22"/>
                <w:szCs w:val="22"/>
                <w:lang w:eastAsia="en-US"/>
              </w:rPr>
              <w:t>Ракета»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Личное первенство по </w:t>
            </w:r>
            <w:proofErr w:type="spellStart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дартсу</w:t>
            </w:r>
            <w:proofErr w:type="spellEnd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, среди людей с ограниченными возможностями здоровья «Самый меткий», посвященное празднованию Дня Физкультурника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proofErr w:type="spellStart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п.Междуреченский</w:t>
            </w:r>
            <w:proofErr w:type="spellEnd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, стадион 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10 августа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1 место- Манаков А. 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2 место- Соколова Ж.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3 место- Жеребцов С.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Личное первенство в игре </w:t>
            </w:r>
            <w:proofErr w:type="spellStart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джакколо</w:t>
            </w:r>
            <w:proofErr w:type="spellEnd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, среди людей с ограниченными возможностями здоровья, посвященное празднованию Дня Физкультурника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п.Междуреченский</w:t>
            </w:r>
            <w:proofErr w:type="spellEnd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, стадион 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10 августа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1 место- Шихматов В. 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2 место- Симонов В.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3 место- Жеребцов С.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Открытый турнир по парковому волейболу среди мужских и женских команд, посвященный празднованию Дня Физкультурника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п.Междуреченский</w:t>
            </w:r>
            <w:proofErr w:type="spellEnd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, стадион 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10 августа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u w:val="single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u w:val="single"/>
                <w:lang w:eastAsia="en-US"/>
              </w:rPr>
              <w:t>Женщины: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  <w:proofErr w:type="gramStart"/>
            <w:r w:rsidRPr="00364A39">
              <w:rPr>
                <w:rFonts w:eastAsia="Calibri"/>
                <w:sz w:val="22"/>
                <w:szCs w:val="22"/>
                <w:lang w:eastAsia="en-US"/>
              </w:rPr>
              <w:t>-«</w:t>
            </w:r>
            <w:proofErr w:type="gramEnd"/>
            <w:r w:rsidRPr="00364A39">
              <w:rPr>
                <w:rFonts w:eastAsia="Calibri"/>
                <w:sz w:val="22"/>
                <w:szCs w:val="22"/>
                <w:lang w:eastAsia="en-US"/>
              </w:rPr>
              <w:t>Кризис»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2 место-Золотой резерв»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3 место - «Найк </w:t>
            </w:r>
            <w:r w:rsidRPr="00364A39">
              <w:rPr>
                <w:rFonts w:eastAsia="Calibri"/>
                <w:sz w:val="22"/>
                <w:szCs w:val="22"/>
                <w:lang w:val="en-US" w:eastAsia="en-US"/>
              </w:rPr>
              <w:t>Pro</w:t>
            </w:r>
            <w:r w:rsidRPr="00364A39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u w:val="single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u w:val="single"/>
                <w:lang w:eastAsia="en-US"/>
              </w:rPr>
              <w:t>Мужчины: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1 место - «Каста»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2 место - «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en-US"/>
              </w:rPr>
              <w:t>Сладовар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3 место - МБУ ДО РСШ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стритболу</w:t>
            </w:r>
            <w:proofErr w:type="spellEnd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среди мужских команд, посвященный празднованию Дня Физкультурника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п.Междуреченский</w:t>
            </w:r>
            <w:proofErr w:type="spellEnd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, стадион 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10 августа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1 место -Ягодный 1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2 место </w:t>
            </w:r>
            <w:proofErr w:type="gramStart"/>
            <w:r w:rsidRPr="00364A39">
              <w:rPr>
                <w:rFonts w:eastAsia="Calibri"/>
                <w:sz w:val="22"/>
                <w:szCs w:val="22"/>
                <w:lang w:eastAsia="en-US"/>
              </w:rPr>
              <w:t>-«</w:t>
            </w:r>
            <w:proofErr w:type="gramEnd"/>
            <w:r w:rsidRPr="00364A39">
              <w:rPr>
                <w:rFonts w:eastAsia="Calibri"/>
                <w:sz w:val="22"/>
                <w:szCs w:val="22"/>
                <w:lang w:eastAsia="en-US"/>
              </w:rPr>
              <w:t>Спарта»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3 место -Ягодный 2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Соревнования по подъему штанги (мужчины),</w:t>
            </w:r>
          </w:p>
          <w:p w:rsidR="00364A39" w:rsidRPr="00364A39" w:rsidRDefault="00364A39" w:rsidP="00364A39">
            <w:pPr>
              <w:spacing w:after="200" w:line="276" w:lineRule="auto"/>
              <w:rPr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посвященные празднованию Дня Физкультурника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п.Междуреченский</w:t>
            </w:r>
            <w:proofErr w:type="spellEnd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, стадион 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10 августа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1 место -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en-US"/>
              </w:rPr>
              <w:t>Лукманов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 А.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2 место -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en-US"/>
              </w:rPr>
              <w:t>Малашкевич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 С.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3 место -Яковлев А.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Соревнования по подъему гантели (мужчины),</w:t>
            </w:r>
          </w:p>
          <w:p w:rsidR="00364A39" w:rsidRPr="00364A39" w:rsidRDefault="00364A39" w:rsidP="00364A39">
            <w:pPr>
              <w:spacing w:line="276" w:lineRule="auto"/>
              <w:rPr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посвященные празднованию Дня Физкультурника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п.Междуреченский</w:t>
            </w:r>
            <w:proofErr w:type="spellEnd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, стадион 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10 августа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1 место-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en-US"/>
              </w:rPr>
              <w:t>Малашкевич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 С.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2 место-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en-US"/>
              </w:rPr>
              <w:t>Лукманов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 А.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3 место-Логунов Л.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Соревнования по армрестлингу (мужчины),</w:t>
            </w:r>
          </w:p>
          <w:p w:rsidR="00364A39" w:rsidRPr="00364A39" w:rsidRDefault="00364A39" w:rsidP="00364A39">
            <w:pPr>
              <w:spacing w:line="276" w:lineRule="auto"/>
              <w:rPr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посвященные празднованию Дня Физкультурника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п.Междуреченский</w:t>
            </w:r>
            <w:proofErr w:type="spellEnd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, стадион 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>10 августа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1 место-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en-US"/>
              </w:rPr>
              <w:t>Малашкевич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 С.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2 место-Исмаилов Э.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3 место-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en-US"/>
              </w:rPr>
              <w:t>Лукманов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 А.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Турнир по городошному спорту, посвященный празднованию Дня </w:t>
            </w: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Физкультурника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п.Междуреченский</w:t>
            </w:r>
            <w:proofErr w:type="spellEnd"/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стадион </w:t>
            </w: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10 августа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1 место -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en-US"/>
              </w:rPr>
              <w:t>Танаев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 А, Иванов А, Старков М.</w:t>
            </w:r>
          </w:p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2 место -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en-US"/>
              </w:rPr>
              <w:t>Бормотов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4A39">
              <w:rPr>
                <w:rFonts w:eastAsia="Calibri"/>
                <w:sz w:val="22"/>
                <w:szCs w:val="22"/>
                <w:lang w:eastAsia="en-US"/>
              </w:rPr>
              <w:lastRenderedPageBreak/>
              <w:t>С, Новоселов В, Тимофеев С.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3 место -Осинцев Н, Лобов А, Кабаков Г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Турнир по 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zh-CN"/>
              </w:rPr>
              <w:t>лазертагу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, посвященный Дню солидарности в борьбе с терроризмом 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AutoHyphens/>
              <w:jc w:val="center"/>
              <w:rPr>
                <w:rFonts w:eastAsia="Calibri"/>
                <w:sz w:val="20"/>
                <w:szCs w:val="22"/>
                <w:lang w:eastAsia="zh-CN"/>
              </w:rPr>
            </w:pPr>
            <w:proofErr w:type="spellStart"/>
            <w:r w:rsidRPr="00364A39">
              <w:rPr>
                <w:rFonts w:eastAsia="Calibri"/>
                <w:sz w:val="22"/>
                <w:szCs w:val="22"/>
                <w:lang w:eastAsia="zh-CN"/>
              </w:rPr>
              <w:t>Болчары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  <w:p w:rsidR="00364A39" w:rsidRPr="00364A39" w:rsidRDefault="00364A39" w:rsidP="00364A39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ул. Ленина, 65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31 августа 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Приняли участие 2 команды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sz w:val="20"/>
                <w:szCs w:val="22"/>
                <w:lang w:eastAsia="zh-CN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Турнир по 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zh-CN"/>
              </w:rPr>
              <w:t>дартсу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zh-CN"/>
              </w:rPr>
              <w:t>, посвященный Дню солидарности в борьбе с терроризмом «Дорогой мира и добра»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AutoHyphens/>
              <w:jc w:val="center"/>
              <w:rPr>
                <w:rFonts w:eastAsia="Calibri"/>
                <w:sz w:val="20"/>
                <w:szCs w:val="22"/>
                <w:lang w:eastAsia="zh-CN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Ягодный, </w:t>
            </w:r>
            <w:proofErr w:type="spellStart"/>
            <w:r w:rsidRPr="00364A39">
              <w:rPr>
                <w:rFonts w:eastAsia="Calibri"/>
                <w:sz w:val="22"/>
                <w:szCs w:val="22"/>
                <w:lang w:eastAsia="zh-CN"/>
              </w:rPr>
              <w:t>ул.Центральная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, </w:t>
            </w:r>
            <w:proofErr w:type="gramStart"/>
            <w:r w:rsidRPr="00364A39">
              <w:rPr>
                <w:rFonts w:eastAsia="Calibri"/>
                <w:sz w:val="22"/>
                <w:szCs w:val="22"/>
                <w:lang w:eastAsia="zh-CN"/>
              </w:rPr>
              <w:t>20</w:t>
            </w:r>
            <w:proofErr w:type="gramEnd"/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 а 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2"/>
                <w:lang w:eastAsia="zh-CN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03 сентября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2"/>
                <w:lang w:eastAsia="zh-CN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sz w:val="20"/>
                <w:szCs w:val="22"/>
                <w:lang w:eastAsia="zh-CN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Приняли участие 12 обучающихся 4-8-ых классов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Турнир по волейболу среди смешанных команд, посвященный Дню солидарности в борьбе с терроризмом «Нет терроризму!»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AutoHyphens/>
              <w:jc w:val="center"/>
              <w:rPr>
                <w:rFonts w:eastAsia="Calibri"/>
                <w:sz w:val="20"/>
                <w:szCs w:val="22"/>
                <w:lang w:eastAsia="zh-CN"/>
              </w:rPr>
            </w:pPr>
            <w:proofErr w:type="spellStart"/>
            <w:r w:rsidRPr="00364A39">
              <w:rPr>
                <w:rFonts w:eastAsia="Calibri"/>
                <w:sz w:val="22"/>
                <w:szCs w:val="22"/>
                <w:lang w:eastAsia="zh-CN"/>
              </w:rPr>
              <w:t>Куминский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zh-CN"/>
              </w:rPr>
              <w:t>,</w:t>
            </w:r>
          </w:p>
          <w:p w:rsidR="00364A39" w:rsidRPr="00364A39" w:rsidRDefault="00364A39" w:rsidP="00364A39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64A39">
              <w:rPr>
                <w:rFonts w:eastAsia="Calibri"/>
                <w:sz w:val="22"/>
                <w:szCs w:val="22"/>
                <w:lang w:eastAsia="zh-CN"/>
              </w:rPr>
              <w:t>ул.Почтовая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 47а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03 сентября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2 смешанных команды 7-10 классов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Турнир по волейболу среди учащихся, посвященный Дню солидарности в борьбе с терроризмом «Мы против террора!» 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uppressAutoHyphens/>
              <w:jc w:val="center"/>
              <w:rPr>
                <w:rFonts w:eastAsia="Calibri"/>
                <w:sz w:val="20"/>
                <w:szCs w:val="22"/>
                <w:lang w:eastAsia="zh-CN"/>
              </w:rPr>
            </w:pPr>
            <w:proofErr w:type="spellStart"/>
            <w:r w:rsidRPr="00364A39">
              <w:rPr>
                <w:rFonts w:eastAsia="Calibri"/>
                <w:sz w:val="22"/>
                <w:szCs w:val="22"/>
                <w:lang w:eastAsia="zh-CN"/>
              </w:rPr>
              <w:t>Мортка</w:t>
            </w:r>
            <w:proofErr w:type="spellEnd"/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, </w:t>
            </w:r>
          </w:p>
          <w:p w:rsidR="00364A39" w:rsidRPr="00364A39" w:rsidRDefault="00364A39" w:rsidP="00364A3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ул. Путейская, 16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03 сентября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3 смешанных команды, 4-8-ых классов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 xml:space="preserve">Эстафета среди обучающихся отделения волейбол, посвященный Дню солидарности в борьбе с терроризмом «Спорт против терроризма!» 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Междуреченский, ул. Ленина, 6а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03 сентября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zh-CN"/>
              </w:rPr>
              <w:t>2 команды, 7-9-ых классов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Турнир по мини-футболу в рамках празднования Дня поселка Междуреченский 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Междуреченский, стадион «Юность»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7 сентября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rFonts w:eastAsia="Calibri"/>
                <w:noProof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noProof/>
                <w:sz w:val="22"/>
                <w:szCs w:val="22"/>
                <w:lang w:eastAsia="en-US"/>
              </w:rPr>
              <w:t>1 место- «Молодежка»</w:t>
            </w:r>
          </w:p>
          <w:p w:rsidR="00364A39" w:rsidRPr="00364A39" w:rsidRDefault="00364A39" w:rsidP="00364A39">
            <w:pPr>
              <w:rPr>
                <w:rFonts w:eastAsia="Calibri"/>
                <w:noProof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2 место- РСШ </w:t>
            </w:r>
          </w:p>
          <w:p w:rsidR="00364A39" w:rsidRPr="00364A39" w:rsidRDefault="00364A39" w:rsidP="00364A39">
            <w:pPr>
              <w:rPr>
                <w:rFonts w:eastAsia="Calibri"/>
                <w:iCs/>
                <w:sz w:val="20"/>
                <w:szCs w:val="22"/>
                <w:lang w:eastAsia="en-US"/>
              </w:rPr>
            </w:pPr>
            <w:r w:rsidRPr="00364A39">
              <w:rPr>
                <w:rFonts w:eastAsia="Calibri"/>
                <w:noProof/>
                <w:sz w:val="22"/>
                <w:szCs w:val="22"/>
                <w:lang w:eastAsia="en-US"/>
              </w:rPr>
              <w:t>3 место- «Спартак»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both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Первенство Кондинского района по дзюдо среди НП групп в честь открытия школы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4A39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>. 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12.10.2024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both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         94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 место -5 чел</w:t>
            </w:r>
          </w:p>
          <w:p w:rsidR="00364A39" w:rsidRPr="00364A39" w:rsidRDefault="00364A39" w:rsidP="00364A39">
            <w:pPr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2 место -7 чел</w:t>
            </w:r>
          </w:p>
          <w:p w:rsidR="00364A39" w:rsidRPr="00364A39" w:rsidRDefault="00364A39" w:rsidP="00364A39">
            <w:pPr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 3 место – 7 чел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Первенство Кондинского района по дзюдо среди юношей и девушек 2008-2010г.р., посвящённое Дню народного единства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гп</w:t>
            </w:r>
            <w:proofErr w:type="spellEnd"/>
            <w:r w:rsidRPr="00364A39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02.11.2024г.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9 человек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место-  8 человек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11 человек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Открытый городской турнир памяти вице-президента Федерации дзюдо Ханты-Мансийского автономного округа – Югры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Хапаева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 Владимира Александровича по дзюдо среди юношей и девушек до 13 лет (2012-2013г.р.)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г. Ханты-Мансийск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 09-11.11.2024г.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Шивторова</w:t>
            </w:r>
            <w:proofErr w:type="spellEnd"/>
            <w:r w:rsidRPr="00364A39">
              <w:rPr>
                <w:sz w:val="20"/>
                <w:szCs w:val="20"/>
              </w:rPr>
              <w:t xml:space="preserve"> Виола – 1место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Церенов Артем -1 место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Альберт </w:t>
            </w:r>
            <w:proofErr w:type="spellStart"/>
            <w:r w:rsidRPr="00364A39">
              <w:rPr>
                <w:sz w:val="20"/>
                <w:szCs w:val="20"/>
              </w:rPr>
              <w:t>Есения</w:t>
            </w:r>
            <w:proofErr w:type="spellEnd"/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Расулжанов</w:t>
            </w:r>
            <w:proofErr w:type="spellEnd"/>
            <w:r w:rsidRPr="00364A39">
              <w:rPr>
                <w:sz w:val="20"/>
                <w:szCs w:val="20"/>
              </w:rPr>
              <w:t xml:space="preserve"> Арсен –б/м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Открытое Первенство города </w:t>
            </w:r>
            <w:proofErr w:type="spellStart"/>
            <w:r w:rsidRPr="00364A39">
              <w:rPr>
                <w:sz w:val="20"/>
                <w:szCs w:val="20"/>
              </w:rPr>
              <w:t>Урай</w:t>
            </w:r>
            <w:proofErr w:type="spellEnd"/>
            <w:r w:rsidRPr="00364A39">
              <w:rPr>
                <w:sz w:val="20"/>
                <w:szCs w:val="20"/>
              </w:rPr>
              <w:t xml:space="preserve"> по дзюдо, посвящённое </w:t>
            </w:r>
            <w:r w:rsidRPr="00364A39">
              <w:rPr>
                <w:sz w:val="20"/>
                <w:szCs w:val="20"/>
              </w:rPr>
              <w:lastRenderedPageBreak/>
              <w:t xml:space="preserve">«Дню правоохранительных </w:t>
            </w:r>
            <w:proofErr w:type="gramStart"/>
            <w:r w:rsidRPr="00364A39">
              <w:rPr>
                <w:sz w:val="20"/>
                <w:szCs w:val="20"/>
              </w:rPr>
              <w:t xml:space="preserve">органов»   </w:t>
            </w:r>
            <w:proofErr w:type="gramEnd"/>
            <w:r w:rsidRPr="00364A39">
              <w:rPr>
                <w:sz w:val="20"/>
                <w:szCs w:val="20"/>
              </w:rPr>
              <w:t>в рамках программы «Декада профилактики экстремизма и терроризма» среди юношей 2011-2012 г.р.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lastRenderedPageBreak/>
              <w:t>г.Урай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14.11.2024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Никифоров Александр -1 место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Дубов Данила – 2 место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Церенов Артем – 3 место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Баштов</w:t>
            </w:r>
            <w:proofErr w:type="spellEnd"/>
            <w:r w:rsidRPr="00364A39">
              <w:rPr>
                <w:sz w:val="20"/>
                <w:szCs w:val="20"/>
              </w:rPr>
              <w:t xml:space="preserve"> Артем – 3 место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Комлев Александр –б/м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Усольцев Александр –б/м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Коровин Лев – б/м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Полетаев Алексей –б/м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Соревнования по самбо, посвящённые Дню народного единства, памяти Мастеров спорта международного класса И. Косарева и А. </w:t>
            </w:r>
            <w:proofErr w:type="spellStart"/>
            <w:r w:rsidRPr="00364A39">
              <w:rPr>
                <w:sz w:val="20"/>
                <w:szCs w:val="20"/>
              </w:rPr>
              <w:t>Тюнина</w:t>
            </w:r>
            <w:proofErr w:type="spellEnd"/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г. Курган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04-05.10.2024г.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б/м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Исмаилов Э.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Чухманов</w:t>
            </w:r>
            <w:proofErr w:type="spellEnd"/>
            <w:r w:rsidRPr="00364A39">
              <w:rPr>
                <w:sz w:val="20"/>
                <w:szCs w:val="20"/>
              </w:rPr>
              <w:t xml:space="preserve"> К.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Спортивно-массовое мероприятие посвящённое Дню </w:t>
            </w:r>
            <w:proofErr w:type="gramStart"/>
            <w:r w:rsidRPr="00364A39">
              <w:rPr>
                <w:sz w:val="20"/>
                <w:szCs w:val="20"/>
              </w:rPr>
              <w:t>учителя  «</w:t>
            </w:r>
            <w:proofErr w:type="gramEnd"/>
            <w:r w:rsidRPr="00364A39">
              <w:rPr>
                <w:sz w:val="20"/>
                <w:szCs w:val="20"/>
              </w:rPr>
              <w:t>Учитель- родитель-ученик»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08 октября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команды (33 чел.)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УЧЕНИК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– УЧИТЕЛЬ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– РОДИТЕЛЬ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Соревнования по волейболу среди детей и взрослый в честь празднования Дня отца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4A39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364A3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26 октября 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20 человек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Отв.: Бугаева Е.И.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девушки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юноши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 сборная поселка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Товарищеская встреча по</w:t>
            </w:r>
          </w:p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баскетболу, посвященная Дню</w:t>
            </w:r>
          </w:p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Тренера.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П. 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30 октября 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21 чел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Отв.: Копьев А. С.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Ягодный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Междуреченский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  <w:highlight w:val="yellow"/>
              </w:rPr>
            </w:pPr>
            <w:r w:rsidRPr="00364A39">
              <w:rPr>
                <w:iCs/>
                <w:sz w:val="20"/>
                <w:szCs w:val="20"/>
              </w:rPr>
              <w:t>Турнир по настольному теннису, посвященный «Дню народного Единства».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4A39">
              <w:rPr>
                <w:color w:val="000000"/>
                <w:sz w:val="20"/>
                <w:szCs w:val="20"/>
              </w:rPr>
              <w:t>Ягодный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4A39">
              <w:rPr>
                <w:color w:val="000000"/>
                <w:sz w:val="20"/>
                <w:szCs w:val="20"/>
              </w:rPr>
              <w:t>03.11.2024г.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  <w:highlight w:val="yellow"/>
              </w:rPr>
            </w:pPr>
            <w:r w:rsidRPr="00364A39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Отв.: Копьев А.С., Илюшин Д.М.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– Глазунов Сергей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– Путилов Виталий 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  <w:highlight w:val="yellow"/>
              </w:rPr>
            </w:pPr>
            <w:r w:rsidRPr="00364A39">
              <w:rPr>
                <w:sz w:val="20"/>
                <w:szCs w:val="20"/>
              </w:rPr>
              <w:t xml:space="preserve">3 место- </w:t>
            </w:r>
            <w:proofErr w:type="spellStart"/>
            <w:r w:rsidRPr="00364A39">
              <w:rPr>
                <w:sz w:val="20"/>
                <w:szCs w:val="20"/>
              </w:rPr>
              <w:t>Кашкаров</w:t>
            </w:r>
            <w:proofErr w:type="spellEnd"/>
            <w:r w:rsidRPr="00364A39">
              <w:rPr>
                <w:sz w:val="20"/>
                <w:szCs w:val="20"/>
              </w:rPr>
              <w:t xml:space="preserve"> Никита 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iCs/>
                <w:sz w:val="20"/>
                <w:szCs w:val="20"/>
              </w:rPr>
              <w:t xml:space="preserve">Командный турнир по </w:t>
            </w:r>
            <w:proofErr w:type="spellStart"/>
            <w:r w:rsidRPr="00364A39">
              <w:rPr>
                <w:iCs/>
                <w:sz w:val="20"/>
                <w:szCs w:val="20"/>
              </w:rPr>
              <w:t>Флорболу</w:t>
            </w:r>
            <w:proofErr w:type="spellEnd"/>
            <w:r w:rsidRPr="00364A39">
              <w:rPr>
                <w:iCs/>
                <w:sz w:val="20"/>
                <w:szCs w:val="20"/>
              </w:rPr>
              <w:t xml:space="preserve">, среди учащихся </w:t>
            </w:r>
            <w:proofErr w:type="spellStart"/>
            <w:r w:rsidRPr="00364A39">
              <w:rPr>
                <w:iCs/>
                <w:sz w:val="20"/>
                <w:szCs w:val="20"/>
              </w:rPr>
              <w:t>Ягодинской</w:t>
            </w:r>
            <w:proofErr w:type="spellEnd"/>
            <w:r w:rsidRPr="00364A39">
              <w:rPr>
                <w:iCs/>
                <w:sz w:val="20"/>
                <w:szCs w:val="20"/>
              </w:rPr>
              <w:t xml:space="preserve"> СОШ, приуроченный к празднованию Дня образования ХМАО-Югры. </w:t>
            </w:r>
          </w:p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Ягодный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04.11.2024г.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Отв.: Копьев А. С.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Илюшин Д.М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Учащиеся </w:t>
            </w:r>
            <w:proofErr w:type="spellStart"/>
            <w:r w:rsidRPr="00364A39">
              <w:rPr>
                <w:sz w:val="20"/>
                <w:szCs w:val="20"/>
              </w:rPr>
              <w:t>Ягодинской</w:t>
            </w:r>
            <w:proofErr w:type="spellEnd"/>
            <w:r w:rsidRPr="00364A39">
              <w:rPr>
                <w:sz w:val="20"/>
                <w:szCs w:val="20"/>
              </w:rPr>
              <w:t xml:space="preserve"> СОШ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iCs/>
                <w:sz w:val="20"/>
                <w:szCs w:val="20"/>
              </w:rPr>
            </w:pPr>
            <w:r w:rsidRPr="00364A39">
              <w:rPr>
                <w:iCs/>
                <w:sz w:val="20"/>
                <w:szCs w:val="20"/>
                <w:lang w:val="en-US"/>
              </w:rPr>
              <w:t>V</w:t>
            </w:r>
            <w:r w:rsidRPr="00364A39">
              <w:rPr>
                <w:iCs/>
                <w:sz w:val="20"/>
                <w:szCs w:val="20"/>
              </w:rPr>
              <w:t xml:space="preserve"> Традиционный открытый турнир по боксу «Колобок», посвященный памяти основателя бокса в г. </w:t>
            </w:r>
            <w:proofErr w:type="spellStart"/>
            <w:r w:rsidRPr="00364A39">
              <w:rPr>
                <w:iCs/>
                <w:sz w:val="20"/>
                <w:szCs w:val="20"/>
              </w:rPr>
              <w:t>Нягань</w:t>
            </w:r>
            <w:proofErr w:type="spellEnd"/>
            <w:r w:rsidRPr="00364A39">
              <w:rPr>
                <w:iCs/>
                <w:sz w:val="20"/>
                <w:szCs w:val="20"/>
              </w:rPr>
              <w:t xml:space="preserve"> -Г. Н. Колобову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364A39">
              <w:rPr>
                <w:color w:val="000000"/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06.12.2024-09.12.2024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2012 г.р.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место: </w:t>
            </w:r>
            <w:proofErr w:type="spellStart"/>
            <w:r w:rsidRPr="00364A39">
              <w:rPr>
                <w:sz w:val="20"/>
                <w:szCs w:val="20"/>
              </w:rPr>
              <w:t>Мазур</w:t>
            </w:r>
            <w:proofErr w:type="spellEnd"/>
            <w:r w:rsidRPr="00364A39">
              <w:rPr>
                <w:sz w:val="20"/>
                <w:szCs w:val="20"/>
              </w:rPr>
              <w:t xml:space="preserve"> И. 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место: Беркут Л.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</w:t>
            </w:r>
            <w:proofErr w:type="spellStart"/>
            <w:r w:rsidRPr="00364A39">
              <w:rPr>
                <w:sz w:val="20"/>
                <w:szCs w:val="20"/>
              </w:rPr>
              <w:t>Епанчинцев</w:t>
            </w:r>
            <w:proofErr w:type="spellEnd"/>
            <w:r w:rsidRPr="00364A39">
              <w:rPr>
                <w:sz w:val="20"/>
                <w:szCs w:val="20"/>
              </w:rPr>
              <w:t xml:space="preserve"> М.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2014 г.р.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место: Курбанов Н.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место: </w:t>
            </w:r>
            <w:proofErr w:type="spellStart"/>
            <w:r w:rsidRPr="00364A39">
              <w:rPr>
                <w:sz w:val="20"/>
                <w:szCs w:val="20"/>
              </w:rPr>
              <w:t>Ячнов</w:t>
            </w:r>
            <w:proofErr w:type="spellEnd"/>
            <w:r w:rsidRPr="00364A39">
              <w:rPr>
                <w:sz w:val="20"/>
                <w:szCs w:val="20"/>
              </w:rPr>
              <w:t xml:space="preserve"> М.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2011 г.р.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место: Никифоров А.</w:t>
            </w:r>
          </w:p>
          <w:p w:rsidR="00364A39" w:rsidRPr="00364A39" w:rsidRDefault="00364A39" w:rsidP="00364A39">
            <w:pPr>
              <w:ind w:right="-108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Бронников А.</w:t>
            </w: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both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Районный турнир по настольному теннису памяти Сапрыкиной Л. К. </w:t>
            </w:r>
          </w:p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п. Междуреченский</w:t>
            </w:r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15.12.2024</w:t>
            </w:r>
          </w:p>
        </w:tc>
        <w:tc>
          <w:tcPr>
            <w:tcW w:w="1559" w:type="dxa"/>
          </w:tcPr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Мальчики 2012 г. р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Павлов К.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 </w:t>
            </w:r>
            <w:proofErr w:type="spellStart"/>
            <w:r w:rsidRPr="00364A39">
              <w:rPr>
                <w:sz w:val="20"/>
                <w:szCs w:val="20"/>
              </w:rPr>
              <w:t>Тонкошкур</w:t>
            </w:r>
            <w:proofErr w:type="spellEnd"/>
            <w:r w:rsidRPr="00364A39">
              <w:rPr>
                <w:sz w:val="20"/>
                <w:szCs w:val="20"/>
              </w:rPr>
              <w:t xml:space="preserve"> Р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spellStart"/>
            <w:r w:rsidRPr="00364A39">
              <w:rPr>
                <w:sz w:val="20"/>
                <w:szCs w:val="20"/>
              </w:rPr>
              <w:t>Шанин</w:t>
            </w:r>
            <w:proofErr w:type="spellEnd"/>
            <w:r w:rsidRPr="00364A39">
              <w:rPr>
                <w:sz w:val="20"/>
                <w:szCs w:val="20"/>
              </w:rPr>
              <w:t xml:space="preserve"> М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Юноши: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 </w:t>
            </w:r>
            <w:proofErr w:type="spellStart"/>
            <w:r w:rsidRPr="00364A39">
              <w:rPr>
                <w:sz w:val="20"/>
                <w:szCs w:val="20"/>
              </w:rPr>
              <w:t>Леконцев</w:t>
            </w:r>
            <w:proofErr w:type="spellEnd"/>
            <w:r w:rsidRPr="00364A39">
              <w:rPr>
                <w:sz w:val="20"/>
                <w:szCs w:val="20"/>
              </w:rPr>
              <w:t xml:space="preserve"> И.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место: Глазунов С.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 xml:space="preserve">3 место: </w:t>
            </w:r>
            <w:proofErr w:type="spellStart"/>
            <w:r w:rsidRPr="00364A39">
              <w:rPr>
                <w:sz w:val="20"/>
                <w:szCs w:val="20"/>
              </w:rPr>
              <w:t>Шанин</w:t>
            </w:r>
            <w:proofErr w:type="spellEnd"/>
            <w:r w:rsidRPr="00364A39">
              <w:rPr>
                <w:sz w:val="20"/>
                <w:szCs w:val="20"/>
              </w:rPr>
              <w:t xml:space="preserve"> Р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Девушки: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 1 место: </w:t>
            </w:r>
            <w:proofErr w:type="spellStart"/>
            <w:r w:rsidRPr="00364A39">
              <w:rPr>
                <w:sz w:val="20"/>
                <w:szCs w:val="20"/>
              </w:rPr>
              <w:t>Бутокова</w:t>
            </w:r>
            <w:proofErr w:type="spellEnd"/>
            <w:r w:rsidRPr="00364A39">
              <w:rPr>
                <w:sz w:val="20"/>
                <w:szCs w:val="20"/>
              </w:rPr>
              <w:t xml:space="preserve"> В.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2 место: </w:t>
            </w:r>
            <w:proofErr w:type="spellStart"/>
            <w:r w:rsidRPr="00364A39">
              <w:rPr>
                <w:sz w:val="20"/>
                <w:szCs w:val="20"/>
              </w:rPr>
              <w:t>Куцаева</w:t>
            </w:r>
            <w:proofErr w:type="spellEnd"/>
            <w:r w:rsidRPr="00364A39">
              <w:rPr>
                <w:sz w:val="20"/>
                <w:szCs w:val="20"/>
              </w:rPr>
              <w:t xml:space="preserve"> А.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место: Петрухина Е.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Девочки 2012 г.р.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место: </w:t>
            </w:r>
            <w:proofErr w:type="spellStart"/>
            <w:r w:rsidRPr="00364A39">
              <w:rPr>
                <w:sz w:val="20"/>
                <w:szCs w:val="20"/>
              </w:rPr>
              <w:t>Куцаева</w:t>
            </w:r>
            <w:proofErr w:type="spellEnd"/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место: Фролова Е.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место: Фролова А.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Взрослые.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подгруппа: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 Стати Ю.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 Яскевич Д.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3 место </w:t>
            </w:r>
            <w:proofErr w:type="spellStart"/>
            <w:r w:rsidRPr="00364A39">
              <w:rPr>
                <w:sz w:val="20"/>
                <w:szCs w:val="20"/>
              </w:rPr>
              <w:t>Ватаман</w:t>
            </w:r>
            <w:proofErr w:type="spellEnd"/>
            <w:r w:rsidRPr="00364A39">
              <w:rPr>
                <w:sz w:val="20"/>
                <w:szCs w:val="20"/>
              </w:rPr>
              <w:t xml:space="preserve"> Ю.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подгруппа: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 xml:space="preserve">1 место: </w:t>
            </w:r>
            <w:proofErr w:type="spellStart"/>
            <w:r w:rsidRPr="00364A39">
              <w:rPr>
                <w:sz w:val="20"/>
                <w:szCs w:val="20"/>
              </w:rPr>
              <w:t>Дерешок</w:t>
            </w:r>
            <w:proofErr w:type="spellEnd"/>
            <w:r w:rsidRPr="00364A39">
              <w:rPr>
                <w:sz w:val="20"/>
                <w:szCs w:val="20"/>
              </w:rPr>
              <w:t xml:space="preserve"> В.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место: Соловьев М.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3 место: Гавриличева Л.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</w:p>
        </w:tc>
      </w:tr>
      <w:tr w:rsidR="00364A39" w:rsidRPr="00364A39" w:rsidTr="00364A39">
        <w:tc>
          <w:tcPr>
            <w:tcW w:w="426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2977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Турнир по волейболу посвященный Дню образования Ханты-Мансийского автономного округа-Югра</w:t>
            </w:r>
          </w:p>
        </w:tc>
        <w:tc>
          <w:tcPr>
            <w:tcW w:w="1275" w:type="dxa"/>
          </w:tcPr>
          <w:p w:rsidR="00364A39" w:rsidRPr="00364A39" w:rsidRDefault="00364A39" w:rsidP="00364A39">
            <w:pPr>
              <w:jc w:val="center"/>
              <w:rPr>
                <w:sz w:val="20"/>
                <w:szCs w:val="20"/>
              </w:rPr>
            </w:pPr>
            <w:proofErr w:type="spellStart"/>
            <w:r w:rsidRPr="00364A39">
              <w:rPr>
                <w:sz w:val="20"/>
                <w:szCs w:val="20"/>
              </w:rPr>
              <w:t>гп</w:t>
            </w:r>
            <w:proofErr w:type="spellEnd"/>
            <w:r w:rsidRPr="00364A39">
              <w:rPr>
                <w:sz w:val="20"/>
                <w:szCs w:val="20"/>
              </w:rPr>
              <w:t xml:space="preserve">. </w:t>
            </w:r>
            <w:proofErr w:type="spellStart"/>
            <w:r w:rsidRPr="00364A39">
              <w:rPr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1276" w:type="dxa"/>
          </w:tcPr>
          <w:p w:rsidR="00364A39" w:rsidRPr="00364A39" w:rsidRDefault="00364A39" w:rsidP="00364A39">
            <w:pPr>
              <w:jc w:val="center"/>
              <w:rPr>
                <w:color w:val="000000"/>
                <w:sz w:val="20"/>
                <w:szCs w:val="20"/>
              </w:rPr>
            </w:pPr>
            <w:r w:rsidRPr="00364A39">
              <w:rPr>
                <w:color w:val="000000"/>
                <w:sz w:val="20"/>
                <w:szCs w:val="20"/>
              </w:rPr>
              <w:t>15.12.2024</w:t>
            </w:r>
          </w:p>
        </w:tc>
        <w:tc>
          <w:tcPr>
            <w:tcW w:w="1559" w:type="dxa"/>
            <w:vAlign w:val="center"/>
          </w:tcPr>
          <w:p w:rsidR="00364A39" w:rsidRPr="00364A39" w:rsidRDefault="00364A39" w:rsidP="00364A39">
            <w:pPr>
              <w:ind w:right="-94"/>
              <w:jc w:val="center"/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команды: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1 место: Беляш</w:t>
            </w:r>
          </w:p>
          <w:p w:rsidR="00364A39" w:rsidRPr="00364A39" w:rsidRDefault="00364A39" w:rsidP="00364A39">
            <w:pPr>
              <w:rPr>
                <w:sz w:val="20"/>
                <w:szCs w:val="20"/>
              </w:rPr>
            </w:pPr>
            <w:r w:rsidRPr="00364A39">
              <w:rPr>
                <w:sz w:val="20"/>
                <w:szCs w:val="20"/>
              </w:rPr>
              <w:t>2 место: Чижик</w:t>
            </w:r>
          </w:p>
        </w:tc>
      </w:tr>
    </w:tbl>
    <w:p w:rsidR="00151C63" w:rsidRDefault="00151C63" w:rsidP="00E819FF">
      <w:pPr>
        <w:jc w:val="both"/>
      </w:pPr>
    </w:p>
    <w:p w:rsidR="00316493" w:rsidRPr="00CA79C9" w:rsidRDefault="00316493" w:rsidP="0010008D">
      <w:pPr>
        <w:jc w:val="both"/>
      </w:pPr>
      <w:r w:rsidRPr="00A14F62">
        <w:rPr>
          <w:b/>
        </w:rPr>
        <w:t>6.</w:t>
      </w:r>
      <w:r w:rsidR="00CA79C9" w:rsidRPr="00A14F62">
        <w:rPr>
          <w:b/>
        </w:rPr>
        <w:t>5</w:t>
      </w:r>
      <w:r w:rsidRPr="00CA79C9">
        <w:t xml:space="preserve"> Финансирование такой работы в целом осуществляется за счет средств районного бюджета и бюджета поселений, спонсорских средств, памятные турниры </w:t>
      </w:r>
      <w:r w:rsidR="00D2383C" w:rsidRPr="00CA79C9">
        <w:t xml:space="preserve">частично </w:t>
      </w:r>
      <w:r w:rsidRPr="00CA79C9">
        <w:t>финансируются спонсорами.</w:t>
      </w:r>
    </w:p>
    <w:p w:rsidR="001C0E53" w:rsidRPr="00DE7295" w:rsidRDefault="001C0E53" w:rsidP="00316493">
      <w:pPr>
        <w:jc w:val="center"/>
        <w:rPr>
          <w:b/>
        </w:rPr>
      </w:pPr>
    </w:p>
    <w:p w:rsidR="00316493" w:rsidRPr="00DE7295" w:rsidRDefault="00316493" w:rsidP="00316493">
      <w:pPr>
        <w:jc w:val="center"/>
        <w:rPr>
          <w:b/>
        </w:rPr>
      </w:pPr>
      <w:r w:rsidRPr="00DE7295">
        <w:rPr>
          <w:b/>
        </w:rPr>
        <w:t xml:space="preserve">7. Организация физкультурно-массовой и спортивной работы </w:t>
      </w:r>
    </w:p>
    <w:p w:rsidR="00316493" w:rsidRPr="00DE7295" w:rsidRDefault="00316493" w:rsidP="00592EBD">
      <w:pPr>
        <w:jc w:val="both"/>
      </w:pPr>
      <w:r w:rsidRPr="0033683D">
        <w:rPr>
          <w:b/>
        </w:rPr>
        <w:t>7.1</w:t>
      </w:r>
      <w:r w:rsidR="00A52783" w:rsidRPr="00DE7295">
        <w:t xml:space="preserve">. </w:t>
      </w:r>
      <w:r w:rsidRPr="00DE7295">
        <w:t xml:space="preserve"> Календарный план физкультурно-массовых и спортивных мероприятий </w:t>
      </w:r>
      <w:r w:rsidR="004410C0" w:rsidRPr="00DE7295">
        <w:t xml:space="preserve">Комитета </w:t>
      </w:r>
      <w:r w:rsidR="00A52783" w:rsidRPr="00DE7295">
        <w:t>физической культур</w:t>
      </w:r>
      <w:r w:rsidR="004410C0" w:rsidRPr="00DE7295">
        <w:t>ы</w:t>
      </w:r>
      <w:r w:rsidR="0029780F" w:rsidRPr="00DE7295">
        <w:t xml:space="preserve"> и </w:t>
      </w:r>
      <w:r w:rsidR="00A52783" w:rsidRPr="00DE7295">
        <w:t>спорт</w:t>
      </w:r>
      <w:r w:rsidR="004410C0" w:rsidRPr="00DE7295">
        <w:t>а и подведомственных учреждений</w:t>
      </w:r>
      <w:r w:rsidR="00A52783" w:rsidRPr="00DE7295">
        <w:t xml:space="preserve"> </w:t>
      </w:r>
      <w:r w:rsidR="001A7BB7" w:rsidRPr="00DE7295">
        <w:t xml:space="preserve">формируется </w:t>
      </w:r>
      <w:r w:rsidRPr="00DE7295">
        <w:t xml:space="preserve">после утверждения окружного </w:t>
      </w:r>
      <w:r w:rsidR="001A7BB7" w:rsidRPr="00DE7295">
        <w:t>Единого календарного плана.</w:t>
      </w:r>
      <w:r w:rsidRPr="00DE7295">
        <w:t xml:space="preserve"> Календарные планы подведомственных учреждений </w:t>
      </w:r>
      <w:r w:rsidR="00592EBD" w:rsidRPr="00DE7295">
        <w:t>формируются</w:t>
      </w:r>
      <w:r w:rsidRPr="00DE7295">
        <w:t xml:space="preserve"> с учетом планов Федераций по культивируемым видам спорта</w:t>
      </w:r>
      <w:r w:rsidR="00592EBD" w:rsidRPr="00DE7295">
        <w:t xml:space="preserve"> и окружного Единого календарного плана.</w:t>
      </w:r>
      <w:r w:rsidRPr="00DE7295">
        <w:t xml:space="preserve">  </w:t>
      </w:r>
    </w:p>
    <w:p w:rsidR="00630C27" w:rsidRDefault="006D1748" w:rsidP="00EB2AF9">
      <w:pPr>
        <w:jc w:val="both"/>
      </w:pPr>
      <w:r w:rsidRPr="0033683D">
        <w:rPr>
          <w:b/>
        </w:rPr>
        <w:t>7.2</w:t>
      </w:r>
      <w:r w:rsidRPr="00DE7295">
        <w:t>. Спортсмены Кондинского района приняли участие в следующих соревнованиях:</w:t>
      </w:r>
    </w:p>
    <w:p w:rsidR="00630C27" w:rsidRPr="00285837" w:rsidRDefault="004B2C93" w:rsidP="00630C27">
      <w:pPr>
        <w:pStyle w:val="aff0"/>
      </w:pPr>
      <w:r w:rsidRPr="00285837">
        <w:t>Всероссийские:</w:t>
      </w:r>
    </w:p>
    <w:tbl>
      <w:tblPr>
        <w:tblStyle w:val="6"/>
        <w:tblW w:w="989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690"/>
        <w:gridCol w:w="2400"/>
        <w:gridCol w:w="1701"/>
        <w:gridCol w:w="1418"/>
        <w:gridCol w:w="1276"/>
        <w:gridCol w:w="2409"/>
      </w:tblGrid>
      <w:tr w:rsidR="00E404DD" w:rsidRPr="00DF4D71" w:rsidTr="00AB5F0D">
        <w:tc>
          <w:tcPr>
            <w:tcW w:w="690" w:type="dxa"/>
          </w:tcPr>
          <w:p w:rsidR="00E404DD" w:rsidRPr="00E404DD" w:rsidRDefault="00E404DD" w:rsidP="00E404DD">
            <w:pPr>
              <w:ind w:left="-21"/>
              <w:jc w:val="center"/>
              <w:rPr>
                <w:b/>
                <w:sz w:val="20"/>
                <w:szCs w:val="20"/>
              </w:rPr>
            </w:pPr>
            <w:r w:rsidRPr="00E404D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00" w:type="dxa"/>
          </w:tcPr>
          <w:p w:rsidR="00E404DD" w:rsidRPr="00E404DD" w:rsidRDefault="00E404DD" w:rsidP="00E404DD">
            <w:pPr>
              <w:jc w:val="center"/>
              <w:rPr>
                <w:b/>
                <w:sz w:val="20"/>
                <w:szCs w:val="20"/>
              </w:rPr>
            </w:pPr>
            <w:r w:rsidRPr="00E404D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E404DD" w:rsidRPr="00E404DD" w:rsidRDefault="00E404DD" w:rsidP="00E404DD">
            <w:pPr>
              <w:jc w:val="center"/>
              <w:rPr>
                <w:b/>
                <w:sz w:val="20"/>
                <w:szCs w:val="20"/>
              </w:rPr>
            </w:pPr>
            <w:r w:rsidRPr="00E404DD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:rsidR="00E404DD" w:rsidRPr="00E404DD" w:rsidRDefault="00E404DD" w:rsidP="00E404DD">
            <w:pPr>
              <w:jc w:val="center"/>
              <w:rPr>
                <w:b/>
                <w:sz w:val="20"/>
                <w:szCs w:val="20"/>
              </w:rPr>
            </w:pPr>
            <w:r w:rsidRPr="00E404DD">
              <w:rPr>
                <w:b/>
                <w:sz w:val="20"/>
                <w:szCs w:val="20"/>
              </w:rPr>
              <w:t>Даты проведения</w:t>
            </w:r>
          </w:p>
        </w:tc>
        <w:tc>
          <w:tcPr>
            <w:tcW w:w="1276" w:type="dxa"/>
          </w:tcPr>
          <w:p w:rsidR="00E404DD" w:rsidRPr="00E404DD" w:rsidRDefault="00E404DD" w:rsidP="00E404DD">
            <w:pPr>
              <w:jc w:val="center"/>
              <w:rPr>
                <w:b/>
                <w:sz w:val="20"/>
                <w:szCs w:val="20"/>
              </w:rPr>
            </w:pPr>
            <w:r w:rsidRPr="00E404DD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409" w:type="dxa"/>
          </w:tcPr>
          <w:p w:rsidR="00E404DD" w:rsidRPr="00E404DD" w:rsidRDefault="00E404DD" w:rsidP="00E404DD">
            <w:pPr>
              <w:jc w:val="center"/>
              <w:rPr>
                <w:b/>
                <w:sz w:val="20"/>
                <w:szCs w:val="20"/>
              </w:rPr>
            </w:pPr>
            <w:r w:rsidRPr="00E404DD">
              <w:rPr>
                <w:b/>
                <w:sz w:val="20"/>
                <w:szCs w:val="20"/>
              </w:rPr>
              <w:t>Результаты участия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Всероссийские соревнования на призы РО ФСО «Юность России» по дзюдо памяти Б.М. Павленко среди юношей и девушек до 15 лет (2010-2011г.р.)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Орёл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26-28.01.2024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б/м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Аюпова А.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Пундак</w:t>
            </w:r>
            <w:proofErr w:type="spellEnd"/>
            <w:r w:rsidRPr="00DF4D71">
              <w:rPr>
                <w:sz w:val="16"/>
                <w:szCs w:val="16"/>
              </w:rPr>
              <w:t xml:space="preserve"> Е.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УТС по подготовке к первенству России по самбо до 18 лет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21-30.01.2024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Стрельцова</w:t>
            </w:r>
            <w:proofErr w:type="spellEnd"/>
            <w:r w:rsidRPr="00DF4D71">
              <w:rPr>
                <w:sz w:val="16"/>
                <w:szCs w:val="16"/>
              </w:rPr>
              <w:t xml:space="preserve"> В.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Проведено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  <w:u w:val="single"/>
              </w:rPr>
            </w:pPr>
            <w:r w:rsidRPr="00DF4D71">
              <w:rPr>
                <w:sz w:val="16"/>
                <w:szCs w:val="16"/>
              </w:rPr>
              <w:t xml:space="preserve">Всероссийские соревнования по самбо в честь благоверного князя Александра Невского, на призы АО «НПО </w:t>
            </w:r>
            <w:proofErr w:type="spellStart"/>
            <w:r w:rsidRPr="00DF4D71">
              <w:rPr>
                <w:sz w:val="16"/>
                <w:szCs w:val="16"/>
              </w:rPr>
              <w:t>Курганприбор</w:t>
            </w:r>
            <w:proofErr w:type="spellEnd"/>
            <w:r w:rsidRPr="00DF4D71">
              <w:rPr>
                <w:sz w:val="16"/>
                <w:szCs w:val="16"/>
              </w:rPr>
              <w:t>», при поддержке Правительства Курганской области среди юношей и девушек 14-16 лет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Курган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11-14.01.2024г.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 место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Стрельцова</w:t>
            </w:r>
            <w:proofErr w:type="spellEnd"/>
            <w:r w:rsidRPr="00DF4D71">
              <w:rPr>
                <w:sz w:val="16"/>
                <w:szCs w:val="16"/>
              </w:rPr>
              <w:t xml:space="preserve"> В.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 место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Кузьминых К.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Первенство России по самбо среди юниоров и юниорок до 24 лет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Кстово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16-21.01.2024г.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Б/м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Смирнова А.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Шивторова</w:t>
            </w:r>
            <w:proofErr w:type="spellEnd"/>
            <w:r w:rsidRPr="00DF4D71">
              <w:rPr>
                <w:sz w:val="16"/>
                <w:szCs w:val="16"/>
              </w:rPr>
              <w:t xml:space="preserve"> В.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Первенство России по самбо U-18 (девушки, юноши)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Владивосток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30.01.-06.02.2024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б/м – </w:t>
            </w:r>
            <w:proofErr w:type="spellStart"/>
            <w:r w:rsidRPr="00DF4D71">
              <w:rPr>
                <w:sz w:val="16"/>
                <w:szCs w:val="16"/>
              </w:rPr>
              <w:t>Стрельцова</w:t>
            </w:r>
            <w:proofErr w:type="spellEnd"/>
            <w:r w:rsidRPr="00DF4D71">
              <w:rPr>
                <w:sz w:val="16"/>
                <w:szCs w:val="16"/>
              </w:rPr>
              <w:t xml:space="preserve"> В.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center"/>
          </w:tcPr>
          <w:p w:rsidR="00DF4D71" w:rsidRPr="00DF4D71" w:rsidRDefault="00DF4D71" w:rsidP="00DF4D71">
            <w:pPr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Первенство России по самбо среди юниоров и юниорок 18-</w:t>
            </w:r>
            <w:r w:rsidRPr="00DF4D71">
              <w:rPr>
                <w:color w:val="000000"/>
                <w:sz w:val="16"/>
                <w:szCs w:val="16"/>
              </w:rPr>
              <w:lastRenderedPageBreak/>
              <w:t>20 лет (2004-2005 г.р.)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lastRenderedPageBreak/>
              <w:t>г. Казань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13-17.02.2024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б/м –</w:t>
            </w:r>
            <w:proofErr w:type="spellStart"/>
            <w:r w:rsidRPr="00DF4D71">
              <w:rPr>
                <w:sz w:val="16"/>
                <w:szCs w:val="16"/>
              </w:rPr>
              <w:t>Шивторова</w:t>
            </w:r>
            <w:proofErr w:type="spellEnd"/>
            <w:r w:rsidRPr="00DF4D71">
              <w:rPr>
                <w:sz w:val="16"/>
                <w:szCs w:val="16"/>
              </w:rPr>
              <w:t xml:space="preserve"> В.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  <w:shd w:val="clear" w:color="auto" w:fill="FFFFFF"/>
              </w:rPr>
              <w:t>Чемпионат России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Чайковский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  <w:shd w:val="clear" w:color="auto" w:fill="FFFFFF"/>
              </w:rPr>
              <w:t>09-15.01.2024 г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 место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  <w:shd w:val="clear" w:color="auto" w:fill="FFFFFF"/>
              </w:rPr>
              <w:t>Учебно-тренировочное мероприятие, Всероссийские соревнования, Первенство России среди юниоров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Рыбинск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DF4D71"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  <w:t>03-22.01.2024 г.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участие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  <w:shd w:val="clear" w:color="auto" w:fill="FFFFFF"/>
              </w:rPr>
            </w:pPr>
            <w:r w:rsidRPr="00DF4D71">
              <w:rPr>
                <w:sz w:val="16"/>
                <w:szCs w:val="16"/>
                <w:shd w:val="clear" w:color="auto" w:fill="FFFFFF"/>
              </w:rPr>
              <w:t>4 этап Кубка России, учебно-тренировочное мероприятие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Ижевск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DF4D71"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  <w:t>16-29.01.2024 г.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участие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  <w:shd w:val="clear" w:color="auto" w:fill="FFFFFF"/>
              </w:rPr>
            </w:pPr>
            <w:r w:rsidRPr="00DF4D71">
              <w:rPr>
                <w:sz w:val="16"/>
                <w:szCs w:val="16"/>
                <w:lang w:val="en-US"/>
              </w:rPr>
              <w:t>II</w:t>
            </w:r>
            <w:r w:rsidRPr="00DF4D71">
              <w:rPr>
                <w:sz w:val="16"/>
                <w:szCs w:val="16"/>
              </w:rPr>
              <w:t xml:space="preserve"> Всероссийская Спартакиада по зимним видам спорта среди сильнейших спортсменов 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г.Златоуст</w:t>
            </w:r>
            <w:proofErr w:type="spellEnd"/>
            <w:r w:rsidRPr="00DF4D71">
              <w:rPr>
                <w:sz w:val="16"/>
                <w:szCs w:val="16"/>
              </w:rPr>
              <w:t>, Челябинская обл.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DF4D71"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  <w:t>09.02-19.02.2024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5 место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Учебно-тренировочное мероприятие, 5 этап Кубка России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г.Уфа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DF4D71"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  <w:t>22.02-03.03.2024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Участие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Всероссийские соревнования, Первенство России среди юниоров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с.Уват</w:t>
            </w:r>
            <w:proofErr w:type="spellEnd"/>
            <w:r w:rsidRPr="00DF4D71">
              <w:rPr>
                <w:sz w:val="16"/>
                <w:szCs w:val="16"/>
              </w:rPr>
              <w:t xml:space="preserve"> (Тюменская обл.)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DF4D71"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  <w:t>27.02-03.03.2024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 место - 2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Учебно-тренировочное мероприятие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Республика Башкортостан, Белорецкий район, СОК «</w:t>
            </w:r>
            <w:proofErr w:type="spellStart"/>
            <w:r w:rsidRPr="00DF4D71">
              <w:rPr>
                <w:sz w:val="16"/>
                <w:szCs w:val="16"/>
              </w:rPr>
              <w:t>Курташ</w:t>
            </w:r>
            <w:proofErr w:type="spellEnd"/>
            <w:r w:rsidRPr="00DF4D71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DF4D71"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  <w:t>04.03-20.03.2024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spacing w:line="276" w:lineRule="auto"/>
              <w:rPr>
                <w:i/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Участие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Учебно-тренировочное мероприятие, Первенство России среди юниоров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г.Ханты</w:t>
            </w:r>
            <w:proofErr w:type="spellEnd"/>
            <w:r w:rsidRPr="00DF4D71">
              <w:rPr>
                <w:sz w:val="16"/>
                <w:szCs w:val="16"/>
              </w:rPr>
              <w:t xml:space="preserve"> - </w:t>
            </w:r>
            <w:proofErr w:type="spellStart"/>
            <w:r w:rsidRPr="00DF4D71">
              <w:rPr>
                <w:sz w:val="16"/>
                <w:szCs w:val="16"/>
              </w:rPr>
              <w:t>Мансийск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DF4D71"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  <w:t>04.03-17.03.2024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spacing w:line="276" w:lineRule="auto"/>
              <w:rPr>
                <w:i/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Участие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Первенство России 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г.Ханты-Мансийск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DF4D71"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  <w:t>04.03.-17.03.2024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 место - 1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Учебно-тренировочное мероприятие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Тюмень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DF4D71">
              <w:rPr>
                <w:color w:val="000000"/>
                <w:sz w:val="16"/>
                <w:szCs w:val="16"/>
                <w:shd w:val="clear" w:color="auto" w:fill="FFFFFF"/>
                <w:lang w:eastAsia="zh-CN"/>
              </w:rPr>
              <w:t>18.03 -01.04.2024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Участие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</w:rPr>
              <w:t>Кубок России по пауэрлифтингу спорт ЛИН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Нижний Тагил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02-05 февраля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3 место - Прокошев Кирилл</w:t>
            </w:r>
          </w:p>
          <w:p w:rsidR="00DF4D71" w:rsidRPr="00DF4D71" w:rsidRDefault="00DF4D71" w:rsidP="00DF4D71">
            <w:pPr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Выполнил норматив мастера спорта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Чемпионат России по пауэрлифтингу Спорта лиц с поражением ОДА</w:t>
            </w:r>
          </w:p>
          <w:p w:rsidR="00DF4D71" w:rsidRPr="00DF4D71" w:rsidRDefault="00DF4D71" w:rsidP="00DF4D71">
            <w:pPr>
              <w:suppressAutoHyphens/>
              <w:rPr>
                <w:rFonts w:eastAsia="Calibri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DF4D71" w:rsidRPr="00DF4D71" w:rsidRDefault="00DF4D71" w:rsidP="00DF4D71">
            <w:pPr>
              <w:suppressLineNumbers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DF4D71">
              <w:rPr>
                <w:rFonts w:eastAsia="Calibri"/>
                <w:sz w:val="16"/>
                <w:szCs w:val="16"/>
                <w:lang w:eastAsia="en-US"/>
              </w:rPr>
              <w:t>г.Екатеринбург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05-09 марта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4 место в категории 50 </w:t>
            </w:r>
            <w:proofErr w:type="gramStart"/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кг.,</w:t>
            </w:r>
            <w:proofErr w:type="gramEnd"/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3 место  в суммарном зачете –  Гладких Н.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iCs/>
                <w:sz w:val="16"/>
                <w:szCs w:val="16"/>
              </w:rPr>
              <w:t xml:space="preserve">Всероссийские соревнования по </w:t>
            </w:r>
            <w:proofErr w:type="spellStart"/>
            <w:r w:rsidRPr="00DF4D71">
              <w:rPr>
                <w:rFonts w:eastAsia="Calibri"/>
                <w:iCs/>
                <w:sz w:val="16"/>
                <w:szCs w:val="16"/>
              </w:rPr>
              <w:t>парабадминтону</w:t>
            </w:r>
            <w:proofErr w:type="spellEnd"/>
            <w:r w:rsidRPr="00DF4D71">
              <w:rPr>
                <w:rFonts w:eastAsia="Calibri"/>
                <w:iCs/>
                <w:sz w:val="16"/>
                <w:szCs w:val="16"/>
              </w:rPr>
              <w:t xml:space="preserve"> среди лиц с ограниченными возможностями здоровья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DF4D71">
              <w:rPr>
                <w:rFonts w:eastAsia="Calibri"/>
                <w:sz w:val="16"/>
                <w:szCs w:val="16"/>
                <w:lang w:eastAsia="en-US"/>
              </w:rPr>
              <w:t>г.Казань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12-16 марта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 xml:space="preserve">3 место – </w:t>
            </w:r>
            <w:proofErr w:type="spellStart"/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>Свяжин</w:t>
            </w:r>
            <w:proofErr w:type="spellEnd"/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 xml:space="preserve"> Анатолий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Первенство России по пауэрлифтингу (троеборье классическое) среди юниоров и юниорок 19-23 лет, юношей и девушек 14-18 лет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Москва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24-29 марта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Ходунов А. (Саранский С.С.), </w:t>
            </w:r>
            <w:proofErr w:type="spellStart"/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Савчец</w:t>
            </w:r>
            <w:proofErr w:type="spellEnd"/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А. (Кузнецов Р.А.).</w:t>
            </w:r>
          </w:p>
          <w:p w:rsidR="00DF4D71" w:rsidRPr="00DF4D71" w:rsidRDefault="00DF4D71" w:rsidP="00DF4D71">
            <w:pPr>
              <w:rPr>
                <w:rFonts w:eastAsia="Calibri"/>
                <w:iCs/>
                <w:sz w:val="16"/>
                <w:szCs w:val="16"/>
                <w:lang w:eastAsia="en-US"/>
              </w:rPr>
            </w:pP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 xml:space="preserve">УТМ к первенству России по дзюдо среди юниоров и </w:t>
            </w:r>
            <w:proofErr w:type="gramStart"/>
            <w:r w:rsidRPr="00DF4D71">
              <w:rPr>
                <w:color w:val="000000"/>
                <w:sz w:val="16"/>
                <w:szCs w:val="16"/>
              </w:rPr>
              <w:t>юниорок  до</w:t>
            </w:r>
            <w:proofErr w:type="gramEnd"/>
            <w:r w:rsidRPr="00DF4D71">
              <w:rPr>
                <w:color w:val="000000"/>
                <w:sz w:val="16"/>
                <w:szCs w:val="16"/>
              </w:rPr>
              <w:t xml:space="preserve"> 23 лет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Тюмень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30.03. – 07.04.2024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Проведено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Первенство России по дзюдо до 15 лет (КАТА-группа)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Калининград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27-28.04.2024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Аюпова А.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 место – КАТА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4 место- борьба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 место – общекомандный зачёт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center"/>
          </w:tcPr>
          <w:p w:rsidR="00DF4D71" w:rsidRPr="00DF4D71" w:rsidRDefault="00DF4D71" w:rsidP="00DF4D71">
            <w:pPr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Первенство России по дзюдо до 23 лет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Красноярск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18-22.04.2024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б/м -</w:t>
            </w:r>
            <w:proofErr w:type="spellStart"/>
            <w:r w:rsidRPr="00DF4D71">
              <w:rPr>
                <w:sz w:val="16"/>
                <w:szCs w:val="16"/>
              </w:rPr>
              <w:t>Шивторова</w:t>
            </w:r>
            <w:proofErr w:type="spellEnd"/>
            <w:r w:rsidRPr="00DF4D71">
              <w:rPr>
                <w:sz w:val="16"/>
                <w:szCs w:val="16"/>
              </w:rPr>
              <w:t xml:space="preserve"> В.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Всероссийские соревнования по дзюдо «Памяти героев Отечества» среди юношей и девушек до 18 лет 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Тюмень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24-27.05.2024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5 место-Коростелева Т.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Всероссийские соревнования по самбо памяти полковника МЧС России А.В. </w:t>
            </w:r>
            <w:proofErr w:type="spellStart"/>
            <w:r w:rsidRPr="00DF4D71">
              <w:rPr>
                <w:sz w:val="16"/>
                <w:szCs w:val="16"/>
              </w:rPr>
              <w:t>Шендрикова</w:t>
            </w:r>
            <w:proofErr w:type="spellEnd"/>
            <w:r w:rsidRPr="00DF4D71">
              <w:rPr>
                <w:sz w:val="16"/>
                <w:szCs w:val="16"/>
              </w:rPr>
              <w:t xml:space="preserve"> при поддержке Правительства Курганской </w:t>
            </w:r>
            <w:proofErr w:type="gramStart"/>
            <w:r w:rsidRPr="00DF4D71">
              <w:rPr>
                <w:sz w:val="16"/>
                <w:szCs w:val="16"/>
              </w:rPr>
              <w:t>области  среди</w:t>
            </w:r>
            <w:proofErr w:type="gramEnd"/>
            <w:r w:rsidRPr="00DF4D71">
              <w:rPr>
                <w:sz w:val="16"/>
                <w:szCs w:val="16"/>
              </w:rPr>
              <w:t xml:space="preserve"> юношей и девушек 12-14 лет 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г.Курган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16-19.05.2024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 место -Аюпова А.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 место -</w:t>
            </w:r>
            <w:proofErr w:type="spellStart"/>
            <w:r w:rsidRPr="00DF4D71">
              <w:rPr>
                <w:sz w:val="16"/>
                <w:szCs w:val="16"/>
              </w:rPr>
              <w:t>Пундак</w:t>
            </w:r>
            <w:proofErr w:type="spellEnd"/>
            <w:r w:rsidRPr="00DF4D71">
              <w:rPr>
                <w:sz w:val="16"/>
                <w:szCs w:val="16"/>
              </w:rPr>
              <w:t xml:space="preserve"> Е.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Всероссийские соревнования среди студентов по самбо "Памяти Заслуженного тренера СССР, профессора Е.М. Чумакова 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 </w:t>
            </w:r>
            <w:proofErr w:type="spellStart"/>
            <w:r w:rsidRPr="00DF4D71">
              <w:rPr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14-17.05.2024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 место – Смирнова А.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Чемпионат России</w:t>
            </w:r>
            <w:r w:rsidRPr="00DF4D71">
              <w:rPr>
                <w:sz w:val="16"/>
                <w:szCs w:val="16"/>
                <w:lang w:val="en-US"/>
              </w:rPr>
              <w:t xml:space="preserve"> </w:t>
            </w:r>
            <w:r w:rsidRPr="00DF4D71">
              <w:rPr>
                <w:sz w:val="16"/>
                <w:szCs w:val="16"/>
              </w:rPr>
              <w:t>по биатлону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г.Тюмень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21.03.-01.04.2024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Участие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Финал Кубка России по лыжным гонкам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г.Кировск</w:t>
            </w:r>
            <w:proofErr w:type="spellEnd"/>
            <w:r w:rsidRPr="00DF4D71">
              <w:rPr>
                <w:sz w:val="16"/>
                <w:szCs w:val="16"/>
              </w:rPr>
              <w:t>, Мурманская обл.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02-07.04.2024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 место – Устюгов Сергей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Чемпионат России по биатлону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с. Уват (Тюменская область)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 xml:space="preserve">01-05.04.2024 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F4D71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F4D71">
              <w:rPr>
                <w:color w:val="000000"/>
                <w:sz w:val="16"/>
                <w:szCs w:val="16"/>
                <w:shd w:val="clear" w:color="auto" w:fill="FFFFFF"/>
              </w:rPr>
              <w:t>Участие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Чемпионат России по пауэрлифтингу спорт ЛИН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г.Нижний</w:t>
            </w:r>
            <w:proofErr w:type="spellEnd"/>
            <w:r w:rsidRPr="00DF4D71">
              <w:rPr>
                <w:sz w:val="16"/>
                <w:szCs w:val="16"/>
              </w:rPr>
              <w:t xml:space="preserve"> Тагил, Свердловская область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02-05 мая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iCs/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ind w:right="-108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 место в весовой категории 74 кг. – Прокошев Кирилл.</w:t>
            </w:r>
          </w:p>
          <w:p w:rsidR="00DF4D71" w:rsidRPr="00DF4D71" w:rsidRDefault="00DF4D71" w:rsidP="00DF4D71">
            <w:pPr>
              <w:rPr>
                <w:iCs/>
                <w:sz w:val="16"/>
                <w:szCs w:val="16"/>
              </w:rPr>
            </w:pPr>
            <w:proofErr w:type="gramStart"/>
            <w:r w:rsidRPr="00DF4D71">
              <w:rPr>
                <w:sz w:val="16"/>
                <w:szCs w:val="16"/>
              </w:rPr>
              <w:t>Подтвердил  МС</w:t>
            </w:r>
            <w:proofErr w:type="gramEnd"/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Чемпионат России по </w:t>
            </w:r>
            <w:proofErr w:type="spellStart"/>
            <w:r w:rsidRPr="00DF4D71">
              <w:rPr>
                <w:sz w:val="16"/>
                <w:szCs w:val="16"/>
              </w:rPr>
              <w:t>парабадминтону</w:t>
            </w:r>
            <w:proofErr w:type="spellEnd"/>
            <w:r w:rsidRPr="00DF4D71">
              <w:rPr>
                <w:sz w:val="16"/>
                <w:szCs w:val="16"/>
              </w:rPr>
              <w:t xml:space="preserve"> среди лиц с ограниченными возможностями здоровья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Московская обл., </w:t>
            </w:r>
            <w:proofErr w:type="spellStart"/>
            <w:r w:rsidRPr="00DF4D71">
              <w:rPr>
                <w:sz w:val="16"/>
                <w:szCs w:val="16"/>
              </w:rPr>
              <w:t>г.Раменское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26 июня-01 июля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iCs/>
                <w:sz w:val="16"/>
                <w:szCs w:val="16"/>
              </w:rPr>
            </w:pPr>
            <w:r w:rsidRPr="00DF4D71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iCs/>
                <w:sz w:val="16"/>
                <w:szCs w:val="16"/>
              </w:rPr>
            </w:pPr>
            <w:r w:rsidRPr="00DF4D71">
              <w:rPr>
                <w:iCs/>
                <w:sz w:val="16"/>
                <w:szCs w:val="16"/>
              </w:rPr>
              <w:t xml:space="preserve"> Парный разряд </w:t>
            </w:r>
          </w:p>
          <w:p w:rsidR="00DF4D71" w:rsidRPr="00DF4D71" w:rsidRDefault="00DF4D71" w:rsidP="00DF4D71">
            <w:pPr>
              <w:rPr>
                <w:iCs/>
                <w:sz w:val="16"/>
                <w:szCs w:val="16"/>
              </w:rPr>
            </w:pPr>
            <w:r w:rsidRPr="00DF4D71">
              <w:rPr>
                <w:iCs/>
                <w:sz w:val="16"/>
                <w:szCs w:val="16"/>
              </w:rPr>
              <w:t xml:space="preserve">3 место – </w:t>
            </w:r>
            <w:proofErr w:type="spellStart"/>
            <w:r w:rsidRPr="00DF4D71">
              <w:rPr>
                <w:iCs/>
                <w:sz w:val="16"/>
                <w:szCs w:val="16"/>
              </w:rPr>
              <w:t>Свяжин</w:t>
            </w:r>
            <w:proofErr w:type="spellEnd"/>
            <w:r w:rsidRPr="00DF4D71">
              <w:rPr>
                <w:iCs/>
                <w:sz w:val="16"/>
                <w:szCs w:val="16"/>
              </w:rPr>
              <w:t xml:space="preserve"> А. 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24-29 июня</w:t>
            </w:r>
          </w:p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Первенство России по пауэрлифтингу (троеборье классическое).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г.Москва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24-29 июня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iCs/>
                <w:sz w:val="16"/>
                <w:szCs w:val="16"/>
              </w:rPr>
            </w:pPr>
            <w:r w:rsidRPr="00DF4D71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iCs/>
                <w:color w:val="000000"/>
                <w:sz w:val="16"/>
                <w:szCs w:val="16"/>
              </w:rPr>
            </w:pPr>
            <w:proofErr w:type="spellStart"/>
            <w:r w:rsidRPr="00DF4D71">
              <w:rPr>
                <w:iCs/>
                <w:color w:val="000000"/>
                <w:sz w:val="16"/>
                <w:szCs w:val="16"/>
              </w:rPr>
              <w:t>Савчец</w:t>
            </w:r>
            <w:proofErr w:type="spellEnd"/>
            <w:r w:rsidRPr="00DF4D71">
              <w:rPr>
                <w:iCs/>
                <w:color w:val="000000"/>
                <w:sz w:val="16"/>
                <w:szCs w:val="16"/>
              </w:rPr>
              <w:t xml:space="preserve"> А.-5 место </w:t>
            </w:r>
          </w:p>
          <w:p w:rsidR="00DF4D71" w:rsidRPr="00DF4D71" w:rsidRDefault="00DF4D71" w:rsidP="00DF4D71">
            <w:pPr>
              <w:rPr>
                <w:iCs/>
                <w:color w:val="FF0000"/>
                <w:sz w:val="16"/>
                <w:szCs w:val="16"/>
              </w:rPr>
            </w:pPr>
            <w:r w:rsidRPr="00DF4D71">
              <w:rPr>
                <w:iCs/>
                <w:color w:val="000000"/>
                <w:sz w:val="16"/>
                <w:szCs w:val="16"/>
              </w:rPr>
              <w:t>Ходунов А.-13 место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  <w:r w:rsidRPr="00DF4D71">
              <w:rPr>
                <w:color w:val="000000"/>
                <w:sz w:val="16"/>
                <w:szCs w:val="16"/>
              </w:rPr>
              <w:t>Учебно-тренировочное мероприятие на базе ООО санаторно-оздоровительный комплекс</w:t>
            </w:r>
            <w:proofErr w:type="gramStart"/>
            <w:r w:rsidRPr="00DF4D71">
              <w:rPr>
                <w:color w:val="000000"/>
                <w:sz w:val="16"/>
                <w:szCs w:val="16"/>
              </w:rPr>
              <w:t xml:space="preserve">   «</w:t>
            </w:r>
            <w:proofErr w:type="gramEnd"/>
            <w:r w:rsidRPr="00DF4D71">
              <w:rPr>
                <w:color w:val="000000"/>
                <w:sz w:val="16"/>
                <w:szCs w:val="16"/>
              </w:rPr>
              <w:t>Родник» к Первенству России по дзюдо до 18 лет</w:t>
            </w:r>
          </w:p>
        </w:tc>
        <w:tc>
          <w:tcPr>
            <w:tcW w:w="1701" w:type="dxa"/>
            <w:vAlign w:val="center"/>
          </w:tcPr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 xml:space="preserve"> Анапа, п. Сукко</w:t>
            </w:r>
          </w:p>
        </w:tc>
        <w:tc>
          <w:tcPr>
            <w:tcW w:w="1418" w:type="dxa"/>
            <w:vAlign w:val="center"/>
          </w:tcPr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27.06.-14.07.2024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  <w:highlight w:val="yellow"/>
              </w:rPr>
            </w:pPr>
            <w:r w:rsidRPr="00DF4D71">
              <w:rPr>
                <w:sz w:val="16"/>
                <w:szCs w:val="16"/>
              </w:rPr>
              <w:t>17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Проведено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rFonts w:eastAsia="Calibri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 xml:space="preserve">Первенство России по дзюдо среди юношей и девушек до 18 лет </w:t>
            </w:r>
            <w:proofErr w:type="gramStart"/>
            <w:r w:rsidRPr="00DF4D71">
              <w:rPr>
                <w:color w:val="000000"/>
                <w:sz w:val="16"/>
                <w:szCs w:val="16"/>
              </w:rPr>
              <w:t xml:space="preserve">( </w:t>
            </w:r>
            <w:r w:rsidRPr="00DF4D71">
              <w:rPr>
                <w:color w:val="000000"/>
                <w:sz w:val="16"/>
                <w:szCs w:val="16"/>
                <w:lang w:val="en-US"/>
              </w:rPr>
              <w:t>XII</w:t>
            </w:r>
            <w:proofErr w:type="gramEnd"/>
            <w:r w:rsidRPr="00DF4D71">
              <w:rPr>
                <w:color w:val="000000"/>
                <w:sz w:val="16"/>
                <w:szCs w:val="16"/>
              </w:rPr>
              <w:t xml:space="preserve"> летняя Спартакиада  учащихся России по дзюдо)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Армавир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24-30.08.2024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б/м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Кишеева В.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Коростелева Т.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Павлова К.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 xml:space="preserve">Финал </w:t>
            </w:r>
            <w:r w:rsidRPr="00DF4D71">
              <w:rPr>
                <w:color w:val="000000"/>
                <w:sz w:val="16"/>
                <w:szCs w:val="16"/>
                <w:lang w:val="en-US"/>
              </w:rPr>
              <w:t>XII</w:t>
            </w:r>
            <w:r w:rsidRPr="00DF4D71">
              <w:rPr>
                <w:color w:val="000000"/>
                <w:sz w:val="16"/>
                <w:szCs w:val="16"/>
              </w:rPr>
              <w:t xml:space="preserve"> летней Спартакиады учащихся России 2024 года по самбо до 16 лет</w:t>
            </w:r>
          </w:p>
        </w:tc>
        <w:tc>
          <w:tcPr>
            <w:tcW w:w="1701" w:type="dxa"/>
            <w:vAlign w:val="center"/>
          </w:tcPr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г. Краснодар</w:t>
            </w:r>
          </w:p>
        </w:tc>
        <w:tc>
          <w:tcPr>
            <w:tcW w:w="1418" w:type="dxa"/>
            <w:vAlign w:val="center"/>
          </w:tcPr>
          <w:p w:rsidR="00DF4D71" w:rsidRPr="00DF4D71" w:rsidRDefault="00DF4D71" w:rsidP="00DF4D7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</w:rPr>
              <w:t>13-17.07.2024</w:t>
            </w:r>
          </w:p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  <w:highlight w:val="yellow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 место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Стрельцова</w:t>
            </w:r>
            <w:proofErr w:type="spellEnd"/>
            <w:r w:rsidRPr="00DF4D71">
              <w:rPr>
                <w:sz w:val="16"/>
                <w:szCs w:val="16"/>
              </w:rPr>
              <w:t xml:space="preserve"> В.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  <w:lang w:val="en-US"/>
              </w:rPr>
              <w:t>IX</w:t>
            </w:r>
            <w:r w:rsidRPr="00DF4D71">
              <w:rPr>
                <w:color w:val="000000"/>
                <w:sz w:val="16"/>
                <w:szCs w:val="16"/>
              </w:rPr>
              <w:t xml:space="preserve"> Всероссийская летняя Универсиада 2024 года среди студентов</w:t>
            </w:r>
          </w:p>
        </w:tc>
        <w:tc>
          <w:tcPr>
            <w:tcW w:w="1701" w:type="dxa"/>
            <w:vAlign w:val="center"/>
          </w:tcPr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г. Уфа</w:t>
            </w:r>
          </w:p>
        </w:tc>
        <w:tc>
          <w:tcPr>
            <w:tcW w:w="1418" w:type="dxa"/>
            <w:vAlign w:val="center"/>
          </w:tcPr>
          <w:p w:rsidR="00DF4D71" w:rsidRPr="00DF4D71" w:rsidRDefault="00DF4D71" w:rsidP="00DF4D7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</w:rPr>
              <w:t>01-04.07.2024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  <w:highlight w:val="yellow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 место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Смирнова А.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учебно-тренировочные мероприятия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республика Алтай, </w:t>
            </w:r>
            <w:proofErr w:type="spellStart"/>
            <w:r w:rsidRPr="00DF4D71">
              <w:rPr>
                <w:sz w:val="16"/>
                <w:szCs w:val="16"/>
              </w:rPr>
              <w:t>с.Онгудай</w:t>
            </w:r>
            <w:proofErr w:type="spellEnd"/>
            <w:r w:rsidRPr="00DF4D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27.06.-16.07.2024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Осколков Е, Баранова Ж, Соломина К.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Учебно-тренировочные мероприятия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с. </w:t>
            </w:r>
            <w:proofErr w:type="spellStart"/>
            <w:r w:rsidRPr="00DF4D71">
              <w:rPr>
                <w:sz w:val="16"/>
                <w:szCs w:val="16"/>
              </w:rPr>
              <w:t>Мичурино</w:t>
            </w:r>
            <w:proofErr w:type="spellEnd"/>
            <w:r w:rsidRPr="00DF4D71">
              <w:rPr>
                <w:sz w:val="16"/>
                <w:szCs w:val="16"/>
              </w:rPr>
              <w:t xml:space="preserve"> (Тюменская обл.)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08.07.2024 – 29.07.2024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Метеля</w:t>
            </w:r>
            <w:proofErr w:type="spellEnd"/>
            <w:r w:rsidRPr="00DF4D71">
              <w:rPr>
                <w:sz w:val="16"/>
                <w:szCs w:val="16"/>
              </w:rPr>
              <w:t xml:space="preserve"> Виктория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Учебно-тренировочные мероприятия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с. </w:t>
            </w:r>
            <w:proofErr w:type="spellStart"/>
            <w:r w:rsidRPr="00DF4D71">
              <w:rPr>
                <w:sz w:val="16"/>
                <w:szCs w:val="16"/>
              </w:rPr>
              <w:t>Мичурино</w:t>
            </w:r>
            <w:proofErr w:type="spellEnd"/>
            <w:r w:rsidRPr="00DF4D71">
              <w:rPr>
                <w:sz w:val="16"/>
                <w:szCs w:val="16"/>
              </w:rPr>
              <w:t xml:space="preserve"> (Тюменская обл.)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09.07.2024 – 31.07.2024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Морилов</w:t>
            </w:r>
            <w:proofErr w:type="spellEnd"/>
            <w:r w:rsidRPr="00DF4D71">
              <w:rPr>
                <w:sz w:val="16"/>
                <w:szCs w:val="16"/>
              </w:rPr>
              <w:t xml:space="preserve"> Михаил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Учебно-тренировочные мероприятия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С. </w:t>
            </w:r>
            <w:proofErr w:type="spellStart"/>
            <w:r w:rsidRPr="00DF4D71">
              <w:rPr>
                <w:sz w:val="16"/>
                <w:szCs w:val="16"/>
              </w:rPr>
              <w:t>Эстосадок</w:t>
            </w:r>
            <w:proofErr w:type="spellEnd"/>
            <w:r w:rsidRPr="00DF4D71">
              <w:rPr>
                <w:sz w:val="16"/>
                <w:szCs w:val="16"/>
              </w:rPr>
              <w:t xml:space="preserve"> (Краснодарский край)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03.08.2024 – 24.08.2024 г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Морилов</w:t>
            </w:r>
            <w:proofErr w:type="spellEnd"/>
            <w:r w:rsidRPr="00DF4D71">
              <w:rPr>
                <w:sz w:val="16"/>
                <w:szCs w:val="16"/>
              </w:rPr>
              <w:t xml:space="preserve"> Михаил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Учебно-тренировочные мероприятия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С. Онгудай (Республика Алтай)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04.08.2024 – 25.08.2024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Брагин Андрей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Учебно-тренировочные мероприятия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С. </w:t>
            </w:r>
            <w:proofErr w:type="spellStart"/>
            <w:r w:rsidRPr="00DF4D71">
              <w:rPr>
                <w:sz w:val="16"/>
                <w:szCs w:val="16"/>
              </w:rPr>
              <w:t>Эстосадок</w:t>
            </w:r>
            <w:proofErr w:type="spellEnd"/>
            <w:r w:rsidRPr="00DF4D71">
              <w:rPr>
                <w:sz w:val="16"/>
                <w:szCs w:val="16"/>
              </w:rPr>
              <w:t xml:space="preserve"> (Краснодарский край)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06.08.2024 – 26.08.2024 г.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Метеля</w:t>
            </w:r>
            <w:proofErr w:type="spellEnd"/>
            <w:r w:rsidRPr="00DF4D71">
              <w:rPr>
                <w:sz w:val="16"/>
                <w:szCs w:val="16"/>
              </w:rPr>
              <w:t xml:space="preserve"> Виктория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  <w:shd w:val="clear" w:color="auto" w:fill="FFFFFF"/>
              </w:rPr>
            </w:pPr>
            <w:r w:rsidRPr="00DF4D71">
              <w:rPr>
                <w:sz w:val="16"/>
                <w:szCs w:val="16"/>
              </w:rPr>
              <w:t>Учебно-тренировочное мероприятие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Красноярск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31.08.2024 – 08.09.2024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Метеля</w:t>
            </w:r>
            <w:proofErr w:type="spellEnd"/>
            <w:r w:rsidRPr="00DF4D71">
              <w:rPr>
                <w:sz w:val="16"/>
                <w:szCs w:val="16"/>
              </w:rPr>
              <w:t xml:space="preserve"> Виктория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  <w:shd w:val="clear" w:color="auto" w:fill="FFFFFF"/>
              </w:rPr>
            </w:pPr>
            <w:r w:rsidRPr="00DF4D71">
              <w:rPr>
                <w:sz w:val="16"/>
                <w:szCs w:val="16"/>
              </w:rPr>
              <w:t>Учебно-тренировочное мероприятие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д. </w:t>
            </w:r>
            <w:proofErr w:type="spellStart"/>
            <w:r w:rsidRPr="00DF4D71">
              <w:rPr>
                <w:sz w:val="16"/>
                <w:szCs w:val="16"/>
              </w:rPr>
              <w:t>Демино</w:t>
            </w:r>
            <w:proofErr w:type="spellEnd"/>
            <w:r w:rsidRPr="00DF4D71">
              <w:rPr>
                <w:sz w:val="16"/>
                <w:szCs w:val="16"/>
              </w:rPr>
              <w:t xml:space="preserve"> (Ярославская область)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05.09.2024 – 16.09.2024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Морилов</w:t>
            </w:r>
            <w:proofErr w:type="spellEnd"/>
            <w:r w:rsidRPr="00DF4D71">
              <w:rPr>
                <w:sz w:val="16"/>
                <w:szCs w:val="16"/>
              </w:rPr>
              <w:t xml:space="preserve"> Михаил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18"/>
              </w:numPr>
              <w:shd w:val="clear" w:color="auto" w:fill="FFFFFF"/>
              <w:tabs>
                <w:tab w:val="clear" w:pos="0"/>
              </w:tabs>
              <w:autoSpaceDE/>
              <w:autoSpaceDN/>
              <w:adjustRightInd/>
              <w:outlineLvl w:val="0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Соревнования по летнему биатлону «Кубок Содружества», Чемпионат России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Красноярск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 xml:space="preserve">09.09.2024 – 16.09.2024 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Участие 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Первенство России среди юниоров по летнему биатлону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д. </w:t>
            </w:r>
            <w:proofErr w:type="spellStart"/>
            <w:r w:rsidRPr="00DF4D71">
              <w:rPr>
                <w:sz w:val="16"/>
                <w:szCs w:val="16"/>
              </w:rPr>
              <w:t>Демино</w:t>
            </w:r>
            <w:proofErr w:type="spellEnd"/>
            <w:r w:rsidRPr="00DF4D71">
              <w:rPr>
                <w:sz w:val="16"/>
                <w:szCs w:val="16"/>
              </w:rPr>
              <w:t xml:space="preserve"> (Ярославская область)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17.09.2024 – 25.09.2024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Участие (</w:t>
            </w:r>
            <w:proofErr w:type="spellStart"/>
            <w:r w:rsidRPr="00DF4D71">
              <w:rPr>
                <w:sz w:val="16"/>
                <w:szCs w:val="16"/>
              </w:rPr>
              <w:t>Метеля</w:t>
            </w:r>
            <w:proofErr w:type="spellEnd"/>
            <w:r w:rsidRPr="00DF4D71">
              <w:rPr>
                <w:sz w:val="16"/>
                <w:szCs w:val="16"/>
              </w:rPr>
              <w:t xml:space="preserve"> В., </w:t>
            </w:r>
            <w:proofErr w:type="spellStart"/>
            <w:r w:rsidRPr="00DF4D71">
              <w:rPr>
                <w:sz w:val="16"/>
                <w:szCs w:val="16"/>
              </w:rPr>
              <w:t>Морилов</w:t>
            </w:r>
            <w:proofErr w:type="spellEnd"/>
            <w:r w:rsidRPr="00DF4D71">
              <w:rPr>
                <w:sz w:val="16"/>
                <w:szCs w:val="16"/>
              </w:rPr>
              <w:t xml:space="preserve"> М.)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18"/>
              </w:numPr>
              <w:shd w:val="clear" w:color="auto" w:fill="FFFFFF"/>
              <w:tabs>
                <w:tab w:val="clear" w:pos="0"/>
              </w:tabs>
              <w:autoSpaceDE/>
              <w:autoSpaceDN/>
              <w:adjustRightInd/>
              <w:outlineLvl w:val="0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Учебно-тренировочное мероприятие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Саранск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16.09.2024 – 19.09.2024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Участие (Осколков Е., Соломина К.)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Первенство России 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Саранск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20.09.2024 – 28.09.2024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Участие 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Чемпионат России по бадминтону среди лиц с ограниченными возможностями здоровья</w:t>
            </w:r>
          </w:p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Московская область, </w:t>
            </w:r>
            <w:proofErr w:type="spellStart"/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г.Раменское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suppressLineNumbers/>
              <w:suppressAutoHyphens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26 июня – 01 июля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3 место - </w:t>
            </w:r>
            <w:proofErr w:type="spellStart"/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Свяжин</w:t>
            </w:r>
            <w:proofErr w:type="spellEnd"/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Анатолий 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Всероссийские массовые соревнования по баскетболу 3х3 «Оранжевый мяч»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Нягань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10 августа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u w:val="single"/>
                <w:lang w:eastAsia="en-US"/>
              </w:rPr>
              <w:t>До 16 лет:</w:t>
            </w:r>
          </w:p>
          <w:p w:rsidR="00DF4D71" w:rsidRPr="00DF4D71" w:rsidRDefault="00DF4D71" w:rsidP="00DF4D7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2 место-Кондинский район</w:t>
            </w:r>
          </w:p>
          <w:p w:rsidR="00DF4D71" w:rsidRPr="00DF4D71" w:rsidRDefault="00DF4D71" w:rsidP="00DF4D71">
            <w:pPr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u w:val="single"/>
                <w:lang w:eastAsia="en-US"/>
              </w:rPr>
              <w:t>До 18 лет:</w:t>
            </w:r>
          </w:p>
          <w:p w:rsidR="00DF4D71" w:rsidRPr="00DF4D71" w:rsidRDefault="00DF4D71" w:rsidP="00DF4D7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1 место-Кондинский район</w:t>
            </w:r>
          </w:p>
          <w:p w:rsidR="00DF4D71" w:rsidRPr="00DF4D71" w:rsidRDefault="00DF4D71" w:rsidP="00DF4D71">
            <w:pPr>
              <w:rPr>
                <w:rFonts w:eastAsia="Calibri"/>
                <w:iCs/>
                <w:sz w:val="16"/>
                <w:szCs w:val="16"/>
                <w:lang w:eastAsia="en-US"/>
              </w:rPr>
            </w:pP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Всероссийские соревнования на призы ВФСО "Динамо" по боксу среди юношей 14-15 лет (2010-2009 </w:t>
            </w:r>
            <w:proofErr w:type="spellStart"/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гг.р</w:t>
            </w:r>
            <w:proofErr w:type="spellEnd"/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DF4D71">
              <w:rPr>
                <w:rFonts w:eastAsia="Calibri"/>
                <w:sz w:val="16"/>
                <w:szCs w:val="16"/>
                <w:lang w:eastAsia="en-US"/>
              </w:rPr>
              <w:t>г.Новый</w:t>
            </w:r>
            <w:proofErr w:type="spellEnd"/>
            <w:r w:rsidRPr="00DF4D71">
              <w:rPr>
                <w:rFonts w:eastAsia="Calibri"/>
                <w:sz w:val="16"/>
                <w:szCs w:val="16"/>
                <w:lang w:eastAsia="en-US"/>
              </w:rPr>
              <w:t xml:space="preserve"> Уренгой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17-23 сентября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color w:val="000000"/>
                <w:sz w:val="16"/>
                <w:szCs w:val="16"/>
                <w:lang w:eastAsia="en-US"/>
              </w:rPr>
              <w:t>2 место-Никифоров А.</w:t>
            </w:r>
          </w:p>
          <w:p w:rsidR="00DF4D71" w:rsidRPr="00DF4D71" w:rsidRDefault="00DF4D71" w:rsidP="00DF4D71">
            <w:pPr>
              <w:rPr>
                <w:rFonts w:eastAsia="Calibri"/>
                <w:iCs/>
                <w:sz w:val="16"/>
                <w:szCs w:val="16"/>
                <w:lang w:eastAsia="en-US"/>
              </w:rPr>
            </w:pP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 xml:space="preserve">Летние игры </w:t>
            </w:r>
            <w:proofErr w:type="gramStart"/>
            <w:r w:rsidRPr="00DF4D71">
              <w:rPr>
                <w:rFonts w:eastAsia="Calibri"/>
                <w:sz w:val="16"/>
                <w:szCs w:val="16"/>
                <w:lang w:eastAsia="en-US"/>
              </w:rPr>
              <w:t>Пара</w:t>
            </w:r>
            <w:proofErr w:type="gramEnd"/>
            <w:r w:rsidRPr="00DF4D71">
              <w:rPr>
                <w:rFonts w:eastAsia="Calibri"/>
                <w:sz w:val="16"/>
                <w:szCs w:val="16"/>
                <w:lang w:eastAsia="en-US"/>
              </w:rPr>
              <w:t xml:space="preserve"> -олимпийцев (пауэрлифтингу лиц с поражением ОДА)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Екатеринбург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22-27 сентября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>Гладких Наталья</w:t>
            </w:r>
          </w:p>
          <w:p w:rsidR="00DF4D71" w:rsidRPr="00DF4D71" w:rsidRDefault="00DF4D71" w:rsidP="00DF4D71">
            <w:pPr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>-участие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Кубок России по пауэрлифтингу лиц с поражением ОДА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Екатеринбург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sz w:val="16"/>
                <w:szCs w:val="16"/>
                <w:lang w:eastAsia="en-US"/>
              </w:rPr>
              <w:t>22-27 сентября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>Гладких Наталья</w:t>
            </w:r>
          </w:p>
          <w:p w:rsidR="00DF4D71" w:rsidRPr="00DF4D71" w:rsidRDefault="00DF4D71" w:rsidP="00DF4D71">
            <w:pPr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DF4D71">
              <w:rPr>
                <w:rFonts w:eastAsia="Calibri"/>
                <w:iCs/>
                <w:sz w:val="16"/>
                <w:szCs w:val="16"/>
                <w:lang w:eastAsia="en-US"/>
              </w:rPr>
              <w:t>- 4 место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Учебно-тренировочное мероприятие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с. </w:t>
            </w:r>
            <w:proofErr w:type="spellStart"/>
            <w:r w:rsidRPr="00DF4D71">
              <w:rPr>
                <w:sz w:val="16"/>
                <w:szCs w:val="16"/>
              </w:rPr>
              <w:t>Эстосадок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16"/>
                <w:szCs w:val="16"/>
                <w:shd w:val="clear" w:color="auto" w:fill="FFFFFF"/>
                <w:lang w:val="x-none" w:eastAsia="zh-CN"/>
              </w:rPr>
            </w:pPr>
            <w:r w:rsidRPr="00DF4D71">
              <w:rPr>
                <w:sz w:val="16"/>
                <w:szCs w:val="16"/>
                <w:shd w:val="clear" w:color="auto" w:fill="FFFFFF"/>
                <w:lang w:val="x-none" w:eastAsia="zh-CN"/>
              </w:rPr>
              <w:t>30.09.2021 – 21.10.2024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Метеля</w:t>
            </w:r>
            <w:proofErr w:type="spellEnd"/>
            <w:r w:rsidRPr="00DF4D71">
              <w:rPr>
                <w:sz w:val="16"/>
                <w:szCs w:val="16"/>
              </w:rPr>
              <w:t xml:space="preserve"> В.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Всероссийские соревнования по дзюдо среди юношей и девушек до 15 лет памяти Героя России Л.Г. </w:t>
            </w:r>
            <w:proofErr w:type="spellStart"/>
            <w:r w:rsidRPr="00DF4D71">
              <w:rPr>
                <w:sz w:val="16"/>
                <w:szCs w:val="16"/>
              </w:rPr>
              <w:t>Валова</w:t>
            </w:r>
            <w:proofErr w:type="spellEnd"/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14-15.12.2024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         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 место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proofErr w:type="spellStart"/>
            <w:r w:rsidRPr="00DF4D71">
              <w:rPr>
                <w:sz w:val="16"/>
                <w:szCs w:val="16"/>
              </w:rPr>
              <w:t>Пундак</w:t>
            </w:r>
            <w:proofErr w:type="spellEnd"/>
            <w:r w:rsidRPr="00DF4D71">
              <w:rPr>
                <w:sz w:val="16"/>
                <w:szCs w:val="16"/>
              </w:rPr>
              <w:t xml:space="preserve"> Е.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 xml:space="preserve">УТМ к первенству УФО, к </w:t>
            </w:r>
            <w:proofErr w:type="gramStart"/>
            <w:r w:rsidRPr="00DF4D71">
              <w:rPr>
                <w:sz w:val="16"/>
                <w:szCs w:val="16"/>
              </w:rPr>
              <w:t>первенству  России</w:t>
            </w:r>
            <w:proofErr w:type="gramEnd"/>
            <w:r w:rsidRPr="00DF4D71">
              <w:rPr>
                <w:sz w:val="16"/>
                <w:szCs w:val="16"/>
              </w:rPr>
              <w:t xml:space="preserve"> по самбо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21-26.10.2024г.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Проведено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Первенство России по самбо среди юношей и девушек 12-14 лет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Кстово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31.10-07.11.2024г.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б/м</w:t>
            </w:r>
          </w:p>
          <w:p w:rsidR="00DF4D71" w:rsidRPr="00DF4D71" w:rsidRDefault="00DF4D71" w:rsidP="00DF4D71">
            <w:pPr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Аюпова А.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jc w:val="both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Первенство России по баскетболу 3*3 среди команд юниоров и юниорок до 19 лет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Г. Санкт-Петербург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06.11.2024-09.11.2024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ind w:left="-74" w:right="-94"/>
              <w:jc w:val="center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ind w:right="-108"/>
              <w:rPr>
                <w:sz w:val="16"/>
                <w:szCs w:val="16"/>
              </w:rPr>
            </w:pPr>
            <w:r w:rsidRPr="00DF4D71">
              <w:rPr>
                <w:sz w:val="16"/>
                <w:szCs w:val="16"/>
              </w:rPr>
              <w:t>Сборная ХМАО-Югры заняла 11 место, (Поляков Николай Кондинский район) в команде</w:t>
            </w:r>
          </w:p>
        </w:tc>
      </w:tr>
      <w:tr w:rsidR="00DF4D71" w:rsidRPr="00DF4D71" w:rsidTr="00AB5F0D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720" w:hanging="360"/>
              <w:contextualSpacing/>
              <w:rPr>
                <w:sz w:val="16"/>
                <w:szCs w:val="16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 xml:space="preserve">Всероссийское физкультурное мероприятие «22 турнир по боксу памяти Владислава Стриженова» 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F4D71">
              <w:rPr>
                <w:color w:val="000000"/>
                <w:sz w:val="16"/>
                <w:szCs w:val="16"/>
              </w:rPr>
              <w:t>Г.Надым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jc w:val="center"/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28-02 декабря 2024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ind w:left="-74" w:right="-94"/>
              <w:jc w:val="center"/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>1 место-Никифоров Анатолий (2010 г.р.)</w:t>
            </w:r>
          </w:p>
          <w:p w:rsidR="00DF4D71" w:rsidRPr="00DF4D71" w:rsidRDefault="00DF4D71" w:rsidP="00DF4D71">
            <w:pPr>
              <w:ind w:right="-108"/>
              <w:rPr>
                <w:color w:val="000000"/>
                <w:sz w:val="16"/>
                <w:szCs w:val="16"/>
              </w:rPr>
            </w:pPr>
            <w:r w:rsidRPr="00DF4D71">
              <w:rPr>
                <w:color w:val="000000"/>
                <w:sz w:val="16"/>
                <w:szCs w:val="16"/>
              </w:rPr>
              <w:t xml:space="preserve">1 место: </w:t>
            </w:r>
            <w:proofErr w:type="spellStart"/>
            <w:r w:rsidRPr="00DF4D71">
              <w:rPr>
                <w:color w:val="000000"/>
                <w:sz w:val="16"/>
                <w:szCs w:val="16"/>
              </w:rPr>
              <w:t>Бонин</w:t>
            </w:r>
            <w:proofErr w:type="spellEnd"/>
            <w:r w:rsidRPr="00DF4D7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F4D71">
              <w:rPr>
                <w:color w:val="000000"/>
                <w:sz w:val="16"/>
                <w:szCs w:val="16"/>
              </w:rPr>
              <w:t>Илья( 2010</w:t>
            </w:r>
            <w:proofErr w:type="gramEnd"/>
            <w:r w:rsidRPr="00DF4D71">
              <w:rPr>
                <w:color w:val="000000"/>
                <w:sz w:val="16"/>
                <w:szCs w:val="16"/>
              </w:rPr>
              <w:t xml:space="preserve"> г.р.)</w:t>
            </w:r>
          </w:p>
        </w:tc>
      </w:tr>
    </w:tbl>
    <w:p w:rsidR="00DF4D71" w:rsidRPr="00DF4D71" w:rsidRDefault="00DF4D71" w:rsidP="00EB2AF9">
      <w:pPr>
        <w:jc w:val="center"/>
        <w:rPr>
          <w:rFonts w:eastAsia="Calibri"/>
          <w:b/>
          <w:lang w:eastAsia="en-US"/>
        </w:rPr>
      </w:pPr>
      <w:r w:rsidRPr="00DF4D71">
        <w:rPr>
          <w:rFonts w:eastAsia="Calibri"/>
          <w:b/>
          <w:lang w:eastAsia="en-US"/>
        </w:rPr>
        <w:t>Международные</w:t>
      </w:r>
      <w:r w:rsidR="00630C27">
        <w:rPr>
          <w:rFonts w:eastAsia="Calibri"/>
          <w:b/>
          <w:lang w:eastAsia="en-US"/>
        </w:rPr>
        <w:t>:</w:t>
      </w:r>
    </w:p>
    <w:tbl>
      <w:tblPr>
        <w:tblStyle w:val="6"/>
        <w:tblW w:w="989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690"/>
        <w:gridCol w:w="2400"/>
        <w:gridCol w:w="1701"/>
        <w:gridCol w:w="1418"/>
        <w:gridCol w:w="1276"/>
        <w:gridCol w:w="2409"/>
      </w:tblGrid>
      <w:tr w:rsidR="00DF4D71" w:rsidRPr="00DF4D71" w:rsidTr="0009795F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720" w:hanging="360"/>
              <w:contextualSpacing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20"/>
                <w:szCs w:val="20"/>
                <w:shd w:val="clear" w:color="auto" w:fill="FFFFFF"/>
              </w:rPr>
            </w:pPr>
            <w:r w:rsidRPr="00DF4D71">
              <w:rPr>
                <w:sz w:val="20"/>
                <w:szCs w:val="20"/>
                <w:shd w:val="clear" w:color="auto" w:fill="FFFFFF"/>
              </w:rPr>
              <w:t>Международные соревнования «Кубок содружества»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spacing w:after="200" w:line="276" w:lineRule="auto"/>
              <w:rPr>
                <w:sz w:val="20"/>
                <w:szCs w:val="20"/>
              </w:rPr>
            </w:pPr>
            <w:r w:rsidRPr="00DF4D71">
              <w:rPr>
                <w:sz w:val="20"/>
                <w:szCs w:val="20"/>
              </w:rPr>
              <w:t xml:space="preserve">п. </w:t>
            </w:r>
            <w:proofErr w:type="spellStart"/>
            <w:r w:rsidRPr="00DF4D71">
              <w:rPr>
                <w:sz w:val="20"/>
                <w:szCs w:val="20"/>
              </w:rPr>
              <w:t>Раубичи</w:t>
            </w:r>
            <w:proofErr w:type="spellEnd"/>
            <w:r w:rsidRPr="00DF4D71">
              <w:rPr>
                <w:sz w:val="20"/>
                <w:szCs w:val="20"/>
              </w:rPr>
              <w:t xml:space="preserve"> (Беларусь)</w:t>
            </w:r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20"/>
                <w:szCs w:val="20"/>
                <w:shd w:val="clear" w:color="auto" w:fill="FFFFFF"/>
                <w:lang w:val="x-none" w:eastAsia="zh-CN"/>
              </w:rPr>
            </w:pPr>
            <w:r w:rsidRPr="00DF4D71">
              <w:rPr>
                <w:color w:val="000000"/>
                <w:szCs w:val="20"/>
                <w:shd w:val="clear" w:color="auto" w:fill="FFFFFF"/>
                <w:lang w:val="x-none" w:eastAsia="zh-CN"/>
              </w:rPr>
              <w:t>03-08.01.2024 г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20"/>
                <w:szCs w:val="20"/>
              </w:rPr>
            </w:pPr>
            <w:r w:rsidRPr="00DF4D71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20"/>
                <w:szCs w:val="20"/>
              </w:rPr>
            </w:pPr>
            <w:r w:rsidRPr="00DF4D71">
              <w:rPr>
                <w:sz w:val="20"/>
                <w:szCs w:val="20"/>
              </w:rPr>
              <w:t>Участие</w:t>
            </w:r>
          </w:p>
        </w:tc>
      </w:tr>
      <w:tr w:rsidR="00DF4D71" w:rsidRPr="00DF4D71" w:rsidTr="0009795F">
        <w:tc>
          <w:tcPr>
            <w:tcW w:w="690" w:type="dxa"/>
          </w:tcPr>
          <w:p w:rsidR="00DF4D71" w:rsidRPr="00DF4D71" w:rsidRDefault="00DF4D71" w:rsidP="00DF4D7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720" w:hanging="360"/>
              <w:contextualSpacing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DF4D71" w:rsidRPr="00DF4D71" w:rsidRDefault="00DF4D71" w:rsidP="00DF4D71">
            <w:pPr>
              <w:rPr>
                <w:sz w:val="20"/>
                <w:szCs w:val="20"/>
              </w:rPr>
            </w:pPr>
            <w:r w:rsidRPr="00DF4D71">
              <w:rPr>
                <w:sz w:val="20"/>
                <w:szCs w:val="20"/>
              </w:rPr>
              <w:t>Международные соревнования «Кубок содружества»</w:t>
            </w:r>
          </w:p>
        </w:tc>
        <w:tc>
          <w:tcPr>
            <w:tcW w:w="1701" w:type="dxa"/>
          </w:tcPr>
          <w:p w:rsidR="00DF4D71" w:rsidRPr="00DF4D71" w:rsidRDefault="00DF4D71" w:rsidP="00DF4D71">
            <w:pPr>
              <w:rPr>
                <w:sz w:val="20"/>
                <w:szCs w:val="20"/>
              </w:rPr>
            </w:pPr>
            <w:proofErr w:type="spellStart"/>
            <w:r w:rsidRPr="00DF4D71">
              <w:rPr>
                <w:sz w:val="20"/>
                <w:szCs w:val="20"/>
              </w:rPr>
              <w:t>г.Мурманск</w:t>
            </w:r>
            <w:proofErr w:type="spellEnd"/>
          </w:p>
        </w:tc>
        <w:tc>
          <w:tcPr>
            <w:tcW w:w="1418" w:type="dxa"/>
          </w:tcPr>
          <w:p w:rsidR="00DF4D71" w:rsidRPr="00DF4D71" w:rsidRDefault="00DF4D71" w:rsidP="00DF4D71">
            <w:pPr>
              <w:keepNext/>
              <w:shd w:val="clear" w:color="auto" w:fill="FFFFFF"/>
              <w:suppressAutoHyphens/>
              <w:outlineLvl w:val="0"/>
              <w:rPr>
                <w:sz w:val="22"/>
                <w:szCs w:val="22"/>
                <w:shd w:val="clear" w:color="auto" w:fill="FFFFFF"/>
                <w:lang w:val="x-none" w:eastAsia="zh-CN"/>
              </w:rPr>
            </w:pPr>
            <w:r w:rsidRPr="00DF4D71">
              <w:rPr>
                <w:sz w:val="22"/>
                <w:szCs w:val="22"/>
                <w:shd w:val="clear" w:color="auto" w:fill="FFFFFF"/>
                <w:lang w:val="x-none" w:eastAsia="zh-CN"/>
              </w:rPr>
              <w:t xml:space="preserve">01-18.04.2024 </w:t>
            </w:r>
          </w:p>
        </w:tc>
        <w:tc>
          <w:tcPr>
            <w:tcW w:w="1276" w:type="dxa"/>
          </w:tcPr>
          <w:p w:rsidR="00DF4D71" w:rsidRPr="00DF4D71" w:rsidRDefault="00DF4D71" w:rsidP="00DF4D71">
            <w:pPr>
              <w:snapToGrid w:val="0"/>
              <w:jc w:val="center"/>
              <w:rPr>
                <w:sz w:val="20"/>
                <w:szCs w:val="20"/>
              </w:rPr>
            </w:pPr>
            <w:r w:rsidRPr="00DF4D7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09" w:type="dxa"/>
          </w:tcPr>
          <w:p w:rsidR="00DF4D71" w:rsidRPr="00DF4D71" w:rsidRDefault="00DF4D71" w:rsidP="00DF4D71">
            <w:pPr>
              <w:rPr>
                <w:sz w:val="20"/>
                <w:szCs w:val="20"/>
              </w:rPr>
            </w:pPr>
            <w:r w:rsidRPr="00DF4D71">
              <w:rPr>
                <w:sz w:val="20"/>
                <w:szCs w:val="20"/>
              </w:rPr>
              <w:t>Участие</w:t>
            </w:r>
          </w:p>
        </w:tc>
      </w:tr>
    </w:tbl>
    <w:p w:rsidR="00DF4D71" w:rsidRDefault="00DF4D71" w:rsidP="00FD21CF">
      <w:pPr>
        <w:pStyle w:val="aff0"/>
        <w:jc w:val="left"/>
      </w:pPr>
    </w:p>
    <w:p w:rsidR="0065782A" w:rsidRPr="00D97E7E" w:rsidRDefault="0065782A" w:rsidP="0065782A">
      <w:pPr>
        <w:jc w:val="both"/>
      </w:pPr>
      <w:r w:rsidRPr="00D97E7E">
        <w:rPr>
          <w:b/>
        </w:rPr>
        <w:t>7.3.</w:t>
      </w:r>
      <w:r w:rsidRPr="00D97E7E">
        <w:t xml:space="preserve"> Комитет ФКС является основным органом, уполномоченным от имени администрации Кондинского района на решение вопросов местного значения в сфере физической культуры и спорта Кондинского района.</w:t>
      </w:r>
    </w:p>
    <w:p w:rsidR="0065782A" w:rsidRPr="00D97E7E" w:rsidRDefault="0065782A" w:rsidP="0065782A">
      <w:pPr>
        <w:jc w:val="both"/>
      </w:pPr>
      <w:r w:rsidRPr="00D97E7E">
        <w:t xml:space="preserve">       Основными задачами Комитета являются:</w:t>
      </w:r>
    </w:p>
    <w:p w:rsidR="0065782A" w:rsidRPr="00D97E7E" w:rsidRDefault="0065782A" w:rsidP="0065782A">
      <w:pPr>
        <w:ind w:firstLine="708"/>
        <w:jc w:val="both"/>
        <w:rPr>
          <w:color w:val="000000"/>
        </w:rPr>
      </w:pPr>
      <w:bookmarkStart w:id="1" w:name="sub_1221"/>
      <w:r w:rsidRPr="00D97E7E">
        <w:t>1.</w:t>
      </w:r>
      <w:r w:rsidR="00377E47" w:rsidRPr="00D97E7E">
        <w:t>О</w:t>
      </w:r>
      <w:r w:rsidRPr="00D97E7E">
        <w:t>беспечение условий для развития на территории Кондинского района физической культуры и массового спорта</w:t>
      </w:r>
      <w:r w:rsidRPr="00D97E7E">
        <w:rPr>
          <w:color w:val="000000"/>
        </w:rPr>
        <w:t>, организация проведения официальных физкультурно-оздоровительных и спортивных мероприятий муниципального района;</w:t>
      </w:r>
    </w:p>
    <w:p w:rsidR="0065782A" w:rsidRPr="00D97E7E" w:rsidRDefault="0065782A" w:rsidP="0065782A">
      <w:pPr>
        <w:ind w:firstLine="284"/>
        <w:jc w:val="both"/>
      </w:pPr>
      <w:r w:rsidRPr="00D97E7E">
        <w:rPr>
          <w:color w:val="000000"/>
        </w:rPr>
        <w:tab/>
      </w:r>
      <w:bookmarkStart w:id="2" w:name="sub_1222"/>
      <w:bookmarkEnd w:id="1"/>
      <w:r w:rsidRPr="00D97E7E">
        <w:t>2.</w:t>
      </w:r>
      <w:bookmarkStart w:id="3" w:name="sub_1223"/>
      <w:bookmarkEnd w:id="2"/>
      <w:r w:rsidR="00377E47" w:rsidRPr="00D97E7E">
        <w:t xml:space="preserve"> С</w:t>
      </w:r>
      <w:r w:rsidRPr="00D97E7E">
        <w:t>оздание условий для массового спортивного отдыха жителей Кондинского района;</w:t>
      </w:r>
    </w:p>
    <w:bookmarkEnd w:id="3"/>
    <w:p w:rsidR="0065782A" w:rsidRPr="00D97E7E" w:rsidRDefault="00377E47" w:rsidP="0065782A">
      <w:pPr>
        <w:ind w:firstLine="708"/>
        <w:jc w:val="both"/>
      </w:pPr>
      <w:r w:rsidRPr="00D97E7E">
        <w:t>3. Р</w:t>
      </w:r>
      <w:r w:rsidR="0065782A" w:rsidRPr="00D97E7E">
        <w:t>еализация муниципальной политики администрации Кондинского района, направленной на развитие спорта и физической культуры населения района по месту жительства, детского спорта, физической культуры среди населения зрелого, пожилого возраста и лиц с ограниченными физическими возможностями;</w:t>
      </w:r>
    </w:p>
    <w:p w:rsidR="0065782A" w:rsidRPr="00D97E7E" w:rsidRDefault="00377E47" w:rsidP="0065782A">
      <w:pPr>
        <w:ind w:firstLine="708"/>
        <w:jc w:val="both"/>
      </w:pPr>
      <w:r w:rsidRPr="00D97E7E">
        <w:t>4. С</w:t>
      </w:r>
      <w:r w:rsidR="0065782A" w:rsidRPr="00D97E7E">
        <w:t>одействие в развитии массового спорта, спорта высших достижений и профессионального спорта;</w:t>
      </w:r>
    </w:p>
    <w:p w:rsidR="0065782A" w:rsidRPr="00D97E7E" w:rsidRDefault="00377E47" w:rsidP="0065782A">
      <w:pPr>
        <w:ind w:firstLine="708"/>
        <w:jc w:val="both"/>
      </w:pPr>
      <w:r w:rsidRPr="00D97E7E">
        <w:t>5. О</w:t>
      </w:r>
      <w:r w:rsidR="0065782A" w:rsidRPr="00D97E7E">
        <w:t>беспечение развития материально-технической базы в сфере физической культуры и спорта;</w:t>
      </w:r>
    </w:p>
    <w:p w:rsidR="0065782A" w:rsidRPr="00D97E7E" w:rsidRDefault="00377E47" w:rsidP="0065782A">
      <w:pPr>
        <w:ind w:firstLine="708"/>
        <w:jc w:val="both"/>
      </w:pPr>
      <w:r w:rsidRPr="00D97E7E">
        <w:t>6. П</w:t>
      </w:r>
      <w:r w:rsidR="0065782A" w:rsidRPr="00D97E7E">
        <w:t>ропаганда физической культуры и спорта среди населения Кондинского района с использованием средств массовой информации;</w:t>
      </w:r>
    </w:p>
    <w:p w:rsidR="0065782A" w:rsidRPr="00D97E7E" w:rsidRDefault="00377E47" w:rsidP="0065782A">
      <w:pPr>
        <w:ind w:firstLine="708"/>
        <w:jc w:val="both"/>
      </w:pPr>
      <w:r w:rsidRPr="00D97E7E">
        <w:t>7. Ф</w:t>
      </w:r>
      <w:r w:rsidR="0065782A" w:rsidRPr="00D97E7E">
        <w:t>ормирование и реализация основных направлений и положений муниципальной политики администрации Кондинского района в сфере физической культуры и спорта.</w:t>
      </w:r>
    </w:p>
    <w:p w:rsidR="0065782A" w:rsidRPr="00D97E7E" w:rsidRDefault="00377E47" w:rsidP="0065782A">
      <w:pPr>
        <w:ind w:firstLine="708"/>
        <w:jc w:val="both"/>
      </w:pPr>
      <w:r w:rsidRPr="00D97E7E">
        <w:t>8. М</w:t>
      </w:r>
      <w:r w:rsidR="0065782A" w:rsidRPr="00D97E7E">
        <w:t>етодическое обеспечение деятельности подведомственных муниципальных учреждений.</w:t>
      </w:r>
    </w:p>
    <w:p w:rsidR="0065782A" w:rsidRPr="00D97E7E" w:rsidRDefault="005C3FB3" w:rsidP="0065782A">
      <w:pPr>
        <w:ind w:firstLine="708"/>
        <w:jc w:val="both"/>
      </w:pPr>
      <w:r w:rsidRPr="00D97E7E">
        <w:t xml:space="preserve">С </w:t>
      </w:r>
      <w:r w:rsidR="0065782A" w:rsidRPr="00D97E7E">
        <w:t>2017 год</w:t>
      </w:r>
      <w:r w:rsidR="00E36DF3" w:rsidRPr="00D97E7E">
        <w:t>а</w:t>
      </w:r>
      <w:r w:rsidR="0065782A" w:rsidRPr="00D97E7E">
        <w:t xml:space="preserve"> Комитетом были инициированы и </w:t>
      </w:r>
      <w:r w:rsidR="00E36DF3" w:rsidRPr="00D97E7E">
        <w:t xml:space="preserve">в </w:t>
      </w:r>
      <w:r w:rsidR="00377E47" w:rsidRPr="00D97E7E">
        <w:t>202</w:t>
      </w:r>
      <w:r w:rsidR="002A7714">
        <w:t>4</w:t>
      </w:r>
      <w:r w:rsidR="00E36DF3" w:rsidRPr="00D97E7E">
        <w:t xml:space="preserve"> году продолжены</w:t>
      </w:r>
      <w:r w:rsidR="0065782A" w:rsidRPr="00D97E7E">
        <w:t xml:space="preserve"> такие новые нетрадиционные формы спортивно-массовых мероприятий с целью привлечения населения к занятиям физической</w:t>
      </w:r>
      <w:r w:rsidRPr="00D97E7E">
        <w:t xml:space="preserve"> </w:t>
      </w:r>
      <w:r w:rsidR="0065782A" w:rsidRPr="00D97E7E">
        <w:t>культурой и спортом, как:</w:t>
      </w:r>
    </w:p>
    <w:p w:rsidR="00601574" w:rsidRPr="00D97E7E" w:rsidRDefault="00D31270" w:rsidP="00D31270">
      <w:pPr>
        <w:tabs>
          <w:tab w:val="left" w:pos="540"/>
          <w:tab w:val="left" w:pos="1418"/>
        </w:tabs>
        <w:jc w:val="both"/>
      </w:pPr>
      <w:r w:rsidRPr="00D97E7E">
        <w:lastRenderedPageBreak/>
        <w:tab/>
      </w:r>
      <w:r w:rsidR="0065782A" w:rsidRPr="00D97E7E">
        <w:t>Фестиваль спорта поколений</w:t>
      </w:r>
      <w:r w:rsidR="00601574" w:rsidRPr="00D97E7E">
        <w:t>,</w:t>
      </w:r>
      <w:r w:rsidR="0065782A" w:rsidRPr="00D97E7E">
        <w:t xml:space="preserve"> </w:t>
      </w:r>
      <w:r w:rsidR="00601574" w:rsidRPr="00D97E7E">
        <w:t>который заключается в том, что команда формируется из трех поколений семьи: 2 ребенка, мама, папа, бабушка и дедушка! Фестиваль проводился с целью создания единого поля общения и взаимодействия, обмена опытом среди поколений внутри семей на личном примере, пропаганды здорового образа жизни, а также создание условий для проведения физкультурно-оздоровительной и досуговой работы с семьями Кондинского района, учитывая семейные ценности и преемственность поколений. Задачи: приобщение всех членов семьи к занятиям физической культуры и спортом, повышение качества и эффективности спортивно-массовой работы, привлечение внимания общественности к необходимости ведения здорового образа жизни.</w:t>
      </w:r>
    </w:p>
    <w:p w:rsidR="0065782A" w:rsidRPr="00D97E7E" w:rsidRDefault="00B777B5" w:rsidP="0065782A">
      <w:pPr>
        <w:ind w:firstLine="708"/>
        <w:jc w:val="both"/>
      </w:pPr>
      <w:r w:rsidRPr="00D97E7E">
        <w:t xml:space="preserve">С 2020 года главой Кондинского района инициированы и </w:t>
      </w:r>
      <w:r w:rsidR="005C3FB3" w:rsidRPr="00D97E7E">
        <w:t xml:space="preserve">в настоящее время </w:t>
      </w:r>
      <w:r w:rsidRPr="00D97E7E">
        <w:t>комитетом ФКС проводятся соревнования</w:t>
      </w:r>
      <w:r w:rsidR="0065782A" w:rsidRPr="00D97E7E">
        <w:t xml:space="preserve"> </w:t>
      </w:r>
      <w:r w:rsidRPr="00D97E7E">
        <w:t>«Гонки на снегоходах» и «</w:t>
      </w:r>
      <w:proofErr w:type="spellStart"/>
      <w:r w:rsidRPr="00D97E7E">
        <w:t>Кондинская</w:t>
      </w:r>
      <w:proofErr w:type="spellEnd"/>
      <w:r w:rsidRPr="00D97E7E">
        <w:t xml:space="preserve"> рыбалка» для всех жителей Кондинского района. Данный вид соревнований пользуется большим интересом у всех слоев населения.</w:t>
      </w:r>
    </w:p>
    <w:p w:rsidR="000D20B7" w:rsidRPr="00D97E7E" w:rsidRDefault="00D31270" w:rsidP="00D31270">
      <w:pPr>
        <w:ind w:firstLine="708"/>
        <w:jc w:val="both"/>
      </w:pPr>
      <w:r w:rsidRPr="00D97E7E">
        <w:t>Роль Комитета в развитии спорта заключается в развитии, определению направления спортивно-массовой деятельности подведомственных учреждений, осуществление взаимодействия со всей социальной сферой района по развитию спортивных направлений. Так у</w:t>
      </w:r>
      <w:r w:rsidR="000D20B7" w:rsidRPr="00D97E7E">
        <w:t>чебно-спортивная работа в детско-юношеских спортивных школах ведётся по нескольким направлениям:</w:t>
      </w:r>
    </w:p>
    <w:p w:rsidR="000D20B7" w:rsidRPr="00D97E7E" w:rsidRDefault="000D20B7" w:rsidP="00FB7A57">
      <w:pPr>
        <w:numPr>
          <w:ilvl w:val="0"/>
          <w:numId w:val="2"/>
        </w:numPr>
        <w:jc w:val="both"/>
      </w:pPr>
      <w:r w:rsidRPr="00D97E7E">
        <w:t>Организация и проведение учебно-тренировочных занятий,</w:t>
      </w:r>
    </w:p>
    <w:p w:rsidR="000D20B7" w:rsidRPr="00D97E7E" w:rsidRDefault="000D20B7" w:rsidP="00FB7A57">
      <w:pPr>
        <w:numPr>
          <w:ilvl w:val="0"/>
          <w:numId w:val="2"/>
        </w:numPr>
        <w:jc w:val="both"/>
      </w:pPr>
      <w:r w:rsidRPr="00D97E7E">
        <w:t xml:space="preserve">Организация и проведение учебно-тренировочных сборов, школьных и районных соревнований, </w:t>
      </w:r>
    </w:p>
    <w:p w:rsidR="000D20B7" w:rsidRPr="00D97E7E" w:rsidRDefault="000D20B7" w:rsidP="00FB7A57">
      <w:pPr>
        <w:numPr>
          <w:ilvl w:val="0"/>
          <w:numId w:val="2"/>
        </w:numPr>
        <w:jc w:val="both"/>
      </w:pPr>
      <w:r w:rsidRPr="00D97E7E">
        <w:t xml:space="preserve">Организация детей </w:t>
      </w:r>
      <w:r w:rsidR="00052FCD" w:rsidRPr="00D97E7E">
        <w:t xml:space="preserve">в каникулярное время </w:t>
      </w:r>
      <w:r w:rsidRPr="00D97E7E">
        <w:t>(лагеря дневного пребывания детей);</w:t>
      </w:r>
    </w:p>
    <w:p w:rsidR="000D20B7" w:rsidRPr="00D97E7E" w:rsidRDefault="000D20B7" w:rsidP="00FB7A57">
      <w:pPr>
        <w:numPr>
          <w:ilvl w:val="0"/>
          <w:numId w:val="2"/>
        </w:numPr>
        <w:jc w:val="both"/>
      </w:pPr>
      <w:r w:rsidRPr="00D97E7E">
        <w:t>Участие спортсменов в окружных, областных, межрегиональных и Всероссийских соревнованиях.</w:t>
      </w:r>
    </w:p>
    <w:p w:rsidR="00052FCD" w:rsidRPr="002216AB" w:rsidRDefault="000D20B7" w:rsidP="00052FCD">
      <w:pPr>
        <w:jc w:val="both"/>
      </w:pPr>
      <w:r w:rsidRPr="00D97E7E">
        <w:t xml:space="preserve">   </w:t>
      </w:r>
      <w:r w:rsidR="00DF4D8B" w:rsidRPr="00D97E7E">
        <w:tab/>
      </w:r>
      <w:r w:rsidR="00052FCD" w:rsidRPr="002216AB">
        <w:t>Результатом слаженной работы Комитета, совместно со спортивными школами, стало проведение в 202</w:t>
      </w:r>
      <w:r w:rsidR="002A7714">
        <w:t>4</w:t>
      </w:r>
      <w:r w:rsidR="00052FCD" w:rsidRPr="002216AB">
        <w:t xml:space="preserve"> году на территории района </w:t>
      </w:r>
      <w:r w:rsidR="00B81198">
        <w:t>406</w:t>
      </w:r>
      <w:r w:rsidR="00052FCD" w:rsidRPr="002216AB">
        <w:t xml:space="preserve"> спортивно-массовых, школьных, посе</w:t>
      </w:r>
      <w:r w:rsidR="00BE5EC3" w:rsidRPr="002216AB">
        <w:t xml:space="preserve">лковых и районных мероприятий, </w:t>
      </w:r>
      <w:r w:rsidR="00052FCD" w:rsidRPr="002216AB">
        <w:t xml:space="preserve">в которых приняли участие </w:t>
      </w:r>
      <w:r w:rsidR="00B81198">
        <w:t>12349</w:t>
      </w:r>
      <w:r w:rsidR="00052FCD" w:rsidRPr="002216AB">
        <w:t xml:space="preserve"> человек.</w:t>
      </w:r>
    </w:p>
    <w:p w:rsidR="00052FCD" w:rsidRPr="002216AB" w:rsidRDefault="00052FCD" w:rsidP="00052FCD">
      <w:pPr>
        <w:ind w:firstLine="709"/>
        <w:jc w:val="center"/>
        <w:rPr>
          <w:b/>
          <w:i/>
          <w:u w:val="single"/>
        </w:rPr>
      </w:pPr>
      <w:r w:rsidRPr="002216AB">
        <w:rPr>
          <w:b/>
          <w:i/>
          <w:u w:val="single"/>
        </w:rPr>
        <w:t xml:space="preserve">Итоговая сравнительная таблица по спортивно-массовым мероприятиям: </w:t>
      </w:r>
    </w:p>
    <w:p w:rsidR="00052FCD" w:rsidRDefault="00052FCD" w:rsidP="00052FCD">
      <w:pPr>
        <w:ind w:firstLine="709"/>
        <w:jc w:val="center"/>
      </w:pPr>
      <w:r w:rsidRPr="002216AB">
        <w:t>(информация об участии спортсменов Кондинского района в спор</w:t>
      </w:r>
      <w:r w:rsidR="00BE5EC3" w:rsidRPr="002216AB">
        <w:t xml:space="preserve">тивно-массовых </w:t>
      </w:r>
      <w:r w:rsidRPr="002216AB">
        <w:t xml:space="preserve">мероприятиях и учебно-тренировочных </w:t>
      </w:r>
      <w:proofErr w:type="gramStart"/>
      <w:r w:rsidRPr="002216AB">
        <w:t>сборах  за</w:t>
      </w:r>
      <w:proofErr w:type="gramEnd"/>
      <w:r w:rsidRPr="002216AB">
        <w:t xml:space="preserve"> 202</w:t>
      </w:r>
      <w:r w:rsidR="00B81198">
        <w:t>3</w:t>
      </w:r>
      <w:r w:rsidRPr="002216AB">
        <w:t xml:space="preserve"> - 202</w:t>
      </w:r>
      <w:r w:rsidR="00B81198">
        <w:t>4</w:t>
      </w:r>
      <w:r w:rsidRPr="002216AB">
        <w:t xml:space="preserve"> год)</w:t>
      </w:r>
      <w:r w:rsidR="000B5B40"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75"/>
        <w:gridCol w:w="1674"/>
        <w:gridCol w:w="1481"/>
        <w:gridCol w:w="1674"/>
        <w:gridCol w:w="2176"/>
      </w:tblGrid>
      <w:tr w:rsidR="000B5B40" w:rsidRPr="000B5B40" w:rsidTr="00AB5F0D">
        <w:tc>
          <w:tcPr>
            <w:tcW w:w="560" w:type="dxa"/>
            <w:vMerge w:val="restart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75" w:type="dxa"/>
            <w:vMerge w:val="restart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 xml:space="preserve">Ранг соревнований </w:t>
            </w:r>
          </w:p>
        </w:tc>
        <w:tc>
          <w:tcPr>
            <w:tcW w:w="3155" w:type="dxa"/>
            <w:gridSpan w:val="2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3850" w:type="dxa"/>
            <w:gridSpan w:val="2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</w:tr>
      <w:tr w:rsidR="000B5B40" w:rsidRPr="000B5B40" w:rsidTr="00AB5F0D">
        <w:tc>
          <w:tcPr>
            <w:tcW w:w="560" w:type="dxa"/>
            <w:vMerge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vMerge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Кол-во мероприятий</w:t>
            </w:r>
          </w:p>
        </w:tc>
        <w:tc>
          <w:tcPr>
            <w:tcW w:w="1481" w:type="dxa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Кол-во участников</w:t>
            </w:r>
          </w:p>
        </w:tc>
        <w:tc>
          <w:tcPr>
            <w:tcW w:w="1674" w:type="dxa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Кол-во мероприятий</w:t>
            </w:r>
          </w:p>
        </w:tc>
        <w:tc>
          <w:tcPr>
            <w:tcW w:w="2176" w:type="dxa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Кол-во участников</w:t>
            </w:r>
          </w:p>
        </w:tc>
      </w:tr>
      <w:tr w:rsidR="000B5B40" w:rsidRPr="000B5B40" w:rsidTr="00AB5F0D">
        <w:tc>
          <w:tcPr>
            <w:tcW w:w="560" w:type="dxa"/>
          </w:tcPr>
          <w:p w:rsidR="000B5B40" w:rsidRPr="000B5B40" w:rsidRDefault="000B5B40" w:rsidP="000B5B4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5" w:type="dxa"/>
          </w:tcPr>
          <w:p w:rsidR="000B5B40" w:rsidRPr="000B5B40" w:rsidRDefault="000B5B40" w:rsidP="000B5B4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Школьные, поселковые и районные, городские</w:t>
            </w:r>
          </w:p>
        </w:tc>
        <w:tc>
          <w:tcPr>
            <w:tcW w:w="1674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326</w:t>
            </w:r>
          </w:p>
        </w:tc>
        <w:tc>
          <w:tcPr>
            <w:tcW w:w="1481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11440</w:t>
            </w:r>
          </w:p>
        </w:tc>
        <w:tc>
          <w:tcPr>
            <w:tcW w:w="1674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406</w:t>
            </w:r>
          </w:p>
        </w:tc>
        <w:tc>
          <w:tcPr>
            <w:tcW w:w="2176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12349</w:t>
            </w:r>
          </w:p>
        </w:tc>
      </w:tr>
      <w:tr w:rsidR="000B5B40" w:rsidRPr="000B5B40" w:rsidTr="00AB5F0D">
        <w:trPr>
          <w:trHeight w:val="432"/>
        </w:trPr>
        <w:tc>
          <w:tcPr>
            <w:tcW w:w="560" w:type="dxa"/>
          </w:tcPr>
          <w:p w:rsidR="000B5B40" w:rsidRPr="000B5B40" w:rsidRDefault="000B5B40" w:rsidP="000B5B4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75" w:type="dxa"/>
          </w:tcPr>
          <w:p w:rsidR="000B5B40" w:rsidRPr="000B5B40" w:rsidRDefault="000B5B40" w:rsidP="000B5B4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Региональные, зональные, окружные, межрегиональные</w:t>
            </w:r>
          </w:p>
        </w:tc>
        <w:tc>
          <w:tcPr>
            <w:tcW w:w="1674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81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723</w:t>
            </w:r>
          </w:p>
        </w:tc>
        <w:tc>
          <w:tcPr>
            <w:tcW w:w="1674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176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682</w:t>
            </w:r>
          </w:p>
        </w:tc>
      </w:tr>
      <w:tr w:rsidR="000B5B40" w:rsidRPr="000B5B40" w:rsidTr="00AB5F0D">
        <w:tc>
          <w:tcPr>
            <w:tcW w:w="560" w:type="dxa"/>
          </w:tcPr>
          <w:p w:rsidR="000B5B40" w:rsidRPr="000B5B40" w:rsidRDefault="000B5B40" w:rsidP="000B5B4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75" w:type="dxa"/>
          </w:tcPr>
          <w:p w:rsidR="000B5B40" w:rsidRPr="000B5B40" w:rsidRDefault="000B5B40" w:rsidP="000B5B4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Всероссийские</w:t>
            </w:r>
          </w:p>
        </w:tc>
        <w:tc>
          <w:tcPr>
            <w:tcW w:w="1674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81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674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176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118</w:t>
            </w:r>
          </w:p>
        </w:tc>
      </w:tr>
      <w:tr w:rsidR="000B5B40" w:rsidRPr="000B5B40" w:rsidTr="00AB5F0D">
        <w:tc>
          <w:tcPr>
            <w:tcW w:w="560" w:type="dxa"/>
          </w:tcPr>
          <w:p w:rsidR="000B5B40" w:rsidRPr="000B5B40" w:rsidRDefault="000B5B40" w:rsidP="000B5B4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75" w:type="dxa"/>
          </w:tcPr>
          <w:p w:rsidR="000B5B40" w:rsidRPr="000B5B40" w:rsidRDefault="000B5B40" w:rsidP="000B5B4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 xml:space="preserve">Международные </w:t>
            </w:r>
          </w:p>
        </w:tc>
        <w:tc>
          <w:tcPr>
            <w:tcW w:w="1674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1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74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6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0B5B40" w:rsidRPr="000B5B40" w:rsidTr="00AB5F0D">
        <w:tc>
          <w:tcPr>
            <w:tcW w:w="560" w:type="dxa"/>
          </w:tcPr>
          <w:p w:rsidR="000B5B40" w:rsidRPr="000B5B40" w:rsidRDefault="000B5B40" w:rsidP="000B5B4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</w:tcPr>
          <w:p w:rsidR="000B5B40" w:rsidRPr="000B5B40" w:rsidRDefault="000B5B40" w:rsidP="000B5B4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674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b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481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b/>
                <w:sz w:val="22"/>
                <w:szCs w:val="22"/>
                <w:lang w:eastAsia="en-US"/>
              </w:rPr>
              <w:t>12300</w:t>
            </w:r>
          </w:p>
        </w:tc>
        <w:tc>
          <w:tcPr>
            <w:tcW w:w="1674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b/>
                <w:sz w:val="22"/>
                <w:szCs w:val="22"/>
                <w:lang w:eastAsia="en-US"/>
              </w:rPr>
              <w:t>561</w:t>
            </w:r>
          </w:p>
        </w:tc>
        <w:tc>
          <w:tcPr>
            <w:tcW w:w="2176" w:type="dxa"/>
            <w:vAlign w:val="center"/>
          </w:tcPr>
          <w:p w:rsidR="000B5B40" w:rsidRPr="000B5B40" w:rsidRDefault="000B5B40" w:rsidP="000B5B40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5B40">
              <w:rPr>
                <w:rFonts w:eastAsia="Calibri"/>
                <w:b/>
                <w:sz w:val="22"/>
                <w:szCs w:val="22"/>
                <w:lang w:eastAsia="en-US"/>
              </w:rPr>
              <w:t>13152</w:t>
            </w:r>
          </w:p>
        </w:tc>
      </w:tr>
    </w:tbl>
    <w:p w:rsidR="000B5B40" w:rsidRPr="002216AB" w:rsidRDefault="000B5B40" w:rsidP="00B7461E"/>
    <w:p w:rsidR="00B7461E" w:rsidRPr="00CD52BE" w:rsidRDefault="00710962" w:rsidP="00710962">
      <w:pPr>
        <w:tabs>
          <w:tab w:val="left" w:pos="8655"/>
        </w:tabs>
        <w:jc w:val="center"/>
        <w:rPr>
          <w:b/>
        </w:rPr>
      </w:pPr>
      <w:r w:rsidRPr="00CD52BE">
        <w:rPr>
          <w:b/>
        </w:rPr>
        <w:t>Результативность участия в соревнованиях стало колич</w:t>
      </w:r>
      <w:r w:rsidR="00052FCD" w:rsidRPr="00CD52BE">
        <w:rPr>
          <w:b/>
        </w:rPr>
        <w:t xml:space="preserve">ество завоеванных медалей </w:t>
      </w:r>
    </w:p>
    <w:p w:rsidR="00710962" w:rsidRPr="00CD52BE" w:rsidRDefault="00052FCD" w:rsidP="00710962">
      <w:pPr>
        <w:tabs>
          <w:tab w:val="left" w:pos="8655"/>
        </w:tabs>
        <w:jc w:val="center"/>
        <w:rPr>
          <w:b/>
        </w:rPr>
      </w:pPr>
      <w:r w:rsidRPr="00CD52BE">
        <w:rPr>
          <w:b/>
        </w:rPr>
        <w:t>в 202</w:t>
      </w:r>
      <w:r w:rsidR="00B7461E" w:rsidRPr="00CD52BE">
        <w:rPr>
          <w:b/>
        </w:rPr>
        <w:t>4</w:t>
      </w:r>
      <w:r w:rsidR="00710962" w:rsidRPr="00CD52BE">
        <w:rPr>
          <w:b/>
        </w:rPr>
        <w:t xml:space="preserve"> году:</w:t>
      </w:r>
    </w:p>
    <w:tbl>
      <w:tblPr>
        <w:tblW w:w="511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1772"/>
        <w:gridCol w:w="1921"/>
        <w:gridCol w:w="1877"/>
      </w:tblGrid>
      <w:tr w:rsidR="004357E6" w:rsidRPr="004357E6" w:rsidTr="004357E6">
        <w:tc>
          <w:tcPr>
            <w:tcW w:w="2089" w:type="pct"/>
            <w:vMerge w:val="restart"/>
          </w:tcPr>
          <w:p w:rsidR="004357E6" w:rsidRPr="004357E6" w:rsidRDefault="004357E6" w:rsidP="004357E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lastRenderedPageBreak/>
              <w:t>Статус соревнований</w:t>
            </w:r>
          </w:p>
        </w:tc>
        <w:tc>
          <w:tcPr>
            <w:tcW w:w="2911" w:type="pct"/>
            <w:gridSpan w:val="3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Количество медалей</w:t>
            </w:r>
          </w:p>
        </w:tc>
      </w:tr>
      <w:tr w:rsidR="004357E6" w:rsidRPr="004357E6" w:rsidTr="004357E6">
        <w:tc>
          <w:tcPr>
            <w:tcW w:w="2089" w:type="pct"/>
            <w:vMerge/>
          </w:tcPr>
          <w:p w:rsidR="004357E6" w:rsidRPr="004357E6" w:rsidRDefault="004357E6" w:rsidP="004357E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6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val="en-US" w:eastAsia="en-US"/>
              </w:rPr>
              <w:t xml:space="preserve">I </w:t>
            </w:r>
            <w:r w:rsidRPr="004357E6">
              <w:rPr>
                <w:rFonts w:eastAsia="Calibri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1004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val="en-US" w:eastAsia="en-US"/>
              </w:rPr>
              <w:t xml:space="preserve">II </w:t>
            </w:r>
            <w:r w:rsidRPr="004357E6">
              <w:rPr>
                <w:rFonts w:eastAsia="Calibri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980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val="en-US" w:eastAsia="en-US"/>
              </w:rPr>
              <w:t xml:space="preserve">III </w:t>
            </w:r>
            <w:r w:rsidRPr="004357E6">
              <w:rPr>
                <w:rFonts w:eastAsia="Calibri"/>
                <w:sz w:val="22"/>
                <w:szCs w:val="22"/>
                <w:lang w:eastAsia="en-US"/>
              </w:rPr>
              <w:t>место</w:t>
            </w:r>
          </w:p>
        </w:tc>
      </w:tr>
      <w:tr w:rsidR="004357E6" w:rsidRPr="004357E6" w:rsidTr="004357E6">
        <w:trPr>
          <w:trHeight w:val="325"/>
        </w:trPr>
        <w:tc>
          <w:tcPr>
            <w:tcW w:w="2089" w:type="pct"/>
          </w:tcPr>
          <w:p w:rsidR="004357E6" w:rsidRPr="004357E6" w:rsidRDefault="004357E6" w:rsidP="00435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Региональные</w:t>
            </w:r>
          </w:p>
        </w:tc>
        <w:tc>
          <w:tcPr>
            <w:tcW w:w="926" w:type="pct"/>
            <w:shd w:val="clear" w:color="auto" w:fill="FFFFFF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004" w:type="pct"/>
            <w:shd w:val="clear" w:color="auto" w:fill="FFFFFF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80" w:type="pct"/>
            <w:shd w:val="clear" w:color="auto" w:fill="FFFFFF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</w:tr>
      <w:tr w:rsidR="004357E6" w:rsidRPr="004357E6" w:rsidTr="004357E6">
        <w:tc>
          <w:tcPr>
            <w:tcW w:w="2089" w:type="pct"/>
          </w:tcPr>
          <w:p w:rsidR="004357E6" w:rsidRPr="004357E6" w:rsidRDefault="004357E6" w:rsidP="004357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Межрегиональные</w:t>
            </w:r>
          </w:p>
        </w:tc>
        <w:tc>
          <w:tcPr>
            <w:tcW w:w="926" w:type="pct"/>
            <w:shd w:val="clear" w:color="auto" w:fill="FFFFFF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4" w:type="pct"/>
            <w:shd w:val="clear" w:color="auto" w:fill="FFFFFF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0" w:type="pct"/>
            <w:shd w:val="clear" w:color="auto" w:fill="FFFFFF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4357E6" w:rsidRPr="004357E6" w:rsidTr="004357E6">
        <w:tc>
          <w:tcPr>
            <w:tcW w:w="2089" w:type="pct"/>
          </w:tcPr>
          <w:p w:rsidR="004357E6" w:rsidRPr="004357E6" w:rsidRDefault="004357E6" w:rsidP="004357E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Всероссийские</w:t>
            </w:r>
          </w:p>
        </w:tc>
        <w:tc>
          <w:tcPr>
            <w:tcW w:w="926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4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0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4357E6" w:rsidRPr="004357E6" w:rsidTr="004357E6">
        <w:tc>
          <w:tcPr>
            <w:tcW w:w="2089" w:type="pct"/>
          </w:tcPr>
          <w:p w:rsidR="004357E6" w:rsidRPr="004357E6" w:rsidRDefault="004357E6" w:rsidP="004357E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Международные</w:t>
            </w:r>
          </w:p>
        </w:tc>
        <w:tc>
          <w:tcPr>
            <w:tcW w:w="926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4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0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357E6" w:rsidRPr="004357E6" w:rsidTr="00F05797">
        <w:trPr>
          <w:trHeight w:val="270"/>
        </w:trPr>
        <w:tc>
          <w:tcPr>
            <w:tcW w:w="2089" w:type="pct"/>
          </w:tcPr>
          <w:p w:rsidR="004357E6" w:rsidRPr="004357E6" w:rsidRDefault="004357E6" w:rsidP="004357E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26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004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80" w:type="pct"/>
          </w:tcPr>
          <w:p w:rsidR="004357E6" w:rsidRPr="004357E6" w:rsidRDefault="004357E6" w:rsidP="004357E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6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</w:tr>
    </w:tbl>
    <w:p w:rsidR="00052FCD" w:rsidRPr="006B0807" w:rsidRDefault="00052FCD" w:rsidP="00F05797">
      <w:pPr>
        <w:jc w:val="both"/>
      </w:pPr>
    </w:p>
    <w:p w:rsidR="00DC6242" w:rsidRDefault="00264545" w:rsidP="00FB7A57">
      <w:pPr>
        <w:numPr>
          <w:ilvl w:val="1"/>
          <w:numId w:val="17"/>
        </w:numPr>
        <w:ind w:left="0" w:firstLine="0"/>
        <w:jc w:val="both"/>
        <w:rPr>
          <w:b/>
        </w:rPr>
      </w:pPr>
      <w:r w:rsidRPr="00EC5AE2">
        <w:rPr>
          <w:b/>
        </w:rPr>
        <w:t xml:space="preserve"> </w:t>
      </w:r>
      <w:r w:rsidR="008E7530" w:rsidRPr="00EC5AE2">
        <w:rPr>
          <w:b/>
        </w:rPr>
        <w:t>На территории Кондинского района в 20</w:t>
      </w:r>
      <w:r w:rsidR="00052FCD" w:rsidRPr="00EC5AE2">
        <w:rPr>
          <w:b/>
        </w:rPr>
        <w:t>2</w:t>
      </w:r>
      <w:r w:rsidR="00F05797">
        <w:rPr>
          <w:b/>
        </w:rPr>
        <w:t>4</w:t>
      </w:r>
      <w:r w:rsidR="00DC6242" w:rsidRPr="00EC5AE2">
        <w:rPr>
          <w:b/>
        </w:rPr>
        <w:t xml:space="preserve"> год</w:t>
      </w:r>
      <w:r w:rsidRPr="00EC5AE2">
        <w:rPr>
          <w:b/>
        </w:rPr>
        <w:t>у</w:t>
      </w:r>
      <w:r w:rsidR="00DC6242" w:rsidRPr="00EC5AE2">
        <w:rPr>
          <w:b/>
        </w:rPr>
        <w:t xml:space="preserve"> были проведены</w:t>
      </w:r>
      <w:r w:rsidR="004E49B4" w:rsidRPr="00EC5AE2">
        <w:rPr>
          <w:b/>
        </w:rPr>
        <w:t xml:space="preserve"> российские и международные соревнования</w:t>
      </w:r>
      <w:r w:rsidR="00DC6242" w:rsidRPr="00EC5AE2">
        <w:rPr>
          <w:b/>
        </w:rPr>
        <w:t>:</w:t>
      </w:r>
    </w:p>
    <w:tbl>
      <w:tblPr>
        <w:tblStyle w:val="a7"/>
        <w:tblW w:w="964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1843"/>
        <w:gridCol w:w="1418"/>
        <w:gridCol w:w="992"/>
        <w:gridCol w:w="2410"/>
      </w:tblGrid>
      <w:tr w:rsidR="00116A09" w:rsidRPr="00860FC4" w:rsidTr="00AB75A3">
        <w:tc>
          <w:tcPr>
            <w:tcW w:w="993" w:type="dxa"/>
          </w:tcPr>
          <w:p w:rsidR="00116A09" w:rsidRPr="00116A09" w:rsidRDefault="00116A09" w:rsidP="00116A09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16A09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84" w:type="dxa"/>
          </w:tcPr>
          <w:p w:rsidR="00116A09" w:rsidRPr="00116A09" w:rsidRDefault="00116A09" w:rsidP="00116A09">
            <w:pPr>
              <w:jc w:val="center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</w:tcPr>
          <w:p w:rsidR="00116A09" w:rsidRPr="00116A09" w:rsidRDefault="00116A09" w:rsidP="00116A09">
            <w:pPr>
              <w:jc w:val="center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18" w:type="dxa"/>
          </w:tcPr>
          <w:p w:rsidR="00116A09" w:rsidRPr="00116A09" w:rsidRDefault="00116A09" w:rsidP="00116A09">
            <w:pPr>
              <w:jc w:val="center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Даты проведения</w:t>
            </w:r>
          </w:p>
        </w:tc>
        <w:tc>
          <w:tcPr>
            <w:tcW w:w="992" w:type="dxa"/>
          </w:tcPr>
          <w:p w:rsidR="00116A09" w:rsidRPr="00116A09" w:rsidRDefault="00116A09" w:rsidP="00116A09">
            <w:pPr>
              <w:jc w:val="center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410" w:type="dxa"/>
          </w:tcPr>
          <w:p w:rsidR="00116A09" w:rsidRPr="00116A09" w:rsidRDefault="00116A09" w:rsidP="00116A09">
            <w:pPr>
              <w:jc w:val="center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Результаты участия</w:t>
            </w:r>
          </w:p>
        </w:tc>
      </w:tr>
      <w:tr w:rsidR="00116A09" w:rsidRPr="00860FC4" w:rsidTr="00AB75A3">
        <w:tc>
          <w:tcPr>
            <w:tcW w:w="993" w:type="dxa"/>
          </w:tcPr>
          <w:p w:rsidR="00116A09" w:rsidRPr="00116A09" w:rsidRDefault="00116A09" w:rsidP="00AB5F0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16A09" w:rsidRPr="00116A09" w:rsidRDefault="00116A09" w:rsidP="00AB5F0D">
            <w:pPr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116A09">
              <w:rPr>
                <w:sz w:val="22"/>
                <w:szCs w:val="22"/>
                <w:lang w:val="en-US"/>
              </w:rPr>
              <w:t>XLII</w:t>
            </w:r>
            <w:r w:rsidRPr="00116A09">
              <w:rPr>
                <w:sz w:val="22"/>
                <w:szCs w:val="22"/>
              </w:rPr>
              <w:t xml:space="preserve"> Открытая Всероссийская массовая лыжная гонка «Лыжня России-2024»</w:t>
            </w:r>
          </w:p>
        </w:tc>
        <w:tc>
          <w:tcPr>
            <w:tcW w:w="1843" w:type="dxa"/>
          </w:tcPr>
          <w:p w:rsidR="00116A09" w:rsidRPr="00AB75A3" w:rsidRDefault="00116A09" w:rsidP="00AB5F0D">
            <w:pPr>
              <w:jc w:val="center"/>
              <w:rPr>
                <w:sz w:val="20"/>
                <w:szCs w:val="20"/>
              </w:rPr>
            </w:pPr>
            <w:r w:rsidRPr="00AB75A3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418" w:type="dxa"/>
          </w:tcPr>
          <w:p w:rsidR="00116A09" w:rsidRPr="00116A09" w:rsidRDefault="00116A09" w:rsidP="00AB5F0D">
            <w:pPr>
              <w:pStyle w:val="1"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 w:rsidRPr="00116A09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10.02.2024</w:t>
            </w:r>
          </w:p>
        </w:tc>
        <w:tc>
          <w:tcPr>
            <w:tcW w:w="992" w:type="dxa"/>
          </w:tcPr>
          <w:p w:rsidR="00116A09" w:rsidRPr="00116A09" w:rsidRDefault="00116A09" w:rsidP="00AB5F0D">
            <w:pPr>
              <w:snapToGrid w:val="0"/>
              <w:jc w:val="center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783</w:t>
            </w:r>
          </w:p>
        </w:tc>
        <w:tc>
          <w:tcPr>
            <w:tcW w:w="2410" w:type="dxa"/>
          </w:tcPr>
          <w:p w:rsidR="00116A09" w:rsidRPr="00116A09" w:rsidRDefault="00116A09" w:rsidP="00AB5F0D">
            <w:pPr>
              <w:spacing w:line="276" w:lineRule="auto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  <w:lang w:val="en-US"/>
              </w:rPr>
              <w:t>I</w:t>
            </w:r>
            <w:r w:rsidRPr="00116A09">
              <w:rPr>
                <w:sz w:val="22"/>
                <w:szCs w:val="22"/>
              </w:rPr>
              <w:t xml:space="preserve"> – 10 чел</w:t>
            </w:r>
          </w:p>
          <w:p w:rsidR="00116A09" w:rsidRPr="00116A09" w:rsidRDefault="00116A09" w:rsidP="00AB5F0D">
            <w:pPr>
              <w:spacing w:line="276" w:lineRule="auto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  <w:lang w:val="en-US"/>
              </w:rPr>
              <w:t>II</w:t>
            </w:r>
            <w:r w:rsidRPr="00116A09">
              <w:rPr>
                <w:sz w:val="22"/>
                <w:szCs w:val="22"/>
              </w:rPr>
              <w:t xml:space="preserve"> – 10 чел</w:t>
            </w:r>
          </w:p>
          <w:p w:rsidR="00116A09" w:rsidRPr="00116A09" w:rsidRDefault="00116A09" w:rsidP="00AB5F0D">
            <w:pPr>
              <w:rPr>
                <w:sz w:val="22"/>
                <w:szCs w:val="22"/>
                <w:highlight w:val="yellow"/>
              </w:rPr>
            </w:pPr>
            <w:r w:rsidRPr="00116A09">
              <w:rPr>
                <w:sz w:val="22"/>
                <w:szCs w:val="22"/>
                <w:lang w:val="en-US" w:eastAsia="zh-CN"/>
              </w:rPr>
              <w:t>III</w:t>
            </w:r>
            <w:r w:rsidRPr="00116A09">
              <w:rPr>
                <w:sz w:val="22"/>
                <w:szCs w:val="22"/>
                <w:lang w:eastAsia="zh-CN"/>
              </w:rPr>
              <w:t xml:space="preserve"> - 10</w:t>
            </w:r>
            <w:r w:rsidRPr="00116A09">
              <w:rPr>
                <w:sz w:val="22"/>
                <w:szCs w:val="22"/>
              </w:rPr>
              <w:t xml:space="preserve"> чел</w:t>
            </w:r>
          </w:p>
        </w:tc>
      </w:tr>
      <w:tr w:rsidR="00116A09" w:rsidRPr="00860FC4" w:rsidTr="00AB75A3">
        <w:tc>
          <w:tcPr>
            <w:tcW w:w="993" w:type="dxa"/>
          </w:tcPr>
          <w:p w:rsidR="00116A09" w:rsidRPr="00116A09" w:rsidRDefault="00116A09" w:rsidP="00AB5F0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16A09" w:rsidRPr="00116A09" w:rsidRDefault="00116A09" w:rsidP="00AB5F0D">
            <w:pPr>
              <w:tabs>
                <w:tab w:val="left" w:pos="467"/>
                <w:tab w:val="center" w:pos="122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val="en-US" w:eastAsia="en-US"/>
              </w:rPr>
              <w:t>XLII</w:t>
            </w:r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 открытая Всероссийская массовая лыжная гонка «Лыжня России-2024» в </w:t>
            </w:r>
            <w:proofErr w:type="spellStart"/>
            <w:r w:rsidRPr="00116A09">
              <w:rPr>
                <w:rFonts w:eastAsia="Calibri"/>
                <w:sz w:val="22"/>
                <w:szCs w:val="22"/>
                <w:lang w:eastAsia="en-US"/>
              </w:rPr>
              <w:t>гп.Мортка</w:t>
            </w:r>
            <w:proofErr w:type="spellEnd"/>
          </w:p>
        </w:tc>
        <w:tc>
          <w:tcPr>
            <w:tcW w:w="1843" w:type="dxa"/>
          </w:tcPr>
          <w:p w:rsidR="00116A09" w:rsidRPr="00AB75A3" w:rsidRDefault="00116A09" w:rsidP="00AB5F0D">
            <w:pPr>
              <w:pStyle w:val="aff3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B75A3">
              <w:rPr>
                <w:rFonts w:ascii="Times New Roman" w:hAnsi="Times New Roman"/>
                <w:sz w:val="20"/>
                <w:szCs w:val="20"/>
              </w:rPr>
              <w:t>СК «Территория спорта» (Лыжная база пер. Спортивный)</w:t>
            </w:r>
          </w:p>
        </w:tc>
        <w:tc>
          <w:tcPr>
            <w:tcW w:w="1418" w:type="dxa"/>
          </w:tcPr>
          <w:p w:rsidR="00116A09" w:rsidRPr="00116A09" w:rsidRDefault="00116A09" w:rsidP="00AB5F0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116A09">
              <w:rPr>
                <w:sz w:val="22"/>
                <w:szCs w:val="22"/>
                <w:shd w:val="clear" w:color="auto" w:fill="FFFFFF"/>
              </w:rPr>
              <w:t>10.02.2024</w:t>
            </w:r>
          </w:p>
        </w:tc>
        <w:tc>
          <w:tcPr>
            <w:tcW w:w="992" w:type="dxa"/>
          </w:tcPr>
          <w:p w:rsidR="00116A09" w:rsidRPr="00116A09" w:rsidRDefault="00116A09" w:rsidP="00AB5F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410" w:type="dxa"/>
            <w:vAlign w:val="center"/>
          </w:tcPr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u w:val="single"/>
                <w:lang w:eastAsia="en-US"/>
              </w:rPr>
              <w:t>1 забег (3-5 классы):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proofErr w:type="spellStart"/>
            <w:r w:rsidRPr="00116A09">
              <w:rPr>
                <w:rFonts w:eastAsia="Calibri"/>
                <w:sz w:val="22"/>
                <w:szCs w:val="22"/>
                <w:u w:val="single"/>
                <w:lang w:eastAsia="en-US"/>
              </w:rPr>
              <w:t>евочки</w:t>
            </w:r>
            <w:proofErr w:type="spellEnd"/>
            <w:r w:rsidRPr="00116A09">
              <w:rPr>
                <w:rFonts w:eastAsia="Calibri"/>
                <w:sz w:val="22"/>
                <w:szCs w:val="22"/>
                <w:u w:val="single"/>
                <w:lang w:eastAsia="en-US"/>
              </w:rPr>
              <w:t>: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>1 место - Иванова У.(11)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2 место - </w:t>
            </w:r>
            <w:proofErr w:type="spellStart"/>
            <w:r w:rsidRPr="00116A09">
              <w:rPr>
                <w:rFonts w:eastAsia="Calibri"/>
                <w:sz w:val="22"/>
                <w:szCs w:val="22"/>
                <w:lang w:eastAsia="en-US"/>
              </w:rPr>
              <w:t>Носкова</w:t>
            </w:r>
            <w:proofErr w:type="spellEnd"/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 Л.(11)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>Мальчики: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>1 место - Перминов А.(10)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>3 место - Тетерин А.(10)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u w:val="single"/>
                <w:lang w:eastAsia="en-US"/>
              </w:rPr>
              <w:t>2 забег (6-8 классы)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Девушки: 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1 место - </w:t>
            </w:r>
            <w:proofErr w:type="spellStart"/>
            <w:r w:rsidRPr="00116A09">
              <w:rPr>
                <w:rFonts w:eastAsia="Calibri"/>
                <w:sz w:val="22"/>
                <w:szCs w:val="22"/>
                <w:lang w:eastAsia="en-US"/>
              </w:rPr>
              <w:t>Гусельникова</w:t>
            </w:r>
            <w:proofErr w:type="spellEnd"/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 В. (14)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2 место - </w:t>
            </w:r>
            <w:proofErr w:type="spellStart"/>
            <w:r w:rsidRPr="00116A09">
              <w:rPr>
                <w:rFonts w:eastAsia="Calibri"/>
                <w:sz w:val="22"/>
                <w:szCs w:val="22"/>
                <w:lang w:eastAsia="en-US"/>
              </w:rPr>
              <w:t>Романенок</w:t>
            </w:r>
            <w:proofErr w:type="spellEnd"/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 А.(13)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>3 место - Калинина М.(13)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u w:val="single"/>
                <w:lang w:eastAsia="en-US"/>
              </w:rPr>
              <w:t>Юноши: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>1 место - Романычев И.(14)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2 место - </w:t>
            </w:r>
            <w:proofErr w:type="spellStart"/>
            <w:r w:rsidRPr="00116A09">
              <w:rPr>
                <w:rFonts w:eastAsia="Calibri"/>
                <w:sz w:val="22"/>
                <w:szCs w:val="22"/>
                <w:lang w:eastAsia="en-US"/>
              </w:rPr>
              <w:t>Чумичёв</w:t>
            </w:r>
            <w:proofErr w:type="spellEnd"/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 К.-(14)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3 место - </w:t>
            </w:r>
            <w:proofErr w:type="spellStart"/>
            <w:r w:rsidRPr="00116A09">
              <w:rPr>
                <w:rFonts w:eastAsia="Calibri"/>
                <w:sz w:val="22"/>
                <w:szCs w:val="22"/>
                <w:lang w:eastAsia="en-US"/>
              </w:rPr>
              <w:t>Есенгазинов</w:t>
            </w:r>
            <w:proofErr w:type="spellEnd"/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 А.(14)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u w:val="single"/>
                <w:lang w:eastAsia="en-US"/>
              </w:rPr>
              <w:t>3 забег (9-11 классы):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u w:val="single"/>
                <w:lang w:eastAsia="en-US"/>
              </w:rPr>
              <w:t>Девушки: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>1 место - Пашкова А.(17)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>2 место - Кочнева М(17)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3 место - </w:t>
            </w:r>
            <w:proofErr w:type="spellStart"/>
            <w:r w:rsidRPr="00116A09">
              <w:rPr>
                <w:rFonts w:eastAsia="Calibri"/>
                <w:sz w:val="22"/>
                <w:szCs w:val="22"/>
                <w:lang w:eastAsia="en-US"/>
              </w:rPr>
              <w:t>Назарович</w:t>
            </w:r>
            <w:proofErr w:type="spellEnd"/>
            <w:r w:rsidRPr="00116A09">
              <w:rPr>
                <w:rFonts w:eastAsia="Calibri"/>
                <w:sz w:val="22"/>
                <w:szCs w:val="22"/>
                <w:lang w:eastAsia="en-US"/>
              </w:rPr>
              <w:t xml:space="preserve"> А.(16)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Юноши:</w:t>
            </w:r>
          </w:p>
          <w:p w:rsidR="00116A09" w:rsidRPr="00116A09" w:rsidRDefault="00116A09" w:rsidP="00AB5F0D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>2 место - Крылов А. (17)</w:t>
            </w:r>
          </w:p>
          <w:p w:rsidR="00116A09" w:rsidRPr="00116A09" w:rsidRDefault="00116A09" w:rsidP="00AB5F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6A09">
              <w:rPr>
                <w:rFonts w:eastAsia="Calibri"/>
                <w:sz w:val="22"/>
                <w:szCs w:val="22"/>
                <w:lang w:eastAsia="en-US"/>
              </w:rPr>
              <w:t>3 место - Вахрушев С. (15)</w:t>
            </w:r>
          </w:p>
        </w:tc>
      </w:tr>
      <w:tr w:rsidR="00116A09" w:rsidRPr="00860FC4" w:rsidTr="00AB75A3">
        <w:tc>
          <w:tcPr>
            <w:tcW w:w="993" w:type="dxa"/>
          </w:tcPr>
          <w:p w:rsidR="00116A09" w:rsidRPr="00116A09" w:rsidRDefault="00116A09" w:rsidP="00AB5F0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</w:tcPr>
          <w:p w:rsidR="00116A09" w:rsidRPr="00116A09" w:rsidRDefault="00116A09" w:rsidP="00AB5F0D">
            <w:pPr>
              <w:rPr>
                <w:sz w:val="22"/>
                <w:szCs w:val="22"/>
                <w:shd w:val="clear" w:color="auto" w:fill="FFFFFF"/>
              </w:rPr>
            </w:pPr>
            <w:r w:rsidRPr="00116A09">
              <w:rPr>
                <w:sz w:val="22"/>
                <w:szCs w:val="22"/>
                <w:shd w:val="clear" w:color="auto" w:fill="FFFFFF"/>
              </w:rPr>
              <w:t>Всероссийский день бега «Кросс Нации – 2024»</w:t>
            </w:r>
          </w:p>
        </w:tc>
        <w:tc>
          <w:tcPr>
            <w:tcW w:w="1843" w:type="dxa"/>
          </w:tcPr>
          <w:p w:rsidR="00116A09" w:rsidRPr="00AB75A3" w:rsidRDefault="00116A09" w:rsidP="00AB5F0D">
            <w:pPr>
              <w:rPr>
                <w:sz w:val="20"/>
                <w:szCs w:val="20"/>
              </w:rPr>
            </w:pPr>
            <w:r w:rsidRPr="00AB75A3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418" w:type="dxa"/>
          </w:tcPr>
          <w:p w:rsidR="00116A09" w:rsidRPr="00116A09" w:rsidRDefault="00116A09" w:rsidP="00AB5F0D">
            <w:pPr>
              <w:pStyle w:val="1"/>
              <w:shd w:val="clear" w:color="auto" w:fill="FFFFFF"/>
              <w:jc w:val="lef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 w:rsidRPr="00116A09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21.09.2024 </w:t>
            </w:r>
          </w:p>
        </w:tc>
        <w:tc>
          <w:tcPr>
            <w:tcW w:w="992" w:type="dxa"/>
          </w:tcPr>
          <w:p w:rsidR="00116A09" w:rsidRPr="00116A09" w:rsidRDefault="00116A09" w:rsidP="00AB5F0D">
            <w:pPr>
              <w:snapToGrid w:val="0"/>
              <w:jc w:val="center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630</w:t>
            </w:r>
          </w:p>
        </w:tc>
        <w:tc>
          <w:tcPr>
            <w:tcW w:w="2410" w:type="dxa"/>
          </w:tcPr>
          <w:p w:rsidR="00116A09" w:rsidRPr="00116A09" w:rsidRDefault="00116A09" w:rsidP="00AB5F0D">
            <w:pPr>
              <w:rPr>
                <w:sz w:val="22"/>
                <w:szCs w:val="22"/>
                <w:highlight w:val="yellow"/>
              </w:rPr>
            </w:pPr>
            <w:r w:rsidRPr="00116A09">
              <w:rPr>
                <w:sz w:val="22"/>
                <w:szCs w:val="22"/>
              </w:rPr>
              <w:t xml:space="preserve">Тройки призеров в </w:t>
            </w:r>
            <w:proofErr w:type="gramStart"/>
            <w:r w:rsidRPr="00116A09">
              <w:rPr>
                <w:sz w:val="22"/>
                <w:szCs w:val="22"/>
              </w:rPr>
              <w:t>10  возрастных</w:t>
            </w:r>
            <w:proofErr w:type="gramEnd"/>
            <w:r w:rsidRPr="00116A09">
              <w:rPr>
                <w:sz w:val="22"/>
                <w:szCs w:val="22"/>
              </w:rPr>
              <w:t xml:space="preserve"> категориях спортивных забегов, массовый забег</w:t>
            </w:r>
          </w:p>
        </w:tc>
      </w:tr>
      <w:tr w:rsidR="00116A09" w:rsidRPr="00860FC4" w:rsidTr="00AB75A3">
        <w:tc>
          <w:tcPr>
            <w:tcW w:w="993" w:type="dxa"/>
          </w:tcPr>
          <w:p w:rsidR="00116A09" w:rsidRPr="00116A09" w:rsidRDefault="00116A09" w:rsidP="00AB5F0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  <w:lang w:val="en-US"/>
              </w:rPr>
              <w:t>VI</w:t>
            </w:r>
            <w:r w:rsidRPr="00116A09">
              <w:rPr>
                <w:sz w:val="22"/>
                <w:szCs w:val="22"/>
              </w:rPr>
              <w:t xml:space="preserve"> региональный открытый турнир по дзюдо «Югорские звёздочки»</w:t>
            </w:r>
          </w:p>
        </w:tc>
        <w:tc>
          <w:tcPr>
            <w:tcW w:w="1843" w:type="dxa"/>
          </w:tcPr>
          <w:p w:rsidR="00116A09" w:rsidRPr="00AB75A3" w:rsidRDefault="00116A09" w:rsidP="00AB5F0D">
            <w:pPr>
              <w:jc w:val="center"/>
              <w:rPr>
                <w:sz w:val="20"/>
                <w:szCs w:val="20"/>
              </w:rPr>
            </w:pPr>
            <w:proofErr w:type="spellStart"/>
            <w:r w:rsidRPr="00AB75A3">
              <w:rPr>
                <w:sz w:val="20"/>
                <w:szCs w:val="20"/>
              </w:rPr>
              <w:t>гп</w:t>
            </w:r>
            <w:proofErr w:type="spellEnd"/>
            <w:r w:rsidRPr="00AB75A3"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1418" w:type="dxa"/>
          </w:tcPr>
          <w:p w:rsidR="00116A09" w:rsidRPr="00116A09" w:rsidRDefault="00116A09" w:rsidP="00AB5F0D">
            <w:pPr>
              <w:jc w:val="center"/>
              <w:rPr>
                <w:bCs/>
                <w:sz w:val="22"/>
                <w:szCs w:val="22"/>
              </w:rPr>
            </w:pPr>
            <w:r w:rsidRPr="00116A09">
              <w:rPr>
                <w:bCs/>
                <w:sz w:val="22"/>
                <w:szCs w:val="22"/>
              </w:rPr>
              <w:t>08-10.11.2024</w:t>
            </w:r>
          </w:p>
        </w:tc>
        <w:tc>
          <w:tcPr>
            <w:tcW w:w="992" w:type="dxa"/>
          </w:tcPr>
          <w:p w:rsidR="00116A09" w:rsidRPr="00116A09" w:rsidRDefault="00116A09" w:rsidP="00AB5F0D">
            <w:pPr>
              <w:jc w:val="center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1 место: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proofErr w:type="spellStart"/>
            <w:r w:rsidRPr="00116A09">
              <w:rPr>
                <w:sz w:val="22"/>
                <w:szCs w:val="22"/>
              </w:rPr>
              <w:t>Шивторова</w:t>
            </w:r>
            <w:proofErr w:type="spellEnd"/>
            <w:r w:rsidRPr="00116A09">
              <w:rPr>
                <w:sz w:val="22"/>
                <w:szCs w:val="22"/>
              </w:rPr>
              <w:t xml:space="preserve"> Виола 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Альберт </w:t>
            </w:r>
            <w:proofErr w:type="spellStart"/>
            <w:r w:rsidRPr="00116A09">
              <w:rPr>
                <w:sz w:val="22"/>
                <w:szCs w:val="22"/>
              </w:rPr>
              <w:t>Есения</w:t>
            </w:r>
            <w:proofErr w:type="spellEnd"/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Новоселова Анфиса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proofErr w:type="spellStart"/>
            <w:r w:rsidRPr="00116A09">
              <w:rPr>
                <w:sz w:val="22"/>
                <w:szCs w:val="22"/>
              </w:rPr>
              <w:t>АюповаАлина</w:t>
            </w:r>
            <w:proofErr w:type="spellEnd"/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Дубова Екатерина 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Павлова Ксения 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2 место: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Лукина Валерия 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proofErr w:type="spellStart"/>
            <w:r w:rsidRPr="00116A09">
              <w:rPr>
                <w:sz w:val="22"/>
                <w:szCs w:val="22"/>
              </w:rPr>
              <w:t>Пундак</w:t>
            </w:r>
            <w:proofErr w:type="spellEnd"/>
            <w:r w:rsidRPr="00116A09">
              <w:rPr>
                <w:sz w:val="22"/>
                <w:szCs w:val="22"/>
              </w:rPr>
              <w:t xml:space="preserve"> Екатерина 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3 место: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proofErr w:type="spellStart"/>
            <w:r w:rsidRPr="00116A09">
              <w:rPr>
                <w:sz w:val="22"/>
                <w:szCs w:val="22"/>
              </w:rPr>
              <w:t>Пашнина</w:t>
            </w:r>
            <w:proofErr w:type="spellEnd"/>
            <w:r w:rsidRPr="00116A09">
              <w:rPr>
                <w:sz w:val="22"/>
                <w:szCs w:val="22"/>
              </w:rPr>
              <w:t xml:space="preserve"> Варвара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Лебедева Ольга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Гавриличева Ева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Новоселова Виктория 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Кузьминых Ксения 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Альберт Василиса 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Красноперова </w:t>
            </w:r>
            <w:proofErr w:type="spellStart"/>
            <w:r w:rsidRPr="00116A09">
              <w:rPr>
                <w:sz w:val="22"/>
                <w:szCs w:val="22"/>
              </w:rPr>
              <w:t>Дарина</w:t>
            </w:r>
            <w:proofErr w:type="spellEnd"/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Общекомандный зачет: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Кондинский район – 1 место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proofErr w:type="spellStart"/>
            <w:r w:rsidRPr="00116A09">
              <w:rPr>
                <w:sz w:val="22"/>
                <w:szCs w:val="22"/>
              </w:rPr>
              <w:t>г.Нягань</w:t>
            </w:r>
            <w:proofErr w:type="spellEnd"/>
            <w:r w:rsidRPr="00116A09">
              <w:rPr>
                <w:sz w:val="22"/>
                <w:szCs w:val="22"/>
              </w:rPr>
              <w:t>- 2 место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proofErr w:type="spellStart"/>
            <w:r w:rsidRPr="00116A09">
              <w:rPr>
                <w:sz w:val="22"/>
                <w:szCs w:val="22"/>
              </w:rPr>
              <w:t>г.Сургут</w:t>
            </w:r>
            <w:proofErr w:type="spellEnd"/>
            <w:r w:rsidRPr="00116A09">
              <w:rPr>
                <w:sz w:val="22"/>
                <w:szCs w:val="22"/>
              </w:rPr>
              <w:t xml:space="preserve"> – 3 место </w:t>
            </w:r>
          </w:p>
        </w:tc>
      </w:tr>
      <w:tr w:rsidR="00116A09" w:rsidRPr="00860FC4" w:rsidTr="00AB75A3">
        <w:tc>
          <w:tcPr>
            <w:tcW w:w="993" w:type="dxa"/>
          </w:tcPr>
          <w:p w:rsidR="00116A09" w:rsidRPr="00116A09" w:rsidRDefault="00116A09" w:rsidP="00AB5F0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16A09" w:rsidRPr="00116A09" w:rsidRDefault="00116A09" w:rsidP="00AB5F0D">
            <w:pPr>
              <w:jc w:val="center"/>
              <w:rPr>
                <w:color w:val="000000"/>
                <w:sz w:val="22"/>
                <w:szCs w:val="22"/>
              </w:rPr>
            </w:pPr>
            <w:r w:rsidRPr="00116A09">
              <w:rPr>
                <w:color w:val="000000"/>
                <w:sz w:val="22"/>
                <w:szCs w:val="22"/>
              </w:rPr>
              <w:t xml:space="preserve">Открытый </w:t>
            </w:r>
            <w:r w:rsidRPr="00116A09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16A09">
              <w:rPr>
                <w:color w:val="000000"/>
                <w:sz w:val="22"/>
                <w:szCs w:val="22"/>
              </w:rPr>
              <w:t xml:space="preserve"> (</w:t>
            </w:r>
            <w:r w:rsidRPr="00116A09">
              <w:rPr>
                <w:color w:val="000000"/>
                <w:sz w:val="22"/>
                <w:szCs w:val="22"/>
                <w:lang w:val="en-US"/>
              </w:rPr>
              <w:t>XI</w:t>
            </w:r>
            <w:r w:rsidRPr="00116A09">
              <w:rPr>
                <w:color w:val="000000"/>
                <w:sz w:val="22"/>
                <w:szCs w:val="22"/>
              </w:rPr>
              <w:t xml:space="preserve">) межрегионального турнира, посвященного памяти погибшего при выполнении воинского долга Ивана </w:t>
            </w:r>
            <w:proofErr w:type="spellStart"/>
            <w:r w:rsidRPr="00116A09">
              <w:rPr>
                <w:color w:val="000000"/>
                <w:sz w:val="22"/>
                <w:szCs w:val="22"/>
              </w:rPr>
              <w:t>Пахтышева</w:t>
            </w:r>
            <w:proofErr w:type="spellEnd"/>
          </w:p>
        </w:tc>
        <w:tc>
          <w:tcPr>
            <w:tcW w:w="1843" w:type="dxa"/>
          </w:tcPr>
          <w:p w:rsidR="00116A09" w:rsidRPr="00AB75A3" w:rsidRDefault="00116A09" w:rsidP="00AB5F0D">
            <w:pPr>
              <w:jc w:val="center"/>
              <w:rPr>
                <w:sz w:val="20"/>
                <w:szCs w:val="20"/>
              </w:rPr>
            </w:pPr>
            <w:r w:rsidRPr="00AB75A3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1418" w:type="dxa"/>
          </w:tcPr>
          <w:p w:rsidR="00116A09" w:rsidRPr="00116A09" w:rsidRDefault="00116A09" w:rsidP="00AB5F0D">
            <w:pPr>
              <w:jc w:val="center"/>
              <w:rPr>
                <w:color w:val="000000"/>
                <w:sz w:val="22"/>
                <w:szCs w:val="22"/>
              </w:rPr>
            </w:pPr>
            <w:r w:rsidRPr="00116A09">
              <w:rPr>
                <w:color w:val="000000"/>
                <w:sz w:val="22"/>
                <w:szCs w:val="22"/>
              </w:rPr>
              <w:t>01-06 октября</w:t>
            </w:r>
          </w:p>
        </w:tc>
        <w:tc>
          <w:tcPr>
            <w:tcW w:w="992" w:type="dxa"/>
          </w:tcPr>
          <w:p w:rsidR="00116A09" w:rsidRPr="00116A09" w:rsidRDefault="00116A09" w:rsidP="00AB5F0D">
            <w:pPr>
              <w:ind w:left="-74" w:right="-94"/>
              <w:jc w:val="center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203 (участники, из них 32 чел. - РСШ),</w:t>
            </w:r>
          </w:p>
          <w:p w:rsidR="00116A09" w:rsidRPr="00116A09" w:rsidRDefault="00116A09" w:rsidP="00AB5F0D">
            <w:pPr>
              <w:ind w:left="-74" w:right="-94"/>
              <w:jc w:val="center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27 (судьи, </w:t>
            </w:r>
            <w:proofErr w:type="spellStart"/>
            <w:r w:rsidRPr="00116A09">
              <w:rPr>
                <w:sz w:val="22"/>
                <w:szCs w:val="22"/>
              </w:rPr>
              <w:t>вспом</w:t>
            </w:r>
            <w:proofErr w:type="spellEnd"/>
            <w:r w:rsidRPr="00116A09">
              <w:rPr>
                <w:sz w:val="22"/>
                <w:szCs w:val="22"/>
              </w:rPr>
              <w:t>. персонал), 300 (зрители)</w:t>
            </w:r>
          </w:p>
        </w:tc>
        <w:tc>
          <w:tcPr>
            <w:tcW w:w="2410" w:type="dxa"/>
          </w:tcPr>
          <w:p w:rsidR="00116A09" w:rsidRPr="00116A09" w:rsidRDefault="00116A09" w:rsidP="00AB5F0D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116A09">
              <w:rPr>
                <w:bCs/>
                <w:sz w:val="22"/>
                <w:szCs w:val="22"/>
                <w:u w:val="single"/>
              </w:rPr>
              <w:t>Командный зачет:</w:t>
            </w:r>
          </w:p>
          <w:p w:rsidR="00116A09" w:rsidRPr="00116A09" w:rsidRDefault="00116A09" w:rsidP="00AB5F0D">
            <w:pPr>
              <w:jc w:val="both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1 место – Кондинский район</w:t>
            </w:r>
          </w:p>
          <w:p w:rsidR="00116A09" w:rsidRPr="00116A09" w:rsidRDefault="00116A09" w:rsidP="00AB5F0D">
            <w:pPr>
              <w:jc w:val="both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2 место – Советский район</w:t>
            </w:r>
          </w:p>
          <w:p w:rsidR="00116A09" w:rsidRPr="00116A09" w:rsidRDefault="00116A09" w:rsidP="00AB5F0D">
            <w:pPr>
              <w:jc w:val="both"/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3 место – </w:t>
            </w:r>
            <w:proofErr w:type="spellStart"/>
            <w:r w:rsidRPr="00116A09">
              <w:rPr>
                <w:sz w:val="22"/>
                <w:szCs w:val="22"/>
              </w:rPr>
              <w:t>Мегион</w:t>
            </w:r>
            <w:proofErr w:type="spellEnd"/>
            <w:r w:rsidRPr="00116A09">
              <w:rPr>
                <w:sz w:val="22"/>
                <w:szCs w:val="22"/>
              </w:rPr>
              <w:t xml:space="preserve"> </w:t>
            </w:r>
          </w:p>
          <w:p w:rsidR="00116A09" w:rsidRPr="00116A09" w:rsidRDefault="00116A09" w:rsidP="00AB5F0D">
            <w:pPr>
              <w:rPr>
                <w:sz w:val="22"/>
                <w:szCs w:val="22"/>
                <w:u w:val="single"/>
              </w:rPr>
            </w:pPr>
          </w:p>
          <w:p w:rsidR="00116A09" w:rsidRPr="00116A09" w:rsidRDefault="00116A09" w:rsidP="00AB5F0D">
            <w:pPr>
              <w:rPr>
                <w:bCs/>
                <w:sz w:val="22"/>
                <w:szCs w:val="22"/>
                <w:u w:val="single"/>
              </w:rPr>
            </w:pPr>
            <w:r w:rsidRPr="00116A09">
              <w:rPr>
                <w:bCs/>
                <w:sz w:val="22"/>
                <w:szCs w:val="22"/>
                <w:u w:val="single"/>
              </w:rPr>
              <w:t>Младшие юноши: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2 место – </w:t>
            </w:r>
            <w:proofErr w:type="spellStart"/>
            <w:r w:rsidRPr="00116A09">
              <w:rPr>
                <w:sz w:val="22"/>
                <w:szCs w:val="22"/>
              </w:rPr>
              <w:t>Епачинцев</w:t>
            </w:r>
            <w:proofErr w:type="spellEnd"/>
            <w:r w:rsidRPr="00116A09">
              <w:rPr>
                <w:sz w:val="22"/>
                <w:szCs w:val="22"/>
              </w:rPr>
              <w:t xml:space="preserve"> Матвей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3 место – Беркут Леонид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3 место – Шабанов Дмитрий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3 место – </w:t>
            </w:r>
            <w:proofErr w:type="spellStart"/>
            <w:r w:rsidRPr="00116A09">
              <w:rPr>
                <w:sz w:val="22"/>
                <w:szCs w:val="22"/>
              </w:rPr>
              <w:t>Улугоджаев</w:t>
            </w:r>
            <w:proofErr w:type="spellEnd"/>
            <w:r w:rsidRPr="00116A09">
              <w:rPr>
                <w:sz w:val="22"/>
                <w:szCs w:val="22"/>
              </w:rPr>
              <w:t xml:space="preserve"> </w:t>
            </w:r>
            <w:proofErr w:type="spellStart"/>
            <w:r w:rsidRPr="00116A09">
              <w:rPr>
                <w:sz w:val="22"/>
                <w:szCs w:val="22"/>
              </w:rPr>
              <w:t>Самирхон</w:t>
            </w:r>
            <w:proofErr w:type="spellEnd"/>
          </w:p>
          <w:p w:rsidR="00116A09" w:rsidRPr="00116A09" w:rsidRDefault="00116A09" w:rsidP="00AB5F0D">
            <w:pPr>
              <w:rPr>
                <w:bCs/>
                <w:sz w:val="22"/>
                <w:szCs w:val="22"/>
                <w:u w:val="single"/>
              </w:rPr>
            </w:pPr>
            <w:r w:rsidRPr="00116A09">
              <w:rPr>
                <w:bCs/>
                <w:sz w:val="22"/>
                <w:szCs w:val="22"/>
                <w:u w:val="single"/>
              </w:rPr>
              <w:t>Средние юноши: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1 место – Терещенко Арсений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1 место – Никифоров Анатолий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1 место – </w:t>
            </w:r>
            <w:proofErr w:type="spellStart"/>
            <w:r w:rsidRPr="00116A09">
              <w:rPr>
                <w:sz w:val="22"/>
                <w:szCs w:val="22"/>
              </w:rPr>
              <w:t>Бонин</w:t>
            </w:r>
            <w:proofErr w:type="spellEnd"/>
            <w:r w:rsidRPr="00116A09">
              <w:rPr>
                <w:sz w:val="22"/>
                <w:szCs w:val="22"/>
              </w:rPr>
              <w:t xml:space="preserve"> Илья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lastRenderedPageBreak/>
              <w:t xml:space="preserve">1 место – </w:t>
            </w:r>
            <w:proofErr w:type="spellStart"/>
            <w:r w:rsidRPr="00116A09">
              <w:rPr>
                <w:sz w:val="22"/>
                <w:szCs w:val="22"/>
              </w:rPr>
              <w:t>Шарипов</w:t>
            </w:r>
            <w:proofErr w:type="spellEnd"/>
            <w:r w:rsidRPr="00116A09">
              <w:rPr>
                <w:sz w:val="22"/>
                <w:szCs w:val="22"/>
              </w:rPr>
              <w:t xml:space="preserve"> </w:t>
            </w:r>
            <w:proofErr w:type="spellStart"/>
            <w:r w:rsidRPr="00116A09">
              <w:rPr>
                <w:sz w:val="22"/>
                <w:szCs w:val="22"/>
              </w:rPr>
              <w:t>Камронмирзо</w:t>
            </w:r>
            <w:proofErr w:type="spellEnd"/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1 место – Бронников Саша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2 место – Поспелов Саша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2 место – </w:t>
            </w:r>
            <w:proofErr w:type="spellStart"/>
            <w:r w:rsidRPr="00116A09">
              <w:rPr>
                <w:sz w:val="22"/>
                <w:szCs w:val="22"/>
              </w:rPr>
              <w:t>Штехер</w:t>
            </w:r>
            <w:proofErr w:type="spellEnd"/>
            <w:r w:rsidRPr="00116A09">
              <w:rPr>
                <w:sz w:val="22"/>
                <w:szCs w:val="22"/>
              </w:rPr>
              <w:t xml:space="preserve"> Юрий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2 место – </w:t>
            </w:r>
            <w:proofErr w:type="spellStart"/>
            <w:r w:rsidRPr="00116A09">
              <w:rPr>
                <w:sz w:val="22"/>
                <w:szCs w:val="22"/>
              </w:rPr>
              <w:t>Лукошенко</w:t>
            </w:r>
            <w:proofErr w:type="spellEnd"/>
            <w:r w:rsidRPr="00116A09">
              <w:rPr>
                <w:sz w:val="22"/>
                <w:szCs w:val="22"/>
              </w:rPr>
              <w:t xml:space="preserve"> Никита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2 место – Дружинин Анатолий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2 место – </w:t>
            </w:r>
            <w:proofErr w:type="spellStart"/>
            <w:r w:rsidRPr="00116A09">
              <w:rPr>
                <w:sz w:val="22"/>
                <w:szCs w:val="22"/>
              </w:rPr>
              <w:t>Цынглер</w:t>
            </w:r>
            <w:proofErr w:type="spellEnd"/>
            <w:r w:rsidRPr="00116A09">
              <w:rPr>
                <w:sz w:val="22"/>
                <w:szCs w:val="22"/>
              </w:rPr>
              <w:t xml:space="preserve"> Савелий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3 место – </w:t>
            </w:r>
            <w:proofErr w:type="spellStart"/>
            <w:r w:rsidRPr="00116A09">
              <w:rPr>
                <w:sz w:val="22"/>
                <w:szCs w:val="22"/>
              </w:rPr>
              <w:t>Божьев</w:t>
            </w:r>
            <w:proofErr w:type="spellEnd"/>
            <w:r w:rsidRPr="00116A09">
              <w:rPr>
                <w:sz w:val="22"/>
                <w:szCs w:val="22"/>
              </w:rPr>
              <w:t xml:space="preserve"> Ярослав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3 место – Пестов Михаил</w:t>
            </w:r>
          </w:p>
          <w:p w:rsidR="00116A09" w:rsidRPr="00116A09" w:rsidRDefault="00116A09" w:rsidP="00AB5F0D">
            <w:pPr>
              <w:rPr>
                <w:bCs/>
                <w:sz w:val="22"/>
                <w:szCs w:val="22"/>
                <w:u w:val="single"/>
              </w:rPr>
            </w:pPr>
            <w:r w:rsidRPr="00116A09">
              <w:rPr>
                <w:bCs/>
                <w:sz w:val="22"/>
                <w:szCs w:val="22"/>
                <w:u w:val="single"/>
              </w:rPr>
              <w:t>Старшие юноши: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2 место – Улыбин Денис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2 место – Иванов Артем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3 место – </w:t>
            </w:r>
            <w:proofErr w:type="spellStart"/>
            <w:r w:rsidRPr="00116A09">
              <w:rPr>
                <w:sz w:val="22"/>
                <w:szCs w:val="22"/>
              </w:rPr>
              <w:t>Метюков</w:t>
            </w:r>
            <w:proofErr w:type="spellEnd"/>
            <w:r w:rsidRPr="00116A09">
              <w:rPr>
                <w:sz w:val="22"/>
                <w:szCs w:val="22"/>
              </w:rPr>
              <w:t xml:space="preserve"> Сергей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bCs/>
                <w:sz w:val="22"/>
                <w:szCs w:val="22"/>
              </w:rPr>
              <w:t xml:space="preserve">- номинация «Самый красивый </w:t>
            </w:r>
            <w:proofErr w:type="gramStart"/>
            <w:r w:rsidRPr="00116A09">
              <w:rPr>
                <w:bCs/>
                <w:sz w:val="22"/>
                <w:szCs w:val="22"/>
              </w:rPr>
              <w:t>бой»  среди</w:t>
            </w:r>
            <w:proofErr w:type="gramEnd"/>
            <w:r w:rsidRPr="00116A09">
              <w:rPr>
                <w:bCs/>
                <w:sz w:val="22"/>
                <w:szCs w:val="22"/>
              </w:rPr>
              <w:t xml:space="preserve"> средних юношей 2010-2011г.р. - </w:t>
            </w:r>
            <w:r w:rsidRPr="00116A09">
              <w:rPr>
                <w:sz w:val="22"/>
                <w:szCs w:val="22"/>
              </w:rPr>
              <w:t>БОНИН Илья</w:t>
            </w:r>
            <w:r w:rsidRPr="00116A09">
              <w:rPr>
                <w:sz w:val="22"/>
                <w:szCs w:val="22"/>
              </w:rPr>
              <w:softHyphen/>
            </w:r>
            <w:r w:rsidRPr="00116A09">
              <w:rPr>
                <w:sz w:val="22"/>
                <w:szCs w:val="22"/>
              </w:rPr>
              <w:softHyphen/>
            </w:r>
            <w:r w:rsidRPr="00116A09">
              <w:rPr>
                <w:sz w:val="22"/>
                <w:szCs w:val="22"/>
              </w:rPr>
              <w:softHyphen/>
            </w:r>
            <w:r w:rsidRPr="00116A09">
              <w:rPr>
                <w:sz w:val="22"/>
                <w:szCs w:val="22"/>
              </w:rPr>
              <w:softHyphen/>
              <w:t xml:space="preserve"> (Кондинский район)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bCs/>
                <w:sz w:val="22"/>
                <w:szCs w:val="22"/>
              </w:rPr>
              <w:t>- номинация «Лучший боксёр турнира» среди средних юношей 2010-2011г.р. - </w:t>
            </w:r>
            <w:r w:rsidRPr="00116A09">
              <w:rPr>
                <w:sz w:val="22"/>
                <w:szCs w:val="22"/>
              </w:rPr>
              <w:t xml:space="preserve">ШАРИПОВ </w:t>
            </w:r>
            <w:proofErr w:type="spellStart"/>
            <w:r w:rsidRPr="00116A09">
              <w:rPr>
                <w:sz w:val="22"/>
                <w:szCs w:val="22"/>
              </w:rPr>
              <w:t>Камронмирзо</w:t>
            </w:r>
            <w:proofErr w:type="spellEnd"/>
            <w:r w:rsidRPr="00116A09">
              <w:rPr>
                <w:sz w:val="22"/>
                <w:szCs w:val="22"/>
              </w:rPr>
              <w:t xml:space="preserve"> (Кондинский район)</w:t>
            </w:r>
          </w:p>
          <w:p w:rsidR="00116A09" w:rsidRPr="00116A09" w:rsidRDefault="00116A09" w:rsidP="00AB5F0D">
            <w:pPr>
              <w:rPr>
                <w:sz w:val="22"/>
                <w:szCs w:val="22"/>
                <w:u w:val="single"/>
              </w:rPr>
            </w:pPr>
            <w:r w:rsidRPr="00116A09">
              <w:rPr>
                <w:sz w:val="22"/>
                <w:szCs w:val="22"/>
                <w:u w:val="single"/>
              </w:rPr>
              <w:t>Номинация «Лучший спортсмен команды» (денежный приз):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 ТЕРЕЩЕНКО Арсений (Кондинский район)</w:t>
            </w:r>
          </w:p>
          <w:p w:rsidR="00116A09" w:rsidRPr="00116A09" w:rsidRDefault="00116A09" w:rsidP="00AB5F0D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116A09">
              <w:rPr>
                <w:bCs/>
                <w:sz w:val="22"/>
                <w:szCs w:val="22"/>
                <w:u w:val="single"/>
              </w:rPr>
              <w:t>Номинация «Тройка лучших тренеров турнира»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Кондинский район - ПОСПЕЛОВ Андрей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>МИХАЙЛОВ Валерий</w:t>
            </w:r>
          </w:p>
          <w:p w:rsidR="00116A09" w:rsidRPr="00116A09" w:rsidRDefault="00116A09" w:rsidP="00AB5F0D">
            <w:pPr>
              <w:rPr>
                <w:sz w:val="22"/>
                <w:szCs w:val="22"/>
              </w:rPr>
            </w:pPr>
            <w:r w:rsidRPr="00116A09">
              <w:rPr>
                <w:sz w:val="22"/>
                <w:szCs w:val="22"/>
              </w:rPr>
              <w:t xml:space="preserve">ШАРИПОВ </w:t>
            </w:r>
            <w:proofErr w:type="spellStart"/>
            <w:r w:rsidRPr="00116A09">
              <w:rPr>
                <w:sz w:val="22"/>
                <w:szCs w:val="22"/>
              </w:rPr>
              <w:t>Комрон</w:t>
            </w:r>
            <w:proofErr w:type="spellEnd"/>
          </w:p>
        </w:tc>
      </w:tr>
    </w:tbl>
    <w:p w:rsidR="00DB4758" w:rsidRPr="0036046A" w:rsidRDefault="00B76519" w:rsidP="006833CE">
      <w:pPr>
        <w:numPr>
          <w:ilvl w:val="1"/>
          <w:numId w:val="17"/>
        </w:numPr>
        <w:ind w:left="567"/>
        <w:rPr>
          <w:b/>
          <w:u w:val="single"/>
        </w:rPr>
      </w:pPr>
      <w:r w:rsidRPr="0036046A">
        <w:rPr>
          <w:b/>
          <w:u w:val="single"/>
        </w:rPr>
        <w:lastRenderedPageBreak/>
        <w:t>Развитие базовых видов спорта:</w:t>
      </w:r>
    </w:p>
    <w:p w:rsidR="00AC5EBA" w:rsidRPr="0036046A" w:rsidRDefault="00AC5EBA" w:rsidP="00AC5EBA">
      <w:pPr>
        <w:ind w:firstLine="708"/>
        <w:jc w:val="both"/>
      </w:pPr>
      <w:r w:rsidRPr="0036046A">
        <w:t xml:space="preserve">В Кондинском районе развитие четырех базовых видов спорта осуществляется на базе </w:t>
      </w:r>
      <w:r w:rsidR="005B35AC" w:rsidRPr="0036046A">
        <w:t>трех</w:t>
      </w:r>
      <w:r w:rsidRPr="0036046A">
        <w:t xml:space="preserve"> спортивных школ, </w:t>
      </w:r>
      <w:r w:rsidRPr="0036046A">
        <w:rPr>
          <w:b/>
          <w:i/>
          <w:u w:val="single"/>
        </w:rPr>
        <w:t xml:space="preserve">«Лыжные гонки и биатлон» </w:t>
      </w:r>
      <w:r w:rsidRPr="0036046A">
        <w:t>культивируются на базе СШОР по биатлону, «дзюдо» на базе СШОР по дзюдо, «бокс» на базе Районной СШ</w:t>
      </w:r>
      <w:r w:rsidR="00F25CDB">
        <w:t xml:space="preserve"> ИМ. </w:t>
      </w:r>
      <w:proofErr w:type="spellStart"/>
      <w:proofErr w:type="gramStart"/>
      <w:r w:rsidR="00F25CDB">
        <w:t>И.В.Пахтышева</w:t>
      </w:r>
      <w:proofErr w:type="spellEnd"/>
      <w:r w:rsidRPr="0036046A">
        <w:t>:.</w:t>
      </w:r>
      <w:proofErr w:type="gramEnd"/>
      <w:r w:rsidRPr="0036046A">
        <w:t xml:space="preserve"> </w:t>
      </w:r>
    </w:p>
    <w:p w:rsidR="00AC5EBA" w:rsidRPr="0036046A" w:rsidRDefault="00105FC3" w:rsidP="00105FC3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Д</w:t>
      </w:r>
      <w:proofErr w:type="spellStart"/>
      <w:r w:rsidR="00AC5EBA" w:rsidRPr="0036046A">
        <w:rPr>
          <w:rFonts w:ascii="Times New Roman" w:hAnsi="Times New Roman"/>
          <w:sz w:val="24"/>
          <w:szCs w:val="24"/>
          <w:u w:val="single"/>
        </w:rPr>
        <w:t>инамика</w:t>
      </w:r>
      <w:proofErr w:type="spellEnd"/>
      <w:r w:rsidR="00AC5EBA" w:rsidRPr="0036046A">
        <w:rPr>
          <w:rFonts w:ascii="Times New Roman" w:hAnsi="Times New Roman"/>
          <w:sz w:val="24"/>
          <w:szCs w:val="24"/>
          <w:u w:val="single"/>
        </w:rPr>
        <w:t xml:space="preserve"> показателей </w:t>
      </w:r>
      <w:proofErr w:type="spellStart"/>
      <w:r w:rsidR="00AC5EBA" w:rsidRPr="0036046A">
        <w:rPr>
          <w:rFonts w:ascii="Times New Roman" w:hAnsi="Times New Roman"/>
          <w:sz w:val="24"/>
          <w:szCs w:val="24"/>
          <w:u w:val="single"/>
        </w:rPr>
        <w:t>статот</w:t>
      </w:r>
      <w:r w:rsidR="002962EE" w:rsidRPr="0036046A">
        <w:rPr>
          <w:rFonts w:ascii="Times New Roman" w:hAnsi="Times New Roman"/>
          <w:sz w:val="24"/>
          <w:szCs w:val="24"/>
          <w:u w:val="single"/>
        </w:rPr>
        <w:t>чёта</w:t>
      </w:r>
      <w:proofErr w:type="spellEnd"/>
      <w:r w:rsidR="002962EE" w:rsidRPr="0036046A">
        <w:rPr>
          <w:rFonts w:ascii="Times New Roman" w:hAnsi="Times New Roman"/>
          <w:sz w:val="24"/>
          <w:szCs w:val="24"/>
          <w:u w:val="single"/>
        </w:rPr>
        <w:t xml:space="preserve"> по Форме № 5-Фк за 2 года</w:t>
      </w:r>
      <w:r w:rsidR="00AC5EBA" w:rsidRPr="0036046A">
        <w:rPr>
          <w:rFonts w:ascii="Times New Roman" w:hAnsi="Times New Roman"/>
          <w:sz w:val="24"/>
          <w:szCs w:val="24"/>
          <w:u w:val="single"/>
        </w:rPr>
        <w:t>:</w:t>
      </w:r>
      <w:r w:rsidR="00AC5EBA" w:rsidRPr="0036046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267"/>
        <w:gridCol w:w="2267"/>
        <w:gridCol w:w="1487"/>
      </w:tblGrid>
      <w:tr w:rsidR="002D7640" w:rsidRPr="0036046A" w:rsidTr="00105FC3">
        <w:tc>
          <w:tcPr>
            <w:tcW w:w="3374" w:type="dxa"/>
          </w:tcPr>
          <w:p w:rsidR="002D7640" w:rsidRPr="0036046A" w:rsidRDefault="002D7640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4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Вид спорта</w:t>
            </w:r>
          </w:p>
        </w:tc>
        <w:tc>
          <w:tcPr>
            <w:tcW w:w="2267" w:type="dxa"/>
          </w:tcPr>
          <w:p w:rsidR="002D7640" w:rsidRPr="0036046A" w:rsidRDefault="002D7640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46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занимающихся по итогам 202</w:t>
            </w:r>
            <w:r w:rsidR="002D13E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604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267" w:type="dxa"/>
          </w:tcPr>
          <w:p w:rsidR="002D7640" w:rsidRPr="0036046A" w:rsidRDefault="002D7640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46A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занимающихся по итогам 202</w:t>
            </w:r>
            <w:r w:rsidR="002D13E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604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487" w:type="dxa"/>
          </w:tcPr>
          <w:p w:rsidR="002D7640" w:rsidRPr="0036046A" w:rsidRDefault="002D7640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4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2962EE" w:rsidRPr="0036046A" w:rsidTr="00105FC3">
        <w:tc>
          <w:tcPr>
            <w:tcW w:w="3374" w:type="dxa"/>
          </w:tcPr>
          <w:p w:rsidR="002962EE" w:rsidRPr="0036046A" w:rsidRDefault="002962EE" w:rsidP="00105FC3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46A">
              <w:rPr>
                <w:rFonts w:ascii="Times New Roman" w:hAnsi="Times New Roman"/>
                <w:sz w:val="24"/>
                <w:szCs w:val="24"/>
                <w:lang w:val="ru-RU"/>
              </w:rPr>
              <w:t>биатлон</w:t>
            </w:r>
          </w:p>
        </w:tc>
        <w:tc>
          <w:tcPr>
            <w:tcW w:w="2267" w:type="dxa"/>
          </w:tcPr>
          <w:p w:rsidR="002962EE" w:rsidRPr="0036046A" w:rsidRDefault="002D13EC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2267" w:type="dxa"/>
          </w:tcPr>
          <w:p w:rsidR="002962EE" w:rsidRPr="0036046A" w:rsidRDefault="002D13EC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487" w:type="dxa"/>
          </w:tcPr>
          <w:p w:rsidR="002962EE" w:rsidRPr="0036046A" w:rsidRDefault="002D13EC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-19</w:t>
            </w:r>
          </w:p>
        </w:tc>
      </w:tr>
      <w:tr w:rsidR="002962EE" w:rsidRPr="0036046A" w:rsidTr="00105FC3">
        <w:tc>
          <w:tcPr>
            <w:tcW w:w="3374" w:type="dxa"/>
          </w:tcPr>
          <w:p w:rsidR="002962EE" w:rsidRPr="0036046A" w:rsidRDefault="002962EE" w:rsidP="00105FC3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46A">
              <w:rPr>
                <w:rFonts w:ascii="Times New Roman" w:hAnsi="Times New Roman"/>
                <w:sz w:val="24"/>
                <w:szCs w:val="24"/>
                <w:lang w:val="ru-RU"/>
              </w:rPr>
              <w:t>бокс</w:t>
            </w:r>
          </w:p>
        </w:tc>
        <w:tc>
          <w:tcPr>
            <w:tcW w:w="2267" w:type="dxa"/>
          </w:tcPr>
          <w:p w:rsidR="002962EE" w:rsidRPr="0036046A" w:rsidRDefault="002D13EC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2267" w:type="dxa"/>
          </w:tcPr>
          <w:p w:rsidR="002962EE" w:rsidRPr="0036046A" w:rsidRDefault="009960AB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D13EC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87" w:type="dxa"/>
          </w:tcPr>
          <w:p w:rsidR="002962EE" w:rsidRPr="0036046A" w:rsidRDefault="009960AB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+2</w:t>
            </w:r>
          </w:p>
        </w:tc>
      </w:tr>
      <w:tr w:rsidR="002962EE" w:rsidRPr="0036046A" w:rsidTr="00105FC3">
        <w:tc>
          <w:tcPr>
            <w:tcW w:w="3374" w:type="dxa"/>
          </w:tcPr>
          <w:p w:rsidR="002962EE" w:rsidRPr="0036046A" w:rsidRDefault="002962EE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46A">
              <w:rPr>
                <w:rFonts w:ascii="Times New Roman" w:hAnsi="Times New Roman"/>
                <w:sz w:val="24"/>
                <w:szCs w:val="24"/>
                <w:lang w:val="ru-RU"/>
              </w:rPr>
              <w:t>дзюдо</w:t>
            </w:r>
          </w:p>
        </w:tc>
        <w:tc>
          <w:tcPr>
            <w:tcW w:w="2267" w:type="dxa"/>
          </w:tcPr>
          <w:p w:rsidR="002962EE" w:rsidRPr="0036046A" w:rsidRDefault="002D13EC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401</w:t>
            </w:r>
          </w:p>
        </w:tc>
        <w:tc>
          <w:tcPr>
            <w:tcW w:w="2267" w:type="dxa"/>
          </w:tcPr>
          <w:p w:rsidR="002962EE" w:rsidRPr="0036046A" w:rsidRDefault="009960AB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2D13E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87" w:type="dxa"/>
          </w:tcPr>
          <w:p w:rsidR="002962EE" w:rsidRPr="0036046A" w:rsidRDefault="002D13EC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13EC">
              <w:rPr>
                <w:rFonts w:ascii="Times New Roman" w:hAnsi="Times New Roman"/>
                <w:sz w:val="24"/>
                <w:szCs w:val="24"/>
                <w:lang w:val="ru-RU"/>
              </w:rPr>
              <w:t>+2</w:t>
            </w:r>
          </w:p>
        </w:tc>
      </w:tr>
      <w:tr w:rsidR="002962EE" w:rsidRPr="00352C25" w:rsidTr="00105FC3">
        <w:tc>
          <w:tcPr>
            <w:tcW w:w="3374" w:type="dxa"/>
          </w:tcPr>
          <w:p w:rsidR="002962EE" w:rsidRPr="0036046A" w:rsidRDefault="002962EE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046A">
              <w:rPr>
                <w:rFonts w:ascii="Times New Roman" w:hAnsi="Times New Roman"/>
                <w:sz w:val="24"/>
                <w:szCs w:val="24"/>
                <w:lang w:val="ru-RU"/>
              </w:rPr>
              <w:t>лыжные гонки</w:t>
            </w:r>
          </w:p>
        </w:tc>
        <w:tc>
          <w:tcPr>
            <w:tcW w:w="2267" w:type="dxa"/>
          </w:tcPr>
          <w:p w:rsidR="002962EE" w:rsidRPr="0036046A" w:rsidRDefault="002D13EC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267" w:type="dxa"/>
          </w:tcPr>
          <w:p w:rsidR="002962EE" w:rsidRPr="0036046A" w:rsidRDefault="002D13EC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487" w:type="dxa"/>
          </w:tcPr>
          <w:p w:rsidR="002962EE" w:rsidRPr="0036046A" w:rsidRDefault="009960AB" w:rsidP="00105FC3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2D13E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35610A" w:rsidRPr="0036046A" w:rsidRDefault="00227741" w:rsidP="007148E3">
      <w:pPr>
        <w:ind w:firstLine="708"/>
        <w:jc w:val="both"/>
      </w:pPr>
      <w:r w:rsidRPr="0036046A">
        <w:t xml:space="preserve">На территории Кондинского района базовыми видами спорта </w:t>
      </w:r>
      <w:r w:rsidR="002B0774" w:rsidRPr="0036046A">
        <w:t xml:space="preserve">определены летние – бокс и дзюдо, зимние – биатлон и лыжные гонки. Данным видам уделено особое внимание. </w:t>
      </w:r>
    </w:p>
    <w:p w:rsidR="00DF4D8B" w:rsidRPr="0036046A" w:rsidRDefault="00034B62" w:rsidP="006B3E52">
      <w:pPr>
        <w:jc w:val="both"/>
      </w:pPr>
      <w:r w:rsidRPr="0036046A">
        <w:rPr>
          <w:b/>
        </w:rPr>
        <w:t>7.</w:t>
      </w:r>
      <w:r w:rsidR="0035610A" w:rsidRPr="0036046A">
        <w:rPr>
          <w:b/>
        </w:rPr>
        <w:t>6</w:t>
      </w:r>
      <w:r w:rsidRPr="0036046A">
        <w:rPr>
          <w:b/>
        </w:rPr>
        <w:t>.</w:t>
      </w:r>
      <w:r w:rsidRPr="0036046A">
        <w:t xml:space="preserve"> В Кондинском районе спортсменов, получ</w:t>
      </w:r>
      <w:r w:rsidR="0036046A" w:rsidRPr="0036046A">
        <w:t>ающ</w:t>
      </w:r>
      <w:r w:rsidRPr="0036046A">
        <w:t>их стипендии Президента Российской Федерации</w:t>
      </w:r>
      <w:r w:rsidR="002D24C8" w:rsidRPr="0036046A">
        <w:t xml:space="preserve"> нет</w:t>
      </w:r>
      <w:r w:rsidRPr="0036046A">
        <w:t>.</w:t>
      </w:r>
    </w:p>
    <w:p w:rsidR="0035610A" w:rsidRDefault="0035610A" w:rsidP="005E318E">
      <w:pPr>
        <w:rPr>
          <w:b/>
        </w:rPr>
      </w:pPr>
      <w:r w:rsidRPr="00593423">
        <w:rPr>
          <w:b/>
        </w:rPr>
        <w:t>7.7. Выдающимися спортсменами Кондинского района являются:</w:t>
      </w:r>
    </w:p>
    <w:p w:rsidR="00E23055" w:rsidRPr="00E23055" w:rsidRDefault="00E23055" w:rsidP="005E318E">
      <w:proofErr w:type="spellStart"/>
      <w:r w:rsidRPr="00E23055">
        <w:t>Шивторова</w:t>
      </w:r>
      <w:proofErr w:type="spellEnd"/>
      <w:r w:rsidRPr="00E23055">
        <w:t xml:space="preserve"> Владислава Владиславовна – МС по дзюдо</w:t>
      </w:r>
    </w:p>
    <w:p w:rsidR="00E23055" w:rsidRPr="00E23055" w:rsidRDefault="00E23055" w:rsidP="005E318E">
      <w:r w:rsidRPr="00E23055">
        <w:t>Прокошев Кирилл Константинович – МС пауэрлифтинг (ЛИН)</w:t>
      </w:r>
    </w:p>
    <w:p w:rsidR="00E23055" w:rsidRDefault="00E23055" w:rsidP="005E318E">
      <w:r w:rsidRPr="00E23055">
        <w:t>Ходунов Андрей Дмитриевич – КМС по пауэрлифтингу</w:t>
      </w:r>
    </w:p>
    <w:p w:rsidR="00E23055" w:rsidRDefault="00341996" w:rsidP="005E318E">
      <w:pPr>
        <w:jc w:val="both"/>
      </w:pPr>
      <w:r>
        <w:t>Аюпова Алина Рустамовна – победитель в командном зачете на Первенстве России по дзюдо</w:t>
      </w:r>
    </w:p>
    <w:p w:rsidR="005E318E" w:rsidRDefault="005E318E" w:rsidP="005E318E">
      <w:pPr>
        <w:jc w:val="both"/>
      </w:pPr>
      <w:r>
        <w:t>Грачева Алла – победитель первенства округа по биатлону</w:t>
      </w:r>
    </w:p>
    <w:p w:rsidR="005E318E" w:rsidRPr="00E23055" w:rsidRDefault="005E318E" w:rsidP="005E318E">
      <w:pPr>
        <w:jc w:val="both"/>
      </w:pPr>
      <w:r>
        <w:t xml:space="preserve">Соломина Ксения - </w:t>
      </w:r>
      <w:r w:rsidRPr="005E318E">
        <w:t>победитель первенства округа по биатлону</w:t>
      </w:r>
    </w:p>
    <w:p w:rsidR="00586A33" w:rsidRDefault="005E318E" w:rsidP="005E318E">
      <w:proofErr w:type="spellStart"/>
      <w:r w:rsidRPr="00593423">
        <w:t>Бонин</w:t>
      </w:r>
      <w:proofErr w:type="spellEnd"/>
      <w:r w:rsidRPr="00593423">
        <w:t xml:space="preserve"> Кирилл Андреевич - КМС по боксу</w:t>
      </w:r>
    </w:p>
    <w:p w:rsidR="006D6155" w:rsidRDefault="00593423" w:rsidP="00B3429E">
      <w:pPr>
        <w:ind w:firstLine="708"/>
        <w:rPr>
          <w:b/>
        </w:rPr>
      </w:pPr>
      <w:r w:rsidRPr="00593423">
        <w:rPr>
          <w:b/>
        </w:rPr>
        <w:t>Самые высокие результаты с</w:t>
      </w:r>
      <w:r w:rsidR="006D6155">
        <w:rPr>
          <w:b/>
        </w:rPr>
        <w:t>портсменов района по итогам 2024</w:t>
      </w:r>
      <w:r w:rsidRPr="00593423">
        <w:rPr>
          <w:b/>
        </w:rPr>
        <w:t xml:space="preserve"> года:</w:t>
      </w:r>
    </w:p>
    <w:p w:rsidR="007D6D94" w:rsidRPr="007D6D94" w:rsidRDefault="007D6D94" w:rsidP="00B3429E">
      <w:pPr>
        <w:rPr>
          <w:b/>
          <w:i/>
        </w:rPr>
      </w:pPr>
      <w:r w:rsidRPr="007D6D94">
        <w:rPr>
          <w:b/>
          <w:i/>
        </w:rPr>
        <w:t>Биатлон, лыжные гонки:</w:t>
      </w:r>
    </w:p>
    <w:p w:rsidR="006D6155" w:rsidRPr="006D6155" w:rsidRDefault="006D6155" w:rsidP="00B3429E">
      <w:pPr>
        <w:jc w:val="both"/>
      </w:pPr>
      <w:r w:rsidRPr="006D6155">
        <w:rPr>
          <w:u w:val="single"/>
        </w:rPr>
        <w:t>Грачева Алла</w:t>
      </w:r>
      <w:r w:rsidRPr="006D6155">
        <w:t xml:space="preserve"> – 1 и 3 место в Первенстве ХМАО - Югры по биатлону среди юношей </w:t>
      </w:r>
      <w:r w:rsidR="001009E1">
        <w:t xml:space="preserve">                  </w:t>
      </w:r>
      <w:r w:rsidRPr="006D6155">
        <w:t>и девушек 15-16 лет, в зачет XVIII Спартакиады учащихся ХМАО - Югры, посвященной 79-ой годовщине Победы в Великой Отечественной войне</w:t>
      </w:r>
      <w:r>
        <w:t xml:space="preserve">. </w:t>
      </w:r>
      <w:r w:rsidRPr="006D6155">
        <w:t xml:space="preserve">Два 1 места (кросс-спринт 3 </w:t>
      </w:r>
      <w:proofErr w:type="gramStart"/>
      <w:r w:rsidRPr="006D6155">
        <w:t>км.,</w:t>
      </w:r>
      <w:proofErr w:type="gramEnd"/>
      <w:r w:rsidRPr="006D6155">
        <w:t xml:space="preserve"> роллеры-гонка 10 км) в Первенстве ХМАО – Югры по летнему биатлону среди юношей </w:t>
      </w:r>
      <w:r w:rsidR="001009E1">
        <w:t xml:space="preserve">        </w:t>
      </w:r>
      <w:r w:rsidRPr="006D6155">
        <w:t>и девушек 17-18 лет.</w:t>
      </w:r>
    </w:p>
    <w:p w:rsidR="006D6155" w:rsidRPr="006D6155" w:rsidRDefault="006D6155" w:rsidP="006D6155">
      <w:pPr>
        <w:jc w:val="both"/>
      </w:pPr>
      <w:r w:rsidRPr="006D6155">
        <w:rPr>
          <w:u w:val="single"/>
        </w:rPr>
        <w:t>Соломина Ксения</w:t>
      </w:r>
      <w:r w:rsidRPr="006D6155">
        <w:t xml:space="preserve"> – 1 место в Первенстве ХМАО – Югры по биатлону среди юношей </w:t>
      </w:r>
      <w:r w:rsidR="001009E1">
        <w:t xml:space="preserve">               </w:t>
      </w:r>
      <w:r w:rsidRPr="006D6155">
        <w:t>и девушек 13-14 лет, в зачет VI Спартакиады ХМАО –</w:t>
      </w:r>
      <w:r>
        <w:t xml:space="preserve"> Югры «Спортивные таланты Югры».</w:t>
      </w:r>
    </w:p>
    <w:p w:rsidR="006D6155" w:rsidRPr="006D6155" w:rsidRDefault="006D6155" w:rsidP="006D6155">
      <w:pPr>
        <w:jc w:val="both"/>
      </w:pPr>
      <w:r w:rsidRPr="006D6155">
        <w:rPr>
          <w:u w:val="single"/>
        </w:rPr>
        <w:t xml:space="preserve">3 место </w:t>
      </w:r>
      <w:r w:rsidRPr="006D6155">
        <w:t>– в Первенстве ХМАО – Югры по летнему биатлону с</w:t>
      </w:r>
      <w:r>
        <w:t xml:space="preserve">реди юношей и девушек </w:t>
      </w:r>
      <w:r w:rsidR="001009E1">
        <w:t xml:space="preserve">         </w:t>
      </w:r>
      <w:r>
        <w:t xml:space="preserve">15-16 лет. </w:t>
      </w:r>
      <w:r w:rsidRPr="006D6155">
        <w:t xml:space="preserve">1 место в </w:t>
      </w:r>
      <w:r>
        <w:t>р</w:t>
      </w:r>
      <w:r w:rsidRPr="006D6155">
        <w:t>егиональных соревнованиях по биатлону «Юные звезды Югры» среди юношей и девушек 13-14 лет, а так</w:t>
      </w:r>
      <w:r>
        <w:t xml:space="preserve">же 1 место в смешанной эстафете. </w:t>
      </w:r>
      <w:r w:rsidRPr="006D6155">
        <w:t xml:space="preserve">Два 2-х места </w:t>
      </w:r>
      <w:r w:rsidR="001009E1">
        <w:t xml:space="preserve">                    </w:t>
      </w:r>
      <w:r w:rsidRPr="006D6155">
        <w:t xml:space="preserve">в </w:t>
      </w:r>
      <w:r>
        <w:t>м</w:t>
      </w:r>
      <w:r w:rsidRPr="006D6155">
        <w:t xml:space="preserve">ежрегиональных соревнованиях по биатлону на призы Олимпийских чемпионов </w:t>
      </w:r>
      <w:r w:rsidR="001009E1">
        <w:t xml:space="preserve">             </w:t>
      </w:r>
      <w:r w:rsidRPr="006D6155">
        <w:t xml:space="preserve">Ю. </w:t>
      </w:r>
      <w:proofErr w:type="spellStart"/>
      <w:r w:rsidRPr="006D6155">
        <w:t>Кашкарова</w:t>
      </w:r>
      <w:proofErr w:type="spellEnd"/>
      <w:r w:rsidRPr="006D6155">
        <w:t xml:space="preserve"> и Е. Редькина среди юношей и девушек 15-16 лет.</w:t>
      </w:r>
    </w:p>
    <w:p w:rsidR="006D6155" w:rsidRPr="006D6155" w:rsidRDefault="006D6155" w:rsidP="006D6155">
      <w:pPr>
        <w:jc w:val="both"/>
      </w:pPr>
      <w:r w:rsidRPr="006D6155">
        <w:rPr>
          <w:u w:val="single"/>
        </w:rPr>
        <w:t>Каримова Азалия</w:t>
      </w:r>
      <w:r>
        <w:t xml:space="preserve"> – 2 место в р</w:t>
      </w:r>
      <w:r w:rsidRPr="006D6155">
        <w:t>егиональных соревнованиях по биатлону «Юные звезды Югры» среди юношей и девушек 13-14 лет, а так</w:t>
      </w:r>
      <w:r>
        <w:t xml:space="preserve">же 1 место в смешанной эстафете. </w:t>
      </w:r>
      <w:r w:rsidRPr="006D6155">
        <w:t xml:space="preserve">2 место в 46 традиционных областных соревнованиях по лыжным гонкам, посвященные памяти </w:t>
      </w:r>
      <w:proofErr w:type="spellStart"/>
      <w:r w:rsidRPr="006D6155">
        <w:t>П.Морозова</w:t>
      </w:r>
      <w:proofErr w:type="spellEnd"/>
      <w:r>
        <w:t xml:space="preserve">. </w:t>
      </w:r>
      <w:r w:rsidRPr="006D6155">
        <w:t>Два 1 места (кросс-спринт 2,4 км</w:t>
      </w:r>
      <w:proofErr w:type="gramStart"/>
      <w:r w:rsidRPr="006D6155">
        <w:t>.</w:t>
      </w:r>
      <w:proofErr w:type="gramEnd"/>
      <w:r w:rsidRPr="006D6155">
        <w:t xml:space="preserve"> и 5 км.) – в Первенстве автономного округа по летнему биатлону среди юношей и девушек 13-14 лет.</w:t>
      </w:r>
    </w:p>
    <w:p w:rsidR="006D6155" w:rsidRPr="006D6155" w:rsidRDefault="006D6155" w:rsidP="006D6155">
      <w:pPr>
        <w:jc w:val="both"/>
      </w:pPr>
      <w:r w:rsidRPr="006D6155">
        <w:rPr>
          <w:u w:val="single"/>
        </w:rPr>
        <w:t>Нестерова Алина</w:t>
      </w:r>
      <w:r w:rsidRPr="006D6155">
        <w:t xml:space="preserve"> – 3 место в Первенстве ХМАО – Югры по биатлону среди юношей </w:t>
      </w:r>
      <w:r w:rsidR="001009E1">
        <w:t xml:space="preserve">                </w:t>
      </w:r>
      <w:r w:rsidRPr="006D6155">
        <w:t>и девушек 13-14 лет, в зачет VI Спартакиады ХМАО – Югры «Спортивные таланты Югры».</w:t>
      </w:r>
    </w:p>
    <w:p w:rsidR="006D6155" w:rsidRPr="006D6155" w:rsidRDefault="006D6155" w:rsidP="006D6155">
      <w:pPr>
        <w:jc w:val="both"/>
      </w:pPr>
      <w:proofErr w:type="spellStart"/>
      <w:r w:rsidRPr="006D6155">
        <w:rPr>
          <w:u w:val="single"/>
        </w:rPr>
        <w:t>Рацун</w:t>
      </w:r>
      <w:proofErr w:type="spellEnd"/>
      <w:r w:rsidRPr="006D6155">
        <w:rPr>
          <w:u w:val="single"/>
        </w:rPr>
        <w:t xml:space="preserve"> Евгения</w:t>
      </w:r>
      <w:r w:rsidRPr="006D6155">
        <w:t xml:space="preserve"> – 1 место в 46 традиционных областных соревнованиях по лыжным гонкам, посвященные памяти </w:t>
      </w:r>
      <w:proofErr w:type="spellStart"/>
      <w:r w:rsidRPr="006D6155">
        <w:t>П.Морозова</w:t>
      </w:r>
      <w:proofErr w:type="spellEnd"/>
      <w:r w:rsidRPr="006D6155">
        <w:t>;</w:t>
      </w:r>
      <w:r>
        <w:t xml:space="preserve"> </w:t>
      </w:r>
      <w:r w:rsidRPr="006D6155">
        <w:t>3 место - в Первенстве автономного округа по летнему биатлону среди юношей и девушек 13-14 лет</w:t>
      </w:r>
      <w:r w:rsidR="0059507B">
        <w:t xml:space="preserve">. </w:t>
      </w:r>
      <w:r w:rsidRPr="006D6155">
        <w:t xml:space="preserve">1 место </w:t>
      </w:r>
      <w:r w:rsidR="0059507B">
        <w:t>– в р</w:t>
      </w:r>
      <w:r w:rsidRPr="006D6155">
        <w:t xml:space="preserve">егиональных соревнованиях по биатлону среди юношей и </w:t>
      </w:r>
      <w:proofErr w:type="spellStart"/>
      <w:r w:rsidRPr="006D6155">
        <w:t>девушеку</w:t>
      </w:r>
      <w:proofErr w:type="spellEnd"/>
      <w:r w:rsidRPr="006D6155">
        <w:t xml:space="preserve"> 13-14 лет.</w:t>
      </w:r>
    </w:p>
    <w:p w:rsidR="006D6155" w:rsidRPr="006D6155" w:rsidRDefault="006D6155" w:rsidP="006D6155">
      <w:pPr>
        <w:jc w:val="both"/>
      </w:pPr>
      <w:r w:rsidRPr="006D6155">
        <w:rPr>
          <w:u w:val="single"/>
        </w:rPr>
        <w:t>Осколков Егор</w:t>
      </w:r>
      <w:r w:rsidRPr="006D6155">
        <w:t xml:space="preserve"> – 1 место в Межрегиональных соревнованиях по биатлону «Кубок Югры»;</w:t>
      </w:r>
    </w:p>
    <w:p w:rsidR="006D6155" w:rsidRPr="006D6155" w:rsidRDefault="006D6155" w:rsidP="006D6155">
      <w:pPr>
        <w:jc w:val="both"/>
      </w:pPr>
      <w:r w:rsidRPr="006D6155">
        <w:t>3 место – в Первенстве ХМАО – Югры по летнему биатлону с</w:t>
      </w:r>
      <w:r w:rsidR="0059507B">
        <w:t xml:space="preserve">реди юношей и девушек </w:t>
      </w:r>
      <w:r w:rsidR="001009E1">
        <w:t xml:space="preserve">          </w:t>
      </w:r>
      <w:r w:rsidR="0059507B">
        <w:t xml:space="preserve">15-16 лет. </w:t>
      </w:r>
      <w:r w:rsidRPr="006D6155">
        <w:t xml:space="preserve">2 место - в Межрегиональных соревнованиях по биатлону на призы Олимпийских чемпионов Ю. </w:t>
      </w:r>
      <w:proofErr w:type="spellStart"/>
      <w:r w:rsidRPr="006D6155">
        <w:t>Кашкарова</w:t>
      </w:r>
      <w:proofErr w:type="spellEnd"/>
      <w:r w:rsidRPr="006D6155">
        <w:t xml:space="preserve"> и Е. Редькина среди юношей и девушек 15-16 лет.</w:t>
      </w:r>
    </w:p>
    <w:p w:rsidR="006D6155" w:rsidRPr="006D6155" w:rsidRDefault="006D6155" w:rsidP="006D6155">
      <w:pPr>
        <w:jc w:val="both"/>
      </w:pPr>
      <w:r w:rsidRPr="006D6155">
        <w:rPr>
          <w:u w:val="single"/>
        </w:rPr>
        <w:t>Васильев Иван</w:t>
      </w:r>
      <w:r w:rsidRPr="006D6155">
        <w:t xml:space="preserve"> – 1 и 3 места в Арктических играх среди школьников ХМАО – Югры.</w:t>
      </w:r>
    </w:p>
    <w:p w:rsidR="006D6155" w:rsidRPr="006D6155" w:rsidRDefault="006D6155" w:rsidP="006D6155">
      <w:pPr>
        <w:jc w:val="both"/>
      </w:pPr>
      <w:proofErr w:type="spellStart"/>
      <w:r w:rsidRPr="006D6155">
        <w:rPr>
          <w:u w:val="single"/>
        </w:rPr>
        <w:t>Видякин</w:t>
      </w:r>
      <w:proofErr w:type="spellEnd"/>
      <w:r w:rsidRPr="006D6155">
        <w:rPr>
          <w:u w:val="single"/>
        </w:rPr>
        <w:t xml:space="preserve"> Дмитрий </w:t>
      </w:r>
      <w:r w:rsidRPr="006D6155">
        <w:t>– 2 место в Арктических играх среди школьников ХМАО – Югры.</w:t>
      </w:r>
    </w:p>
    <w:p w:rsidR="006D6155" w:rsidRDefault="00677AAB" w:rsidP="006D6155">
      <w:pPr>
        <w:jc w:val="both"/>
        <w:rPr>
          <w:b/>
          <w:i/>
        </w:rPr>
      </w:pPr>
      <w:r w:rsidRPr="00A96957">
        <w:rPr>
          <w:b/>
          <w:i/>
        </w:rPr>
        <w:t>Дзюдо</w:t>
      </w:r>
      <w:r w:rsidR="00AD5E44">
        <w:rPr>
          <w:b/>
          <w:i/>
        </w:rPr>
        <w:t xml:space="preserve"> и самбо</w:t>
      </w:r>
      <w:r w:rsidR="00A96957">
        <w:rPr>
          <w:b/>
          <w:i/>
        </w:rPr>
        <w:t>:</w:t>
      </w:r>
    </w:p>
    <w:p w:rsidR="00057070" w:rsidRPr="00B43911" w:rsidRDefault="00B323C6" w:rsidP="00057070">
      <w:pPr>
        <w:jc w:val="both"/>
        <w:rPr>
          <w:rFonts w:eastAsia="Calibri"/>
          <w:lang w:eastAsia="en-US"/>
        </w:rPr>
      </w:pPr>
      <w:r>
        <w:rPr>
          <w:u w:val="single"/>
        </w:rPr>
        <w:lastRenderedPageBreak/>
        <w:t>Аюпова Алина</w:t>
      </w:r>
      <w:r>
        <w:t xml:space="preserve"> – 2 общекомандное место на </w:t>
      </w:r>
      <w:r>
        <w:rPr>
          <w:rFonts w:eastAsia="Calibri"/>
          <w:lang w:eastAsia="en-US"/>
        </w:rPr>
        <w:t>Первенстве</w:t>
      </w:r>
      <w:r w:rsidRPr="00B323C6">
        <w:rPr>
          <w:rFonts w:eastAsia="Calibri"/>
          <w:lang w:eastAsia="en-US"/>
        </w:rPr>
        <w:t xml:space="preserve"> России по дзюдо среди юношей </w:t>
      </w:r>
      <w:r w:rsidR="001009E1">
        <w:rPr>
          <w:rFonts w:eastAsia="Calibri"/>
          <w:lang w:eastAsia="en-US"/>
        </w:rPr>
        <w:t xml:space="preserve">      </w:t>
      </w:r>
      <w:r w:rsidRPr="00B323C6">
        <w:rPr>
          <w:rFonts w:eastAsia="Calibri"/>
          <w:lang w:eastAsia="en-US"/>
        </w:rPr>
        <w:t xml:space="preserve">и девушек до 15 </w:t>
      </w:r>
      <w:proofErr w:type="gramStart"/>
      <w:r w:rsidRPr="00B323C6">
        <w:rPr>
          <w:rFonts w:eastAsia="Calibri"/>
          <w:lang w:eastAsia="en-US"/>
        </w:rPr>
        <w:t>лет  (</w:t>
      </w:r>
      <w:proofErr w:type="gramEnd"/>
      <w:r w:rsidRPr="00B323C6">
        <w:rPr>
          <w:rFonts w:eastAsia="Calibri"/>
          <w:lang w:eastAsia="en-US"/>
        </w:rPr>
        <w:t>КАТА-группа)</w:t>
      </w:r>
      <w:r>
        <w:rPr>
          <w:rFonts w:eastAsia="Calibri"/>
          <w:lang w:eastAsia="en-US"/>
        </w:rPr>
        <w:t xml:space="preserve">, </w:t>
      </w:r>
      <w:r w:rsidRPr="00B323C6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27-28.04.2024 </w:t>
      </w:r>
      <w:r w:rsidRPr="00B323C6">
        <w:rPr>
          <w:rFonts w:eastAsia="Calibri"/>
          <w:lang w:eastAsia="en-US"/>
        </w:rPr>
        <w:t>г. Калининград).</w:t>
      </w:r>
      <w:r w:rsidR="00057070">
        <w:t xml:space="preserve"> 1 место и </w:t>
      </w:r>
      <w:proofErr w:type="spellStart"/>
      <w:r w:rsidR="00057070" w:rsidRPr="00AA264F">
        <w:rPr>
          <w:u w:val="single"/>
        </w:rPr>
        <w:t>Пундак</w:t>
      </w:r>
      <w:proofErr w:type="spellEnd"/>
      <w:r w:rsidR="00057070" w:rsidRPr="00AA264F">
        <w:rPr>
          <w:u w:val="single"/>
        </w:rPr>
        <w:t xml:space="preserve"> </w:t>
      </w:r>
      <w:proofErr w:type="gramStart"/>
      <w:r w:rsidR="00057070" w:rsidRPr="00AA264F">
        <w:rPr>
          <w:u w:val="single"/>
        </w:rPr>
        <w:t>Екатерина</w:t>
      </w:r>
      <w:r w:rsidR="00057070">
        <w:t xml:space="preserve">  -</w:t>
      </w:r>
      <w:proofErr w:type="gramEnd"/>
      <w:r w:rsidR="00057070">
        <w:t xml:space="preserve"> 2 место во </w:t>
      </w:r>
      <w:r w:rsidR="00057070" w:rsidRPr="00AA264F">
        <w:rPr>
          <w:rFonts w:eastAsia="Calibri"/>
          <w:lang w:eastAsia="en-US"/>
        </w:rPr>
        <w:t xml:space="preserve">Всероссийских соревнованиях по самбо памяти полковника МЧС России А.В. </w:t>
      </w:r>
      <w:proofErr w:type="spellStart"/>
      <w:r w:rsidR="00057070" w:rsidRPr="00AA264F">
        <w:rPr>
          <w:rFonts w:eastAsia="Calibri"/>
          <w:lang w:eastAsia="en-US"/>
        </w:rPr>
        <w:t>Шендрикова</w:t>
      </w:r>
      <w:proofErr w:type="spellEnd"/>
      <w:r w:rsidR="00057070" w:rsidRPr="00AA264F">
        <w:rPr>
          <w:rFonts w:eastAsia="Calibri"/>
          <w:lang w:eastAsia="en-US"/>
        </w:rPr>
        <w:t xml:space="preserve"> при поддержке Правительства Курганской области среди юношей и девушек 12-14 лет (</w:t>
      </w:r>
      <w:r w:rsidR="00057070">
        <w:rPr>
          <w:rFonts w:eastAsia="Calibri"/>
          <w:lang w:eastAsia="en-US"/>
        </w:rPr>
        <w:t xml:space="preserve">16-19.05.2024 </w:t>
      </w:r>
      <w:r w:rsidR="00057070" w:rsidRPr="00AA264F">
        <w:rPr>
          <w:rFonts w:eastAsia="Calibri"/>
          <w:lang w:eastAsia="en-US"/>
        </w:rPr>
        <w:t xml:space="preserve">г. Курган). </w:t>
      </w:r>
      <w:r w:rsidR="00B43911">
        <w:rPr>
          <w:rFonts w:eastAsia="Calibri"/>
          <w:lang w:eastAsia="en-US"/>
        </w:rPr>
        <w:t xml:space="preserve">3 место </w:t>
      </w:r>
      <w:proofErr w:type="gramStart"/>
      <w:r w:rsidR="00B43911">
        <w:rPr>
          <w:rFonts w:eastAsia="Calibri"/>
          <w:lang w:eastAsia="en-US"/>
        </w:rPr>
        <w:t xml:space="preserve">во  </w:t>
      </w:r>
      <w:r w:rsidR="00B43911" w:rsidRPr="00B43911">
        <w:rPr>
          <w:rFonts w:eastAsia="Calibri"/>
          <w:lang w:eastAsia="en-US"/>
        </w:rPr>
        <w:t>Всероссийских</w:t>
      </w:r>
      <w:proofErr w:type="gramEnd"/>
      <w:r w:rsidR="00B43911" w:rsidRPr="00B43911">
        <w:rPr>
          <w:rFonts w:eastAsia="Calibri"/>
          <w:lang w:eastAsia="en-US"/>
        </w:rPr>
        <w:t xml:space="preserve"> соревнованиях </w:t>
      </w:r>
      <w:r w:rsidR="001009E1">
        <w:rPr>
          <w:rFonts w:eastAsia="Calibri"/>
          <w:lang w:eastAsia="en-US"/>
        </w:rPr>
        <w:t xml:space="preserve">   </w:t>
      </w:r>
      <w:r w:rsidR="00B43911" w:rsidRPr="00B43911">
        <w:rPr>
          <w:rFonts w:eastAsia="Calibri"/>
          <w:lang w:eastAsia="en-US"/>
        </w:rPr>
        <w:t xml:space="preserve">на призы МСМК Е. Тарасовой и О. Танцюры по самбо среди девушек 12-14 лет, юношей </w:t>
      </w:r>
      <w:r w:rsidR="001009E1">
        <w:rPr>
          <w:rFonts w:eastAsia="Calibri"/>
          <w:lang w:eastAsia="en-US"/>
        </w:rPr>
        <w:t xml:space="preserve">     </w:t>
      </w:r>
      <w:r w:rsidR="00B43911" w:rsidRPr="00B43911">
        <w:rPr>
          <w:rFonts w:eastAsia="Calibri"/>
          <w:lang w:eastAsia="en-US"/>
        </w:rPr>
        <w:t>и девушек 14-16 лет (</w:t>
      </w:r>
      <w:r w:rsidR="00B43911">
        <w:rPr>
          <w:rFonts w:eastAsia="Calibri"/>
          <w:lang w:eastAsia="en-US"/>
        </w:rPr>
        <w:t xml:space="preserve">20-23.09.2024 </w:t>
      </w:r>
      <w:r w:rsidR="00B43911" w:rsidRPr="00B43911">
        <w:rPr>
          <w:rFonts w:eastAsia="Calibri"/>
          <w:lang w:eastAsia="en-US"/>
        </w:rPr>
        <w:t xml:space="preserve"> г. Сызрань).</w:t>
      </w:r>
    </w:p>
    <w:p w:rsidR="00B323C6" w:rsidRPr="00B323C6" w:rsidRDefault="00B323C6" w:rsidP="006D6155">
      <w:pPr>
        <w:jc w:val="both"/>
      </w:pPr>
      <w:proofErr w:type="spellStart"/>
      <w:r>
        <w:rPr>
          <w:rFonts w:eastAsia="Calibri"/>
          <w:u w:val="single"/>
          <w:lang w:eastAsia="en-US"/>
        </w:rPr>
        <w:t>Пундак</w:t>
      </w:r>
      <w:proofErr w:type="spellEnd"/>
      <w:r>
        <w:rPr>
          <w:rFonts w:eastAsia="Calibri"/>
          <w:u w:val="single"/>
          <w:lang w:eastAsia="en-US"/>
        </w:rPr>
        <w:t xml:space="preserve"> Екатерина</w:t>
      </w:r>
      <w:r>
        <w:rPr>
          <w:rFonts w:eastAsia="Calibri"/>
          <w:lang w:eastAsia="en-US"/>
        </w:rPr>
        <w:t xml:space="preserve"> – 3 место во Всероссийских</w:t>
      </w:r>
      <w:r w:rsidRPr="00B323C6">
        <w:rPr>
          <w:rFonts w:eastAsia="Calibri"/>
          <w:lang w:eastAsia="en-US"/>
        </w:rPr>
        <w:t xml:space="preserve"> соревнования</w:t>
      </w:r>
      <w:r>
        <w:rPr>
          <w:rFonts w:eastAsia="Calibri"/>
          <w:lang w:eastAsia="en-US"/>
        </w:rPr>
        <w:t>х</w:t>
      </w:r>
      <w:r w:rsidRPr="00B323C6">
        <w:rPr>
          <w:rFonts w:eastAsia="Calibri"/>
          <w:lang w:eastAsia="en-US"/>
        </w:rPr>
        <w:t xml:space="preserve"> по дзюдо среди юношей </w:t>
      </w:r>
      <w:r w:rsidR="001009E1">
        <w:rPr>
          <w:rFonts w:eastAsia="Calibri"/>
          <w:lang w:eastAsia="en-US"/>
        </w:rPr>
        <w:t xml:space="preserve">          </w:t>
      </w:r>
      <w:r w:rsidRPr="00B323C6">
        <w:rPr>
          <w:rFonts w:eastAsia="Calibri"/>
          <w:lang w:eastAsia="en-US"/>
        </w:rPr>
        <w:t xml:space="preserve">и девушек до 15 лет памяти героя России Л.Г. </w:t>
      </w:r>
      <w:proofErr w:type="spellStart"/>
      <w:r w:rsidRPr="00B323C6">
        <w:rPr>
          <w:rFonts w:eastAsia="Calibri"/>
          <w:lang w:eastAsia="en-US"/>
        </w:rPr>
        <w:t>Валова</w:t>
      </w:r>
      <w:proofErr w:type="spellEnd"/>
      <w:r>
        <w:rPr>
          <w:rFonts w:eastAsia="Calibri"/>
          <w:lang w:eastAsia="en-US"/>
        </w:rPr>
        <w:t xml:space="preserve"> </w:t>
      </w:r>
      <w:r w:rsidRPr="00B323C6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14-15.12.2024, </w:t>
      </w:r>
      <w:r w:rsidRPr="00B323C6">
        <w:rPr>
          <w:rFonts w:eastAsia="Calibri"/>
          <w:lang w:eastAsia="en-US"/>
        </w:rPr>
        <w:t>г. Екатеринбург</w:t>
      </w:r>
      <w:r>
        <w:rPr>
          <w:rFonts w:eastAsia="Calibri"/>
          <w:lang w:eastAsia="en-US"/>
        </w:rPr>
        <w:t>).</w:t>
      </w:r>
    </w:p>
    <w:p w:rsidR="00AD5E44" w:rsidRDefault="00AD5E44" w:rsidP="004A7C07">
      <w:pPr>
        <w:jc w:val="both"/>
        <w:rPr>
          <w:rFonts w:eastAsia="Calibri"/>
          <w:lang w:eastAsia="en-US"/>
        </w:rPr>
      </w:pPr>
      <w:proofErr w:type="spellStart"/>
      <w:r w:rsidRPr="00AD5E44">
        <w:rPr>
          <w:u w:val="single"/>
        </w:rPr>
        <w:t>Стрельцова</w:t>
      </w:r>
      <w:proofErr w:type="spellEnd"/>
      <w:r w:rsidRPr="00AD5E44">
        <w:rPr>
          <w:u w:val="single"/>
        </w:rPr>
        <w:t xml:space="preserve"> Василиса </w:t>
      </w:r>
      <w:r w:rsidR="002F2DC5">
        <w:rPr>
          <w:u w:val="single"/>
        </w:rPr>
        <w:t>–</w:t>
      </w:r>
      <w:r w:rsidRPr="00AD5E44">
        <w:rPr>
          <w:u w:val="single"/>
        </w:rPr>
        <w:t xml:space="preserve"> </w:t>
      </w:r>
      <w:r w:rsidR="002F2DC5" w:rsidRPr="002F2DC5">
        <w:t xml:space="preserve">2 место во </w:t>
      </w:r>
      <w:r w:rsidR="002F2DC5" w:rsidRPr="002F2DC5">
        <w:rPr>
          <w:rFonts w:eastAsia="Calibri"/>
          <w:lang w:eastAsia="en-US"/>
        </w:rPr>
        <w:t xml:space="preserve">Всероссийских соревнованиях по самбо в честь благоверного князя Александра Невского, на призы АО «НПО </w:t>
      </w:r>
      <w:proofErr w:type="spellStart"/>
      <w:r w:rsidR="002F2DC5" w:rsidRPr="002F2DC5">
        <w:rPr>
          <w:rFonts w:eastAsia="Calibri"/>
          <w:lang w:eastAsia="en-US"/>
        </w:rPr>
        <w:t>Курганприбор</w:t>
      </w:r>
      <w:proofErr w:type="spellEnd"/>
      <w:r w:rsidR="002F2DC5" w:rsidRPr="002F2DC5">
        <w:rPr>
          <w:rFonts w:eastAsia="Calibri"/>
          <w:lang w:eastAsia="en-US"/>
        </w:rPr>
        <w:t>», при поддержке Правительства Курганской области среди юношей и девушек 14-16 лет</w:t>
      </w:r>
      <w:r w:rsidR="002F2DC5">
        <w:rPr>
          <w:rFonts w:eastAsia="Calibri"/>
          <w:lang w:eastAsia="en-US"/>
        </w:rPr>
        <w:t xml:space="preserve"> </w:t>
      </w:r>
      <w:r w:rsidR="001009E1">
        <w:rPr>
          <w:rFonts w:eastAsia="Calibri"/>
          <w:lang w:eastAsia="en-US"/>
        </w:rPr>
        <w:t xml:space="preserve">              </w:t>
      </w:r>
      <w:proofErr w:type="gramStart"/>
      <w:r w:rsidR="001009E1">
        <w:rPr>
          <w:rFonts w:eastAsia="Calibri"/>
          <w:lang w:eastAsia="en-US"/>
        </w:rPr>
        <w:t xml:space="preserve">   </w:t>
      </w:r>
      <w:r w:rsidR="002F2DC5" w:rsidRPr="0096247C">
        <w:rPr>
          <w:rFonts w:eastAsia="Calibri"/>
          <w:lang w:eastAsia="en-US"/>
        </w:rPr>
        <w:t>(</w:t>
      </w:r>
      <w:proofErr w:type="gramEnd"/>
      <w:r w:rsidR="0096247C">
        <w:rPr>
          <w:rFonts w:eastAsia="Calibri"/>
          <w:lang w:eastAsia="en-US"/>
        </w:rPr>
        <w:t xml:space="preserve">г. Курган </w:t>
      </w:r>
      <w:r w:rsidR="0096247C" w:rsidRPr="0096247C">
        <w:rPr>
          <w:rFonts w:eastAsia="Calibri"/>
          <w:lang w:eastAsia="en-US"/>
        </w:rPr>
        <w:t>11-14.01.2024).</w:t>
      </w:r>
      <w:r w:rsidR="00057070" w:rsidRPr="00057070">
        <w:t xml:space="preserve"> </w:t>
      </w:r>
      <w:r w:rsidR="00057070">
        <w:t xml:space="preserve">3 место в </w:t>
      </w:r>
      <w:r w:rsidR="00057070" w:rsidRPr="00853FC6">
        <w:rPr>
          <w:rFonts w:eastAsia="Calibri"/>
          <w:lang w:eastAsia="en-US"/>
        </w:rPr>
        <w:t>Первенстве России по самбо среди юношей и девушек до 16 лет (</w:t>
      </w:r>
      <w:r w:rsidR="00057070">
        <w:rPr>
          <w:rFonts w:eastAsia="Calibri"/>
          <w:lang w:eastAsia="en-US"/>
        </w:rPr>
        <w:t xml:space="preserve">19-24.06.2024 </w:t>
      </w:r>
      <w:r w:rsidR="00057070" w:rsidRPr="00853FC6">
        <w:rPr>
          <w:rFonts w:eastAsia="Calibri"/>
          <w:lang w:eastAsia="en-US"/>
        </w:rPr>
        <w:t>г. Кемерово).</w:t>
      </w:r>
    </w:p>
    <w:p w:rsidR="00057070" w:rsidRDefault="00520784" w:rsidP="00057070">
      <w:pPr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Смирнова Алена</w:t>
      </w:r>
      <w:r>
        <w:rPr>
          <w:rFonts w:eastAsia="Calibri"/>
          <w:lang w:eastAsia="en-US"/>
        </w:rPr>
        <w:t xml:space="preserve"> – 3 место во </w:t>
      </w:r>
      <w:r w:rsidRPr="00520784">
        <w:rPr>
          <w:rFonts w:eastAsia="Calibri"/>
          <w:lang w:eastAsia="en-US"/>
        </w:rPr>
        <w:t xml:space="preserve">Всероссийских соревнованиях по самбо среди </w:t>
      </w:r>
      <w:proofErr w:type="gramStart"/>
      <w:r w:rsidRPr="00520784">
        <w:rPr>
          <w:rFonts w:eastAsia="Calibri"/>
          <w:lang w:eastAsia="en-US"/>
        </w:rPr>
        <w:t>студентов  по</w:t>
      </w:r>
      <w:proofErr w:type="gramEnd"/>
      <w:r w:rsidRPr="00520784">
        <w:rPr>
          <w:rFonts w:eastAsia="Calibri"/>
          <w:lang w:eastAsia="en-US"/>
        </w:rPr>
        <w:t xml:space="preserve"> самбо Памяти Заслуженного тренера СССР, профессора Е.М. Чумакова</w:t>
      </w:r>
      <w:r>
        <w:rPr>
          <w:rFonts w:eastAsia="Calibri"/>
          <w:lang w:eastAsia="en-US"/>
        </w:rPr>
        <w:t xml:space="preserve"> </w:t>
      </w:r>
      <w:r w:rsidRPr="00520784">
        <w:rPr>
          <w:rFonts w:eastAsia="Calibri"/>
          <w:lang w:eastAsia="en-US"/>
        </w:rPr>
        <w:t>(14-17.05.2024          г. Ярославль).</w:t>
      </w:r>
      <w:r w:rsidR="00057070">
        <w:rPr>
          <w:rFonts w:eastAsia="Calibri"/>
          <w:lang w:eastAsia="en-US"/>
        </w:rPr>
        <w:t xml:space="preserve"> 3 </w:t>
      </w:r>
      <w:proofErr w:type="gramStart"/>
      <w:r w:rsidR="00057070">
        <w:rPr>
          <w:rFonts w:eastAsia="Calibri"/>
          <w:lang w:eastAsia="en-US"/>
        </w:rPr>
        <w:t>место  в</w:t>
      </w:r>
      <w:proofErr w:type="gramEnd"/>
      <w:r w:rsidR="00057070">
        <w:rPr>
          <w:rFonts w:eastAsia="Calibri"/>
          <w:lang w:eastAsia="en-US"/>
        </w:rPr>
        <w:t xml:space="preserve"> </w:t>
      </w:r>
      <w:r w:rsidR="00057070" w:rsidRPr="008412DC">
        <w:rPr>
          <w:rFonts w:eastAsia="Calibri"/>
          <w:lang w:eastAsia="en-US"/>
        </w:rPr>
        <w:t xml:space="preserve">IIX летней Спартакиаде учащихся (юношеская) России 2024 года - Финал – самбо (14-17.07.2024, </w:t>
      </w:r>
      <w:proofErr w:type="spellStart"/>
      <w:r w:rsidR="00057070" w:rsidRPr="008412DC">
        <w:rPr>
          <w:rFonts w:eastAsia="Calibri"/>
          <w:lang w:eastAsia="en-US"/>
        </w:rPr>
        <w:t>г.Краснодар</w:t>
      </w:r>
      <w:proofErr w:type="spellEnd"/>
      <w:r w:rsidR="00057070" w:rsidRPr="008412DC">
        <w:rPr>
          <w:rFonts w:eastAsia="Calibri"/>
          <w:lang w:eastAsia="en-US"/>
        </w:rPr>
        <w:t>)</w:t>
      </w:r>
      <w:r w:rsidR="000B5CA9">
        <w:rPr>
          <w:rFonts w:eastAsia="Calibri"/>
          <w:lang w:eastAsia="en-US"/>
        </w:rPr>
        <w:t xml:space="preserve">. 3 место во </w:t>
      </w:r>
      <w:r w:rsidR="000B5CA9" w:rsidRPr="000B5CA9">
        <w:rPr>
          <w:rFonts w:eastAsia="Calibri"/>
          <w:lang w:eastAsia="en-US"/>
        </w:rPr>
        <w:t>Всероссийском турнире по самбо среди студентов "Кубок ССЛС» (23-26.10.2024, г. Шали).</w:t>
      </w:r>
    </w:p>
    <w:p w:rsidR="00191C69" w:rsidRPr="00191C69" w:rsidRDefault="00191C69" w:rsidP="00191C69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u w:val="single"/>
          <w:lang w:eastAsia="en-US"/>
        </w:rPr>
        <w:t>Шивторова</w:t>
      </w:r>
      <w:proofErr w:type="spellEnd"/>
      <w:r>
        <w:rPr>
          <w:rFonts w:eastAsia="Calibri"/>
          <w:u w:val="single"/>
          <w:lang w:eastAsia="en-US"/>
        </w:rPr>
        <w:t xml:space="preserve"> Владислава</w:t>
      </w:r>
      <w:r>
        <w:rPr>
          <w:rFonts w:eastAsia="Calibri"/>
          <w:lang w:eastAsia="en-US"/>
        </w:rPr>
        <w:t xml:space="preserve"> – 2 место </w:t>
      </w:r>
      <w:r w:rsidRPr="00191C69">
        <w:rPr>
          <w:rFonts w:eastAsia="Calibri"/>
          <w:lang w:eastAsia="en-US"/>
        </w:rPr>
        <w:t>во Всероссийском турнире по самбо среди студентов "Кубок ССЛС» (23-26.10.2024, г. Шали).</w:t>
      </w:r>
    </w:p>
    <w:p w:rsidR="00191C69" w:rsidRPr="00191C69" w:rsidRDefault="00191C69" w:rsidP="0005707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1C0E53" w:rsidRPr="004A7C07" w:rsidRDefault="001C0E53" w:rsidP="004A7C07">
      <w:pPr>
        <w:jc w:val="both"/>
        <w:rPr>
          <w:b/>
        </w:rPr>
      </w:pPr>
      <w:r w:rsidRPr="004A7C07">
        <w:rPr>
          <w:b/>
        </w:rPr>
        <w:t>7.8.</w:t>
      </w:r>
      <w:r w:rsidRPr="004A7C07">
        <w:rPr>
          <w:b/>
        </w:rPr>
        <w:tab/>
        <w:t>Использование инфраструктуры образовательных организаций организованными группами населения (коллективы спортивных школ, физкультурно-спортивные клубы по месту жительства):</w:t>
      </w:r>
    </w:p>
    <w:p w:rsidR="001C0E53" w:rsidRPr="004A7C07" w:rsidRDefault="001C0E53" w:rsidP="001C0E53">
      <w:pPr>
        <w:ind w:firstLine="709"/>
        <w:jc w:val="both"/>
        <w:rPr>
          <w:b/>
        </w:rPr>
      </w:pPr>
      <w:r w:rsidRPr="004A7C07">
        <w:t xml:space="preserve">Сегодня в районе </w:t>
      </w:r>
      <w:r w:rsidR="00AF16E7" w:rsidRPr="004A7C07">
        <w:t>три</w:t>
      </w:r>
      <w:r w:rsidRPr="004A7C07">
        <w:t xml:space="preserve"> спортивные школы являются учреждениями дополнительного образования, однако, помимо организации тренировочного процесса среди воспитанников школы, на базе спортивных сооружений спортивных школ культивируется и развивается массовый спорт. Организованы занятия среди взрослого населения по </w:t>
      </w:r>
      <w:r w:rsidRPr="001009E1">
        <w:t>скандинавской</w:t>
      </w:r>
      <w:r w:rsidRPr="004A7C07">
        <w:t xml:space="preserve"> ходьбе, заключаются договоры оказания платных услуг аренд</w:t>
      </w:r>
      <w:r w:rsidR="00A95B7C" w:rsidRPr="004A7C07">
        <w:t>ы</w:t>
      </w:r>
      <w:r w:rsidRPr="004A7C07">
        <w:t xml:space="preserve"> зала с предприятиями </w:t>
      </w:r>
      <w:r w:rsidR="005E0695">
        <w:t xml:space="preserve">             </w:t>
      </w:r>
      <w:r w:rsidRPr="004A7C07">
        <w:t>и организациями для занятий такими видами спорта как футбол, волейбол, баскетбол. Провод</w:t>
      </w:r>
      <w:r w:rsidR="001837EE" w:rsidRPr="004A7C07">
        <w:t>я</w:t>
      </w:r>
      <w:r w:rsidRPr="004A7C07">
        <w:t>тся спортивно-массовы</w:t>
      </w:r>
      <w:r w:rsidR="001837EE" w:rsidRPr="004A7C07">
        <w:t>е</w:t>
      </w:r>
      <w:r w:rsidRPr="004A7C07">
        <w:t xml:space="preserve"> мероприяти</w:t>
      </w:r>
      <w:r w:rsidR="001837EE" w:rsidRPr="004A7C07">
        <w:t>я разновозрастного населения района</w:t>
      </w:r>
      <w:r w:rsidRPr="004A7C07">
        <w:t xml:space="preserve">. Некоторые мероприятия </w:t>
      </w:r>
      <w:r w:rsidR="00A95B7C" w:rsidRPr="004A7C07">
        <w:t>организуются</w:t>
      </w:r>
      <w:r w:rsidRPr="004A7C07">
        <w:t xml:space="preserve"> на базе общеобразовательных школ по предварительному согласованию с директором школы и </w:t>
      </w:r>
      <w:r w:rsidR="00A95B7C" w:rsidRPr="004A7C07">
        <w:t xml:space="preserve">начальником управления образования. </w:t>
      </w:r>
    </w:p>
    <w:p w:rsidR="001C0E53" w:rsidRPr="003630ED" w:rsidRDefault="004A7C07" w:rsidP="004A7C07">
      <w:pPr>
        <w:jc w:val="both"/>
        <w:rPr>
          <w:b/>
        </w:rPr>
      </w:pPr>
      <w:r w:rsidRPr="003630ED">
        <w:rPr>
          <w:b/>
        </w:rPr>
        <w:t>7.9. Реализация межведомственных программ (проектов):</w:t>
      </w:r>
    </w:p>
    <w:p w:rsidR="003630ED" w:rsidRPr="009B301D" w:rsidRDefault="003630ED" w:rsidP="003630ED">
      <w:pPr>
        <w:jc w:val="both"/>
      </w:pPr>
      <w:r>
        <w:t xml:space="preserve">        </w:t>
      </w:r>
      <w:r w:rsidRPr="00FA3030">
        <w:t xml:space="preserve">С </w:t>
      </w:r>
      <w:r>
        <w:t xml:space="preserve">2022 года в Кондинском районе реализуется проект </w:t>
      </w:r>
      <w:r w:rsidRPr="00FC2DAD">
        <w:rPr>
          <w:b/>
        </w:rPr>
        <w:t>«Лыжный патруль».</w:t>
      </w:r>
      <w:r w:rsidRPr="00FC2DAD">
        <w:t xml:space="preserve"> </w:t>
      </w:r>
      <w:r>
        <w:t xml:space="preserve">В проекте участвуют дошкольники в </w:t>
      </w:r>
      <w:proofErr w:type="gramStart"/>
      <w:r>
        <w:t>возрасте  5</w:t>
      </w:r>
      <w:proofErr w:type="gramEnd"/>
      <w:r>
        <w:t xml:space="preserve">-7  лет с  МАДОУ детский сад «Родничок» и </w:t>
      </w:r>
      <w:r w:rsidRPr="009B301D">
        <w:t>МАД</w:t>
      </w:r>
      <w:r>
        <w:t xml:space="preserve">ОУ «ЦРР-детский сад «Чебурашка» всего участников 50 детей. Куратор проекта педагог дополнительного образования МБОУ ДО «ЦДО» Евгений Сергеевич </w:t>
      </w:r>
      <w:proofErr w:type="spellStart"/>
      <w:r>
        <w:t>Рацун</w:t>
      </w:r>
      <w:proofErr w:type="spellEnd"/>
      <w:r>
        <w:t>.</w:t>
      </w:r>
    </w:p>
    <w:p w:rsidR="003630ED" w:rsidRDefault="003630ED" w:rsidP="00717735">
      <w:pPr>
        <w:jc w:val="both"/>
        <w:rPr>
          <w:color w:val="000000"/>
          <w:spacing w:val="-1"/>
        </w:rPr>
      </w:pPr>
      <w:r>
        <w:t xml:space="preserve">        </w:t>
      </w:r>
      <w:r w:rsidR="00717735">
        <w:rPr>
          <w:color w:val="000000"/>
          <w:spacing w:val="-1"/>
        </w:rPr>
        <w:t>В 2024</w:t>
      </w:r>
      <w:r>
        <w:rPr>
          <w:color w:val="000000"/>
          <w:spacing w:val="-1"/>
        </w:rPr>
        <w:t xml:space="preserve"> году МКОУ </w:t>
      </w:r>
      <w:proofErr w:type="spellStart"/>
      <w:r>
        <w:rPr>
          <w:color w:val="000000"/>
          <w:spacing w:val="-1"/>
        </w:rPr>
        <w:t>Мулымская</w:t>
      </w:r>
      <w:proofErr w:type="spellEnd"/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 xml:space="preserve">СОШ  </w:t>
      </w:r>
      <w:r w:rsidR="00717735">
        <w:rPr>
          <w:color w:val="000000"/>
          <w:spacing w:val="-1"/>
        </w:rPr>
        <w:t>продолжила</w:t>
      </w:r>
      <w:proofErr w:type="gramEnd"/>
      <w:r w:rsidR="00717735">
        <w:rPr>
          <w:color w:val="000000"/>
          <w:spacing w:val="-1"/>
        </w:rPr>
        <w:t xml:space="preserve"> быть участником  </w:t>
      </w:r>
      <w:r>
        <w:rPr>
          <w:color w:val="000000"/>
          <w:spacing w:val="-1"/>
        </w:rPr>
        <w:t>проект</w:t>
      </w:r>
      <w:r w:rsidR="00717735">
        <w:rPr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 w:rsidRPr="00F646FD">
        <w:rPr>
          <w:b/>
          <w:color w:val="000000"/>
          <w:spacing w:val="-1"/>
        </w:rPr>
        <w:t>«Футбол в школе»,</w:t>
      </w:r>
      <w:r>
        <w:rPr>
          <w:color w:val="000000"/>
          <w:spacing w:val="-1"/>
        </w:rPr>
        <w:t xml:space="preserve"> данный проект реализуется через внеурочную деятельность и дополнительное образование. Принимают участие в районных соревнованиях и организуют соревнования на базе школы. Куратор проекта учитель физической культуры Журавлева Евгения Антон</w:t>
      </w:r>
      <w:r w:rsidR="00717735">
        <w:rPr>
          <w:color w:val="000000"/>
          <w:spacing w:val="-1"/>
        </w:rPr>
        <w:t>овна, количество участников – 95</w:t>
      </w:r>
      <w:r>
        <w:rPr>
          <w:color w:val="000000"/>
          <w:spacing w:val="-1"/>
        </w:rPr>
        <w:t>.</w:t>
      </w:r>
    </w:p>
    <w:p w:rsidR="00F511BE" w:rsidRDefault="00F511BE" w:rsidP="003630ED">
      <w:pPr>
        <w:jc w:val="both"/>
        <w:rPr>
          <w:color w:val="000000"/>
          <w:spacing w:val="-1"/>
        </w:rPr>
      </w:pPr>
      <w:r w:rsidRPr="004E399F">
        <w:rPr>
          <w:color w:val="000000"/>
          <w:spacing w:val="-1"/>
        </w:rPr>
        <w:t>7.10. Реализация физкультурно-оздоровительных программ:</w:t>
      </w:r>
    </w:p>
    <w:p w:rsidR="004E399F" w:rsidRPr="00DF7924" w:rsidRDefault="004E399F" w:rsidP="004E399F">
      <w:pPr>
        <w:ind w:firstLine="709"/>
        <w:jc w:val="both"/>
      </w:pPr>
      <w:r w:rsidRPr="00DF7924">
        <w:t>В</w:t>
      </w:r>
      <w:r w:rsidR="009C47B8">
        <w:t xml:space="preserve"> 2024 году в Кондинском</w:t>
      </w:r>
      <w:r w:rsidRPr="00DF7924">
        <w:t xml:space="preserve"> район</w:t>
      </w:r>
      <w:r w:rsidR="009C47B8">
        <w:t>е продолжила реализация программы</w:t>
      </w:r>
      <w:r w:rsidRPr="00DF7924">
        <w:t xml:space="preserve"> для лиц пожилого возраста «Югорское долголетие» реализуется в рамках регионального проекта «Спорт – норма жизни». Программа представляет совокупность двух блоков:</w:t>
      </w:r>
    </w:p>
    <w:p w:rsidR="004E399F" w:rsidRPr="00DF7924" w:rsidRDefault="004E399F" w:rsidP="00FB7A57">
      <w:pPr>
        <w:numPr>
          <w:ilvl w:val="0"/>
          <w:numId w:val="29"/>
        </w:numPr>
        <w:jc w:val="both"/>
      </w:pPr>
      <w:r w:rsidRPr="00DF7924">
        <w:t xml:space="preserve">Блок 1 – «Ходьба и бег». </w:t>
      </w:r>
    </w:p>
    <w:p w:rsidR="004E399F" w:rsidRPr="00DF7924" w:rsidRDefault="004E399F" w:rsidP="004E399F">
      <w:pPr>
        <w:ind w:firstLine="709"/>
        <w:jc w:val="both"/>
      </w:pPr>
      <w:r w:rsidRPr="00DF7924">
        <w:t xml:space="preserve">В рамках реализации первого блока в районе сформирована группа, в основном </w:t>
      </w:r>
      <w:r w:rsidR="005E0695">
        <w:t xml:space="preserve">          </w:t>
      </w:r>
      <w:r w:rsidRPr="00DF7924">
        <w:t xml:space="preserve">из ветеранов педагогического труда, которые занимаются скандинавской ходьбой. Помимо </w:t>
      </w:r>
      <w:r w:rsidRPr="00DF7924">
        <w:lastRenderedPageBreak/>
        <w:t xml:space="preserve">ходьбы оздоровительная группа скандинавской ходьбы занимается суставной гимнастикой, силовыми упражнениями, растяжками, дыхательной гимнастикой. Занятия проходят как </w:t>
      </w:r>
      <w:r w:rsidR="005E0695">
        <w:t xml:space="preserve">    </w:t>
      </w:r>
      <w:r w:rsidRPr="00DF7924">
        <w:t>на стадионе «Юность», так и на «Тропе здоровья», которая функционирует круглогодично.</w:t>
      </w:r>
    </w:p>
    <w:p w:rsidR="004E399F" w:rsidRPr="00DF7924" w:rsidRDefault="004E399F" w:rsidP="004E399F">
      <w:pPr>
        <w:ind w:firstLine="709"/>
        <w:jc w:val="both"/>
      </w:pPr>
      <w:r w:rsidRPr="00DF7924">
        <w:t>Различные мероприятия по скандинавской ходьбе на территории муниципального образования Кондинский район проходят как самостоятельно, так и в рамках спортивно-массовых мероприятий. К участию в мероприятиях приглашаются все жители Кондинского района, различных возрастных категорий, включая и граждан старшего поколения.</w:t>
      </w:r>
    </w:p>
    <w:p w:rsidR="004E399F" w:rsidRPr="00DF7924" w:rsidRDefault="004E399F" w:rsidP="00FB7A57">
      <w:pPr>
        <w:numPr>
          <w:ilvl w:val="0"/>
          <w:numId w:val="29"/>
        </w:numPr>
        <w:jc w:val="both"/>
      </w:pPr>
      <w:r w:rsidRPr="00DF7924">
        <w:t>Блок 2 – «Фитнес для старших».</w:t>
      </w:r>
    </w:p>
    <w:p w:rsidR="004E399F" w:rsidRPr="00DF7924" w:rsidRDefault="004E399F" w:rsidP="004E399F">
      <w:pPr>
        <w:ind w:firstLine="709"/>
        <w:jc w:val="both"/>
      </w:pPr>
      <w:r w:rsidRPr="00DF7924">
        <w:t xml:space="preserve">В рамках реализации мероприятий данного блока для граждан старшего поколения проходят занятия йогой. Занятия проводит тренер-преподаватель МБУ ДО РСШ. В летний период занятия проходят на свежем воздухе. В программу каждого занятия включены общеразвивающие упражнения, оздоровительная гимнастика и элементы дыхательной гимнастики. </w:t>
      </w:r>
    </w:p>
    <w:p w:rsidR="004E399F" w:rsidRPr="00D24B03" w:rsidRDefault="004E399F" w:rsidP="004E399F">
      <w:pPr>
        <w:ind w:firstLine="709"/>
        <w:jc w:val="both"/>
      </w:pPr>
      <w:r w:rsidRPr="00D24B03">
        <w:t>Таким образом</w:t>
      </w:r>
      <w:r>
        <w:t>, можно сделать вывод, что</w:t>
      </w:r>
      <w:r w:rsidRPr="00D24B03">
        <w:t xml:space="preserve"> реализация в Кондинском районе вышеуказанной программы </w:t>
      </w:r>
      <w:r>
        <w:t>в 202</w:t>
      </w:r>
      <w:r w:rsidR="009C47B8">
        <w:t>2-2024</w:t>
      </w:r>
      <w:r>
        <w:t xml:space="preserve"> годах привела к следующим результатам</w:t>
      </w:r>
      <w:r w:rsidRPr="00D24B03">
        <w:t>:</w:t>
      </w:r>
    </w:p>
    <w:p w:rsidR="009C47B8" w:rsidRDefault="004E399F" w:rsidP="009C47B8">
      <w:pPr>
        <w:ind w:firstLine="709"/>
        <w:jc w:val="both"/>
      </w:pPr>
      <w:r>
        <w:t xml:space="preserve">-  поэтапно адаптированы лица пожилого возраста к физическим </w:t>
      </w:r>
      <w:proofErr w:type="gramStart"/>
      <w:r>
        <w:t xml:space="preserve">нагрузкам: </w:t>
      </w:r>
      <w:r w:rsidR="005E0695">
        <w:t xml:space="preserve">  </w:t>
      </w:r>
      <w:proofErr w:type="gramEnd"/>
      <w:r w:rsidR="005E0695">
        <w:t xml:space="preserve">               </w:t>
      </w:r>
      <w:r>
        <w:t>от обычной ходьбы до умеренных тренировочных нагрузок;</w:t>
      </w:r>
    </w:p>
    <w:p w:rsidR="004E399F" w:rsidRDefault="004E399F" w:rsidP="004E399F">
      <w:pPr>
        <w:ind w:firstLine="709"/>
        <w:jc w:val="both"/>
      </w:pPr>
      <w:r>
        <w:t>-  сформирована мотивация к занятиям спортом;</w:t>
      </w:r>
    </w:p>
    <w:p w:rsidR="004E399F" w:rsidRDefault="004E399F" w:rsidP="004E399F">
      <w:pPr>
        <w:ind w:firstLine="709"/>
        <w:jc w:val="both"/>
      </w:pPr>
      <w:r>
        <w:t xml:space="preserve">- укрепление основных систем организма, профилактика различных заболеваний. </w:t>
      </w:r>
    </w:p>
    <w:p w:rsidR="004A7C07" w:rsidRPr="00352C25" w:rsidRDefault="004A7C07" w:rsidP="004A7C07">
      <w:pPr>
        <w:jc w:val="both"/>
        <w:rPr>
          <w:b/>
          <w:highlight w:val="yellow"/>
        </w:rPr>
      </w:pPr>
    </w:p>
    <w:p w:rsidR="00DB6CCE" w:rsidRPr="001A2CDF" w:rsidRDefault="00DB6CCE" w:rsidP="00DB6CCE">
      <w:pPr>
        <w:jc w:val="center"/>
        <w:rPr>
          <w:b/>
        </w:rPr>
      </w:pPr>
      <w:r w:rsidRPr="001A2CDF">
        <w:rPr>
          <w:b/>
        </w:rPr>
        <w:t>8. Организация работы по месту жительства</w:t>
      </w:r>
    </w:p>
    <w:p w:rsidR="003F052C" w:rsidRPr="001A2CDF" w:rsidRDefault="003F052C" w:rsidP="00360BBE">
      <w:pPr>
        <w:jc w:val="both"/>
      </w:pPr>
      <w:r w:rsidRPr="001A2CDF">
        <w:t xml:space="preserve">8.1. </w:t>
      </w:r>
      <w:r w:rsidR="00A15DFE" w:rsidRPr="001A2CDF">
        <w:t xml:space="preserve">На территории Кондинского района </w:t>
      </w:r>
      <w:r w:rsidR="00697DCD" w:rsidRPr="001A2CDF">
        <w:t xml:space="preserve">существует </w:t>
      </w:r>
      <w:r w:rsidR="00CA481F" w:rsidRPr="001A2CDF">
        <w:t>3</w:t>
      </w:r>
      <w:r w:rsidR="00426571" w:rsidRPr="001A2CDF">
        <w:rPr>
          <w:bCs/>
        </w:rPr>
        <w:t xml:space="preserve"> </w:t>
      </w:r>
      <w:r w:rsidR="00CA481F" w:rsidRPr="001A2CDF">
        <w:rPr>
          <w:bCs/>
        </w:rPr>
        <w:t xml:space="preserve">физкультурно-спортивных клуба </w:t>
      </w:r>
      <w:r w:rsidR="005E0695">
        <w:rPr>
          <w:bCs/>
        </w:rPr>
        <w:t xml:space="preserve">       </w:t>
      </w:r>
      <w:r w:rsidR="00426571" w:rsidRPr="001A2CDF">
        <w:rPr>
          <w:bCs/>
        </w:rPr>
        <w:t xml:space="preserve">по месту жительства: клуб любителей скандинавской ходьбы в </w:t>
      </w:r>
      <w:proofErr w:type="spellStart"/>
      <w:r w:rsidR="00426571" w:rsidRPr="001A2CDF">
        <w:rPr>
          <w:bCs/>
        </w:rPr>
        <w:t>г.п</w:t>
      </w:r>
      <w:proofErr w:type="spellEnd"/>
      <w:r w:rsidR="00426571" w:rsidRPr="001A2CDF">
        <w:rPr>
          <w:bCs/>
        </w:rPr>
        <w:t xml:space="preserve">. Половинка, </w:t>
      </w:r>
      <w:proofErr w:type="spellStart"/>
      <w:r w:rsidR="00426571" w:rsidRPr="001A2CDF">
        <w:rPr>
          <w:bCs/>
        </w:rPr>
        <w:t>с.п</w:t>
      </w:r>
      <w:proofErr w:type="spellEnd"/>
      <w:r w:rsidR="00426571" w:rsidRPr="001A2CDF">
        <w:rPr>
          <w:bCs/>
        </w:rPr>
        <w:t xml:space="preserve">. Леуши и </w:t>
      </w:r>
      <w:proofErr w:type="spellStart"/>
      <w:r w:rsidR="00426571" w:rsidRPr="001A2CDF">
        <w:rPr>
          <w:bCs/>
        </w:rPr>
        <w:t>г.п</w:t>
      </w:r>
      <w:proofErr w:type="spellEnd"/>
      <w:r w:rsidR="00426571" w:rsidRPr="001A2CDF">
        <w:rPr>
          <w:bCs/>
        </w:rPr>
        <w:t xml:space="preserve">. Луговой </w:t>
      </w:r>
      <w:r w:rsidR="00426571" w:rsidRPr="001A2CDF">
        <w:rPr>
          <w:color w:val="000000"/>
        </w:rPr>
        <w:t>на базе домов культуры</w:t>
      </w:r>
      <w:r w:rsidR="0058076A" w:rsidRPr="001A2CDF">
        <w:rPr>
          <w:color w:val="000000"/>
        </w:rPr>
        <w:t>, отдельных специалистов на данные объединения нет</w:t>
      </w:r>
      <w:r w:rsidR="00A15DFE" w:rsidRPr="001A2CDF">
        <w:t xml:space="preserve">. </w:t>
      </w:r>
    </w:p>
    <w:p w:rsidR="003F052C" w:rsidRPr="001A2CDF" w:rsidRDefault="003F052C" w:rsidP="00E86BB8">
      <w:pPr>
        <w:jc w:val="both"/>
      </w:pPr>
      <w:r w:rsidRPr="001A2CDF">
        <w:t xml:space="preserve">8.2. </w:t>
      </w:r>
      <w:r w:rsidR="00142A30" w:rsidRPr="001A2CDF">
        <w:t>С</w:t>
      </w:r>
      <w:r w:rsidR="00316493" w:rsidRPr="001A2CDF">
        <w:t>портивно-оздоровительн</w:t>
      </w:r>
      <w:r w:rsidRPr="001A2CDF">
        <w:t>ую</w:t>
      </w:r>
      <w:r w:rsidR="00316493" w:rsidRPr="001A2CDF">
        <w:t xml:space="preserve"> работ</w:t>
      </w:r>
      <w:r w:rsidRPr="001A2CDF">
        <w:t>у</w:t>
      </w:r>
      <w:r w:rsidR="00316493" w:rsidRPr="001A2CDF">
        <w:t xml:space="preserve"> по месту жительства </w:t>
      </w:r>
      <w:r w:rsidRPr="001A2CDF">
        <w:t>на тех территориях, где есть спортивные комплексы (т</w:t>
      </w:r>
      <w:r w:rsidR="00E86BB8">
        <w:t>ерриториальные отделения МБУ ДО</w:t>
      </w:r>
      <w:r w:rsidRPr="001A2CDF">
        <w:t xml:space="preserve"> РСШ</w:t>
      </w:r>
      <w:r w:rsidR="00E86BB8">
        <w:t xml:space="preserve"> имени </w:t>
      </w:r>
      <w:proofErr w:type="spellStart"/>
      <w:r w:rsidR="00E86BB8">
        <w:t>И.В.Пахтышева</w:t>
      </w:r>
      <w:proofErr w:type="spellEnd"/>
      <w:r w:rsidRPr="001A2CDF">
        <w:t xml:space="preserve">) осуществляют тренеры-преподаватели спортивных комплексов в рамках осуществления организации спортивно-массовой работы. </w:t>
      </w:r>
    </w:p>
    <w:p w:rsidR="004F49CB" w:rsidRPr="001A2CDF" w:rsidRDefault="00540110" w:rsidP="00540110">
      <w:pPr>
        <w:jc w:val="both"/>
      </w:pPr>
      <w:r w:rsidRPr="001A2CDF">
        <w:t xml:space="preserve">     </w:t>
      </w:r>
      <w:r w:rsidR="00034B62" w:rsidRPr="001A2CDF">
        <w:tab/>
      </w:r>
      <w:r w:rsidR="00142A30" w:rsidRPr="001A2CDF">
        <w:t>3 спортивные</w:t>
      </w:r>
      <w:r w:rsidR="00316493" w:rsidRPr="001A2CDF">
        <w:t xml:space="preserve"> школы</w:t>
      </w:r>
      <w:r w:rsidR="00644942" w:rsidRPr="001A2CDF">
        <w:t xml:space="preserve"> оказывают </w:t>
      </w:r>
      <w:r w:rsidR="00316493" w:rsidRPr="001A2CDF">
        <w:t>платные услуги</w:t>
      </w:r>
      <w:r w:rsidR="00644942" w:rsidRPr="001A2CDF">
        <w:t xml:space="preserve"> для населения</w:t>
      </w:r>
      <w:r w:rsidR="00316493" w:rsidRPr="001A2CDF">
        <w:t>.</w:t>
      </w:r>
    </w:p>
    <w:p w:rsidR="00890266" w:rsidRPr="001A2CDF" w:rsidRDefault="00D710CF" w:rsidP="00540110">
      <w:pPr>
        <w:jc w:val="both"/>
      </w:pPr>
      <w:r w:rsidRPr="001A2CDF">
        <w:rPr>
          <w:color w:val="000000"/>
        </w:rPr>
        <w:t xml:space="preserve">     </w:t>
      </w:r>
      <w:r w:rsidR="0095112B" w:rsidRPr="001A2CDF">
        <w:rPr>
          <w:color w:val="000000"/>
        </w:rPr>
        <w:tab/>
      </w:r>
      <w:r w:rsidRPr="001A2CDF">
        <w:rPr>
          <w:color w:val="000000"/>
        </w:rPr>
        <w:t>В отчетном году в зимний период работали: пункты проката коньков</w:t>
      </w:r>
      <w:r w:rsidRPr="001A2CDF">
        <w:t xml:space="preserve"> на 4</w:t>
      </w:r>
      <w:r w:rsidR="00316493" w:rsidRPr="001A2CDF">
        <w:t xml:space="preserve"> хоккейных корта</w:t>
      </w:r>
      <w:r w:rsidRPr="001A2CDF">
        <w:t>х</w:t>
      </w:r>
      <w:r w:rsidR="00316493" w:rsidRPr="001A2CDF">
        <w:t xml:space="preserve"> (</w:t>
      </w:r>
      <w:r w:rsidR="00142A30" w:rsidRPr="001A2CDF">
        <w:t>3</w:t>
      </w:r>
      <w:r w:rsidR="00316493" w:rsidRPr="001A2CDF">
        <w:t xml:space="preserve"> на бал</w:t>
      </w:r>
      <w:r w:rsidR="00142A30" w:rsidRPr="001A2CDF">
        <w:t>ансе поселковых администраций, 2</w:t>
      </w:r>
      <w:r w:rsidR="00316493" w:rsidRPr="001A2CDF">
        <w:t>– на балансе РСШ)</w:t>
      </w:r>
      <w:r w:rsidR="00890266" w:rsidRPr="001A2CDF">
        <w:t xml:space="preserve">, пункт проката лыжного инвентаря </w:t>
      </w:r>
      <w:r w:rsidR="00316493" w:rsidRPr="001A2CDF">
        <w:t>в школе олимпийского резерва по биатлону</w:t>
      </w:r>
      <w:r w:rsidR="00890266" w:rsidRPr="001A2CDF">
        <w:t>.</w:t>
      </w:r>
    </w:p>
    <w:p w:rsidR="00D62465" w:rsidRPr="001A2CDF" w:rsidRDefault="001C2F78" w:rsidP="00890266">
      <w:pPr>
        <w:jc w:val="both"/>
      </w:pPr>
      <w:r w:rsidRPr="001A2CDF">
        <w:t xml:space="preserve">8.3. Работа по созданию клубов по месту жительства не осуществляется в связи </w:t>
      </w:r>
      <w:r w:rsidR="005E0695">
        <w:t xml:space="preserve">                            </w:t>
      </w:r>
      <w:r w:rsidRPr="001A2CDF">
        <w:t xml:space="preserve">с отсутствием достаточной материально-технической базы и отсутствием специалистов </w:t>
      </w:r>
      <w:r w:rsidR="005E0695">
        <w:t xml:space="preserve">      </w:t>
      </w:r>
      <w:r w:rsidRPr="001A2CDF">
        <w:t>на территориях.</w:t>
      </w:r>
      <w:r w:rsidR="002B0774" w:rsidRPr="001A2CDF">
        <w:t xml:space="preserve"> </w:t>
      </w:r>
    </w:p>
    <w:p w:rsidR="001C2F78" w:rsidRPr="001A2CDF" w:rsidRDefault="001C2F78" w:rsidP="00890266">
      <w:pPr>
        <w:jc w:val="both"/>
      </w:pPr>
      <w:r w:rsidRPr="001A2CDF">
        <w:t>8.</w:t>
      </w:r>
      <w:r w:rsidR="00174BEF" w:rsidRPr="001A2CDF">
        <w:t>4</w:t>
      </w:r>
      <w:r w:rsidRPr="001A2CDF">
        <w:t>. В настоящее время надлежащей нормативно-правовая база, направленная на развитие массовой физиче</w:t>
      </w:r>
      <w:r w:rsidR="00C82258" w:rsidRPr="001A2CDF">
        <w:t xml:space="preserve">ской культуры и спорта по месту </w:t>
      </w:r>
      <w:proofErr w:type="gramStart"/>
      <w:r w:rsidRPr="001A2CDF">
        <w:t>жительства</w:t>
      </w:r>
      <w:proofErr w:type="gramEnd"/>
      <w:r w:rsidRPr="001A2CDF">
        <w:t xml:space="preserve"> отсутствует.</w:t>
      </w:r>
      <w:r w:rsidR="009A4F80" w:rsidRPr="001A2CDF">
        <w:t xml:space="preserve"> Работа проводится в рамках реализации мероприятий </w:t>
      </w:r>
      <w:r w:rsidR="001A2CDF">
        <w:t xml:space="preserve">муниципальной </w:t>
      </w:r>
      <w:r w:rsidR="009A4F80" w:rsidRPr="001A2CDF">
        <w:t xml:space="preserve">программы </w:t>
      </w:r>
      <w:r w:rsidR="001A2CDF" w:rsidRPr="001A2CDF">
        <w:t>Кондинско</w:t>
      </w:r>
      <w:r w:rsidR="001A2CDF">
        <w:t>го</w:t>
      </w:r>
      <w:r w:rsidR="001A2CDF" w:rsidRPr="001A2CDF">
        <w:t xml:space="preserve"> район</w:t>
      </w:r>
      <w:r w:rsidR="001A2CDF">
        <w:t>а</w:t>
      </w:r>
      <w:r w:rsidR="001A2CDF" w:rsidRPr="001A2CDF">
        <w:t xml:space="preserve"> </w:t>
      </w:r>
      <w:r w:rsidR="009A4F80" w:rsidRPr="001A2CDF">
        <w:t>«Развитие физической культуры и спорта»</w:t>
      </w:r>
      <w:r w:rsidR="00D872E0" w:rsidRPr="001A2CDF">
        <w:t>.</w:t>
      </w:r>
    </w:p>
    <w:p w:rsidR="001C2F78" w:rsidRPr="00352C25" w:rsidRDefault="001C2F78" w:rsidP="00890266">
      <w:pPr>
        <w:jc w:val="both"/>
        <w:rPr>
          <w:highlight w:val="yellow"/>
        </w:rPr>
      </w:pPr>
    </w:p>
    <w:p w:rsidR="00316493" w:rsidRPr="0046318A" w:rsidRDefault="00316493" w:rsidP="00316493">
      <w:pPr>
        <w:jc w:val="center"/>
        <w:rPr>
          <w:b/>
        </w:rPr>
      </w:pPr>
      <w:r w:rsidRPr="0046318A">
        <w:rPr>
          <w:b/>
        </w:rPr>
        <w:t>9. Организация работы в сельской местности.</w:t>
      </w:r>
    </w:p>
    <w:p w:rsidR="00F24B55" w:rsidRPr="0046318A" w:rsidRDefault="00316493" w:rsidP="00A147B1">
      <w:pPr>
        <w:jc w:val="both"/>
      </w:pPr>
      <w:r w:rsidRPr="00A552DB">
        <w:rPr>
          <w:b/>
        </w:rPr>
        <w:t>9.1</w:t>
      </w:r>
      <w:r w:rsidRPr="0046318A">
        <w:t>.</w:t>
      </w:r>
      <w:r w:rsidR="001A3476" w:rsidRPr="0046318A">
        <w:t xml:space="preserve"> Для занятий физкультурой и спортом в </w:t>
      </w:r>
      <w:r w:rsidR="00433E8C" w:rsidRPr="0046318A">
        <w:t xml:space="preserve">сельских поселениях </w:t>
      </w:r>
      <w:r w:rsidR="001A3476" w:rsidRPr="0046318A">
        <w:t xml:space="preserve">имеется </w:t>
      </w:r>
      <w:r w:rsidR="007269CA" w:rsidRPr="0046318A">
        <w:t>3</w:t>
      </w:r>
      <w:r w:rsidR="00AC1944">
        <w:t>8</w:t>
      </w:r>
      <w:r w:rsidR="005C3FEF" w:rsidRPr="0046318A">
        <w:t xml:space="preserve"> </w:t>
      </w:r>
      <w:r w:rsidR="001A3476" w:rsidRPr="0046318A">
        <w:t>спортивн</w:t>
      </w:r>
      <w:r w:rsidR="00F9116C" w:rsidRPr="0046318A">
        <w:t xml:space="preserve">ых </w:t>
      </w:r>
      <w:r w:rsidR="001A3476" w:rsidRPr="0046318A">
        <w:t>сооружени</w:t>
      </w:r>
      <w:r w:rsidR="00F9116C" w:rsidRPr="0046318A">
        <w:t>й</w:t>
      </w:r>
      <w:r w:rsidR="001A3476" w:rsidRPr="0046318A">
        <w:t xml:space="preserve">: </w:t>
      </w:r>
      <w:r w:rsidR="00702DF3" w:rsidRPr="0046318A">
        <w:t>20</w:t>
      </w:r>
      <w:r w:rsidR="00586A33" w:rsidRPr="0046318A">
        <w:t xml:space="preserve"> </w:t>
      </w:r>
      <w:r w:rsidR="000A5D99" w:rsidRPr="0046318A">
        <w:t>плоскостных спортивных сооружений, 1</w:t>
      </w:r>
      <w:r w:rsidR="00AC1944">
        <w:t>4</w:t>
      </w:r>
      <w:r w:rsidR="00AF0053" w:rsidRPr="0046318A">
        <w:t xml:space="preserve"> спортивных залов</w:t>
      </w:r>
      <w:r w:rsidR="00F24B55" w:rsidRPr="0046318A">
        <w:t xml:space="preserve">, </w:t>
      </w:r>
      <w:r w:rsidR="004E5283" w:rsidRPr="0046318A">
        <w:t>2</w:t>
      </w:r>
      <w:r w:rsidR="00AF0053" w:rsidRPr="0046318A">
        <w:t xml:space="preserve"> лыжн</w:t>
      </w:r>
      <w:r w:rsidR="004E5283" w:rsidRPr="0046318A">
        <w:t>ые</w:t>
      </w:r>
      <w:r w:rsidR="00AF0053" w:rsidRPr="0046318A">
        <w:t xml:space="preserve"> баз</w:t>
      </w:r>
      <w:r w:rsidR="004E5283" w:rsidRPr="0046318A">
        <w:t>ы</w:t>
      </w:r>
      <w:r w:rsidR="00AF0053" w:rsidRPr="0046318A">
        <w:t>, 1 тир.</w:t>
      </w:r>
      <w:r w:rsidR="00433E8C" w:rsidRPr="0046318A">
        <w:t xml:space="preserve"> </w:t>
      </w:r>
      <w:r w:rsidR="00F24B55" w:rsidRPr="0046318A">
        <w:t>Единовременная пропускная способность в</w:t>
      </w:r>
      <w:r w:rsidR="00AF0053" w:rsidRPr="0046318A">
        <w:t xml:space="preserve">сех спортсооружений составляет </w:t>
      </w:r>
      <w:r w:rsidR="00AC1944">
        <w:t>1058</w:t>
      </w:r>
      <w:r w:rsidR="00F24B55" w:rsidRPr="0046318A">
        <w:t xml:space="preserve"> человек</w:t>
      </w:r>
      <w:r w:rsidR="004E5283" w:rsidRPr="0046318A">
        <w:t>.</w:t>
      </w:r>
    </w:p>
    <w:p w:rsidR="00BF3EA1" w:rsidRPr="0010741C" w:rsidRDefault="007B5F84" w:rsidP="00C816AB">
      <w:pPr>
        <w:ind w:firstLine="708"/>
        <w:jc w:val="both"/>
      </w:pPr>
      <w:r w:rsidRPr="006C17EA">
        <w:t xml:space="preserve">Физкультурно-оздоровительную и спортивную работу в </w:t>
      </w:r>
      <w:r w:rsidR="00586A33" w:rsidRPr="006C17EA">
        <w:t xml:space="preserve">сельской местности </w:t>
      </w:r>
      <w:r w:rsidR="00316493" w:rsidRPr="006C17EA">
        <w:t xml:space="preserve">осуществляют </w:t>
      </w:r>
      <w:r w:rsidR="006C17EA" w:rsidRPr="006C17EA">
        <w:t>36</w:t>
      </w:r>
      <w:r w:rsidR="00316493" w:rsidRPr="006C17EA">
        <w:t xml:space="preserve"> специалист</w:t>
      </w:r>
      <w:r w:rsidR="00702DF3" w:rsidRPr="006C17EA">
        <w:t>ов</w:t>
      </w:r>
      <w:r w:rsidR="004E5283" w:rsidRPr="006C17EA">
        <w:t>.</w:t>
      </w:r>
      <w:r w:rsidR="004E5283" w:rsidRPr="0010741C">
        <w:t xml:space="preserve"> </w:t>
      </w:r>
      <w:r w:rsidR="00316493" w:rsidRPr="0010741C">
        <w:t xml:space="preserve">Для спортивно-оздоровительных занятий используются спортивные залы общеобразовательных школ, за исключением </w:t>
      </w:r>
      <w:proofErr w:type="spellStart"/>
      <w:r w:rsidR="00316493" w:rsidRPr="0010741C">
        <w:t>с.Болчары</w:t>
      </w:r>
      <w:proofErr w:type="spellEnd"/>
      <w:r w:rsidR="00316493" w:rsidRPr="0010741C">
        <w:t>,</w:t>
      </w:r>
      <w:r w:rsidR="00BF3EA1" w:rsidRPr="0010741C">
        <w:t xml:space="preserve"> п. </w:t>
      </w:r>
      <w:proofErr w:type="gramStart"/>
      <w:r w:rsidR="00BF3EA1" w:rsidRPr="0010741C">
        <w:t>Ягодный</w:t>
      </w:r>
      <w:r w:rsidR="000F2D4E" w:rsidRPr="0010741C">
        <w:t xml:space="preserve">, </w:t>
      </w:r>
      <w:r w:rsidR="005E0695">
        <w:t xml:space="preserve">  </w:t>
      </w:r>
      <w:proofErr w:type="gramEnd"/>
      <w:r w:rsidR="005E0695">
        <w:t xml:space="preserve">        </w:t>
      </w:r>
      <w:r w:rsidR="000F2D4E" w:rsidRPr="0010741C">
        <w:t>в которых занятия ведутся в спортивных комплексах.</w:t>
      </w:r>
      <w:r w:rsidR="00644942" w:rsidRPr="0010741C">
        <w:t xml:space="preserve"> </w:t>
      </w:r>
    </w:p>
    <w:p w:rsidR="00A11CD3" w:rsidRPr="0010741C" w:rsidRDefault="00A11CD3" w:rsidP="00C816AB">
      <w:pPr>
        <w:ind w:firstLine="708"/>
        <w:jc w:val="both"/>
      </w:pPr>
      <w:r w:rsidRPr="0010741C">
        <w:t xml:space="preserve">Основной проблемой развития спорта в сельской местности является отсутствие ставок инструкторов по спорту, педагогов-организаторов и методистов по спорту </w:t>
      </w:r>
      <w:r w:rsidR="005E0695">
        <w:t xml:space="preserve">                      </w:t>
      </w:r>
      <w:r w:rsidRPr="0010741C">
        <w:lastRenderedPageBreak/>
        <w:t xml:space="preserve">в учреждениях и организациях вне зависимости от организационно-правовой формы, </w:t>
      </w:r>
      <w:r w:rsidR="005E0695">
        <w:t xml:space="preserve">             </w:t>
      </w:r>
      <w:r w:rsidRPr="0010741C">
        <w:t>в обязанности которых входило бы организация и проведение спортивно-массовых мероприятий для разновозрастного населения, методическое обеспечение (составление программ развития спорта, исходя из особенностей поселения), пропаганда ЗОЖ и прочее.</w:t>
      </w:r>
    </w:p>
    <w:p w:rsidR="00395C09" w:rsidRPr="00395C09" w:rsidRDefault="00A11CD3" w:rsidP="00395C09">
      <w:pPr>
        <w:jc w:val="both"/>
      </w:pPr>
      <w:r w:rsidRPr="00A552DB">
        <w:rPr>
          <w:b/>
        </w:rPr>
        <w:t>9.2.</w:t>
      </w:r>
      <w:r w:rsidRPr="007A7248">
        <w:t xml:space="preserve"> </w:t>
      </w:r>
      <w:r w:rsidR="00956F35" w:rsidRPr="007A7248">
        <w:t xml:space="preserve">На территориях сельских поселений </w:t>
      </w:r>
      <w:r w:rsidR="00CE282C" w:rsidRPr="007A7248">
        <w:t>в 20</w:t>
      </w:r>
      <w:r w:rsidR="00785C88" w:rsidRPr="007A7248">
        <w:t>2</w:t>
      </w:r>
      <w:r w:rsidR="00A552DB">
        <w:t>4</w:t>
      </w:r>
      <w:r w:rsidR="00CE282C" w:rsidRPr="007A7248">
        <w:t xml:space="preserve"> </w:t>
      </w:r>
      <w:r w:rsidR="00956F35" w:rsidRPr="007A7248">
        <w:t xml:space="preserve">году </w:t>
      </w:r>
      <w:r w:rsidR="00CE282C" w:rsidRPr="007A7248">
        <w:t xml:space="preserve">проведено </w:t>
      </w:r>
      <w:r w:rsidR="00395C09">
        <w:t>45</w:t>
      </w:r>
      <w:r w:rsidR="00D300E4" w:rsidRPr="007A7248">
        <w:t xml:space="preserve"> соревновани</w:t>
      </w:r>
      <w:r w:rsidR="00395C09">
        <w:t>й</w:t>
      </w:r>
      <w:r w:rsidR="00CE282C" w:rsidRPr="007A7248">
        <w:t xml:space="preserve"> </w:t>
      </w:r>
      <w:r w:rsidR="00120FE0">
        <w:t xml:space="preserve">                           </w:t>
      </w:r>
      <w:r w:rsidR="00CE282C" w:rsidRPr="007A7248">
        <w:t>и мероприяти</w:t>
      </w:r>
      <w:r w:rsidR="00395C09">
        <w:t>й</w:t>
      </w:r>
      <w:r w:rsidR="00D300E4" w:rsidRPr="007A7248">
        <w:t>, с охватом</w:t>
      </w:r>
      <w:r w:rsidR="00395C09">
        <w:t xml:space="preserve"> 868</w:t>
      </w:r>
      <w:r w:rsidR="0029290F" w:rsidRPr="007A7248">
        <w:t xml:space="preserve"> </w:t>
      </w:r>
      <w:r w:rsidR="00382E66" w:rsidRPr="007A7248">
        <w:t>человек:</w:t>
      </w:r>
    </w:p>
    <w:tbl>
      <w:tblPr>
        <w:tblStyle w:val="a7"/>
        <w:tblW w:w="981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1276"/>
        <w:gridCol w:w="1559"/>
        <w:gridCol w:w="1276"/>
        <w:gridCol w:w="2693"/>
      </w:tblGrid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Даты проведения 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Результаты участия 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Отборочный турнир по настольному теннису, памяти тренера Александра Сапрыкина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СК, </w:t>
            </w:r>
            <w:proofErr w:type="spellStart"/>
            <w:r w:rsidRPr="00AC4ED8">
              <w:rPr>
                <w:sz w:val="22"/>
                <w:szCs w:val="22"/>
              </w:rPr>
              <w:t>сп.Ягодный</w:t>
            </w:r>
            <w:proofErr w:type="spellEnd"/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08 февраля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 место - </w:t>
            </w:r>
            <w:proofErr w:type="spellStart"/>
            <w:r w:rsidRPr="00AC4ED8">
              <w:rPr>
                <w:sz w:val="22"/>
                <w:szCs w:val="22"/>
              </w:rPr>
              <w:t>Добринский</w:t>
            </w:r>
            <w:proofErr w:type="spellEnd"/>
            <w:r w:rsidRPr="00AC4ED8">
              <w:rPr>
                <w:sz w:val="22"/>
                <w:szCs w:val="22"/>
              </w:rPr>
              <w:t xml:space="preserve"> В.(15)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- Глазунов Сергей (15)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 - </w:t>
            </w:r>
            <w:proofErr w:type="spellStart"/>
            <w:r w:rsidRPr="00AC4ED8">
              <w:rPr>
                <w:sz w:val="22"/>
                <w:szCs w:val="22"/>
              </w:rPr>
              <w:t>Кашкаров</w:t>
            </w:r>
            <w:proofErr w:type="spellEnd"/>
            <w:r w:rsidRPr="00AC4ED8">
              <w:rPr>
                <w:sz w:val="22"/>
                <w:szCs w:val="22"/>
              </w:rPr>
              <w:t xml:space="preserve"> </w:t>
            </w:r>
            <w:proofErr w:type="gramStart"/>
            <w:r w:rsidRPr="00AC4ED8">
              <w:rPr>
                <w:sz w:val="22"/>
                <w:szCs w:val="22"/>
              </w:rPr>
              <w:t>Никита  (</w:t>
            </w:r>
            <w:proofErr w:type="gramEnd"/>
            <w:r w:rsidRPr="00AC4ED8">
              <w:rPr>
                <w:sz w:val="22"/>
                <w:szCs w:val="22"/>
              </w:rPr>
              <w:t>16)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баскетболу, посвященный «Дню защитника Отечества» среди 5-11 классов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bCs/>
                <w:sz w:val="22"/>
                <w:szCs w:val="22"/>
              </w:rPr>
              <w:t>сп.Ягодный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23 февраля 2024г.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 место – команда </w:t>
            </w:r>
            <w:proofErr w:type="spellStart"/>
            <w:r w:rsidRPr="00AC4ED8">
              <w:rPr>
                <w:sz w:val="22"/>
                <w:szCs w:val="22"/>
              </w:rPr>
              <w:t>Баскет</w:t>
            </w:r>
            <w:proofErr w:type="spellEnd"/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команда </w:t>
            </w:r>
            <w:proofErr w:type="spellStart"/>
            <w:r w:rsidRPr="00AC4ED8">
              <w:rPr>
                <w:sz w:val="22"/>
                <w:szCs w:val="22"/>
              </w:rPr>
              <w:t>СленДанк</w:t>
            </w:r>
            <w:proofErr w:type="spellEnd"/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 – команда </w:t>
            </w:r>
            <w:proofErr w:type="spellStart"/>
            <w:r w:rsidRPr="00AC4ED8">
              <w:rPr>
                <w:sz w:val="22"/>
                <w:szCs w:val="22"/>
              </w:rPr>
              <w:t>Лейкерс</w:t>
            </w:r>
            <w:proofErr w:type="spellEnd"/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ЛАЗЕРТАГ выходного дня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СК </w:t>
            </w:r>
            <w:proofErr w:type="spellStart"/>
            <w:r w:rsidRPr="00AC4ED8">
              <w:rPr>
                <w:sz w:val="22"/>
                <w:szCs w:val="22"/>
              </w:rPr>
              <w:t>сп.Болчары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22 февраля 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20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(4 команды)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ВДВ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</w:t>
            </w:r>
            <w:proofErr w:type="gramStart"/>
            <w:r w:rsidRPr="00AC4ED8">
              <w:rPr>
                <w:sz w:val="22"/>
                <w:szCs w:val="22"/>
              </w:rPr>
              <w:t>–  Пограничники</w:t>
            </w:r>
            <w:proofErr w:type="gramEnd"/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Моряки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4 место – Связисты 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русскому бильярду среди мужчин посвящённый «Дню Защитника Отечества»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bCs/>
                <w:sz w:val="22"/>
                <w:szCs w:val="22"/>
              </w:rPr>
              <w:t>сп.Болчары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23 февраля 2024г.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Максименко А.Н.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</w:t>
            </w:r>
            <w:proofErr w:type="spellStart"/>
            <w:r w:rsidRPr="00AC4ED8">
              <w:rPr>
                <w:sz w:val="22"/>
                <w:szCs w:val="22"/>
              </w:rPr>
              <w:t>Турхаев</w:t>
            </w:r>
            <w:proofErr w:type="spellEnd"/>
            <w:r w:rsidRPr="00AC4ED8">
              <w:rPr>
                <w:sz w:val="22"/>
                <w:szCs w:val="22"/>
              </w:rPr>
              <w:t xml:space="preserve"> А.В.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  <w:u w:val="single"/>
              </w:rPr>
            </w:pPr>
            <w:r w:rsidRPr="00AC4ED8">
              <w:rPr>
                <w:sz w:val="22"/>
                <w:szCs w:val="22"/>
              </w:rPr>
              <w:t>3 место – Нестеров В.И.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Спортивно-военизированная эстафета среди мужчин и юношей посвящённая «Дню Защитника Отечества»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proofErr w:type="spellStart"/>
            <w:r w:rsidRPr="00AC4ED8">
              <w:rPr>
                <w:bCs/>
                <w:sz w:val="22"/>
                <w:szCs w:val="22"/>
              </w:rPr>
              <w:t>сп.Болчары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23 февраля 2024г.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20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(2 команды)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Патриоты (старшие юноши)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Убойная сила (мужчины)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бильярдному спорту, посвященный «Дню защитника Отечества» среди 18+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proofErr w:type="spellStart"/>
            <w:r w:rsidRPr="00AC4ED8">
              <w:rPr>
                <w:bCs/>
                <w:sz w:val="22"/>
                <w:szCs w:val="22"/>
              </w:rPr>
              <w:t>сп.Ягодный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23 февраля 2024г.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Томилов Сергей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Шабанов Степан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 – Илюшин Денис 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настольному теннису, посвященный «Международному женскому дню 8 марта» среди 5-11 классов.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СК </w:t>
            </w:r>
            <w:proofErr w:type="spellStart"/>
            <w:r w:rsidRPr="00AC4ED8">
              <w:rPr>
                <w:sz w:val="22"/>
                <w:szCs w:val="22"/>
              </w:rPr>
              <w:t>сп.Ягодный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07 марта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 место – </w:t>
            </w:r>
            <w:proofErr w:type="spellStart"/>
            <w:r w:rsidRPr="00AC4ED8">
              <w:rPr>
                <w:sz w:val="22"/>
                <w:szCs w:val="22"/>
              </w:rPr>
              <w:t>Добринский</w:t>
            </w:r>
            <w:proofErr w:type="spellEnd"/>
            <w:r w:rsidRPr="00AC4ED8">
              <w:rPr>
                <w:sz w:val="22"/>
                <w:szCs w:val="22"/>
              </w:rPr>
              <w:t xml:space="preserve"> В(14)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Глазунов С(14)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 – </w:t>
            </w:r>
            <w:proofErr w:type="spellStart"/>
            <w:r w:rsidRPr="00AC4ED8">
              <w:rPr>
                <w:sz w:val="22"/>
                <w:szCs w:val="22"/>
              </w:rPr>
              <w:t>Убушаев</w:t>
            </w:r>
            <w:proofErr w:type="spellEnd"/>
            <w:r w:rsidRPr="00AC4ED8">
              <w:rPr>
                <w:sz w:val="22"/>
                <w:szCs w:val="22"/>
              </w:rPr>
              <w:t xml:space="preserve"> М (13)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 место – </w:t>
            </w:r>
            <w:proofErr w:type="spellStart"/>
            <w:r w:rsidRPr="00AC4ED8">
              <w:rPr>
                <w:sz w:val="22"/>
                <w:szCs w:val="22"/>
              </w:rPr>
              <w:t>Нохова</w:t>
            </w:r>
            <w:proofErr w:type="spellEnd"/>
            <w:r w:rsidRPr="00AC4ED8">
              <w:rPr>
                <w:sz w:val="22"/>
                <w:szCs w:val="22"/>
              </w:rPr>
              <w:t xml:space="preserve"> А(14)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Медведева К(14)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Медведева В (14)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Районный Фестиваль ВФСК ГТО среди детей с ограниченными возможностями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с.Леуши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17 апреля 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u w:val="single"/>
              </w:rPr>
            </w:pPr>
            <w:r w:rsidRPr="00AC4ED8">
              <w:rPr>
                <w:sz w:val="22"/>
                <w:szCs w:val="22"/>
                <w:u w:val="single"/>
              </w:rPr>
              <w:t>Наклон вперед из положения стоя (юноши и девушки):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Мокроусов Артем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</w:t>
            </w:r>
            <w:proofErr w:type="spellStart"/>
            <w:r w:rsidRPr="00AC4ED8">
              <w:rPr>
                <w:sz w:val="22"/>
                <w:szCs w:val="22"/>
              </w:rPr>
              <w:t>Николайко</w:t>
            </w:r>
            <w:proofErr w:type="spellEnd"/>
            <w:r w:rsidRPr="00AC4ED8">
              <w:rPr>
                <w:sz w:val="22"/>
                <w:szCs w:val="22"/>
              </w:rPr>
              <w:t xml:space="preserve"> Никита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lastRenderedPageBreak/>
              <w:t>3 место – Надькин Иван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Каримова Арина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Бельтюкова Наталья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 – </w:t>
            </w:r>
            <w:proofErr w:type="spellStart"/>
            <w:r w:rsidRPr="00AC4ED8">
              <w:rPr>
                <w:sz w:val="22"/>
                <w:szCs w:val="22"/>
              </w:rPr>
              <w:t>Шанина</w:t>
            </w:r>
            <w:proofErr w:type="spellEnd"/>
            <w:r w:rsidRPr="00AC4ED8">
              <w:rPr>
                <w:sz w:val="22"/>
                <w:szCs w:val="22"/>
              </w:rPr>
              <w:t xml:space="preserve"> Анастасия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u w:val="single"/>
              </w:rPr>
            </w:pPr>
            <w:r w:rsidRPr="00AC4ED8">
              <w:rPr>
                <w:sz w:val="22"/>
                <w:szCs w:val="22"/>
                <w:u w:val="single"/>
              </w:rPr>
              <w:t>Прыжок в длину с места (юноши и девушки):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Зырянов Данил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Надькин Иван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Мокроусов Артем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Бельтюкова Наталья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</w:t>
            </w:r>
            <w:proofErr w:type="spellStart"/>
            <w:r w:rsidRPr="00AC4ED8">
              <w:rPr>
                <w:sz w:val="22"/>
                <w:szCs w:val="22"/>
              </w:rPr>
              <w:t>Пикулева</w:t>
            </w:r>
            <w:proofErr w:type="spellEnd"/>
            <w:r w:rsidRPr="00AC4ED8">
              <w:rPr>
                <w:sz w:val="22"/>
                <w:szCs w:val="22"/>
              </w:rPr>
              <w:t xml:space="preserve"> Виктория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 – </w:t>
            </w:r>
            <w:proofErr w:type="spellStart"/>
            <w:r w:rsidRPr="00AC4ED8">
              <w:rPr>
                <w:sz w:val="22"/>
                <w:szCs w:val="22"/>
              </w:rPr>
              <w:t>Уляшева</w:t>
            </w:r>
            <w:proofErr w:type="spellEnd"/>
            <w:r w:rsidRPr="00AC4ED8">
              <w:rPr>
                <w:sz w:val="22"/>
                <w:szCs w:val="22"/>
              </w:rPr>
              <w:t xml:space="preserve"> Мальвина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u w:val="single"/>
              </w:rPr>
            </w:pPr>
            <w:r w:rsidRPr="00AC4ED8">
              <w:rPr>
                <w:sz w:val="22"/>
                <w:szCs w:val="22"/>
                <w:u w:val="single"/>
              </w:rPr>
              <w:t>Подъем туловища из положения лежа (юноши и девушки):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Юрин Алексей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Соболев Руслан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Мокроусов Артем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Бельтюкова Наталья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</w:t>
            </w:r>
            <w:proofErr w:type="spellStart"/>
            <w:r w:rsidRPr="00AC4ED8">
              <w:rPr>
                <w:sz w:val="22"/>
                <w:szCs w:val="22"/>
              </w:rPr>
              <w:t>Шанина</w:t>
            </w:r>
            <w:proofErr w:type="spellEnd"/>
            <w:r w:rsidRPr="00AC4ED8">
              <w:rPr>
                <w:sz w:val="22"/>
                <w:szCs w:val="22"/>
              </w:rPr>
              <w:t xml:space="preserve"> Анастасия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 – </w:t>
            </w:r>
            <w:proofErr w:type="spellStart"/>
            <w:r w:rsidRPr="00AC4ED8">
              <w:rPr>
                <w:sz w:val="22"/>
                <w:szCs w:val="22"/>
              </w:rPr>
              <w:t>Навильникова</w:t>
            </w:r>
            <w:proofErr w:type="spellEnd"/>
            <w:r w:rsidRPr="00AC4ED8">
              <w:rPr>
                <w:sz w:val="22"/>
                <w:szCs w:val="22"/>
              </w:rPr>
              <w:t xml:space="preserve"> Марина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  <w:u w:val="single"/>
              </w:rPr>
              <w:t>Подтягивание (юноши</w:t>
            </w:r>
            <w:r w:rsidRPr="00AC4ED8">
              <w:rPr>
                <w:sz w:val="22"/>
                <w:szCs w:val="22"/>
              </w:rPr>
              <w:t>):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Мокроусов Артем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Маркин Александр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Якубенко Максим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u w:val="single"/>
              </w:rPr>
            </w:pPr>
            <w:r w:rsidRPr="00AC4ED8">
              <w:rPr>
                <w:sz w:val="22"/>
                <w:szCs w:val="22"/>
                <w:u w:val="single"/>
              </w:rPr>
              <w:t>Сгибание и разгибание рук в упоре лежа (девушки):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Бельтюкова Наталья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</w:t>
            </w:r>
            <w:proofErr w:type="spellStart"/>
            <w:r w:rsidRPr="00AC4ED8">
              <w:rPr>
                <w:sz w:val="22"/>
                <w:szCs w:val="22"/>
              </w:rPr>
              <w:t>Шанина</w:t>
            </w:r>
            <w:proofErr w:type="spellEnd"/>
            <w:r w:rsidRPr="00AC4ED8">
              <w:rPr>
                <w:sz w:val="22"/>
                <w:szCs w:val="22"/>
              </w:rPr>
              <w:t xml:space="preserve"> Анастасия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Филимонова Анна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настольному теннису, посвященный дню весны и труда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Ягодный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03 мая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 место – Глазунов С (15лет) 2 место- Путилов В (15 лет) 3 место – </w:t>
            </w:r>
            <w:proofErr w:type="spellStart"/>
            <w:r w:rsidRPr="00AC4ED8">
              <w:rPr>
                <w:sz w:val="22"/>
                <w:szCs w:val="22"/>
              </w:rPr>
              <w:t>Добринский</w:t>
            </w:r>
            <w:proofErr w:type="spellEnd"/>
            <w:r w:rsidRPr="00AC4ED8">
              <w:rPr>
                <w:sz w:val="22"/>
                <w:szCs w:val="22"/>
              </w:rPr>
              <w:t xml:space="preserve"> В (14 лет)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бильярдному спорту, посвященный Дню Победы среди всех желающих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01 мая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- Мокроусов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- </w:t>
            </w:r>
            <w:proofErr w:type="spellStart"/>
            <w:r w:rsidRPr="00AC4ED8">
              <w:rPr>
                <w:sz w:val="22"/>
                <w:szCs w:val="22"/>
              </w:rPr>
              <w:t>Турхаев</w:t>
            </w:r>
            <w:proofErr w:type="spellEnd"/>
            <w:r w:rsidRPr="00AC4ED8">
              <w:rPr>
                <w:sz w:val="22"/>
                <w:szCs w:val="22"/>
              </w:rPr>
              <w:t xml:space="preserve"> А.В.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Балашов Н.А.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AC4ED8">
              <w:rPr>
                <w:sz w:val="22"/>
                <w:szCs w:val="22"/>
              </w:rPr>
              <w:t>Дартсу</w:t>
            </w:r>
            <w:proofErr w:type="spellEnd"/>
            <w:r w:rsidRPr="00AC4ED8">
              <w:rPr>
                <w:sz w:val="22"/>
                <w:szCs w:val="22"/>
              </w:rPr>
              <w:t>, посвященный «Дню Победы 9 мая» среди 1-4 классов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Ягодный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08 мая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 место – Копьев Е(9лет)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</w:t>
            </w:r>
            <w:proofErr w:type="spellStart"/>
            <w:r w:rsidRPr="00AC4ED8">
              <w:rPr>
                <w:sz w:val="22"/>
                <w:szCs w:val="22"/>
              </w:rPr>
              <w:t>Леушина</w:t>
            </w:r>
            <w:proofErr w:type="spellEnd"/>
            <w:r w:rsidRPr="00AC4ED8">
              <w:rPr>
                <w:sz w:val="22"/>
                <w:szCs w:val="22"/>
              </w:rPr>
              <w:t xml:space="preserve"> Виолетта (10лет)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 – </w:t>
            </w:r>
            <w:proofErr w:type="spellStart"/>
            <w:r w:rsidRPr="00AC4ED8">
              <w:rPr>
                <w:sz w:val="22"/>
                <w:szCs w:val="22"/>
              </w:rPr>
              <w:t>Камбулова</w:t>
            </w:r>
            <w:proofErr w:type="spellEnd"/>
            <w:r w:rsidRPr="00AC4ED8">
              <w:rPr>
                <w:sz w:val="22"/>
                <w:szCs w:val="22"/>
              </w:rPr>
              <w:t xml:space="preserve"> Т (10лет).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бильярдному спорту, посвященный «Дню Победы 9 мая» среди всех желающих.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Ягодный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09 мая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 место - Илюшин Д (39)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Шабанов С (53)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Томилов С (39)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Соревнования по стрельбе из пневматической винтовки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Ягодный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09 мая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 место – Лобанов А (18)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</w:t>
            </w:r>
            <w:proofErr w:type="spellStart"/>
            <w:r w:rsidRPr="00AC4ED8">
              <w:rPr>
                <w:sz w:val="22"/>
                <w:szCs w:val="22"/>
              </w:rPr>
              <w:t>Колычев</w:t>
            </w:r>
            <w:proofErr w:type="spellEnd"/>
            <w:r w:rsidRPr="00AC4ED8">
              <w:rPr>
                <w:sz w:val="22"/>
                <w:szCs w:val="22"/>
              </w:rPr>
              <w:t xml:space="preserve"> Т (16)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место- Путилов В(14)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парковому волейболу, посвященный дню Победы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09 мая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28 чел.,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4 мужских команды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(4 чел.)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женских команды (4 чел.)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Мужчины: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11 класс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- сборная мужская команда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9-10 класс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u w:val="single"/>
              </w:rPr>
            </w:pPr>
            <w:r w:rsidRPr="00AC4ED8">
              <w:rPr>
                <w:sz w:val="22"/>
                <w:szCs w:val="22"/>
                <w:u w:val="single"/>
              </w:rPr>
              <w:t>Женщины: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сборная женская команда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8-9 класс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6-7 класс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бильярдному спорту, посвященный дню Победы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09 мая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 место – </w:t>
            </w:r>
            <w:proofErr w:type="spellStart"/>
            <w:r w:rsidRPr="00AC4ED8">
              <w:rPr>
                <w:sz w:val="22"/>
                <w:szCs w:val="22"/>
              </w:rPr>
              <w:t>Турхаев</w:t>
            </w:r>
            <w:proofErr w:type="spellEnd"/>
            <w:r w:rsidRPr="00AC4ED8">
              <w:rPr>
                <w:sz w:val="22"/>
                <w:szCs w:val="22"/>
              </w:rPr>
              <w:t xml:space="preserve"> Андрей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Губенко Михаил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 – </w:t>
            </w:r>
            <w:proofErr w:type="spellStart"/>
            <w:r w:rsidRPr="00AC4ED8">
              <w:rPr>
                <w:sz w:val="22"/>
                <w:szCs w:val="22"/>
              </w:rPr>
              <w:t>Гумеров</w:t>
            </w:r>
            <w:proofErr w:type="spellEnd"/>
            <w:r w:rsidRPr="00AC4ED8">
              <w:rPr>
                <w:sz w:val="22"/>
                <w:szCs w:val="22"/>
              </w:rPr>
              <w:t xml:space="preserve"> Юрий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Турнир по </w:t>
            </w:r>
            <w:proofErr w:type="spellStart"/>
            <w:proofErr w:type="gramStart"/>
            <w:r w:rsidRPr="00AC4ED8">
              <w:rPr>
                <w:sz w:val="22"/>
                <w:szCs w:val="22"/>
              </w:rPr>
              <w:t>дартсу</w:t>
            </w:r>
            <w:proofErr w:type="spellEnd"/>
            <w:r w:rsidRPr="00AC4ED8">
              <w:rPr>
                <w:sz w:val="22"/>
                <w:szCs w:val="22"/>
              </w:rPr>
              <w:t xml:space="preserve">  среди</w:t>
            </w:r>
            <w:proofErr w:type="gramEnd"/>
            <w:r w:rsidRPr="00AC4ED8">
              <w:rPr>
                <w:sz w:val="22"/>
                <w:szCs w:val="22"/>
              </w:rPr>
              <w:t xml:space="preserve"> семейных команд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СК </w:t>
            </w:r>
            <w:proofErr w:type="spellStart"/>
            <w:r w:rsidRPr="00AC4ED8">
              <w:rPr>
                <w:sz w:val="22"/>
                <w:szCs w:val="22"/>
              </w:rPr>
              <w:t>сп.Ягодный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25 мая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7 семей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(14 участников)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Семья Некрасовых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Семья </w:t>
            </w:r>
            <w:proofErr w:type="spellStart"/>
            <w:r w:rsidRPr="00AC4ED8">
              <w:rPr>
                <w:sz w:val="22"/>
                <w:szCs w:val="22"/>
              </w:rPr>
              <w:t>Убушаевых</w:t>
            </w:r>
            <w:proofErr w:type="spellEnd"/>
            <w:r w:rsidRPr="00AC4ED8">
              <w:rPr>
                <w:sz w:val="22"/>
                <w:szCs w:val="22"/>
              </w:rPr>
              <w:t xml:space="preserve">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Семья Озеровых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Танцевальный </w:t>
            </w:r>
            <w:proofErr w:type="spellStart"/>
            <w:r w:rsidRPr="00AC4ED8">
              <w:rPr>
                <w:sz w:val="22"/>
                <w:szCs w:val="22"/>
              </w:rPr>
              <w:t>флешмоб</w:t>
            </w:r>
            <w:proofErr w:type="spellEnd"/>
            <w:r w:rsidRPr="00AC4ED8">
              <w:rPr>
                <w:sz w:val="22"/>
                <w:szCs w:val="22"/>
              </w:rPr>
              <w:t>, посвященный Дню Защиты детей в рамках 1 смены летнего лагеря с дневным пребыванием детей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СК </w:t>
            </w:r>
            <w:proofErr w:type="spellStart"/>
            <w:r w:rsidRPr="00AC4ED8">
              <w:rPr>
                <w:sz w:val="22"/>
                <w:szCs w:val="22"/>
              </w:rPr>
              <w:t>сп.Ягодный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01 июня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Организация досуга детей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Спортивная эстафета, </w:t>
            </w:r>
            <w:proofErr w:type="gramStart"/>
            <w:r w:rsidRPr="00AC4ED8">
              <w:rPr>
                <w:sz w:val="22"/>
                <w:szCs w:val="22"/>
              </w:rPr>
              <w:t>посвященная  Дню</w:t>
            </w:r>
            <w:proofErr w:type="gramEnd"/>
            <w:r w:rsidRPr="00AC4ED8">
              <w:rPr>
                <w:sz w:val="22"/>
                <w:szCs w:val="22"/>
              </w:rPr>
              <w:t xml:space="preserve"> Защиты детей в рамках 1 смены летнего лагеря с дневным пребыванием детей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СК </w:t>
            </w:r>
            <w:proofErr w:type="spellStart"/>
            <w:r w:rsidRPr="00AC4ED8">
              <w:rPr>
                <w:sz w:val="22"/>
                <w:szCs w:val="22"/>
              </w:rPr>
              <w:t>сп.Болчары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01 июня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1 отряд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2 отряд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Турнир </w:t>
            </w:r>
            <w:proofErr w:type="gramStart"/>
            <w:r w:rsidRPr="00AC4ED8">
              <w:rPr>
                <w:sz w:val="22"/>
                <w:szCs w:val="22"/>
              </w:rPr>
              <w:t>по уличному</w:t>
            </w:r>
            <w:proofErr w:type="gramEnd"/>
            <w:r w:rsidRPr="00AC4ED8">
              <w:rPr>
                <w:sz w:val="22"/>
                <w:szCs w:val="22"/>
              </w:rPr>
              <w:t xml:space="preserve"> </w:t>
            </w:r>
            <w:proofErr w:type="spellStart"/>
            <w:r w:rsidRPr="00AC4ED8">
              <w:rPr>
                <w:sz w:val="22"/>
                <w:szCs w:val="22"/>
              </w:rPr>
              <w:t>стритболу</w:t>
            </w:r>
            <w:proofErr w:type="spellEnd"/>
            <w:r w:rsidRPr="00AC4ED8">
              <w:rPr>
                <w:sz w:val="22"/>
                <w:szCs w:val="22"/>
              </w:rPr>
              <w:t>, посвященный Дню защиты детей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СК, </w:t>
            </w:r>
            <w:proofErr w:type="spellStart"/>
            <w:r w:rsidRPr="00AC4ED8">
              <w:rPr>
                <w:sz w:val="22"/>
                <w:szCs w:val="22"/>
              </w:rPr>
              <w:t>спЯгодный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08 июня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b/>
                <w:bCs/>
                <w:sz w:val="22"/>
                <w:szCs w:val="22"/>
              </w:rPr>
              <w:t>перенос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с 01 июня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«</w:t>
            </w:r>
            <w:proofErr w:type="spellStart"/>
            <w:r w:rsidRPr="00AC4ED8">
              <w:rPr>
                <w:sz w:val="22"/>
                <w:szCs w:val="22"/>
              </w:rPr>
              <w:t>Баскет</w:t>
            </w:r>
            <w:proofErr w:type="spellEnd"/>
            <w:r w:rsidRPr="00AC4ED8">
              <w:rPr>
                <w:sz w:val="22"/>
                <w:szCs w:val="22"/>
              </w:rPr>
              <w:t>»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«Олимп»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«Стендов»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волейболу, посвященный Дню России среди 5-11классов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СК, </w:t>
            </w:r>
            <w:proofErr w:type="spellStart"/>
            <w:r w:rsidRPr="00AC4ED8">
              <w:rPr>
                <w:sz w:val="22"/>
                <w:szCs w:val="22"/>
              </w:rPr>
              <w:t>спЯгодный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12 июня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«Олимп»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«Орлята»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настольным играм (шахматы, шашки, бильярд, настольный теннис)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СК </w:t>
            </w:r>
            <w:proofErr w:type="spellStart"/>
            <w:r w:rsidRPr="00AC4ED8">
              <w:rPr>
                <w:sz w:val="22"/>
                <w:szCs w:val="22"/>
              </w:rPr>
              <w:t>сп.Болчары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12 июня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Гавриленко Евгений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Максименко Александр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3место – </w:t>
            </w:r>
            <w:proofErr w:type="spellStart"/>
            <w:r w:rsidRPr="00AC4ED8">
              <w:rPr>
                <w:sz w:val="22"/>
                <w:szCs w:val="22"/>
              </w:rPr>
              <w:t>Фахреев</w:t>
            </w:r>
            <w:proofErr w:type="spellEnd"/>
            <w:r w:rsidRPr="00AC4ED8">
              <w:rPr>
                <w:sz w:val="22"/>
                <w:szCs w:val="22"/>
              </w:rPr>
              <w:t xml:space="preserve"> </w:t>
            </w:r>
            <w:proofErr w:type="spellStart"/>
            <w:r w:rsidRPr="00AC4ED8">
              <w:rPr>
                <w:sz w:val="22"/>
                <w:szCs w:val="22"/>
              </w:rPr>
              <w:t>Ильсур</w:t>
            </w:r>
            <w:proofErr w:type="spellEnd"/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Площадка «ГТО» в рамках Всероссийского Олимпийского дня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(для детей 1 смены лагерей «Олимп» СК </w:t>
            </w:r>
            <w:proofErr w:type="spellStart"/>
            <w:r w:rsidRPr="00AC4ED8">
              <w:rPr>
                <w:sz w:val="22"/>
                <w:szCs w:val="22"/>
              </w:rPr>
              <w:t>сп.Ягодный</w:t>
            </w:r>
            <w:proofErr w:type="spellEnd"/>
            <w:r w:rsidRPr="00AC4ED8">
              <w:rPr>
                <w:sz w:val="22"/>
                <w:szCs w:val="22"/>
              </w:rPr>
              <w:t xml:space="preserve"> и «</w:t>
            </w:r>
            <w:proofErr w:type="spellStart"/>
            <w:r w:rsidRPr="00AC4ED8">
              <w:rPr>
                <w:sz w:val="22"/>
                <w:szCs w:val="22"/>
              </w:rPr>
              <w:t>Эколята</w:t>
            </w:r>
            <w:proofErr w:type="spellEnd"/>
            <w:r w:rsidRPr="00AC4ED8">
              <w:rPr>
                <w:sz w:val="22"/>
                <w:szCs w:val="22"/>
              </w:rPr>
              <w:t xml:space="preserve">» </w:t>
            </w:r>
            <w:proofErr w:type="spellStart"/>
            <w:r w:rsidRPr="00AC4ED8">
              <w:rPr>
                <w:sz w:val="22"/>
                <w:szCs w:val="22"/>
              </w:rPr>
              <w:t>Ягодинской</w:t>
            </w:r>
            <w:proofErr w:type="spellEnd"/>
            <w:r w:rsidRPr="00AC4ED8">
              <w:rPr>
                <w:sz w:val="22"/>
                <w:szCs w:val="22"/>
              </w:rPr>
              <w:t xml:space="preserve"> СОШ)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СК </w:t>
            </w:r>
            <w:proofErr w:type="spellStart"/>
            <w:r w:rsidRPr="00AC4ED8">
              <w:rPr>
                <w:sz w:val="22"/>
                <w:szCs w:val="22"/>
              </w:rPr>
              <w:t>сп.Ягодный</w:t>
            </w:r>
            <w:proofErr w:type="spellEnd"/>
            <w:r w:rsidRPr="00AC4ED8">
              <w:rPr>
                <w:sz w:val="22"/>
                <w:szCs w:val="22"/>
              </w:rPr>
              <w:t xml:space="preserve">, </w:t>
            </w:r>
            <w:proofErr w:type="spellStart"/>
            <w:r w:rsidRPr="00AC4ED8">
              <w:rPr>
                <w:sz w:val="22"/>
                <w:szCs w:val="22"/>
              </w:rPr>
              <w:t>Ягодинкая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18 июня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36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Прием нормативов ГТО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Возложение цветов к Памятнику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защитникам Отечества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СК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Ягодный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22 июня 12.00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28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Возложение цветов к Памятнику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защитникам Отечества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Возложение цветов </w:t>
            </w:r>
            <w:proofErr w:type="gramStart"/>
            <w:r w:rsidRPr="00AC4ED8">
              <w:rPr>
                <w:sz w:val="22"/>
                <w:szCs w:val="22"/>
              </w:rPr>
              <w:t>к  Памятнику</w:t>
            </w:r>
            <w:proofErr w:type="gramEnd"/>
            <w:r w:rsidRPr="00AC4ED8">
              <w:rPr>
                <w:sz w:val="22"/>
                <w:szCs w:val="22"/>
              </w:rPr>
              <w:t>, погибшим воинам Великой Отечественной войны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СК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22 июня 12.00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Возложение цветов </w:t>
            </w:r>
            <w:proofErr w:type="gramStart"/>
            <w:r w:rsidRPr="00AC4ED8">
              <w:rPr>
                <w:sz w:val="22"/>
                <w:szCs w:val="22"/>
              </w:rPr>
              <w:t>к  Памятнику</w:t>
            </w:r>
            <w:proofErr w:type="gramEnd"/>
            <w:r w:rsidRPr="00AC4ED8">
              <w:rPr>
                <w:sz w:val="22"/>
                <w:szCs w:val="22"/>
              </w:rPr>
              <w:t>, погибшим воинам Великой Отечественной войны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AC4ED8">
              <w:rPr>
                <w:sz w:val="22"/>
                <w:szCs w:val="22"/>
              </w:rPr>
              <w:t>лазертагу</w:t>
            </w:r>
            <w:proofErr w:type="spellEnd"/>
            <w:r w:rsidRPr="00AC4ED8">
              <w:rPr>
                <w:sz w:val="22"/>
                <w:szCs w:val="22"/>
              </w:rPr>
              <w:t xml:space="preserve">, посвященный Дню солидарности в борьбе с терроризмом 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  <w:r w:rsidRPr="00AC4ED8">
              <w:rPr>
                <w:sz w:val="22"/>
                <w:szCs w:val="22"/>
              </w:rPr>
              <w:t xml:space="preserve">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ул. Ленина, 65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31 августа 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Приняли участие 2 команды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AC4ED8">
              <w:rPr>
                <w:sz w:val="22"/>
                <w:szCs w:val="22"/>
              </w:rPr>
              <w:t>дартсу</w:t>
            </w:r>
            <w:proofErr w:type="spellEnd"/>
            <w:r w:rsidRPr="00AC4ED8">
              <w:rPr>
                <w:sz w:val="22"/>
                <w:szCs w:val="22"/>
              </w:rPr>
              <w:t>, посвященный Дню солидарности в борьбе с терроризмом «Дорогой мира и добра»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Ягодный, </w:t>
            </w:r>
            <w:proofErr w:type="spellStart"/>
            <w:r w:rsidRPr="00AC4ED8">
              <w:rPr>
                <w:sz w:val="22"/>
                <w:szCs w:val="22"/>
              </w:rPr>
              <w:t>ул.Центральная</w:t>
            </w:r>
            <w:proofErr w:type="spellEnd"/>
            <w:r w:rsidRPr="00AC4ED8">
              <w:rPr>
                <w:sz w:val="22"/>
                <w:szCs w:val="22"/>
              </w:rPr>
              <w:t xml:space="preserve">, </w:t>
            </w:r>
            <w:proofErr w:type="gramStart"/>
            <w:r w:rsidRPr="00AC4ED8">
              <w:rPr>
                <w:sz w:val="22"/>
                <w:szCs w:val="22"/>
              </w:rPr>
              <w:t>20</w:t>
            </w:r>
            <w:proofErr w:type="gramEnd"/>
            <w:r w:rsidRPr="00AC4ED8">
              <w:rPr>
                <w:sz w:val="22"/>
                <w:szCs w:val="22"/>
              </w:rPr>
              <w:t xml:space="preserve"> а 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03 сентября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Приняли участие 12 обучающихся 4-8-ых классов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Спортивно-массовое мероприятие посвящённое Дню </w:t>
            </w:r>
            <w:proofErr w:type="gramStart"/>
            <w:r w:rsidRPr="00AC4ED8">
              <w:rPr>
                <w:sz w:val="22"/>
                <w:szCs w:val="22"/>
              </w:rPr>
              <w:t>учителя  «</w:t>
            </w:r>
            <w:proofErr w:type="gramEnd"/>
            <w:r w:rsidRPr="00AC4ED8">
              <w:rPr>
                <w:sz w:val="22"/>
                <w:szCs w:val="22"/>
              </w:rPr>
              <w:t>Учитель- родитель-ученик»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08 октября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команды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 (33 чел.)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УЧЕНИК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УЧИТЕЛЬ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РОДИТЕЛЬ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u w:val="single"/>
              </w:rPr>
            </w:pPr>
            <w:r w:rsidRPr="00AC4ED8">
              <w:rPr>
                <w:sz w:val="22"/>
                <w:szCs w:val="22"/>
              </w:rPr>
              <w:t>Лично-командное первенство общеобразовательных школ Кондинского района по кроссу в зачет Спартакиады учащихся 7-9 классов средних общеобразовательных учреждений Кондинского района в 2024 году «Золотая осень»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Чантырья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17 октября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  <w:lang w:val="en-US"/>
              </w:rPr>
              <w:t>I</w:t>
            </w:r>
            <w:r w:rsidRPr="00AC4ED8">
              <w:rPr>
                <w:sz w:val="22"/>
                <w:szCs w:val="22"/>
              </w:rPr>
              <w:t xml:space="preserve"> место </w:t>
            </w:r>
            <w:proofErr w:type="spellStart"/>
            <w:r w:rsidRPr="00AC4ED8">
              <w:rPr>
                <w:sz w:val="22"/>
                <w:szCs w:val="22"/>
              </w:rPr>
              <w:t>Чантырская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  <w:lang w:val="en-US"/>
              </w:rPr>
              <w:t>II</w:t>
            </w:r>
            <w:r w:rsidRPr="00AC4ED8">
              <w:rPr>
                <w:sz w:val="22"/>
                <w:szCs w:val="22"/>
              </w:rPr>
              <w:t xml:space="preserve"> место </w:t>
            </w:r>
            <w:proofErr w:type="spellStart"/>
            <w:r w:rsidRPr="00AC4ED8">
              <w:rPr>
                <w:sz w:val="22"/>
                <w:szCs w:val="22"/>
              </w:rPr>
              <w:t>Ушьинская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  <w:lang w:val="en-US"/>
              </w:rPr>
              <w:t>III</w:t>
            </w:r>
            <w:r w:rsidRPr="00AC4ED8">
              <w:rPr>
                <w:sz w:val="22"/>
                <w:szCs w:val="22"/>
              </w:rPr>
              <w:t xml:space="preserve"> место </w:t>
            </w:r>
            <w:proofErr w:type="spellStart"/>
            <w:r w:rsidRPr="00AC4ED8">
              <w:rPr>
                <w:sz w:val="22"/>
                <w:szCs w:val="22"/>
              </w:rPr>
              <w:t>Мулымская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29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Турнир по волейболу среди юношей (три команды) среди девушек (три </w:t>
            </w:r>
            <w:proofErr w:type="gramStart"/>
            <w:r w:rsidRPr="00AC4ED8">
              <w:rPr>
                <w:sz w:val="22"/>
                <w:szCs w:val="22"/>
              </w:rPr>
              <w:t>команды)  Открытие</w:t>
            </w:r>
            <w:proofErr w:type="gramEnd"/>
            <w:r w:rsidRPr="00AC4ED8">
              <w:rPr>
                <w:sz w:val="22"/>
                <w:szCs w:val="22"/>
              </w:rPr>
              <w:t xml:space="preserve"> соревновательного сезона.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С.п</w:t>
            </w:r>
            <w:proofErr w:type="spellEnd"/>
            <w:r w:rsidRPr="00AC4ED8">
              <w:rPr>
                <w:sz w:val="22"/>
                <w:szCs w:val="22"/>
              </w:rPr>
              <w:t xml:space="preserve">.  </w:t>
            </w: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26 октября 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40 человек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три команды девушки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 1 место – команда 2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 2 место – команда 1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 3 место – команда 3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две команды 16 юношей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 1 место – команда 1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 2 место – команда 2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bCs/>
                <w:iCs/>
                <w:sz w:val="22"/>
                <w:szCs w:val="22"/>
              </w:rPr>
              <w:t>Турнир по настольному теннису, посвященный «Дню народного Единства».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Ягодный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03.11.2024г.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Глазунов Сергей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Путилов Виталий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место- </w:t>
            </w:r>
            <w:proofErr w:type="spellStart"/>
            <w:r w:rsidRPr="00AC4ED8">
              <w:rPr>
                <w:sz w:val="22"/>
                <w:szCs w:val="22"/>
              </w:rPr>
              <w:t>Кашкаров</w:t>
            </w:r>
            <w:proofErr w:type="spellEnd"/>
            <w:r w:rsidRPr="00AC4ED8">
              <w:rPr>
                <w:sz w:val="22"/>
                <w:szCs w:val="22"/>
              </w:rPr>
              <w:t xml:space="preserve"> Никита 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Спортивно-массовое мероприятие «МЫ ЕДИНЫ»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с.п</w:t>
            </w:r>
            <w:proofErr w:type="spellEnd"/>
            <w:r w:rsidRPr="00AC4ED8">
              <w:rPr>
                <w:sz w:val="22"/>
                <w:szCs w:val="22"/>
              </w:rPr>
              <w:t xml:space="preserve">. </w:t>
            </w: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04.11.2024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СЦК «Единая Россия»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</w:t>
            </w:r>
            <w:proofErr w:type="spellStart"/>
            <w:r w:rsidRPr="00AC4ED8">
              <w:rPr>
                <w:sz w:val="22"/>
                <w:szCs w:val="22"/>
              </w:rPr>
              <w:t>Болчаровская</w:t>
            </w:r>
            <w:proofErr w:type="spellEnd"/>
            <w:r w:rsidRPr="00AC4ED8">
              <w:rPr>
                <w:sz w:val="22"/>
                <w:szCs w:val="22"/>
              </w:rPr>
              <w:t xml:space="preserve"> ПСОШ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 – ИП </w:t>
            </w:r>
            <w:proofErr w:type="spellStart"/>
            <w:r w:rsidRPr="00AC4ED8">
              <w:rPr>
                <w:sz w:val="22"/>
                <w:szCs w:val="22"/>
              </w:rPr>
              <w:t>Змановский</w:t>
            </w:r>
            <w:proofErr w:type="spellEnd"/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4 место – Врачебная амбулатория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Товарищеская встреча по волейболу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ЛПДС «Кедровое»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с.п</w:t>
            </w:r>
            <w:proofErr w:type="spellEnd"/>
            <w:r w:rsidRPr="00AC4ED8">
              <w:rPr>
                <w:sz w:val="22"/>
                <w:szCs w:val="22"/>
              </w:rPr>
              <w:t xml:space="preserve">. </w:t>
            </w: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04.11.2024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ЛПДС «Кедровое»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</w:t>
            </w:r>
            <w:proofErr w:type="spellStart"/>
            <w:r w:rsidRPr="00AC4ED8">
              <w:rPr>
                <w:sz w:val="22"/>
                <w:szCs w:val="22"/>
              </w:rPr>
              <w:t>с.п</w:t>
            </w:r>
            <w:proofErr w:type="spellEnd"/>
            <w:r w:rsidRPr="00AC4ED8">
              <w:rPr>
                <w:sz w:val="22"/>
                <w:szCs w:val="22"/>
              </w:rPr>
              <w:t xml:space="preserve">. </w:t>
            </w: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33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Турнир по русскому бильярду среди мужчин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С.п</w:t>
            </w:r>
            <w:proofErr w:type="spellEnd"/>
            <w:r w:rsidRPr="00AC4ED8">
              <w:rPr>
                <w:sz w:val="22"/>
                <w:szCs w:val="22"/>
              </w:rPr>
              <w:t xml:space="preserve">. </w:t>
            </w: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10 ноября 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 место – </w:t>
            </w:r>
            <w:proofErr w:type="spellStart"/>
            <w:r w:rsidRPr="00AC4ED8">
              <w:rPr>
                <w:sz w:val="22"/>
                <w:szCs w:val="22"/>
              </w:rPr>
              <w:t>Фахреев</w:t>
            </w:r>
            <w:proofErr w:type="spellEnd"/>
            <w:r w:rsidRPr="00AC4ED8">
              <w:rPr>
                <w:sz w:val="22"/>
                <w:szCs w:val="22"/>
              </w:rPr>
              <w:t xml:space="preserve"> </w:t>
            </w:r>
            <w:proofErr w:type="spellStart"/>
            <w:r w:rsidRPr="00AC4ED8">
              <w:rPr>
                <w:sz w:val="22"/>
                <w:szCs w:val="22"/>
              </w:rPr>
              <w:t>Ильсур</w:t>
            </w:r>
            <w:proofErr w:type="spellEnd"/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2 место – </w:t>
            </w:r>
            <w:proofErr w:type="spellStart"/>
            <w:r w:rsidRPr="00AC4ED8">
              <w:rPr>
                <w:sz w:val="22"/>
                <w:szCs w:val="22"/>
              </w:rPr>
              <w:t>Турхаев</w:t>
            </w:r>
            <w:proofErr w:type="spellEnd"/>
            <w:r w:rsidRPr="00AC4ED8">
              <w:rPr>
                <w:sz w:val="22"/>
                <w:szCs w:val="22"/>
              </w:rPr>
              <w:t xml:space="preserve"> Андрей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 место – Мокроусов Игорь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34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Фестиваль ВФСК ГТО в зачет VII спартакиады учащихся Отв.: М.Н. Суворова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Сп</w:t>
            </w:r>
            <w:proofErr w:type="spellEnd"/>
            <w:r w:rsidRPr="00AC4ED8">
              <w:rPr>
                <w:sz w:val="22"/>
                <w:szCs w:val="22"/>
              </w:rPr>
              <w:t xml:space="preserve">. </w:t>
            </w:r>
            <w:proofErr w:type="spellStart"/>
            <w:r w:rsidRPr="00AC4ED8">
              <w:rPr>
                <w:sz w:val="22"/>
                <w:szCs w:val="22"/>
              </w:rPr>
              <w:t>Мулымья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22.11.2024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Чантырская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Половинкинская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Ушьинская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Мулымская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35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AC4ED8">
              <w:rPr>
                <w:sz w:val="22"/>
                <w:szCs w:val="22"/>
              </w:rPr>
              <w:t>Прием  нормативов</w:t>
            </w:r>
            <w:proofErr w:type="gramEnd"/>
            <w:r w:rsidRPr="00AC4ED8">
              <w:rPr>
                <w:sz w:val="22"/>
                <w:szCs w:val="22"/>
              </w:rPr>
              <w:t xml:space="preserve"> (тестов) Всероссийского физкультурно-спортивного комплекса «Готов к труду и обороне» у выпускников общеобразовательных учреждений Кондинского района Отв.: М.Н. Суворова 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с. Леуши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28.11.2024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31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Отборочный тур на спартакиаду учащихся, прием нормативов у выпускников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36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AC4ED8">
              <w:rPr>
                <w:sz w:val="22"/>
                <w:szCs w:val="22"/>
              </w:rPr>
              <w:t>Прием  нормативов</w:t>
            </w:r>
            <w:proofErr w:type="gramEnd"/>
            <w:r w:rsidRPr="00AC4ED8">
              <w:rPr>
                <w:sz w:val="22"/>
                <w:szCs w:val="22"/>
              </w:rPr>
              <w:t xml:space="preserve"> (тестов) Всероссийского физкультурно-спортивного комплекса «Готов к труду и обороне» у выпускников общеобразовательных учреждений Кондинского района </w:t>
            </w:r>
            <w:proofErr w:type="spellStart"/>
            <w:r w:rsidRPr="00AC4ED8">
              <w:rPr>
                <w:sz w:val="22"/>
                <w:szCs w:val="22"/>
              </w:rPr>
              <w:t>Чантырская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 Отв.: М.Н. Суворова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с. </w:t>
            </w:r>
            <w:proofErr w:type="spellStart"/>
            <w:r w:rsidRPr="00AC4ED8">
              <w:rPr>
                <w:sz w:val="22"/>
                <w:szCs w:val="22"/>
              </w:rPr>
              <w:t>Чантырья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05.12.2024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Выпускники </w:t>
            </w:r>
            <w:proofErr w:type="spellStart"/>
            <w:r w:rsidRPr="00AC4ED8">
              <w:rPr>
                <w:sz w:val="22"/>
                <w:szCs w:val="22"/>
              </w:rPr>
              <w:t>Чантырская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9-11 классы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37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bCs/>
                <w:iCs/>
                <w:sz w:val="22"/>
                <w:szCs w:val="22"/>
              </w:rPr>
              <w:t xml:space="preserve">Командный турнир по </w:t>
            </w:r>
            <w:proofErr w:type="spellStart"/>
            <w:r w:rsidRPr="00AC4ED8">
              <w:rPr>
                <w:bCs/>
                <w:iCs/>
                <w:sz w:val="22"/>
                <w:szCs w:val="22"/>
              </w:rPr>
              <w:t>Флорболу</w:t>
            </w:r>
            <w:proofErr w:type="spellEnd"/>
            <w:r w:rsidRPr="00AC4ED8">
              <w:rPr>
                <w:bCs/>
                <w:iCs/>
                <w:sz w:val="22"/>
                <w:szCs w:val="22"/>
              </w:rPr>
              <w:t xml:space="preserve">, среди учащихся </w:t>
            </w:r>
            <w:proofErr w:type="spellStart"/>
            <w:r w:rsidRPr="00AC4ED8">
              <w:rPr>
                <w:bCs/>
                <w:iCs/>
                <w:sz w:val="22"/>
                <w:szCs w:val="22"/>
              </w:rPr>
              <w:t>Ягодинской</w:t>
            </w:r>
            <w:proofErr w:type="spellEnd"/>
            <w:r w:rsidRPr="00AC4ED8">
              <w:rPr>
                <w:bCs/>
                <w:iCs/>
                <w:sz w:val="22"/>
                <w:szCs w:val="22"/>
              </w:rPr>
              <w:t xml:space="preserve"> СОШ, приуроченный к празднованию Дня образования ХМАО-</w:t>
            </w:r>
            <w:r w:rsidRPr="00AC4ED8">
              <w:rPr>
                <w:bCs/>
                <w:iCs/>
                <w:sz w:val="22"/>
                <w:szCs w:val="22"/>
              </w:rPr>
              <w:lastRenderedPageBreak/>
              <w:t>Югры. Отв.: Копьев А. С.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bCs/>
                <w:iCs/>
                <w:sz w:val="22"/>
                <w:szCs w:val="22"/>
              </w:rPr>
              <w:t>Илюшин Д.М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lastRenderedPageBreak/>
              <w:t>Ягодный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04.11.2024г.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Илюшин Д.М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Учащиеся </w:t>
            </w:r>
            <w:proofErr w:type="spellStart"/>
            <w:r w:rsidRPr="00AC4ED8">
              <w:rPr>
                <w:sz w:val="22"/>
                <w:szCs w:val="22"/>
              </w:rPr>
              <w:t>Ягодинской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38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AC4ED8">
              <w:rPr>
                <w:sz w:val="22"/>
                <w:szCs w:val="22"/>
              </w:rPr>
              <w:t>Прием  нормативов</w:t>
            </w:r>
            <w:proofErr w:type="gramEnd"/>
            <w:r w:rsidRPr="00AC4ED8">
              <w:rPr>
                <w:sz w:val="22"/>
                <w:szCs w:val="22"/>
              </w:rPr>
              <w:t xml:space="preserve"> (тестов) Всероссийского физкультурно-спортивного комплекса «Готов к труду и обороне» у выпускников общеобразовательных учреждений Кондинского района Отв.: Н. А. Балашов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с. </w:t>
            </w: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29.11.2024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Выпускники </w:t>
            </w:r>
            <w:proofErr w:type="spellStart"/>
            <w:r w:rsidRPr="00AC4ED8">
              <w:rPr>
                <w:sz w:val="22"/>
                <w:szCs w:val="22"/>
              </w:rPr>
              <w:t>Болчаровской</w:t>
            </w:r>
            <w:proofErr w:type="spellEnd"/>
            <w:r w:rsidRPr="00AC4ED8">
              <w:rPr>
                <w:sz w:val="22"/>
                <w:szCs w:val="22"/>
              </w:rPr>
              <w:t xml:space="preserve"> СОШ 9-11 классы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39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AC4ED8">
              <w:rPr>
                <w:sz w:val="22"/>
                <w:szCs w:val="22"/>
              </w:rPr>
              <w:t>Прием  нормативов</w:t>
            </w:r>
            <w:proofErr w:type="gramEnd"/>
            <w:r w:rsidRPr="00AC4ED8">
              <w:rPr>
                <w:sz w:val="22"/>
                <w:szCs w:val="22"/>
              </w:rPr>
              <w:t xml:space="preserve"> (тестов) Всероссийского физкультурно-спортивного комплекса «Готов к труду и обороне» у выпускников общеобразовательных учреждений Кондинского района </w:t>
            </w:r>
            <w:proofErr w:type="spellStart"/>
            <w:r w:rsidRPr="00AC4ED8">
              <w:rPr>
                <w:sz w:val="22"/>
                <w:szCs w:val="22"/>
              </w:rPr>
              <w:t>Чантырская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 Отв.: М.Н. Суворова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с. </w:t>
            </w:r>
            <w:proofErr w:type="spellStart"/>
            <w:r w:rsidRPr="00AC4ED8">
              <w:rPr>
                <w:sz w:val="22"/>
                <w:szCs w:val="22"/>
              </w:rPr>
              <w:t>Чантырья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05.12.2024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Выпускники </w:t>
            </w:r>
            <w:proofErr w:type="spellStart"/>
            <w:r w:rsidRPr="00AC4ED8">
              <w:rPr>
                <w:sz w:val="22"/>
                <w:szCs w:val="22"/>
              </w:rPr>
              <w:t>Чантырская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 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9-11 классы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40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bCs/>
                <w:iCs/>
                <w:sz w:val="22"/>
                <w:szCs w:val="22"/>
              </w:rPr>
              <w:t xml:space="preserve">Командный турнир по </w:t>
            </w:r>
            <w:proofErr w:type="spellStart"/>
            <w:r w:rsidRPr="00AC4ED8">
              <w:rPr>
                <w:bCs/>
                <w:iCs/>
                <w:sz w:val="22"/>
                <w:szCs w:val="22"/>
              </w:rPr>
              <w:t>Флорболу</w:t>
            </w:r>
            <w:proofErr w:type="spellEnd"/>
            <w:r w:rsidRPr="00AC4ED8">
              <w:rPr>
                <w:bCs/>
                <w:iCs/>
                <w:sz w:val="22"/>
                <w:szCs w:val="22"/>
              </w:rPr>
              <w:t xml:space="preserve">, среди учащихся </w:t>
            </w:r>
            <w:proofErr w:type="spellStart"/>
            <w:r w:rsidRPr="00AC4ED8">
              <w:rPr>
                <w:bCs/>
                <w:iCs/>
                <w:sz w:val="22"/>
                <w:szCs w:val="22"/>
              </w:rPr>
              <w:t>Ягодинской</w:t>
            </w:r>
            <w:proofErr w:type="spellEnd"/>
            <w:r w:rsidRPr="00AC4ED8">
              <w:rPr>
                <w:bCs/>
                <w:iCs/>
                <w:sz w:val="22"/>
                <w:szCs w:val="22"/>
              </w:rPr>
              <w:t xml:space="preserve"> СОШ, приуроченный к празднованию Дня образования ХМАО-Югры. Отв.: Копьев А. С.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bCs/>
                <w:iCs/>
                <w:sz w:val="22"/>
                <w:szCs w:val="22"/>
              </w:rPr>
              <w:t>Илюшин Д.М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Ягодный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04.11.2024г.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Илюшин Д.М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Учащиеся </w:t>
            </w:r>
            <w:proofErr w:type="spellStart"/>
            <w:r w:rsidRPr="00AC4ED8">
              <w:rPr>
                <w:sz w:val="22"/>
                <w:szCs w:val="22"/>
              </w:rPr>
              <w:t>Ягодинской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41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AC4ED8">
              <w:rPr>
                <w:sz w:val="22"/>
                <w:szCs w:val="22"/>
              </w:rPr>
              <w:t>Прием  нормативов</w:t>
            </w:r>
            <w:proofErr w:type="gramEnd"/>
            <w:r w:rsidRPr="00AC4ED8">
              <w:rPr>
                <w:sz w:val="22"/>
                <w:szCs w:val="22"/>
              </w:rPr>
              <w:t xml:space="preserve"> (тестов) Всероссийского физкультурно-спортивного комплекса «Готов к труду и обороне» у выпускников общеобразовательных учреждений Кондинского района </w:t>
            </w:r>
            <w:proofErr w:type="spellStart"/>
            <w:r w:rsidRPr="00AC4ED8">
              <w:rPr>
                <w:sz w:val="22"/>
                <w:szCs w:val="22"/>
              </w:rPr>
              <w:t>Ягодинская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 Отв.: М.Н. Суворова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п. Ягодный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06.12.2024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11 выпускников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42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bCs/>
                <w:iCs/>
                <w:sz w:val="22"/>
                <w:szCs w:val="22"/>
              </w:rPr>
              <w:t>Турнир по русскому бильярду среди мужчин.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с. </w:t>
            </w: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15.12.2024 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Турхаев</w:t>
            </w:r>
            <w:proofErr w:type="spellEnd"/>
            <w:r w:rsidRPr="00AC4ED8">
              <w:rPr>
                <w:sz w:val="22"/>
                <w:szCs w:val="22"/>
              </w:rPr>
              <w:t xml:space="preserve"> А.Н.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 место – Максименко А.Н.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 место – Мокроусов И.Р.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3 место – </w:t>
            </w:r>
            <w:proofErr w:type="spellStart"/>
            <w:r w:rsidRPr="00AC4ED8">
              <w:rPr>
                <w:sz w:val="22"/>
                <w:szCs w:val="22"/>
              </w:rPr>
              <w:t>Турхаев</w:t>
            </w:r>
            <w:proofErr w:type="spellEnd"/>
            <w:r w:rsidRPr="00AC4ED8">
              <w:rPr>
                <w:sz w:val="22"/>
                <w:szCs w:val="22"/>
              </w:rPr>
              <w:t xml:space="preserve"> А.В.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2"/>
                <w:szCs w:val="22"/>
              </w:rPr>
            </w:pPr>
            <w:r w:rsidRPr="00AC4ED8">
              <w:rPr>
                <w:bCs/>
                <w:iCs/>
                <w:sz w:val="22"/>
                <w:szCs w:val="22"/>
              </w:rPr>
              <w:t xml:space="preserve">Прием нормативов (тестов) Всероссийского физкультурно-спортивного комплекса «Готов к труду и обороне» у выпускников общеобразовательных учреждений Кондинского района </w:t>
            </w:r>
            <w:proofErr w:type="spellStart"/>
            <w:r w:rsidRPr="00AC4ED8">
              <w:rPr>
                <w:bCs/>
                <w:iCs/>
                <w:sz w:val="22"/>
                <w:szCs w:val="22"/>
              </w:rPr>
              <w:t>Юмасинская</w:t>
            </w:r>
            <w:proofErr w:type="spellEnd"/>
            <w:r w:rsidRPr="00AC4ED8">
              <w:rPr>
                <w:bCs/>
                <w:iCs/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bCs/>
                <w:iCs/>
                <w:sz w:val="22"/>
                <w:szCs w:val="22"/>
              </w:rPr>
              <w:t xml:space="preserve"> Отв.: М.Н. Суворова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д. </w:t>
            </w:r>
            <w:proofErr w:type="spellStart"/>
            <w:r w:rsidRPr="00AC4ED8">
              <w:rPr>
                <w:sz w:val="22"/>
                <w:szCs w:val="22"/>
              </w:rPr>
              <w:t>Юмас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18.12.2024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8 (чел) команда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Юмасинская</w:t>
            </w:r>
            <w:proofErr w:type="spellEnd"/>
            <w:r w:rsidRPr="00AC4ED8">
              <w:rPr>
                <w:sz w:val="22"/>
                <w:szCs w:val="22"/>
              </w:rPr>
              <w:t xml:space="preserve"> СОШ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44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Новогодний турнир по бильярду, посвященный празднованию Нового 2025 года, среди мужчин 18+ 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AC4ED8">
              <w:rPr>
                <w:sz w:val="22"/>
                <w:szCs w:val="22"/>
              </w:rPr>
              <w:t>с.п</w:t>
            </w:r>
            <w:proofErr w:type="spellEnd"/>
            <w:r w:rsidRPr="00AC4ED8">
              <w:rPr>
                <w:sz w:val="22"/>
                <w:szCs w:val="22"/>
              </w:rPr>
              <w:t>. Ягодный</w:t>
            </w:r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28.12.2024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1м-Шабанов Степан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2м-Томилов Сергей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3м-Перевозкин Анатолий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Отв.: Копьев А. С., Илюшин Д.М</w:t>
            </w:r>
          </w:p>
        </w:tc>
      </w:tr>
      <w:tr w:rsidR="00395C09" w:rsidRPr="00AC4ED8" w:rsidTr="00AB5F0D">
        <w:tc>
          <w:tcPr>
            <w:tcW w:w="59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45</w:t>
            </w:r>
          </w:p>
        </w:tc>
        <w:tc>
          <w:tcPr>
            <w:tcW w:w="2410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Спортивно-развлекательная эстафета для детей на призы «Деда мороза»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 xml:space="preserve">с. </w:t>
            </w:r>
            <w:proofErr w:type="spellStart"/>
            <w:r w:rsidRPr="00AC4ED8">
              <w:rPr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559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28.12.2024</w:t>
            </w:r>
          </w:p>
        </w:tc>
        <w:tc>
          <w:tcPr>
            <w:tcW w:w="1276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20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(2 команды)</w:t>
            </w:r>
          </w:p>
        </w:tc>
        <w:tc>
          <w:tcPr>
            <w:tcW w:w="2693" w:type="dxa"/>
          </w:tcPr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4ED8">
              <w:rPr>
                <w:sz w:val="22"/>
                <w:szCs w:val="22"/>
              </w:rPr>
              <w:t>20 человек</w:t>
            </w:r>
          </w:p>
          <w:p w:rsidR="00395C09" w:rsidRPr="00AC4ED8" w:rsidRDefault="00395C09" w:rsidP="00395C0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395C09" w:rsidRPr="007A7248" w:rsidRDefault="00395C09" w:rsidP="00A11CD3">
      <w:pPr>
        <w:jc w:val="both"/>
      </w:pPr>
    </w:p>
    <w:p w:rsidR="00316493" w:rsidRDefault="00316493" w:rsidP="0078470A">
      <w:pPr>
        <w:jc w:val="both"/>
      </w:pPr>
      <w:r w:rsidRPr="00993F7C">
        <w:rPr>
          <w:b/>
        </w:rPr>
        <w:t>9.3</w:t>
      </w:r>
      <w:r w:rsidRPr="000B25B6">
        <w:t xml:space="preserve"> </w:t>
      </w:r>
      <w:r w:rsidR="006A638D" w:rsidRPr="000B25B6">
        <w:t>Работа по развитию физической культуры и спорта в сельской местности осуществляется посредством работы на базе имеющихся спортивных комплексов Районной СШ</w:t>
      </w:r>
      <w:r w:rsidR="00993F7C">
        <w:t xml:space="preserve"> </w:t>
      </w:r>
      <w:proofErr w:type="spellStart"/>
      <w:r w:rsidR="00993F7C">
        <w:t>им.И.В.Пахтышева</w:t>
      </w:r>
      <w:proofErr w:type="spellEnd"/>
      <w:r w:rsidR="006A638D" w:rsidRPr="000B25B6">
        <w:t xml:space="preserve"> в </w:t>
      </w:r>
      <w:proofErr w:type="spellStart"/>
      <w:r w:rsidR="006A638D" w:rsidRPr="000B25B6">
        <w:t>с.п</w:t>
      </w:r>
      <w:proofErr w:type="spellEnd"/>
      <w:r w:rsidR="006A638D" w:rsidRPr="000B25B6">
        <w:t xml:space="preserve">. </w:t>
      </w:r>
      <w:proofErr w:type="spellStart"/>
      <w:r w:rsidR="006A638D" w:rsidRPr="000B25B6">
        <w:t>Болчары</w:t>
      </w:r>
      <w:proofErr w:type="spellEnd"/>
      <w:r w:rsidR="006A638D" w:rsidRPr="000B25B6">
        <w:t xml:space="preserve">, п. Ягодный. </w:t>
      </w:r>
      <w:r w:rsidRPr="000B25B6">
        <w:t>Яркий пример от</w:t>
      </w:r>
      <w:r w:rsidR="00974170" w:rsidRPr="000B25B6">
        <w:t xml:space="preserve">лаженного взаимодействия </w:t>
      </w:r>
      <w:r w:rsidRPr="000B25B6">
        <w:t xml:space="preserve">можно отметить в </w:t>
      </w:r>
      <w:proofErr w:type="spellStart"/>
      <w:r w:rsidRPr="000B25B6">
        <w:t>с</w:t>
      </w:r>
      <w:r w:rsidR="00433E8C" w:rsidRPr="000B25B6">
        <w:t>п</w:t>
      </w:r>
      <w:proofErr w:type="spellEnd"/>
      <w:r w:rsidR="00433E8C" w:rsidRPr="000B25B6">
        <w:t>.</w:t>
      </w:r>
      <w:r w:rsidRPr="000B25B6">
        <w:t xml:space="preserve"> </w:t>
      </w:r>
      <w:proofErr w:type="spellStart"/>
      <w:r w:rsidRPr="000B25B6">
        <w:t>Болчары</w:t>
      </w:r>
      <w:proofErr w:type="spellEnd"/>
      <w:r w:rsidRPr="000B25B6">
        <w:t xml:space="preserve">, минусом которого является его (в силу отсутствия круглогодичного сухопутного </w:t>
      </w:r>
      <w:r w:rsidR="00484DB7" w:rsidRPr="000B25B6">
        <w:t xml:space="preserve">сообщения) труднодоступность. </w:t>
      </w:r>
      <w:r w:rsidR="00974170" w:rsidRPr="000B25B6">
        <w:t xml:space="preserve">А также </w:t>
      </w:r>
      <w:r w:rsidR="006A638D" w:rsidRPr="000B25B6">
        <w:t>посредством работы двух лыжных баз СШОР по биат</w:t>
      </w:r>
      <w:r w:rsidR="00D87AD6">
        <w:t xml:space="preserve">лону в </w:t>
      </w:r>
      <w:proofErr w:type="spellStart"/>
      <w:r w:rsidR="00D87AD6">
        <w:t>с.п</w:t>
      </w:r>
      <w:proofErr w:type="spellEnd"/>
      <w:r w:rsidR="00D87AD6">
        <w:t xml:space="preserve">. Леуши и </w:t>
      </w:r>
      <w:proofErr w:type="spellStart"/>
      <w:r w:rsidR="00D87AD6">
        <w:t>с.п.Болчары</w:t>
      </w:r>
      <w:proofErr w:type="spellEnd"/>
      <w:r w:rsidR="00D87AD6">
        <w:t>.</w:t>
      </w:r>
    </w:p>
    <w:p w:rsidR="00D87AD6" w:rsidRPr="000B25B6" w:rsidRDefault="00D87AD6" w:rsidP="0078470A">
      <w:pPr>
        <w:jc w:val="both"/>
      </w:pPr>
      <w:r w:rsidRPr="00A1725B">
        <w:rPr>
          <w:b/>
        </w:rPr>
        <w:t>9.4.</w:t>
      </w:r>
      <w:r>
        <w:t xml:space="preserve"> Всем работникам бюджетной сферы установлена выплата стимулирующего характера за работу в сельской местности в размере 25% установленного оклада.</w:t>
      </w:r>
    </w:p>
    <w:p w:rsidR="00F83CDA" w:rsidRPr="00352C25" w:rsidRDefault="00F83CDA" w:rsidP="0078470A">
      <w:pPr>
        <w:jc w:val="both"/>
        <w:rPr>
          <w:highlight w:val="yellow"/>
        </w:rPr>
      </w:pPr>
    </w:p>
    <w:p w:rsidR="000F0E05" w:rsidRPr="005C282E" w:rsidRDefault="00316493" w:rsidP="005C282E">
      <w:pPr>
        <w:jc w:val="center"/>
        <w:rPr>
          <w:b/>
        </w:rPr>
      </w:pPr>
      <w:r w:rsidRPr="000F0E05">
        <w:rPr>
          <w:b/>
        </w:rPr>
        <w:t>10. Физическая культура и спорт среди инвалидов</w:t>
      </w:r>
      <w:r w:rsidR="00267888" w:rsidRPr="000F0E05">
        <w:rPr>
          <w:b/>
        </w:rPr>
        <w:t>.</w:t>
      </w:r>
      <w:r w:rsidR="00A424C9" w:rsidRPr="000F0E05">
        <w:rPr>
          <w:b/>
        </w:rPr>
        <w:t xml:space="preserve"> </w:t>
      </w:r>
    </w:p>
    <w:p w:rsidR="00475E12" w:rsidRPr="00475E12" w:rsidRDefault="00475E12" w:rsidP="00475E12">
      <w:pPr>
        <w:ind w:firstLine="709"/>
        <w:jc w:val="both"/>
      </w:pPr>
      <w:r w:rsidRPr="00475E12">
        <w:t xml:space="preserve">Всего на 31 декабря 2024 года среди постоянных жителей Кондинского района Ханты-Мансийского автономного округа – Югры инвалидность имеют 1179 </w:t>
      </w:r>
      <w:proofErr w:type="gramStart"/>
      <w:r w:rsidRPr="00475E12">
        <w:t xml:space="preserve">человек,   </w:t>
      </w:r>
      <w:proofErr w:type="gramEnd"/>
      <w:r w:rsidRPr="00475E12">
        <w:t xml:space="preserve">     </w:t>
      </w:r>
      <w:r w:rsidR="005C282E">
        <w:t xml:space="preserve">     </w:t>
      </w:r>
      <w:r w:rsidRPr="00475E12">
        <w:t xml:space="preserve"> в том числе детей-инвалидов – 132 человека.</w:t>
      </w:r>
    </w:p>
    <w:p w:rsidR="00475E12" w:rsidRPr="00475E12" w:rsidRDefault="00475E12" w:rsidP="00475E12">
      <w:pPr>
        <w:ind w:firstLine="709"/>
        <w:jc w:val="both"/>
      </w:pPr>
      <w:r w:rsidRPr="00475E12">
        <w:t xml:space="preserve">На территории Кондинского района физкультурно-оздоровительную работу            </w:t>
      </w:r>
      <w:r w:rsidR="005C282E">
        <w:t xml:space="preserve">        </w:t>
      </w:r>
      <w:r w:rsidRPr="00475E12">
        <w:t xml:space="preserve"> с данной категорией лиц в 2024 году осуществляли 4 </w:t>
      </w:r>
      <w:proofErr w:type="gramStart"/>
      <w:r w:rsidRPr="00475E12">
        <w:t xml:space="preserve">учреждения:   </w:t>
      </w:r>
      <w:proofErr w:type="gramEnd"/>
      <w:r w:rsidRPr="00475E12">
        <w:t xml:space="preserve">                                    (аналогично 2023 года). </w:t>
      </w:r>
    </w:p>
    <w:p w:rsidR="00475E12" w:rsidRPr="00475E12" w:rsidRDefault="00475E12" w:rsidP="00475E12">
      <w:pPr>
        <w:ind w:firstLine="709"/>
        <w:jc w:val="both"/>
      </w:pPr>
      <w:r w:rsidRPr="00475E12">
        <w:t>Таким образом, в 2024 году физкультурно-оздоровительную работу с данной категорией лиц осуществляли следующие 4 учреждения:</w:t>
      </w:r>
    </w:p>
    <w:p w:rsidR="00475E12" w:rsidRPr="00475E12" w:rsidRDefault="00475E12" w:rsidP="005C282E">
      <w:pPr>
        <w:numPr>
          <w:ilvl w:val="0"/>
          <w:numId w:val="19"/>
        </w:numPr>
        <w:spacing w:after="200" w:line="276" w:lineRule="auto"/>
        <w:ind w:left="567"/>
        <w:contextualSpacing/>
        <w:jc w:val="both"/>
      </w:pPr>
      <w:r w:rsidRPr="00475E12">
        <w:t xml:space="preserve">Муниципальное бюджетное учреждение дополнительного образования </w:t>
      </w:r>
      <w:proofErr w:type="gramStart"/>
      <w:r w:rsidRPr="00475E12">
        <w:t>Районная  спортивная</w:t>
      </w:r>
      <w:proofErr w:type="gramEnd"/>
      <w:r w:rsidRPr="00475E12">
        <w:t xml:space="preserve"> школа имени </w:t>
      </w:r>
      <w:proofErr w:type="spellStart"/>
      <w:r w:rsidRPr="00475E12">
        <w:t>И.В.Пахтышева</w:t>
      </w:r>
      <w:proofErr w:type="spellEnd"/>
      <w:r w:rsidRPr="00475E12">
        <w:t xml:space="preserve">, </w:t>
      </w:r>
      <w:proofErr w:type="spellStart"/>
      <w:r w:rsidRPr="00475E12">
        <w:t>пгт</w:t>
      </w:r>
      <w:proofErr w:type="spellEnd"/>
      <w:r w:rsidRPr="00475E12">
        <w:t xml:space="preserve">. Междуреченский (далее МБУ ДО РСШ </w:t>
      </w:r>
      <w:proofErr w:type="spellStart"/>
      <w:r w:rsidRPr="00475E12">
        <w:t>им.И.В.Пахтышева</w:t>
      </w:r>
      <w:proofErr w:type="spellEnd"/>
      <w:r w:rsidRPr="00475E12">
        <w:t xml:space="preserve">) с обособленным территориальным подразделением </w:t>
      </w:r>
      <w:r w:rsidRPr="00475E12">
        <w:rPr>
          <w:color w:val="000000"/>
        </w:rPr>
        <w:t xml:space="preserve">на базе спортивного </w:t>
      </w:r>
      <w:proofErr w:type="gramStart"/>
      <w:r w:rsidRPr="00475E12">
        <w:rPr>
          <w:color w:val="000000"/>
        </w:rPr>
        <w:t>комплекса  в</w:t>
      </w:r>
      <w:proofErr w:type="gramEnd"/>
      <w:r w:rsidRPr="00475E12">
        <w:rPr>
          <w:color w:val="000000"/>
        </w:rPr>
        <w:t xml:space="preserve"> </w:t>
      </w:r>
      <w:proofErr w:type="spellStart"/>
      <w:r w:rsidRPr="00475E12">
        <w:rPr>
          <w:color w:val="000000"/>
        </w:rPr>
        <w:t>гп.Мортка</w:t>
      </w:r>
      <w:proofErr w:type="spellEnd"/>
      <w:r w:rsidRPr="00475E12">
        <w:rPr>
          <w:color w:val="000000"/>
        </w:rPr>
        <w:t xml:space="preserve">. </w:t>
      </w:r>
    </w:p>
    <w:p w:rsidR="00475E12" w:rsidRPr="00475E12" w:rsidRDefault="00475E12" w:rsidP="005C282E">
      <w:pPr>
        <w:numPr>
          <w:ilvl w:val="0"/>
          <w:numId w:val="19"/>
        </w:numPr>
        <w:spacing w:after="200" w:line="276" w:lineRule="auto"/>
        <w:ind w:left="567"/>
        <w:contextualSpacing/>
        <w:jc w:val="both"/>
      </w:pPr>
      <w:r w:rsidRPr="00475E12">
        <w:t xml:space="preserve">Казенное общеобразовательное учреждение Ханты-Мансийского автономного округа – Югры «Леушинская школа-интернат для обучающихся с ограниченными возможностями здоровья», </w:t>
      </w:r>
      <w:proofErr w:type="spellStart"/>
      <w:r w:rsidRPr="00475E12">
        <w:t>с.Леуши</w:t>
      </w:r>
      <w:proofErr w:type="spellEnd"/>
      <w:r w:rsidRPr="00475E12">
        <w:t xml:space="preserve"> (далее КОУ ХМАО-Югры «Леушинская              школа-интернат для обучающихся с ограниченными возможностями здоровья»).</w:t>
      </w:r>
    </w:p>
    <w:p w:rsidR="00475E12" w:rsidRPr="00475E12" w:rsidRDefault="00475E12" w:rsidP="005C282E">
      <w:pPr>
        <w:numPr>
          <w:ilvl w:val="0"/>
          <w:numId w:val="19"/>
        </w:numPr>
        <w:spacing w:after="200" w:line="276" w:lineRule="auto"/>
        <w:ind w:left="567"/>
        <w:contextualSpacing/>
        <w:jc w:val="both"/>
      </w:pPr>
      <w:r w:rsidRPr="00475E12">
        <w:lastRenderedPageBreak/>
        <w:t xml:space="preserve">Бюджетное учреждение профессионального образования Ханты-Мансийского автономного округа – Югры «Междуреченский агропромышленный колледж», </w:t>
      </w:r>
      <w:proofErr w:type="spellStart"/>
      <w:r w:rsidRPr="00475E12">
        <w:t>пгт.Междуреченский</w:t>
      </w:r>
      <w:proofErr w:type="spellEnd"/>
      <w:r w:rsidRPr="00475E12">
        <w:t xml:space="preserve"> (далее БУ «Междуреченский агропромышленный колледж»).</w:t>
      </w:r>
    </w:p>
    <w:p w:rsidR="00475E12" w:rsidRPr="00475E12" w:rsidRDefault="00475E12" w:rsidP="005C282E">
      <w:pPr>
        <w:numPr>
          <w:ilvl w:val="0"/>
          <w:numId w:val="19"/>
        </w:numPr>
        <w:spacing w:after="200" w:line="276" w:lineRule="auto"/>
        <w:ind w:left="567"/>
        <w:contextualSpacing/>
        <w:jc w:val="both"/>
      </w:pPr>
      <w:r w:rsidRPr="00475E12">
        <w:t xml:space="preserve">Бюджетное учреждение «Кондинский районный комплексный центр социального обслуживания населения». </w:t>
      </w:r>
    </w:p>
    <w:p w:rsidR="00475E12" w:rsidRPr="00475E12" w:rsidRDefault="00475E12" w:rsidP="00475E12">
      <w:pPr>
        <w:ind w:firstLine="709"/>
        <w:jc w:val="both"/>
        <w:rPr>
          <w:color w:val="000000"/>
        </w:rPr>
      </w:pPr>
      <w:r w:rsidRPr="00475E12">
        <w:t xml:space="preserve">На территории Кондинского района в учреждениях физической культуры и </w:t>
      </w:r>
      <w:proofErr w:type="gramStart"/>
      <w:r w:rsidRPr="00475E12">
        <w:t>спорта  отделение</w:t>
      </w:r>
      <w:proofErr w:type="gramEnd"/>
      <w:r w:rsidRPr="00475E12">
        <w:t xml:space="preserve"> адаптивной физической культуры (далее АФК) функционирует для всех желающих. </w:t>
      </w:r>
      <w:r w:rsidRPr="00475E12">
        <w:rPr>
          <w:color w:val="000000"/>
        </w:rPr>
        <w:t xml:space="preserve">В соответствии с локальными нормативно-правовыми актами доступ инвалидов к физкультурно-оздоровительным мероприятиям осуществляется бесплатно       в рамках работы отделения АФК, согласно графика (расписания) работы. В качестве мер поддержки данной категории лиц в спортивных учреждениях установлены льготные тарифы на платные услуги. Пользование платными услугами предусмотрено в любое время, согласно графика работы спортивных учреждений. </w:t>
      </w:r>
    </w:p>
    <w:p w:rsidR="00475E12" w:rsidRPr="00475E12" w:rsidRDefault="00475E12" w:rsidP="00475E12">
      <w:pPr>
        <w:ind w:firstLine="709"/>
        <w:jc w:val="both"/>
        <w:rPr>
          <w:color w:val="000000"/>
        </w:rPr>
      </w:pPr>
      <w:r w:rsidRPr="00475E12">
        <w:rPr>
          <w:color w:val="000000"/>
        </w:rPr>
        <w:t xml:space="preserve">Занятия проводили </w:t>
      </w:r>
      <w:r w:rsidRPr="00475E12">
        <w:rPr>
          <w:b/>
          <w:i/>
          <w:color w:val="000000"/>
        </w:rPr>
        <w:t>13 штатных работников</w:t>
      </w:r>
      <w:r w:rsidRPr="00475E12">
        <w:rPr>
          <w:color w:val="000000"/>
        </w:rPr>
        <w:t xml:space="preserve"> (+1 человек с 2023 </w:t>
      </w:r>
      <w:proofErr w:type="gramStart"/>
      <w:r w:rsidRPr="00475E12">
        <w:rPr>
          <w:color w:val="000000"/>
        </w:rPr>
        <w:t xml:space="preserve">годом)   </w:t>
      </w:r>
      <w:proofErr w:type="gramEnd"/>
      <w:r w:rsidRPr="00475E12">
        <w:rPr>
          <w:color w:val="000000"/>
        </w:rPr>
        <w:t xml:space="preserve">              </w:t>
      </w:r>
      <w:r w:rsidR="00A747F2">
        <w:rPr>
          <w:color w:val="000000"/>
        </w:rPr>
        <w:t xml:space="preserve">          </w:t>
      </w:r>
      <w:r w:rsidRPr="00475E12">
        <w:rPr>
          <w:color w:val="000000"/>
        </w:rPr>
        <w:t xml:space="preserve"> в области адаптивной физической культуры и спорта, из них имеют высшее образование – 10 человек, среднее – 3 человека.  </w:t>
      </w:r>
    </w:p>
    <w:p w:rsidR="00475E12" w:rsidRPr="00475E12" w:rsidRDefault="00475E12" w:rsidP="00475E12">
      <w:pPr>
        <w:ind w:firstLine="709"/>
        <w:jc w:val="both"/>
        <w:rPr>
          <w:rFonts w:eastAsia="Calibri"/>
        </w:rPr>
      </w:pPr>
      <w:r w:rsidRPr="00475E12">
        <w:rPr>
          <w:rFonts w:eastAsia="Calibri"/>
        </w:rPr>
        <w:t>В Кондинском районе реабилитация инвалидов и лиц с ограниченными возможностями здоровья осуществляется в рамках дополнительных общеразвивающих программ в области физической культуры и спорта, а также программ спортивной подготовки.</w:t>
      </w:r>
    </w:p>
    <w:p w:rsidR="00475E12" w:rsidRPr="00475E12" w:rsidRDefault="00475E12" w:rsidP="00475E12">
      <w:pPr>
        <w:ind w:firstLine="709"/>
        <w:jc w:val="both"/>
      </w:pPr>
      <w:r w:rsidRPr="00475E12">
        <w:t xml:space="preserve">В МБУ ДО РСШ имени </w:t>
      </w:r>
      <w:proofErr w:type="spellStart"/>
      <w:r w:rsidRPr="00475E12">
        <w:t>И.В.Пахтышева</w:t>
      </w:r>
      <w:proofErr w:type="spellEnd"/>
      <w:r w:rsidRPr="00475E12">
        <w:t xml:space="preserve"> количество занимающихся адаптивной физической культурой и спортом составило </w:t>
      </w:r>
      <w:r w:rsidRPr="00475E12">
        <w:rPr>
          <w:u w:val="single"/>
        </w:rPr>
        <w:t xml:space="preserve">49 </w:t>
      </w:r>
      <w:proofErr w:type="gramStart"/>
      <w:r w:rsidRPr="00475E12">
        <w:rPr>
          <w:u w:val="single"/>
        </w:rPr>
        <w:t>человек</w:t>
      </w:r>
      <w:r w:rsidRPr="00475E12">
        <w:t xml:space="preserve">  (</w:t>
      </w:r>
      <w:proofErr w:type="gramEnd"/>
      <w:r w:rsidRPr="00475E12">
        <w:t xml:space="preserve">+ 12 в сравнении с 2023 годом),  </w:t>
      </w:r>
      <w:r w:rsidR="0070694F">
        <w:t xml:space="preserve">   </w:t>
      </w:r>
      <w:r w:rsidRPr="00475E12">
        <w:t xml:space="preserve">из них  5 человек в возрасте от 8 до 14 лет, 8 человек в возрасте от 15 до 17 лет, 15 человек в возрасте от 18 до 29 лет, 18 человек в возрасте от 30 до 59 лет, 3 человека в возрасте      </w:t>
      </w:r>
      <w:r w:rsidR="0070694F">
        <w:t xml:space="preserve">        </w:t>
      </w:r>
      <w:r w:rsidRPr="00475E12">
        <w:t xml:space="preserve">от 60 до 79 лет. Из общей численности занимающихся, 11 человек – лица с нарушением интеллекта, 1 человек – лицо с нарушением слуха, 37 человек – лица с нарушением ОДА. Увеличение численности занимающихся обусловлено тем, что в спортивную школу принят на 0,33 ставки тренер-преподаватель и осуществлен набор групп. </w:t>
      </w:r>
    </w:p>
    <w:p w:rsidR="00475E12" w:rsidRPr="00475E12" w:rsidRDefault="00475E12" w:rsidP="00475E12">
      <w:pPr>
        <w:ind w:firstLine="709"/>
        <w:jc w:val="both"/>
      </w:pPr>
      <w:r w:rsidRPr="00475E12">
        <w:t xml:space="preserve">Стоит отметить, что в районной спортивной школе культивируются следующие виды спорта – </w:t>
      </w:r>
      <w:r w:rsidRPr="00475E12">
        <w:rPr>
          <w:rFonts w:eastAsia="Calibri"/>
          <w:lang w:eastAsia="en-US"/>
        </w:rPr>
        <w:t xml:space="preserve">бадминтон, </w:t>
      </w:r>
      <w:proofErr w:type="spellStart"/>
      <w:r w:rsidRPr="00475E12">
        <w:rPr>
          <w:rFonts w:eastAsia="Calibri"/>
          <w:lang w:eastAsia="en-US"/>
        </w:rPr>
        <w:t>бочча</w:t>
      </w:r>
      <w:proofErr w:type="spellEnd"/>
      <w:r w:rsidRPr="00475E12">
        <w:rPr>
          <w:rFonts w:eastAsia="Calibri"/>
          <w:lang w:eastAsia="en-US"/>
        </w:rPr>
        <w:t xml:space="preserve">, легкая </w:t>
      </w:r>
      <w:proofErr w:type="gramStart"/>
      <w:r w:rsidRPr="00475E12">
        <w:rPr>
          <w:rFonts w:eastAsia="Calibri"/>
          <w:lang w:eastAsia="en-US"/>
        </w:rPr>
        <w:t>атлетика,  пауэрлифтинг</w:t>
      </w:r>
      <w:proofErr w:type="gramEnd"/>
      <w:r w:rsidRPr="00475E12">
        <w:rPr>
          <w:rFonts w:eastAsia="Calibri"/>
          <w:lang w:eastAsia="en-US"/>
        </w:rPr>
        <w:t>, плавание,  другие виды спорта.</w:t>
      </w:r>
      <w:r w:rsidRPr="00475E12">
        <w:t xml:space="preserve"> Спортсмены участвуют в полноценном тренировочном процессе, где получают спортивную подготовку для выступления на соревнованиях районного, окружного            </w:t>
      </w:r>
      <w:r w:rsidR="00A747F2">
        <w:t xml:space="preserve">       </w:t>
      </w:r>
      <w:r w:rsidRPr="00475E12">
        <w:t xml:space="preserve"> </w:t>
      </w:r>
      <w:proofErr w:type="gramStart"/>
      <w:r w:rsidRPr="00475E12">
        <w:t>и  Всероссийского</w:t>
      </w:r>
      <w:proofErr w:type="gramEnd"/>
      <w:r w:rsidRPr="00475E12">
        <w:t xml:space="preserve">  уровней. </w:t>
      </w:r>
    </w:p>
    <w:p w:rsidR="00475E12" w:rsidRPr="00475E12" w:rsidRDefault="00475E12" w:rsidP="00475E12">
      <w:pPr>
        <w:ind w:firstLine="709"/>
        <w:jc w:val="both"/>
      </w:pPr>
      <w:r w:rsidRPr="00475E12">
        <w:t xml:space="preserve">В КОУ ХМАО-Югры «Леушинская школа-интернат для обучающихся                     </w:t>
      </w:r>
      <w:r w:rsidR="00A747F2">
        <w:t xml:space="preserve">          </w:t>
      </w:r>
      <w:r w:rsidRPr="00475E12">
        <w:t xml:space="preserve">с ограниченными возможностями здоровья» количество занимающихся в 2024 году составило </w:t>
      </w:r>
      <w:r w:rsidRPr="00475E12">
        <w:rPr>
          <w:u w:val="single"/>
        </w:rPr>
        <w:t>126 человек</w:t>
      </w:r>
      <w:r w:rsidRPr="00475E12">
        <w:t xml:space="preserve"> (аналогично в сравнении с 2023 годом), из них 6 человек –               </w:t>
      </w:r>
      <w:r w:rsidR="00A747F2">
        <w:t xml:space="preserve">          </w:t>
      </w:r>
      <w:r w:rsidRPr="00475E12">
        <w:t xml:space="preserve">в возрасте от 4 до 7 лет, 73 человека – в возрасте от 8 до 14 лет, 28 человек в возрасте      </w:t>
      </w:r>
      <w:r w:rsidR="00A747F2">
        <w:t xml:space="preserve">         </w:t>
      </w:r>
      <w:r w:rsidRPr="00475E12">
        <w:t xml:space="preserve"> от 15 до 17 лет, 19 человек – в возрасте от 18 до 29 лет. Из общей численности занимающихся,</w:t>
      </w:r>
      <w:r w:rsidRPr="00475E12">
        <w:rPr>
          <w:color w:val="FF0000"/>
        </w:rPr>
        <w:t xml:space="preserve"> </w:t>
      </w:r>
      <w:r w:rsidRPr="00475E12">
        <w:t xml:space="preserve">87 человек – лица с интеллектуальными нарушениями, 27 человек – лица </w:t>
      </w:r>
      <w:r w:rsidR="00A747F2">
        <w:t xml:space="preserve">    </w:t>
      </w:r>
      <w:r w:rsidRPr="00475E12">
        <w:t>с нарушениями зрения, 12 человек – лица с нарушением ОДА.</w:t>
      </w:r>
    </w:p>
    <w:p w:rsidR="00475E12" w:rsidRPr="00475E12" w:rsidRDefault="00475E12" w:rsidP="00475E12">
      <w:pPr>
        <w:ind w:firstLine="709"/>
        <w:jc w:val="both"/>
        <w:rPr>
          <w:rFonts w:ascii="Calibri" w:hAnsi="Calibri"/>
          <w:sz w:val="22"/>
          <w:szCs w:val="22"/>
        </w:rPr>
      </w:pPr>
      <w:r w:rsidRPr="00475E12">
        <w:t xml:space="preserve">В БУ «Междуреченский агропромышленный колледж» количество занимающихся составило 33 человека (аналогично в сравнении с 2023 годом), из них 21 человек              </w:t>
      </w:r>
      <w:r w:rsidR="001E332B">
        <w:t xml:space="preserve">          </w:t>
      </w:r>
      <w:r w:rsidRPr="00475E12">
        <w:t xml:space="preserve">   в возрасте от 15 до 17 лет, 11 человек в возрасте от 18 до 29 лет, 1 человек в возрасте       </w:t>
      </w:r>
      <w:r w:rsidR="001E332B">
        <w:t xml:space="preserve">         </w:t>
      </w:r>
      <w:r w:rsidRPr="00475E12">
        <w:t xml:space="preserve"> от 30 до 59 лет. Из общей численности занимающихся 1 человек, имеющий инвалидность по общему заболеванию, 28 человек - лица с интеллектуальными </w:t>
      </w:r>
      <w:proofErr w:type="gramStart"/>
      <w:r w:rsidRPr="00475E12">
        <w:t xml:space="preserve">нарушениями,   </w:t>
      </w:r>
      <w:proofErr w:type="gramEnd"/>
      <w:r w:rsidRPr="00475E12">
        <w:t xml:space="preserve">             </w:t>
      </w:r>
      <w:r w:rsidR="001E332B">
        <w:t xml:space="preserve">         </w:t>
      </w:r>
      <w:r w:rsidRPr="00475E12">
        <w:t xml:space="preserve">  2 человека – с нарушениями зрения, 2 человека – с нарушением ОДА. </w:t>
      </w:r>
    </w:p>
    <w:p w:rsidR="00475E12" w:rsidRPr="00475E12" w:rsidRDefault="00475E12" w:rsidP="00475E12">
      <w:pPr>
        <w:ind w:firstLine="709"/>
        <w:jc w:val="both"/>
      </w:pPr>
      <w:r w:rsidRPr="00475E12">
        <w:rPr>
          <w:color w:val="000000"/>
        </w:rPr>
        <w:t xml:space="preserve">В </w:t>
      </w:r>
      <w:r w:rsidRPr="00475E12">
        <w:t xml:space="preserve">бюджетном учреждении «Кондинский районный комплексный центр социального обслуживания населения» количество занимающихся адаптивной физической культурой  </w:t>
      </w:r>
      <w:r w:rsidR="0070694F">
        <w:t xml:space="preserve">    </w:t>
      </w:r>
      <w:r w:rsidRPr="00475E12">
        <w:t xml:space="preserve">и спортом составило </w:t>
      </w:r>
      <w:r w:rsidRPr="00475E12">
        <w:rPr>
          <w:u w:val="single"/>
        </w:rPr>
        <w:t>226 человек</w:t>
      </w:r>
      <w:r w:rsidRPr="00475E12">
        <w:t xml:space="preserve"> (- 3 человека в сравнении с 2023 годом). Из них 4 человека в возрасте от 4 до 7 лет, 51 человек в </w:t>
      </w:r>
      <w:proofErr w:type="gramStart"/>
      <w:r w:rsidRPr="00475E12">
        <w:t>возрасте  от</w:t>
      </w:r>
      <w:proofErr w:type="gramEnd"/>
      <w:r w:rsidRPr="00475E12">
        <w:t xml:space="preserve"> 8 до 14 лет,  68 человек – от 15 до 17 лет,  35 человек – от 18 до 29 лет, 24 человека – от 30 до 59 лет,    29 человек – от 60 до 79 лет, </w:t>
      </w:r>
      <w:r w:rsidRPr="00475E12">
        <w:lastRenderedPageBreak/>
        <w:t xml:space="preserve">15 человек – от 80 лет и старше. Из общей численности занимающихся, 164 человек - лица, имеющие инвалидность по общему </w:t>
      </w:r>
      <w:proofErr w:type="gramStart"/>
      <w:r w:rsidRPr="00475E12">
        <w:t xml:space="preserve">заболеванию, </w:t>
      </w:r>
      <w:r w:rsidR="00A16927">
        <w:t xml:space="preserve">  </w:t>
      </w:r>
      <w:proofErr w:type="gramEnd"/>
      <w:r w:rsidRPr="00475E12">
        <w:t>49 человек – лица с интеллектуальными нарушениями, 3 человека – лица  с нарушением зрения, 2 человека – лица с нарушением слуха, 8 человек – лица с нарушением ОДА.</w:t>
      </w:r>
    </w:p>
    <w:p w:rsidR="00475E12" w:rsidRPr="00475E12" w:rsidRDefault="00475E12" w:rsidP="00475E12">
      <w:pPr>
        <w:ind w:firstLine="709"/>
        <w:jc w:val="both"/>
      </w:pPr>
      <w:r w:rsidRPr="00475E12">
        <w:t xml:space="preserve">Таким образом, </w:t>
      </w:r>
      <w:r w:rsidRPr="00475E12">
        <w:rPr>
          <w:b/>
        </w:rPr>
        <w:t>общее количество занимающихся</w:t>
      </w:r>
      <w:r w:rsidRPr="00475E12">
        <w:t xml:space="preserve"> </w:t>
      </w:r>
      <w:r w:rsidRPr="00475E12">
        <w:rPr>
          <w:b/>
        </w:rPr>
        <w:t>составило</w:t>
      </w:r>
      <w:r w:rsidRPr="00475E12">
        <w:t xml:space="preserve"> </w:t>
      </w:r>
      <w:r w:rsidRPr="00475E12">
        <w:rPr>
          <w:b/>
        </w:rPr>
        <w:t>434 человека</w:t>
      </w:r>
      <w:r w:rsidRPr="00475E12">
        <w:t xml:space="preserve">                </w:t>
      </w:r>
      <w:proofErr w:type="gramStart"/>
      <w:r w:rsidRPr="00475E12">
        <w:t xml:space="preserve">   (</w:t>
      </w:r>
      <w:proofErr w:type="gramEnd"/>
      <w:r w:rsidRPr="00475E12">
        <w:t xml:space="preserve">+9 человек в сравнении с 2023 годом). </w:t>
      </w:r>
    </w:p>
    <w:p w:rsidR="00475E12" w:rsidRPr="00475E12" w:rsidRDefault="00475E12" w:rsidP="00475E12">
      <w:pPr>
        <w:ind w:firstLine="709"/>
        <w:jc w:val="both"/>
      </w:pPr>
      <w:r w:rsidRPr="00475E12">
        <w:t xml:space="preserve">В 2024 году из общей численности </w:t>
      </w:r>
      <w:proofErr w:type="gramStart"/>
      <w:r w:rsidRPr="00475E12">
        <w:t>занимающихся,  10</w:t>
      </w:r>
      <w:proofErr w:type="gramEnd"/>
      <w:r w:rsidRPr="00475E12">
        <w:t xml:space="preserve"> человек – в возрасте           </w:t>
      </w:r>
      <w:r w:rsidR="00A16927">
        <w:t xml:space="preserve">        </w:t>
      </w:r>
      <w:r w:rsidRPr="00475E12">
        <w:t xml:space="preserve">  от 4 до 7 лет, 129  человек – в возрасте  от 8 до 14 лет, 125 человек – от 15 до 17 лет,       </w:t>
      </w:r>
      <w:r w:rsidR="00A16927">
        <w:t xml:space="preserve">           </w:t>
      </w:r>
      <w:r w:rsidRPr="00475E12">
        <w:t xml:space="preserve">  80 человек – от 18 до 29 лет, 43 человека – от 30 до 59 лет, 32 человека – от 60 до 79 лет, </w:t>
      </w:r>
      <w:r w:rsidR="00A16927">
        <w:t xml:space="preserve">    </w:t>
      </w:r>
      <w:r w:rsidRPr="00475E12">
        <w:t xml:space="preserve">15 человек – от 80 лет и старше. Из общей численности, 165 человек – лица, имеющие инвалидность по общему заболеванию, 175 – лица с интеллектуальными </w:t>
      </w:r>
      <w:proofErr w:type="gramStart"/>
      <w:r w:rsidRPr="00475E12">
        <w:t xml:space="preserve">нарушениями,   </w:t>
      </w:r>
      <w:proofErr w:type="gramEnd"/>
      <w:r w:rsidR="00A16927">
        <w:t xml:space="preserve">     </w:t>
      </w:r>
      <w:r w:rsidRPr="00475E12">
        <w:t xml:space="preserve">32 человека – лица с нарушениями зрения, 3 человека – лица с нарушением слуха             </w:t>
      </w:r>
      <w:r w:rsidR="00A16927">
        <w:t xml:space="preserve">         </w:t>
      </w:r>
      <w:r w:rsidRPr="00475E12">
        <w:t xml:space="preserve">  и 59 человек с нарушениями ОДА.  </w:t>
      </w:r>
    </w:p>
    <w:p w:rsidR="00475E12" w:rsidRPr="00475E12" w:rsidRDefault="00475E12" w:rsidP="00475E12">
      <w:pPr>
        <w:ind w:firstLine="709"/>
        <w:jc w:val="both"/>
      </w:pPr>
      <w:r w:rsidRPr="00475E12">
        <w:rPr>
          <w:color w:val="000000"/>
        </w:rPr>
        <w:t xml:space="preserve">Среди лиц с ограниченными возможностями здоровья в муниципальном образовании Кондинский район развиваются следующие виды спорта: бадминтон, </w:t>
      </w:r>
      <w:proofErr w:type="spellStart"/>
      <w:r w:rsidRPr="00475E12">
        <w:rPr>
          <w:color w:val="000000"/>
        </w:rPr>
        <w:t>бочча</w:t>
      </w:r>
      <w:proofErr w:type="spellEnd"/>
      <w:r w:rsidRPr="00475E12">
        <w:rPr>
          <w:color w:val="000000"/>
        </w:rPr>
        <w:t xml:space="preserve">, легкая </w:t>
      </w:r>
      <w:proofErr w:type="gramStart"/>
      <w:r w:rsidRPr="00475E12">
        <w:rPr>
          <w:color w:val="000000"/>
        </w:rPr>
        <w:t>атлетика,  пауэрлифтинг</w:t>
      </w:r>
      <w:proofErr w:type="gramEnd"/>
      <w:r w:rsidRPr="00475E12">
        <w:rPr>
          <w:color w:val="000000"/>
        </w:rPr>
        <w:t>, плавание, баскетбол, лыжные гонки, настольный теннис,</w:t>
      </w:r>
      <w:r w:rsidRPr="00475E12">
        <w:rPr>
          <w:rFonts w:ascii="Calibri" w:hAnsi="Calibri"/>
          <w:sz w:val="22"/>
          <w:szCs w:val="22"/>
        </w:rPr>
        <w:t xml:space="preserve"> </w:t>
      </w:r>
      <w:r w:rsidRPr="00475E12">
        <w:rPr>
          <w:color w:val="000000"/>
        </w:rPr>
        <w:t xml:space="preserve">волейбол, мини-футбол </w:t>
      </w:r>
      <w:r w:rsidRPr="00475E12">
        <w:t xml:space="preserve"> и другие виды спорта. </w:t>
      </w:r>
    </w:p>
    <w:p w:rsidR="00475E12" w:rsidRPr="00475E12" w:rsidRDefault="00475E12" w:rsidP="00475E12">
      <w:pPr>
        <w:ind w:firstLine="709"/>
        <w:jc w:val="both"/>
      </w:pPr>
      <w:r w:rsidRPr="00475E12">
        <w:t xml:space="preserve">В 2024 году было присвоено спортивное звание «Мастер спорта России» Кириллу Прокошеву, вид спорта – спорт ЛИН, дисциплина – пауэрлифтинг. </w:t>
      </w:r>
    </w:p>
    <w:p w:rsidR="00475E12" w:rsidRPr="00475E12" w:rsidRDefault="00475E12" w:rsidP="00A16927">
      <w:pPr>
        <w:ind w:firstLine="709"/>
        <w:jc w:val="both"/>
      </w:pPr>
      <w:r w:rsidRPr="00475E12">
        <w:t xml:space="preserve">Развитие видов спорта специальной Олимпиады в Кондинском районе отсутствует. В муниципальном образовании Кондинский район имеются дети с ограниченными возможностями здоровья, которые занимаются физической культурой и спортом на базе учреждений физкультуры и спорта. Тренера-преподаватели осуществляют тренировочный процесс по соответствующим программам и выезжают на окружные и Всероссийские соревнования, такие как </w:t>
      </w:r>
      <w:proofErr w:type="spellStart"/>
      <w:r w:rsidRPr="00475E12">
        <w:t>Параспартакиада</w:t>
      </w:r>
      <w:proofErr w:type="spellEnd"/>
      <w:r w:rsidRPr="00475E12">
        <w:t xml:space="preserve"> Ханты-Мансийского автономного округа – Югры, открытая Спартакиада Ханты-Мансийского автономного округа – Югры, Специальная спартакиада Ханты-Мансийского автономного округа – Югры и пр. Стоит отметить, что спортсмены Кондинского района из числа инвалидов и лиц                           </w:t>
      </w:r>
      <w:r w:rsidR="00A16927">
        <w:t xml:space="preserve">             </w:t>
      </w:r>
      <w:r w:rsidRPr="00475E12">
        <w:t xml:space="preserve">   с ограниченными возможностями здоровья, постоянно совершенствуются и все большее количество людей вовлекаются в занятия спортом, поэтому в перспективе рассматривается  вопрос возможного дальнейшего вовлечения спортсменов                        </w:t>
      </w:r>
      <w:r w:rsidR="00A16927">
        <w:t xml:space="preserve">                                                  </w:t>
      </w:r>
      <w:r w:rsidRPr="00475E12">
        <w:t xml:space="preserve"> в Специальное Олимпийское движение.</w:t>
      </w:r>
    </w:p>
    <w:p w:rsidR="00475E12" w:rsidRPr="00475E12" w:rsidRDefault="00475E12" w:rsidP="00A16927">
      <w:pPr>
        <w:ind w:firstLine="709"/>
        <w:jc w:val="both"/>
      </w:pPr>
      <w:r w:rsidRPr="00475E12">
        <w:t>В рамках календарно</w:t>
      </w:r>
      <w:r w:rsidR="00A16927">
        <w:t>го плана спортивных мероприятий</w:t>
      </w:r>
      <w:r w:rsidRPr="00475E12">
        <w:t xml:space="preserve"> утверждается отдельный раздел по плану мероприятий для инвалидов и лиц с ограниченными возможностями здоровья. В 2024 году в рамках календарного плана в Кондинском районе было организовано спортивными учреждениями района 24 мероприятия различных уровней среди инвалидов   и лиц с ограниченными возможностями здоровья, охват участников составил 270 человек. </w:t>
      </w:r>
    </w:p>
    <w:p w:rsidR="00475E12" w:rsidRPr="00475E12" w:rsidRDefault="00475E12" w:rsidP="00475E12">
      <w:pPr>
        <w:ind w:firstLine="709"/>
        <w:jc w:val="both"/>
      </w:pPr>
      <w:r w:rsidRPr="00475E12">
        <w:t xml:space="preserve">Стоит отметить, что спортсмены Кондинского района из числа лиц                            </w:t>
      </w:r>
      <w:r w:rsidR="0072258C">
        <w:t xml:space="preserve">            </w:t>
      </w:r>
      <w:r w:rsidRPr="00475E12">
        <w:t xml:space="preserve"> с ограниченными возможностями здоровья (Гладких Наталия и Прокошев Кирилл) входят в состав </w:t>
      </w:r>
      <w:proofErr w:type="gramStart"/>
      <w:r w:rsidRPr="00475E12">
        <w:t>сборной  Ханты</w:t>
      </w:r>
      <w:proofErr w:type="gramEnd"/>
      <w:r w:rsidRPr="00475E12">
        <w:t xml:space="preserve"> Мансийского автономного округа - Югры по пауэрлифтингу (спорта лиц с поражением ОДА и ЛИН), спортсмен </w:t>
      </w:r>
      <w:proofErr w:type="spellStart"/>
      <w:r w:rsidRPr="00475E12">
        <w:t>Свяжин</w:t>
      </w:r>
      <w:proofErr w:type="spellEnd"/>
      <w:r w:rsidRPr="00475E12">
        <w:t xml:space="preserve"> Анатолий по бадминтону (спорта лиц с поражением ОДА). </w:t>
      </w:r>
    </w:p>
    <w:p w:rsidR="00EC32F0" w:rsidRPr="000F0E05" w:rsidRDefault="00EC32F0" w:rsidP="00A22A31">
      <w:pPr>
        <w:rPr>
          <w:b/>
          <w:shd w:val="clear" w:color="auto" w:fill="FFFFFF"/>
        </w:rPr>
      </w:pPr>
    </w:p>
    <w:p w:rsidR="00D87AD6" w:rsidRPr="00F27307" w:rsidRDefault="00316493" w:rsidP="00316493">
      <w:pPr>
        <w:jc w:val="center"/>
        <w:rPr>
          <w:b/>
        </w:rPr>
      </w:pPr>
      <w:r w:rsidRPr="00F27307">
        <w:rPr>
          <w:b/>
        </w:rPr>
        <w:t xml:space="preserve">11. </w:t>
      </w:r>
      <w:r w:rsidR="00D87AD6" w:rsidRPr="00F27307">
        <w:rPr>
          <w:b/>
        </w:rPr>
        <w:t>Реализация межведомственной программы «Плавание для всех»</w:t>
      </w:r>
    </w:p>
    <w:p w:rsidR="009B15F7" w:rsidRPr="009B15F7" w:rsidRDefault="009B15F7" w:rsidP="00C43F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22A31">
        <w:rPr>
          <w:b/>
          <w:color w:val="000000"/>
          <w:sz w:val="23"/>
          <w:szCs w:val="23"/>
        </w:rPr>
        <w:t>11.1</w:t>
      </w:r>
      <w:r w:rsidR="00A22A31">
        <w:rPr>
          <w:color w:val="000000"/>
          <w:sz w:val="23"/>
          <w:szCs w:val="23"/>
        </w:rPr>
        <w:t>. Н</w:t>
      </w:r>
      <w:r w:rsidRPr="009B15F7">
        <w:rPr>
          <w:color w:val="000000"/>
          <w:sz w:val="23"/>
          <w:szCs w:val="23"/>
        </w:rPr>
        <w:t xml:space="preserve">а территории Кондинского района реализация программы «Плавание для всех» возможно только на территории </w:t>
      </w:r>
      <w:proofErr w:type="spellStart"/>
      <w:r w:rsidRPr="009B15F7">
        <w:rPr>
          <w:color w:val="000000"/>
          <w:sz w:val="23"/>
          <w:szCs w:val="23"/>
        </w:rPr>
        <w:t>г.п</w:t>
      </w:r>
      <w:proofErr w:type="spellEnd"/>
      <w:r w:rsidRPr="009B15F7">
        <w:rPr>
          <w:color w:val="000000"/>
          <w:sz w:val="23"/>
          <w:szCs w:val="23"/>
        </w:rPr>
        <w:t xml:space="preserve">. </w:t>
      </w:r>
      <w:proofErr w:type="spellStart"/>
      <w:r w:rsidRPr="009B15F7">
        <w:rPr>
          <w:color w:val="000000"/>
          <w:sz w:val="23"/>
          <w:szCs w:val="23"/>
        </w:rPr>
        <w:t>Мортка</w:t>
      </w:r>
      <w:proofErr w:type="spellEnd"/>
      <w:r w:rsidRPr="009B15F7">
        <w:rPr>
          <w:color w:val="000000"/>
          <w:sz w:val="23"/>
          <w:szCs w:val="23"/>
        </w:rPr>
        <w:t>, где осуществляет свою деятельность территориальное обособленное подразделение МБУ ДО Районной спортивной школы</w:t>
      </w:r>
      <w:r w:rsidR="00A22A31">
        <w:rPr>
          <w:color w:val="000000"/>
          <w:sz w:val="23"/>
          <w:szCs w:val="23"/>
        </w:rPr>
        <w:t xml:space="preserve"> имени </w:t>
      </w:r>
      <w:proofErr w:type="spellStart"/>
      <w:r w:rsidR="00A22A31">
        <w:rPr>
          <w:color w:val="000000"/>
          <w:sz w:val="23"/>
          <w:szCs w:val="23"/>
        </w:rPr>
        <w:t>И.В.Пахтышева</w:t>
      </w:r>
      <w:proofErr w:type="spellEnd"/>
      <w:r w:rsidRPr="009B15F7">
        <w:rPr>
          <w:color w:val="000000"/>
          <w:sz w:val="23"/>
          <w:szCs w:val="23"/>
        </w:rPr>
        <w:t xml:space="preserve"> спортивный комплекс с плавательным бассейном «Территория спорта». На базе данного спортивного комплекса функционируют два крытых бассейна: </w:t>
      </w:r>
    </w:p>
    <w:p w:rsidR="009B15F7" w:rsidRPr="009B15F7" w:rsidRDefault="009B15F7" w:rsidP="00C43F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9B15F7">
        <w:rPr>
          <w:color w:val="000000"/>
          <w:sz w:val="23"/>
          <w:szCs w:val="23"/>
        </w:rPr>
        <w:t xml:space="preserve">- бассейн для взрослых, протяженностью 25м, площадь зеркала воды 275 м², ЕПС 42 </w:t>
      </w:r>
    </w:p>
    <w:p w:rsidR="00C43FBB" w:rsidRDefault="009B15F7" w:rsidP="00C43F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9B15F7">
        <w:rPr>
          <w:color w:val="000000"/>
          <w:sz w:val="23"/>
          <w:szCs w:val="23"/>
        </w:rPr>
        <w:t>- детский бассейн, площадь зеркала воды 60 м², ЕПС 16</w:t>
      </w:r>
    </w:p>
    <w:p w:rsidR="00035E91" w:rsidRDefault="00035E91" w:rsidP="00C43F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22A31">
        <w:rPr>
          <w:b/>
          <w:color w:val="000000"/>
          <w:sz w:val="23"/>
          <w:szCs w:val="23"/>
        </w:rPr>
        <w:lastRenderedPageBreak/>
        <w:t>11.2.</w:t>
      </w:r>
      <w:r>
        <w:rPr>
          <w:color w:val="000000"/>
          <w:sz w:val="23"/>
          <w:szCs w:val="23"/>
        </w:rPr>
        <w:t xml:space="preserve"> Тренировочный процесс осуществляют два тренера-преподавателя по плаванию МБУ ДО РСШ</w:t>
      </w:r>
      <w:r w:rsidR="00A22A31">
        <w:rPr>
          <w:color w:val="000000"/>
          <w:sz w:val="23"/>
          <w:szCs w:val="23"/>
        </w:rPr>
        <w:t xml:space="preserve"> </w:t>
      </w:r>
      <w:proofErr w:type="spellStart"/>
      <w:r w:rsidR="00A22A31">
        <w:rPr>
          <w:color w:val="000000"/>
          <w:sz w:val="23"/>
          <w:szCs w:val="23"/>
        </w:rPr>
        <w:t>им.И.В.Пахтышева</w:t>
      </w:r>
      <w:proofErr w:type="spellEnd"/>
      <w:r>
        <w:rPr>
          <w:color w:val="000000"/>
          <w:sz w:val="23"/>
          <w:szCs w:val="23"/>
        </w:rPr>
        <w:t>.</w:t>
      </w:r>
    </w:p>
    <w:p w:rsidR="00A43171" w:rsidRDefault="00035E91" w:rsidP="00C43F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5D01DB">
        <w:rPr>
          <w:b/>
          <w:color w:val="000000"/>
          <w:sz w:val="23"/>
          <w:szCs w:val="23"/>
        </w:rPr>
        <w:t>11.3</w:t>
      </w:r>
      <w:r>
        <w:rPr>
          <w:color w:val="000000"/>
          <w:sz w:val="23"/>
          <w:szCs w:val="23"/>
        </w:rPr>
        <w:t>. Финансовое обеспечение осуществляется в рамках муниципального задания на обеспечение образовательной программы спортивной подготовки по виду спорта «плавание»</w:t>
      </w:r>
      <w:r w:rsidR="00A43171">
        <w:rPr>
          <w:color w:val="000000"/>
          <w:sz w:val="23"/>
          <w:szCs w:val="23"/>
        </w:rPr>
        <w:t>.</w:t>
      </w:r>
    </w:p>
    <w:p w:rsidR="00A43171" w:rsidRDefault="00A43171" w:rsidP="002F1E08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Также на базе данного учреждения оказываются платные услуги населению по посещению плавательных бассейнов. Стоимость одного посещения 100 рублей за час.</w:t>
      </w:r>
    </w:p>
    <w:p w:rsidR="00035E91" w:rsidRDefault="002F1E08" w:rsidP="002F1E08">
      <w:pPr>
        <w:autoSpaceDE w:val="0"/>
        <w:autoSpaceDN w:val="0"/>
        <w:adjustRightInd w:val="0"/>
        <w:ind w:firstLine="708"/>
        <w:jc w:val="both"/>
      </w:pPr>
      <w:r>
        <w:rPr>
          <w:color w:val="000000"/>
          <w:sz w:val="23"/>
          <w:szCs w:val="23"/>
        </w:rPr>
        <w:t>На безвозмездной основе в соответствии с подписанным с</w:t>
      </w:r>
      <w:r w:rsidRPr="000D6011">
        <w:t>оглашение</w:t>
      </w:r>
      <w:r>
        <w:t>м</w:t>
      </w:r>
      <w:r w:rsidRPr="000D6011">
        <w:t xml:space="preserve"> о </w:t>
      </w:r>
      <w:proofErr w:type="gramStart"/>
      <w:r w:rsidRPr="000D6011">
        <w:t>взаимодействии </w:t>
      </w:r>
      <w:r w:rsidR="005D01DB">
        <w:t xml:space="preserve"> </w:t>
      </w:r>
      <w:r w:rsidR="00793F94">
        <w:t>от</w:t>
      </w:r>
      <w:proofErr w:type="gramEnd"/>
      <w:r w:rsidR="00793F94">
        <w:t xml:space="preserve"> 01.09.2024</w:t>
      </w:r>
      <w:r w:rsidRPr="000D6011">
        <w:t xml:space="preserve"> года с Муниципальным казенным образовательным учреждением </w:t>
      </w:r>
      <w:proofErr w:type="spellStart"/>
      <w:r w:rsidRPr="000D6011">
        <w:t>Морткинская</w:t>
      </w:r>
      <w:proofErr w:type="spellEnd"/>
      <w:r w:rsidRPr="000D6011">
        <w:t xml:space="preserve"> средняя общеобразовательная школа (МКОУ </w:t>
      </w:r>
      <w:proofErr w:type="spellStart"/>
      <w:r w:rsidRPr="000D6011">
        <w:t>Морткинская</w:t>
      </w:r>
      <w:proofErr w:type="spellEnd"/>
      <w:r w:rsidRPr="000D6011">
        <w:t xml:space="preserve"> СОШ), в соответствии с которым, школьники осуществляют общеобразовательные занятия физической культурой под руководством учителя физк</w:t>
      </w:r>
      <w:r>
        <w:t>ультуры в плавательном бассейне.</w:t>
      </w:r>
    </w:p>
    <w:p w:rsidR="002F1E08" w:rsidRDefault="002F1E08" w:rsidP="002F1E0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5D01DB">
        <w:rPr>
          <w:b/>
        </w:rPr>
        <w:t>11.4.</w:t>
      </w:r>
      <w:r>
        <w:t xml:space="preserve"> Нормативные документы, регулирующие </w:t>
      </w:r>
      <w:r w:rsidRPr="009B15F7">
        <w:rPr>
          <w:color w:val="000000"/>
          <w:sz w:val="23"/>
          <w:szCs w:val="23"/>
        </w:rPr>
        <w:t>реализаци</w:t>
      </w:r>
      <w:r>
        <w:rPr>
          <w:color w:val="000000"/>
          <w:sz w:val="23"/>
          <w:szCs w:val="23"/>
        </w:rPr>
        <w:t>ю</w:t>
      </w:r>
      <w:r w:rsidRPr="009B15F7">
        <w:rPr>
          <w:color w:val="000000"/>
          <w:sz w:val="23"/>
          <w:szCs w:val="23"/>
        </w:rPr>
        <w:t xml:space="preserve"> программы «Плавание для всех»</w:t>
      </w:r>
      <w:r>
        <w:rPr>
          <w:color w:val="000000"/>
          <w:sz w:val="23"/>
          <w:szCs w:val="23"/>
        </w:rPr>
        <w:t>, отсутствуют.</w:t>
      </w:r>
    </w:p>
    <w:p w:rsidR="002F1E08" w:rsidRPr="009B15F7" w:rsidRDefault="002F1E08" w:rsidP="002F1E0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D6152" w:rsidRPr="00A60F5A" w:rsidRDefault="00316493" w:rsidP="00EF7F8B">
      <w:pPr>
        <w:jc w:val="center"/>
        <w:rPr>
          <w:b/>
        </w:rPr>
      </w:pPr>
      <w:r w:rsidRPr="00A60F5A">
        <w:rPr>
          <w:b/>
        </w:rPr>
        <w:t>12. Медицинский контроль за занимающимися</w:t>
      </w:r>
    </w:p>
    <w:p w:rsidR="00316493" w:rsidRPr="00A60F5A" w:rsidRDefault="00316493" w:rsidP="00EF7F8B">
      <w:pPr>
        <w:ind w:firstLine="708"/>
        <w:jc w:val="center"/>
        <w:rPr>
          <w:b/>
        </w:rPr>
      </w:pPr>
      <w:r w:rsidRPr="00A60F5A">
        <w:rPr>
          <w:b/>
        </w:rPr>
        <w:t>физической культурой и спортом</w:t>
      </w:r>
    </w:p>
    <w:p w:rsidR="005D6152" w:rsidRPr="00A60F5A" w:rsidRDefault="00316493" w:rsidP="00EF7F8B">
      <w:pPr>
        <w:jc w:val="both"/>
      </w:pPr>
      <w:r w:rsidRPr="00A60F5A">
        <w:t>12.1</w:t>
      </w:r>
      <w:r w:rsidR="005D6152" w:rsidRPr="00A60F5A">
        <w:t xml:space="preserve">. </w:t>
      </w:r>
      <w:r w:rsidRPr="00A60F5A">
        <w:t xml:space="preserve"> Органи</w:t>
      </w:r>
      <w:r w:rsidR="000C35DC" w:rsidRPr="00A60F5A">
        <w:t xml:space="preserve">зация взаимодействия </w:t>
      </w:r>
      <w:r w:rsidRPr="00A60F5A">
        <w:t xml:space="preserve">с учреждениями здравоохранения представлена слабо. </w:t>
      </w:r>
      <w:r w:rsidR="005D6152" w:rsidRPr="00A60F5A">
        <w:t xml:space="preserve">    </w:t>
      </w:r>
    </w:p>
    <w:p w:rsidR="004D784B" w:rsidRPr="00A60F5A" w:rsidRDefault="001F3F37" w:rsidP="00EF7F8B">
      <w:pPr>
        <w:jc w:val="both"/>
      </w:pPr>
      <w:r w:rsidRPr="00A60F5A">
        <w:t>В</w:t>
      </w:r>
      <w:r w:rsidR="00316493" w:rsidRPr="00A60F5A">
        <w:t xml:space="preserve"> 2007 году все ставки медицинских работников муниципальных учреждений дополнительного образования детей физкультурно-спортивной направленности переданы в комитет по здравоохранению администрации Кондинского района (распоряжение главы района от </w:t>
      </w:r>
      <w:r w:rsidR="00974170" w:rsidRPr="00A60F5A">
        <w:t xml:space="preserve">13.07.2007 № 266-р «О передаче </w:t>
      </w:r>
      <w:r w:rsidR="00316493" w:rsidRPr="00A60F5A">
        <w:t>штатных единиц»).</w:t>
      </w:r>
      <w:r w:rsidR="004D784B" w:rsidRPr="00A60F5A">
        <w:t xml:space="preserve"> Воспитанники спортивных школ проходят медицинский осмотр на базе </w:t>
      </w:r>
      <w:r w:rsidR="004D784B" w:rsidRPr="00A60F5A">
        <w:rPr>
          <w:bCs/>
        </w:rPr>
        <w:t>БУ ХМАО-Югры «</w:t>
      </w:r>
      <w:proofErr w:type="spellStart"/>
      <w:r w:rsidR="004D784B" w:rsidRPr="00A60F5A">
        <w:rPr>
          <w:bCs/>
        </w:rPr>
        <w:t>Кондинская</w:t>
      </w:r>
      <w:proofErr w:type="spellEnd"/>
      <w:r w:rsidR="004D784B" w:rsidRPr="00A60F5A">
        <w:rPr>
          <w:bCs/>
        </w:rPr>
        <w:t xml:space="preserve"> районная больница» для получения допуска к занятиям физической культурой и спортом.</w:t>
      </w:r>
    </w:p>
    <w:p w:rsidR="00316493" w:rsidRPr="00A60F5A" w:rsidRDefault="00163143" w:rsidP="00EF7F8B">
      <w:pPr>
        <w:jc w:val="both"/>
      </w:pPr>
      <w:r w:rsidRPr="00A60F5A">
        <w:tab/>
        <w:t>Для организации проведения массовых мероприятий медицинское сопровождение организовывается на договорной основе.</w:t>
      </w:r>
      <w:r w:rsidR="00316493" w:rsidRPr="00A60F5A">
        <w:t xml:space="preserve"> </w:t>
      </w:r>
    </w:p>
    <w:p w:rsidR="000B062F" w:rsidRDefault="009C011D" w:rsidP="00EF7F8B">
      <w:pPr>
        <w:ind w:firstLine="708"/>
        <w:jc w:val="both"/>
      </w:pPr>
      <w:r w:rsidRPr="00A60F5A">
        <w:t>В 20</w:t>
      </w:r>
      <w:r w:rsidR="000C35DC" w:rsidRPr="00A60F5A">
        <w:t>2</w:t>
      </w:r>
      <w:r w:rsidR="000B062F">
        <w:t>4</w:t>
      </w:r>
      <w:r w:rsidRPr="00A60F5A">
        <w:t xml:space="preserve"> году </w:t>
      </w:r>
      <w:r w:rsidR="004E197D">
        <w:t xml:space="preserve">был рассмотрен вопрос о выделении финансирования для учреждений спорта, в части расходов на укомплектование медицинских кабинетов, оснащения рабочих мест для медицинских работников оргтехникой и приобретения материалов для перепланировки кабинетов, приспособленных помещений под медицинские </w:t>
      </w:r>
      <w:proofErr w:type="gramStart"/>
      <w:r w:rsidR="004E197D">
        <w:t xml:space="preserve">кабинеты, </w:t>
      </w:r>
      <w:r w:rsidR="00624265">
        <w:t xml:space="preserve">  </w:t>
      </w:r>
      <w:proofErr w:type="gramEnd"/>
      <w:r w:rsidR="00624265">
        <w:t xml:space="preserve">        </w:t>
      </w:r>
      <w:r w:rsidR="004E197D">
        <w:t xml:space="preserve">а также  </w:t>
      </w:r>
      <w:r w:rsidR="009D478F">
        <w:t xml:space="preserve">на </w:t>
      </w:r>
      <w:r w:rsidR="004E197D">
        <w:t xml:space="preserve">заключение договоров на медицинское обслуживание воспитанников </w:t>
      </w:r>
      <w:r w:rsidR="00D7412B">
        <w:t>школ.</w:t>
      </w:r>
    </w:p>
    <w:p w:rsidR="007300E3" w:rsidRPr="003D3581" w:rsidRDefault="007300E3" w:rsidP="003D3581">
      <w:pPr>
        <w:ind w:firstLine="708"/>
        <w:jc w:val="both"/>
      </w:pPr>
      <w:r w:rsidRPr="003D3581">
        <w:t>Стоит отметить, что часть финансирования</w:t>
      </w:r>
      <w:r w:rsidR="008E77B1" w:rsidRPr="003D3581">
        <w:t xml:space="preserve"> была выделена</w:t>
      </w:r>
      <w:r w:rsidRPr="003D3581">
        <w:t xml:space="preserve"> в 2024 году</w:t>
      </w:r>
      <w:r w:rsidR="00536C2D" w:rsidRPr="003D3581">
        <w:t xml:space="preserve"> на оказание первичной медико-санитарной помощи</w:t>
      </w:r>
      <w:r w:rsidRPr="003D3581">
        <w:t>,</w:t>
      </w:r>
      <w:r w:rsidR="00934CEE" w:rsidRPr="003D3581">
        <w:t xml:space="preserve"> </w:t>
      </w:r>
      <w:r w:rsidRPr="003D3581">
        <w:t xml:space="preserve">планируется в 2025 году завершить оснащение медицинских кабинетов и заключить договора </w:t>
      </w:r>
      <w:r w:rsidR="00091CDC" w:rsidRPr="003D3581">
        <w:t xml:space="preserve">на медицинское обслуживание учащихся школ, в части оплаты оказания услуг фельдшера </w:t>
      </w:r>
      <w:r w:rsidR="00091CDC" w:rsidRPr="003D3581">
        <w:rPr>
          <w:bCs/>
        </w:rPr>
        <w:t>БУ ХМАО-Югры «</w:t>
      </w:r>
      <w:proofErr w:type="spellStart"/>
      <w:r w:rsidR="00091CDC" w:rsidRPr="003D3581">
        <w:rPr>
          <w:bCs/>
        </w:rPr>
        <w:t>Кондинская</w:t>
      </w:r>
      <w:proofErr w:type="spellEnd"/>
      <w:r w:rsidR="00091CDC" w:rsidRPr="003D3581">
        <w:rPr>
          <w:bCs/>
        </w:rPr>
        <w:t xml:space="preserve"> районная больница». </w:t>
      </w:r>
    </w:p>
    <w:p w:rsidR="000B062F" w:rsidRPr="00536C2D" w:rsidRDefault="000B062F" w:rsidP="00EF7F8B">
      <w:pPr>
        <w:ind w:firstLine="708"/>
        <w:jc w:val="both"/>
        <w:rPr>
          <w:color w:val="FF0000"/>
        </w:rPr>
      </w:pPr>
    </w:p>
    <w:p w:rsidR="00A60F5A" w:rsidRPr="00352C25" w:rsidRDefault="00A60F5A" w:rsidP="00940FD5">
      <w:pPr>
        <w:ind w:firstLine="708"/>
        <w:jc w:val="both"/>
        <w:rPr>
          <w:bCs/>
          <w:highlight w:val="yellow"/>
        </w:rPr>
      </w:pPr>
    </w:p>
    <w:p w:rsidR="00316493" w:rsidRPr="002D3608" w:rsidRDefault="00316493" w:rsidP="00940FD5">
      <w:pPr>
        <w:jc w:val="center"/>
        <w:rPr>
          <w:b/>
          <w:sz w:val="28"/>
          <w:szCs w:val="28"/>
        </w:rPr>
      </w:pPr>
      <w:r w:rsidRPr="002D3608">
        <w:rPr>
          <w:b/>
        </w:rPr>
        <w:t>13. Пропаганда физической культуры и спорта</w:t>
      </w:r>
      <w:r w:rsidRPr="002D3608">
        <w:rPr>
          <w:b/>
          <w:sz w:val="28"/>
          <w:szCs w:val="28"/>
        </w:rPr>
        <w:t>.</w:t>
      </w:r>
    </w:p>
    <w:p w:rsidR="0045551C" w:rsidRDefault="00316493" w:rsidP="00940FD5">
      <w:pPr>
        <w:jc w:val="both"/>
        <w:rPr>
          <w:rFonts w:eastAsia="Calibri"/>
          <w:color w:val="0000FF"/>
          <w:shd w:val="clear" w:color="auto" w:fill="FFFFFF"/>
          <w:lang w:eastAsia="en-US"/>
        </w:rPr>
      </w:pPr>
      <w:r w:rsidRPr="002D3608">
        <w:t>13.1</w:t>
      </w:r>
      <w:r w:rsidR="00A64482" w:rsidRPr="002D3608">
        <w:t>.</w:t>
      </w:r>
      <w:r w:rsidR="00974170" w:rsidRPr="002D3608">
        <w:t xml:space="preserve"> Собственных </w:t>
      </w:r>
      <w:r w:rsidRPr="002D3608">
        <w:t xml:space="preserve">телевизионных каналов (программ), печатных изданий в </w:t>
      </w:r>
      <w:r w:rsidR="00337236" w:rsidRPr="002D3608">
        <w:t xml:space="preserve">сфере физической культуры и спорта в </w:t>
      </w:r>
      <w:r w:rsidR="00974170" w:rsidRPr="002D3608">
        <w:t>Кондинском районе</w:t>
      </w:r>
      <w:r w:rsidRPr="002D3608">
        <w:t xml:space="preserve"> нет.</w:t>
      </w:r>
      <w:r w:rsidR="00163143" w:rsidRPr="002D3608">
        <w:t xml:space="preserve"> </w:t>
      </w:r>
      <w:r w:rsidR="0045551C">
        <w:t>Актуальная информация в сфере физической культуры и спорта размещается на сайте органа местного самоуправления муниципального образования Кондинский район (</w:t>
      </w:r>
      <w:hyperlink r:id="rId13" w:history="1">
        <w:r w:rsidR="0004268A" w:rsidRPr="00AB161A">
          <w:rPr>
            <w:rStyle w:val="aff"/>
          </w:rPr>
          <w:t>https://admkonda.ru/</w:t>
        </w:r>
      </w:hyperlink>
      <w:r w:rsidR="001D4089">
        <w:t xml:space="preserve">, </w:t>
      </w:r>
      <w:r w:rsidR="0004268A">
        <w:t xml:space="preserve">), </w:t>
      </w:r>
      <w:r w:rsidR="00392DF7">
        <w:t>на официальных страницах социальных сетей «В контакте»</w:t>
      </w:r>
      <w:r w:rsidR="00592CC2">
        <w:t xml:space="preserve"> (</w:t>
      </w:r>
      <w:hyperlink r:id="rId14" w:history="1">
        <w:r w:rsidR="00592CC2" w:rsidRPr="00592CC2">
          <w:rPr>
            <w:rStyle w:val="aff"/>
          </w:rPr>
          <w:t>https://vk.com/komitetfks</w:t>
        </w:r>
      </w:hyperlink>
      <w:r w:rsidR="00592CC2">
        <w:t xml:space="preserve">), </w:t>
      </w:r>
      <w:r w:rsidR="00392DF7">
        <w:t>«Одноклассники»</w:t>
      </w:r>
      <w:r w:rsidR="00592CC2">
        <w:t xml:space="preserve"> (</w:t>
      </w:r>
      <w:hyperlink r:id="rId15" w:tgtFrame="_blank" w:history="1">
        <w:r w:rsidR="00592CC2" w:rsidRPr="00592CC2">
          <w:rPr>
            <w:rFonts w:ascii="Arial" w:eastAsia="Calibri" w:hAnsi="Arial" w:cs="Arial"/>
            <w:color w:val="0000FF"/>
            <w:spacing w:val="-1"/>
            <w:sz w:val="20"/>
            <w:szCs w:val="20"/>
            <w:lang w:eastAsia="en-US"/>
          </w:rPr>
          <w:t>https://ok.ru/group/70000003689839</w:t>
        </w:r>
      </w:hyperlink>
      <w:r w:rsidR="00592CC2">
        <w:rPr>
          <w:rFonts w:ascii="Calibri" w:eastAsia="Calibri" w:hAnsi="Calibri"/>
          <w:sz w:val="22"/>
          <w:szCs w:val="22"/>
          <w:lang w:eastAsia="en-US"/>
        </w:rPr>
        <w:t>)</w:t>
      </w:r>
      <w:r w:rsidR="00392DF7">
        <w:t xml:space="preserve"> комитета ФКС, а также на </w:t>
      </w:r>
      <w:r w:rsidR="001D4089">
        <w:t>официальных</w:t>
      </w:r>
      <w:r w:rsidR="00392DF7">
        <w:t xml:space="preserve"> сайтах подведо</w:t>
      </w:r>
      <w:r w:rsidR="00CB557A">
        <w:t xml:space="preserve">мственных спортивных учреждений. Периодически информация направляется </w:t>
      </w:r>
      <w:r w:rsidR="0070694F">
        <w:t xml:space="preserve">          </w:t>
      </w:r>
      <w:r w:rsidR="00CB557A">
        <w:t xml:space="preserve">в пресс службу администрации Кондинского района и затем  выкладывается </w:t>
      </w:r>
      <w:r w:rsidR="00CB557A">
        <w:rPr>
          <w:rFonts w:eastAsia="Calibri"/>
          <w:color w:val="000000"/>
          <w:shd w:val="clear" w:color="auto" w:fill="FFFFFF"/>
          <w:lang w:eastAsia="en-US"/>
        </w:rPr>
        <w:t>в официальном сообществе «В контакте» а</w:t>
      </w:r>
      <w:r w:rsidR="00CB557A" w:rsidRPr="00CB557A">
        <w:rPr>
          <w:rFonts w:eastAsia="Calibri"/>
          <w:color w:val="000000"/>
          <w:shd w:val="clear" w:color="auto" w:fill="FFFFFF"/>
          <w:lang w:eastAsia="en-US"/>
        </w:rPr>
        <w:t>дминистрации Кондинского района </w:t>
      </w:r>
      <w:hyperlink r:id="rId16" w:history="1">
        <w:r w:rsidR="00CB557A" w:rsidRPr="00CB557A">
          <w:rPr>
            <w:rFonts w:eastAsia="Calibri"/>
            <w:color w:val="0000FF"/>
            <w:shd w:val="clear" w:color="auto" w:fill="FFFFFF"/>
            <w:lang w:eastAsia="en-US"/>
          </w:rPr>
          <w:t>https://vk.com/kondaadm</w:t>
        </w:r>
      </w:hyperlink>
      <w:r w:rsidR="00CB557A">
        <w:rPr>
          <w:rFonts w:eastAsia="Calibri"/>
          <w:color w:val="000000"/>
          <w:shd w:val="clear" w:color="auto" w:fill="FFFFFF"/>
          <w:lang w:eastAsia="en-US"/>
        </w:rPr>
        <w:t> </w:t>
      </w:r>
      <w:r w:rsidR="0070694F">
        <w:rPr>
          <w:rFonts w:eastAsia="Calibri"/>
          <w:color w:val="000000"/>
          <w:shd w:val="clear" w:color="auto" w:fill="FFFFFF"/>
          <w:lang w:eastAsia="en-US"/>
        </w:rPr>
        <w:t xml:space="preserve">         </w:t>
      </w:r>
      <w:r w:rsidR="00CB557A">
        <w:rPr>
          <w:rFonts w:eastAsia="Calibri"/>
          <w:color w:val="000000"/>
          <w:shd w:val="clear" w:color="auto" w:fill="FFFFFF"/>
          <w:lang w:eastAsia="en-US"/>
        </w:rPr>
        <w:t>и в телеграмм канале</w:t>
      </w:r>
      <w:r w:rsidR="00CB557A" w:rsidRPr="00CB557A">
        <w:rPr>
          <w:rFonts w:eastAsia="Calibri"/>
          <w:color w:val="000000"/>
          <w:shd w:val="clear" w:color="auto" w:fill="FFFFFF"/>
          <w:lang w:eastAsia="en-US"/>
        </w:rPr>
        <w:t>: </w:t>
      </w:r>
      <w:hyperlink r:id="rId17" w:tgtFrame="_blank" w:history="1">
        <w:r w:rsidR="00CB557A" w:rsidRPr="00CB557A">
          <w:rPr>
            <w:rFonts w:eastAsia="Calibri"/>
            <w:color w:val="0000FF"/>
            <w:shd w:val="clear" w:color="auto" w:fill="FFFFFF"/>
            <w:lang w:eastAsia="en-US"/>
          </w:rPr>
          <w:t>t.me/</w:t>
        </w:r>
        <w:proofErr w:type="spellStart"/>
        <w:r w:rsidR="00CB557A" w:rsidRPr="00CB557A">
          <w:rPr>
            <w:rFonts w:eastAsia="Calibri"/>
            <w:color w:val="0000FF"/>
            <w:shd w:val="clear" w:color="auto" w:fill="FFFFFF"/>
            <w:lang w:eastAsia="en-US"/>
          </w:rPr>
          <w:t>official_konda</w:t>
        </w:r>
        <w:proofErr w:type="spellEnd"/>
      </w:hyperlink>
      <w:r w:rsidR="00CB557A">
        <w:rPr>
          <w:rFonts w:eastAsia="Calibri"/>
          <w:color w:val="0000FF"/>
          <w:shd w:val="clear" w:color="auto" w:fill="FFFFFF"/>
          <w:lang w:eastAsia="en-US"/>
        </w:rPr>
        <w:t>.</w:t>
      </w:r>
      <w:r w:rsidR="005B5CC7">
        <w:rPr>
          <w:rFonts w:eastAsia="Calibri"/>
          <w:color w:val="0000FF"/>
          <w:shd w:val="clear" w:color="auto" w:fill="FFFFFF"/>
          <w:lang w:eastAsia="en-US"/>
        </w:rPr>
        <w:t xml:space="preserve"> </w:t>
      </w:r>
    </w:p>
    <w:p w:rsidR="0045551C" w:rsidRDefault="005B5CC7" w:rsidP="000A4737">
      <w:pPr>
        <w:jc w:val="both"/>
      </w:pPr>
      <w:r w:rsidRPr="005B5CC7">
        <w:rPr>
          <w:rFonts w:eastAsia="Calibri"/>
          <w:shd w:val="clear" w:color="auto" w:fill="FFFFFF"/>
          <w:lang w:eastAsia="en-US"/>
        </w:rPr>
        <w:t>В 2024 году размещалась информация</w:t>
      </w:r>
      <w:r>
        <w:rPr>
          <w:rFonts w:eastAsia="Calibri"/>
          <w:shd w:val="clear" w:color="auto" w:fill="FFFFFF"/>
          <w:lang w:eastAsia="en-US"/>
        </w:rPr>
        <w:t xml:space="preserve"> по </w:t>
      </w:r>
      <w:r w:rsidR="003C3298">
        <w:rPr>
          <w:rFonts w:eastAsia="Calibri"/>
          <w:shd w:val="clear" w:color="auto" w:fill="FFFFFF"/>
          <w:lang w:eastAsia="en-US"/>
        </w:rPr>
        <w:t>различным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="003C3298">
        <w:rPr>
          <w:rFonts w:eastAsia="Calibri"/>
          <w:shd w:val="clear" w:color="auto" w:fill="FFFFFF"/>
          <w:lang w:eastAsia="en-US"/>
        </w:rPr>
        <w:t xml:space="preserve">направлениям: летний отдых проведение спортивно-массовых мероприятий, организация занятий с лицами ОВЗ </w:t>
      </w:r>
      <w:r w:rsidR="0070694F">
        <w:rPr>
          <w:rFonts w:eastAsia="Calibri"/>
          <w:shd w:val="clear" w:color="auto" w:fill="FFFFFF"/>
          <w:lang w:eastAsia="en-US"/>
        </w:rPr>
        <w:t xml:space="preserve">                   </w:t>
      </w:r>
      <w:r w:rsidR="003C3298">
        <w:rPr>
          <w:rFonts w:eastAsia="Calibri"/>
          <w:shd w:val="clear" w:color="auto" w:fill="FFFFFF"/>
          <w:lang w:eastAsia="en-US"/>
        </w:rPr>
        <w:t>и инвалидами, оказание помощи и физкультурно-оздоровительных услуг участникам СВО,</w:t>
      </w:r>
      <w:r w:rsidR="00A05944">
        <w:rPr>
          <w:rFonts w:eastAsia="Calibri"/>
          <w:shd w:val="clear" w:color="auto" w:fill="FFFFFF"/>
          <w:lang w:eastAsia="en-US"/>
        </w:rPr>
        <w:t xml:space="preserve"> вопросы антитеррористической безопасности и пр.</w:t>
      </w:r>
      <w:r w:rsidR="003C3298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Pr="005B5CC7">
        <w:rPr>
          <w:rFonts w:eastAsia="Calibri"/>
          <w:shd w:val="clear" w:color="auto" w:fill="FFFFFF"/>
          <w:lang w:eastAsia="en-US"/>
        </w:rPr>
        <w:t xml:space="preserve"> </w:t>
      </w:r>
    </w:p>
    <w:p w:rsidR="00316493" w:rsidRPr="002D3608" w:rsidRDefault="00316493" w:rsidP="00EC68DB">
      <w:pPr>
        <w:jc w:val="both"/>
      </w:pPr>
      <w:r w:rsidRPr="002D3608">
        <w:lastRenderedPageBreak/>
        <w:t>13.2</w:t>
      </w:r>
      <w:r w:rsidR="00A64482" w:rsidRPr="002D3608">
        <w:t>.</w:t>
      </w:r>
      <w:r w:rsidRPr="002D3608">
        <w:t xml:space="preserve"> </w:t>
      </w:r>
      <w:r w:rsidR="00A64482" w:rsidRPr="002D3608">
        <w:t>Спортивную жизнь район</w:t>
      </w:r>
      <w:r w:rsidR="00974170" w:rsidRPr="002D3608">
        <w:t xml:space="preserve">а </w:t>
      </w:r>
      <w:r w:rsidR="000A4737">
        <w:t xml:space="preserve">в 2024 году освещала автономная некоммерческая </w:t>
      </w:r>
      <w:proofErr w:type="gramStart"/>
      <w:r w:rsidR="000A4737">
        <w:t>организация  «</w:t>
      </w:r>
      <w:proofErr w:type="spellStart"/>
      <w:proofErr w:type="gramEnd"/>
      <w:r w:rsidR="000A4737">
        <w:t>Медиацентр</w:t>
      </w:r>
      <w:proofErr w:type="spellEnd"/>
      <w:r w:rsidR="000A4737">
        <w:t xml:space="preserve"> «</w:t>
      </w:r>
      <w:proofErr w:type="spellStart"/>
      <w:r w:rsidR="000A4737">
        <w:t>Евра</w:t>
      </w:r>
      <w:proofErr w:type="spellEnd"/>
      <w:r w:rsidR="000A4737">
        <w:t>»</w:t>
      </w:r>
      <w:r w:rsidR="00456316">
        <w:t xml:space="preserve"> (печатные издания в газете и освещение видеоматериалов на телерадиокомпании). </w:t>
      </w:r>
      <w:r w:rsidR="00284D84" w:rsidRPr="002D3608">
        <w:t>Е</w:t>
      </w:r>
      <w:r w:rsidRPr="002D3608">
        <w:t>же</w:t>
      </w:r>
      <w:r w:rsidR="005D6152" w:rsidRPr="002D3608">
        <w:t xml:space="preserve">недельно </w:t>
      </w:r>
      <w:r w:rsidR="00456316">
        <w:t>информация</w:t>
      </w:r>
      <w:r w:rsidR="00284D84" w:rsidRPr="002D3608">
        <w:t xml:space="preserve"> </w:t>
      </w:r>
      <w:r w:rsidR="00456316">
        <w:t>предоставлялась</w:t>
      </w:r>
      <w:r w:rsidR="00974170" w:rsidRPr="002D3608">
        <w:t xml:space="preserve"> </w:t>
      </w:r>
      <w:r w:rsidR="00284D84" w:rsidRPr="002D3608">
        <w:t>корреспондентам</w:t>
      </w:r>
      <w:r w:rsidR="00A64482" w:rsidRPr="002D3608">
        <w:t xml:space="preserve"> </w:t>
      </w:r>
      <w:proofErr w:type="spellStart"/>
      <w:r w:rsidR="00456316">
        <w:t>Медиацентр</w:t>
      </w:r>
      <w:proofErr w:type="spellEnd"/>
      <w:r w:rsidRPr="002D3608">
        <w:t xml:space="preserve"> «</w:t>
      </w:r>
      <w:proofErr w:type="spellStart"/>
      <w:r w:rsidRPr="002D3608">
        <w:t>Евра</w:t>
      </w:r>
      <w:proofErr w:type="spellEnd"/>
      <w:r w:rsidRPr="002D3608">
        <w:t>», из которой (на у</w:t>
      </w:r>
      <w:r w:rsidR="00456316">
        <w:t>смотрение редакторов) производил</w:t>
      </w:r>
      <w:r w:rsidRPr="002D3608">
        <w:t xml:space="preserve">ся отбор наиболее актуальных событий. </w:t>
      </w:r>
    </w:p>
    <w:p w:rsidR="004C45FB" w:rsidRPr="002D3608" w:rsidRDefault="004C45FB" w:rsidP="0059780D">
      <w:pPr>
        <w:jc w:val="both"/>
        <w:rPr>
          <w:color w:val="000000"/>
        </w:rPr>
      </w:pPr>
      <w:r w:rsidRPr="002D3608">
        <w:rPr>
          <w:color w:val="000000"/>
        </w:rPr>
        <w:t>13.3. Осуществляется организация информационно-просветительской работы совместно</w:t>
      </w:r>
      <w:r w:rsidR="0070694F">
        <w:rPr>
          <w:color w:val="000000"/>
        </w:rPr>
        <w:t xml:space="preserve">      </w:t>
      </w:r>
      <w:r w:rsidRPr="002D3608">
        <w:rPr>
          <w:color w:val="000000"/>
        </w:rPr>
        <w:t xml:space="preserve"> с отделом по организации деятельности комиссий по делам несовершеннолетних и защите их прав, а именно рассылка информационных писем об имеющихся секциях в учреждениях спорта детям, находящимся на учете в комиссии по делам несовершеннолетним и детям, находящимся в трудной жизненной ситуации.</w:t>
      </w:r>
    </w:p>
    <w:p w:rsidR="00957C80" w:rsidRPr="002D3608" w:rsidRDefault="00337236" w:rsidP="00C75DC7">
      <w:pPr>
        <w:jc w:val="both"/>
        <w:rPr>
          <w:color w:val="000000"/>
        </w:rPr>
      </w:pPr>
      <w:r w:rsidRPr="002D3608">
        <w:rPr>
          <w:color w:val="000000"/>
        </w:rPr>
        <w:t>13.</w:t>
      </w:r>
      <w:r w:rsidR="00957C80" w:rsidRPr="002D3608">
        <w:rPr>
          <w:color w:val="000000"/>
        </w:rPr>
        <w:t>4</w:t>
      </w:r>
      <w:r w:rsidRPr="002D3608">
        <w:rPr>
          <w:color w:val="000000"/>
        </w:rPr>
        <w:t xml:space="preserve">. </w:t>
      </w:r>
      <w:r w:rsidR="00957C80" w:rsidRPr="002D3608">
        <w:rPr>
          <w:color w:val="000000"/>
        </w:rPr>
        <w:t xml:space="preserve">Тренерами-преподавателями и методистами спортивных школ организовываются экскурсии по спортивным школам для воспитанников начальной школы, проводятся классные часы в общеобразовательных учреждениях по тематике физической культуры и спорта. В спортивных школах Кондинского района ежегодно в сентябре месяце проходят дни открытых дверей для всех желающих детей и их родителей с целью ознакомления </w:t>
      </w:r>
      <w:r w:rsidR="0070694F">
        <w:rPr>
          <w:color w:val="000000"/>
        </w:rPr>
        <w:t xml:space="preserve">             </w:t>
      </w:r>
      <w:r w:rsidR="00957C80" w:rsidRPr="002D3608">
        <w:rPr>
          <w:color w:val="000000"/>
        </w:rPr>
        <w:t xml:space="preserve">с видами спорта, культивируемых в спортивных школах и знакомства с тренерами-преподавателями. </w:t>
      </w:r>
    </w:p>
    <w:p w:rsidR="00C8044C" w:rsidRPr="00E9363F" w:rsidRDefault="00C8044C" w:rsidP="00AF6454">
      <w:pPr>
        <w:jc w:val="both"/>
        <w:rPr>
          <w:sz w:val="28"/>
        </w:rPr>
      </w:pPr>
    </w:p>
    <w:p w:rsidR="00C8044C" w:rsidRPr="00E9363F" w:rsidRDefault="00C8044C" w:rsidP="00AF6454">
      <w:pPr>
        <w:numPr>
          <w:ilvl w:val="0"/>
          <w:numId w:val="3"/>
        </w:numPr>
        <w:jc w:val="center"/>
        <w:rPr>
          <w:b/>
        </w:rPr>
      </w:pPr>
      <w:r w:rsidRPr="00E9363F">
        <w:rPr>
          <w:b/>
        </w:rPr>
        <w:t>Производство спортивного инвентаря и оборудования</w:t>
      </w:r>
    </w:p>
    <w:p w:rsidR="004C45FB" w:rsidRPr="00E9363F" w:rsidRDefault="00AF6454" w:rsidP="00B75FFC">
      <w:pPr>
        <w:numPr>
          <w:ilvl w:val="1"/>
          <w:numId w:val="3"/>
        </w:numPr>
        <w:ind w:left="0" w:firstLine="0"/>
        <w:jc w:val="both"/>
      </w:pPr>
      <w:r>
        <w:t>Н</w:t>
      </w:r>
      <w:r w:rsidR="00C8044C" w:rsidRPr="00E9363F">
        <w:t>а территории Кондинского района предприятий, организаций занимающихся производством товаров спортивного назначения, нет. Реализацию товаров спортивного назначения на территории муниципального образования осуществляет несколько индивидуальных предпринимателей</w:t>
      </w:r>
      <w:r w:rsidR="004C45FB" w:rsidRPr="00E9363F">
        <w:t>.</w:t>
      </w:r>
    </w:p>
    <w:p w:rsidR="00A13C1E" w:rsidRPr="00352C25" w:rsidRDefault="00A13C1E" w:rsidP="00B75FFC">
      <w:pPr>
        <w:ind w:left="709"/>
        <w:jc w:val="both"/>
        <w:rPr>
          <w:highlight w:val="yellow"/>
        </w:rPr>
      </w:pPr>
    </w:p>
    <w:p w:rsidR="00343748" w:rsidRPr="00B75FFC" w:rsidRDefault="00316493" w:rsidP="00B75FFC">
      <w:pPr>
        <w:jc w:val="center"/>
        <w:rPr>
          <w:b/>
        </w:rPr>
      </w:pPr>
      <w:r w:rsidRPr="003A6452">
        <w:rPr>
          <w:b/>
        </w:rPr>
        <w:t>1</w:t>
      </w:r>
      <w:r w:rsidR="004C45FB" w:rsidRPr="003A6452">
        <w:rPr>
          <w:b/>
        </w:rPr>
        <w:t>5</w:t>
      </w:r>
      <w:r w:rsidRPr="003A6452">
        <w:rPr>
          <w:b/>
        </w:rPr>
        <w:t>.  Анализ статистических наблюдений по форме №1-ФК</w:t>
      </w:r>
    </w:p>
    <w:p w:rsidR="00316493" w:rsidRPr="00626CE2" w:rsidRDefault="000E5A36" w:rsidP="00B75FFC">
      <w:pPr>
        <w:rPr>
          <w:b/>
        </w:rPr>
      </w:pPr>
      <w:r w:rsidRPr="00626CE2">
        <w:rPr>
          <w:b/>
        </w:rPr>
        <w:t>Раздел 1.</w:t>
      </w:r>
      <w:r w:rsidR="00316493" w:rsidRPr="00626CE2">
        <w:rPr>
          <w:b/>
        </w:rPr>
        <w:t xml:space="preserve"> Кадры</w:t>
      </w:r>
    </w:p>
    <w:p w:rsidR="00412A7B" w:rsidRDefault="00412A7B" w:rsidP="00412A7B">
      <w:pPr>
        <w:ind w:firstLine="708"/>
        <w:jc w:val="both"/>
      </w:pPr>
      <w:r w:rsidRPr="00412A7B">
        <w:t xml:space="preserve">На 31 декабря 2024 года численность работников физической культуры и спорта </w:t>
      </w:r>
      <w:r w:rsidR="0070694F">
        <w:t xml:space="preserve">    </w:t>
      </w:r>
      <w:proofErr w:type="gramStart"/>
      <w:r w:rsidRPr="00412A7B">
        <w:t>140  (</w:t>
      </w:r>
      <w:proofErr w:type="gramEnd"/>
      <w:r w:rsidRPr="00412A7B">
        <w:t>-4) человека, из них штатных работников (по основной занимаемой должности) – 135 человека, из них 107 с высшим образованием, 28 человек со средним образованием</w:t>
      </w:r>
    </w:p>
    <w:p w:rsidR="00412A7B" w:rsidRPr="00412A7B" w:rsidRDefault="00412A7B" w:rsidP="00412A7B">
      <w:pPr>
        <w:ind w:firstLine="708"/>
        <w:jc w:val="both"/>
      </w:pPr>
      <w:r>
        <w:t>1.</w:t>
      </w:r>
      <w:r w:rsidRPr="00412A7B">
        <w:t xml:space="preserve">работники физкультурно-оздоровительной направленности дошкольных образовательных учреждений 9 (-4) человек, из них 6 с высшим </w:t>
      </w:r>
      <w:proofErr w:type="gramStart"/>
      <w:r w:rsidRPr="00412A7B">
        <w:t>образованием,  3</w:t>
      </w:r>
      <w:proofErr w:type="gramEnd"/>
      <w:r w:rsidRPr="00412A7B">
        <w:t xml:space="preserve"> человека со средним профессиональным образованием. </w:t>
      </w:r>
    </w:p>
    <w:p w:rsidR="00412A7B" w:rsidRPr="00412A7B" w:rsidRDefault="00412A7B" w:rsidP="00412A7B">
      <w:pPr>
        <w:ind w:firstLine="708"/>
        <w:jc w:val="both"/>
      </w:pPr>
      <w:r w:rsidRPr="00412A7B">
        <w:t>2. учителя физической культуры общеобразовательных учреждений (в том числе Леушинская школа-</w:t>
      </w:r>
      <w:proofErr w:type="gramStart"/>
      <w:r w:rsidRPr="00412A7B">
        <w:t>интернат)  40</w:t>
      </w:r>
      <w:proofErr w:type="gramEnd"/>
      <w:r w:rsidRPr="00412A7B">
        <w:t xml:space="preserve"> (-3)  человека, из них 35 с высшим образованием, </w:t>
      </w:r>
      <w:r w:rsidR="0070694F">
        <w:t xml:space="preserve">                   </w:t>
      </w:r>
      <w:r w:rsidRPr="00412A7B">
        <w:t>5 человек со средним профессиональным  образованием;</w:t>
      </w:r>
    </w:p>
    <w:p w:rsidR="00412A7B" w:rsidRPr="00412A7B" w:rsidRDefault="00412A7B" w:rsidP="00412A7B">
      <w:pPr>
        <w:ind w:firstLine="708"/>
        <w:jc w:val="both"/>
      </w:pPr>
      <w:r w:rsidRPr="00412A7B">
        <w:t>3. преподаватели среднего профессионального образования 2 (=) человека, 2 (</w:t>
      </w:r>
      <w:proofErr w:type="gramStart"/>
      <w:r w:rsidRPr="00412A7B">
        <w:t xml:space="preserve">=) </w:t>
      </w:r>
      <w:r w:rsidR="0070694F">
        <w:t xml:space="preserve">  </w:t>
      </w:r>
      <w:proofErr w:type="gramEnd"/>
      <w:r w:rsidR="0070694F">
        <w:t xml:space="preserve">         </w:t>
      </w:r>
      <w:r w:rsidRPr="00412A7B">
        <w:t>с высшим образованием;</w:t>
      </w:r>
    </w:p>
    <w:p w:rsidR="00412A7B" w:rsidRPr="00412A7B" w:rsidRDefault="00412A7B" w:rsidP="00412A7B">
      <w:pPr>
        <w:ind w:firstLine="708"/>
        <w:jc w:val="both"/>
      </w:pPr>
      <w:r w:rsidRPr="00412A7B">
        <w:t>4. работники физической культуры и спорта учреждений дополнительного образования 80 (=), из них (СШ, СШОР) - 71 (=); МКОУ ДО ЦДО 9 (=) человек, из них 57</w:t>
      </w:r>
      <w:r w:rsidR="0070694F">
        <w:t xml:space="preserve">   </w:t>
      </w:r>
      <w:r w:rsidRPr="00412A7B">
        <w:t xml:space="preserve">с высшим образованием, 18 человек со средним </w:t>
      </w:r>
      <w:proofErr w:type="gramStart"/>
      <w:r w:rsidRPr="00412A7B">
        <w:t>профессиональным  образованием</w:t>
      </w:r>
      <w:proofErr w:type="gramEnd"/>
      <w:r w:rsidRPr="00412A7B">
        <w:t>;</w:t>
      </w:r>
    </w:p>
    <w:p w:rsidR="00412A7B" w:rsidRPr="00412A7B" w:rsidRDefault="00412A7B" w:rsidP="00412A7B">
      <w:pPr>
        <w:ind w:firstLine="708"/>
        <w:jc w:val="both"/>
      </w:pPr>
      <w:r w:rsidRPr="00412A7B">
        <w:t xml:space="preserve">5. работники органов управления физической культуры и спорта 5 (=) </w:t>
      </w:r>
      <w:proofErr w:type="gramStart"/>
      <w:r w:rsidRPr="00412A7B">
        <w:t xml:space="preserve">человек, </w:t>
      </w:r>
      <w:r w:rsidR="0070694F">
        <w:t xml:space="preserve">  </w:t>
      </w:r>
      <w:proofErr w:type="gramEnd"/>
      <w:r w:rsidR="0070694F">
        <w:t xml:space="preserve">          </w:t>
      </w:r>
      <w:r w:rsidRPr="00412A7B">
        <w:t xml:space="preserve">из них 4 с высшим образованием и 1 со средним. </w:t>
      </w:r>
    </w:p>
    <w:p w:rsidR="00412A7B" w:rsidRDefault="00412A7B" w:rsidP="009B1F58">
      <w:pPr>
        <w:ind w:firstLine="708"/>
        <w:jc w:val="both"/>
      </w:pPr>
      <w:r w:rsidRPr="00412A7B">
        <w:t>6. другие, в том числе адаптивной физической культуры и спорта – 4 (+1) человека, из них 3 человека с высшим образованием и 1 со средним.</w:t>
      </w:r>
    </w:p>
    <w:p w:rsidR="00E022B9" w:rsidRPr="006B10CB" w:rsidRDefault="007E2919" w:rsidP="000D2E82">
      <w:pPr>
        <w:jc w:val="both"/>
      </w:pPr>
      <w:r w:rsidRPr="006B10CB">
        <w:tab/>
        <w:t xml:space="preserve">Из общего числа высокопроизводительных рабочих мест – </w:t>
      </w:r>
      <w:r w:rsidR="00CA3804">
        <w:t>25</w:t>
      </w:r>
      <w:r w:rsidR="00912ED3" w:rsidRPr="006B10CB">
        <w:t xml:space="preserve"> (</w:t>
      </w:r>
      <w:r w:rsidR="00CA3804">
        <w:t>+2</w:t>
      </w:r>
      <w:r w:rsidR="00912ED3" w:rsidRPr="006B10CB">
        <w:t>)</w:t>
      </w:r>
      <w:r w:rsidRPr="006B10CB">
        <w:t xml:space="preserve">: </w:t>
      </w:r>
      <w:r w:rsidR="00180A4C" w:rsidRPr="006B10CB">
        <w:t>работники органа управления отрасли спорта</w:t>
      </w:r>
      <w:r w:rsidR="00C32E07" w:rsidRPr="006B10CB">
        <w:t xml:space="preserve"> (три человека), </w:t>
      </w:r>
      <w:r w:rsidRPr="006B10CB">
        <w:t>директор</w:t>
      </w:r>
      <w:r w:rsidR="000C2CCA" w:rsidRPr="006B10CB">
        <w:t>а спортивных школ</w:t>
      </w:r>
      <w:r w:rsidR="00C32E07" w:rsidRPr="006B10CB">
        <w:t xml:space="preserve"> и </w:t>
      </w:r>
      <w:r w:rsidR="006B10CB" w:rsidRPr="006B10CB">
        <w:t xml:space="preserve">часть </w:t>
      </w:r>
      <w:proofErr w:type="gramStart"/>
      <w:r w:rsidR="006B10CB" w:rsidRPr="006B10CB">
        <w:t>замест</w:t>
      </w:r>
      <w:r w:rsidR="00CA3804">
        <w:t xml:space="preserve">ителей </w:t>
      </w:r>
      <w:r w:rsidRPr="006B10CB">
        <w:t>,</w:t>
      </w:r>
      <w:proofErr w:type="gramEnd"/>
      <w:r w:rsidRPr="006B10CB">
        <w:t xml:space="preserve"> </w:t>
      </w:r>
      <w:r w:rsidR="00180A4C" w:rsidRPr="006B10CB">
        <w:t xml:space="preserve">часть </w:t>
      </w:r>
      <w:r w:rsidRPr="006B10CB">
        <w:t>тренер</w:t>
      </w:r>
      <w:r w:rsidR="00180A4C" w:rsidRPr="006B10CB">
        <w:t>ско</w:t>
      </w:r>
      <w:r w:rsidRPr="006B10CB">
        <w:t>-преподаватель</w:t>
      </w:r>
      <w:r w:rsidR="00180A4C" w:rsidRPr="006B10CB">
        <w:t>ского состава спортивных школ</w:t>
      </w:r>
      <w:r w:rsidR="002C177E" w:rsidRPr="006B10CB">
        <w:t>.</w:t>
      </w:r>
    </w:p>
    <w:p w:rsidR="001C0EE0" w:rsidRPr="007D175A" w:rsidRDefault="00FC5EC6" w:rsidP="00D54665">
      <w:pPr>
        <w:ind w:firstLine="708"/>
        <w:jc w:val="both"/>
      </w:pPr>
      <w:r w:rsidRPr="006B10CB">
        <w:t xml:space="preserve">Специалистов, впервые приступивших к работе в области физической культуры </w:t>
      </w:r>
      <w:r w:rsidR="0070694F">
        <w:t xml:space="preserve">          </w:t>
      </w:r>
      <w:r w:rsidRPr="006B10CB">
        <w:t xml:space="preserve">и </w:t>
      </w:r>
      <w:proofErr w:type="gramStart"/>
      <w:r w:rsidRPr="006B10CB">
        <w:t>спорта  в</w:t>
      </w:r>
      <w:proofErr w:type="gramEnd"/>
      <w:r w:rsidRPr="006B10CB">
        <w:t xml:space="preserve"> 20</w:t>
      </w:r>
      <w:r w:rsidR="00717580" w:rsidRPr="006B10CB">
        <w:t>2</w:t>
      </w:r>
      <w:r w:rsidR="000D2E82">
        <w:t>4</w:t>
      </w:r>
      <w:r w:rsidRPr="006B10CB">
        <w:t xml:space="preserve"> году – </w:t>
      </w:r>
      <w:r w:rsidR="000D2E82">
        <w:t>4</w:t>
      </w:r>
      <w:r w:rsidRPr="006B10CB">
        <w:t xml:space="preserve"> человек</w:t>
      </w:r>
      <w:r w:rsidR="000D2E82">
        <w:t>а</w:t>
      </w:r>
      <w:r w:rsidRPr="006B10CB">
        <w:t>.</w:t>
      </w:r>
      <w:r w:rsidR="007E2919" w:rsidRPr="006B10CB">
        <w:t xml:space="preserve"> Количество существующих вакантных мест – </w:t>
      </w:r>
      <w:r w:rsidR="000D2E82">
        <w:t>12</w:t>
      </w:r>
      <w:r w:rsidR="00C227B2" w:rsidRPr="006B10CB">
        <w:t xml:space="preserve"> </w:t>
      </w:r>
      <w:r w:rsidR="007E2919" w:rsidRPr="006B10CB">
        <w:t xml:space="preserve">человек, </w:t>
      </w:r>
      <w:r w:rsidR="000D2E82">
        <w:t>11</w:t>
      </w:r>
      <w:r w:rsidR="00460110" w:rsidRPr="006B10CB">
        <w:t xml:space="preserve"> </w:t>
      </w:r>
      <w:r w:rsidR="007E2919" w:rsidRPr="006B10CB">
        <w:t>ваканси</w:t>
      </w:r>
      <w:r w:rsidR="007D0E17" w:rsidRPr="006B10CB">
        <w:t>й</w:t>
      </w:r>
      <w:r w:rsidR="0052307B" w:rsidRPr="006B10CB">
        <w:t xml:space="preserve"> </w:t>
      </w:r>
      <w:r w:rsidR="00460110" w:rsidRPr="006B10CB">
        <w:t xml:space="preserve">это потребность </w:t>
      </w:r>
      <w:r w:rsidR="000D2E82">
        <w:t>организаций дополнительного образования</w:t>
      </w:r>
      <w:r w:rsidR="007D0E17" w:rsidRPr="006B10CB">
        <w:t xml:space="preserve"> и 1 вакансия </w:t>
      </w:r>
      <w:r w:rsidR="000D2E82">
        <w:t>в общеобразовательных организациях</w:t>
      </w:r>
      <w:r w:rsidR="007D0E17" w:rsidRPr="006B10CB">
        <w:t>.</w:t>
      </w:r>
    </w:p>
    <w:p w:rsidR="008F0495" w:rsidRPr="006709C8" w:rsidRDefault="008F0495" w:rsidP="00D54665">
      <w:pPr>
        <w:rPr>
          <w:b/>
        </w:rPr>
      </w:pPr>
      <w:r w:rsidRPr="006709C8">
        <w:rPr>
          <w:b/>
        </w:rPr>
        <w:t xml:space="preserve">Раздел 2. </w:t>
      </w:r>
      <w:r w:rsidR="00316493" w:rsidRPr="006709C8">
        <w:rPr>
          <w:b/>
        </w:rPr>
        <w:t>Физкультурно-оздоровительная работа</w:t>
      </w:r>
      <w:r w:rsidR="00316493" w:rsidRPr="006709C8">
        <w:t xml:space="preserve"> </w:t>
      </w:r>
    </w:p>
    <w:p w:rsidR="00F7759E" w:rsidRPr="006709C8" w:rsidRDefault="008F0495" w:rsidP="00D54665">
      <w:pPr>
        <w:jc w:val="both"/>
      </w:pPr>
      <w:r w:rsidRPr="006709C8">
        <w:lastRenderedPageBreak/>
        <w:t xml:space="preserve">   </w:t>
      </w:r>
      <w:r w:rsidR="00D07CDC" w:rsidRPr="006709C8">
        <w:tab/>
      </w:r>
      <w:r w:rsidR="00316493" w:rsidRPr="006709C8">
        <w:t>В 20</w:t>
      </w:r>
      <w:r w:rsidR="00717580" w:rsidRPr="006709C8">
        <w:t>2</w:t>
      </w:r>
      <w:r w:rsidR="00D54665">
        <w:t>4</w:t>
      </w:r>
      <w:r w:rsidR="00316493" w:rsidRPr="006709C8">
        <w:t xml:space="preserve"> году количество организаций составило </w:t>
      </w:r>
      <w:r w:rsidR="00D54665">
        <w:t>45</w:t>
      </w:r>
      <w:r w:rsidR="00316493" w:rsidRPr="006709C8">
        <w:t xml:space="preserve"> единиц</w:t>
      </w:r>
      <w:r w:rsidR="00ED2CAB" w:rsidRPr="006709C8">
        <w:t xml:space="preserve"> (</w:t>
      </w:r>
      <w:r w:rsidR="006709C8" w:rsidRPr="006709C8">
        <w:t>-</w:t>
      </w:r>
      <w:r w:rsidR="00D54665">
        <w:t>5</w:t>
      </w:r>
      <w:r w:rsidR="00ED2CAB" w:rsidRPr="006709C8">
        <w:t>):</w:t>
      </w:r>
    </w:p>
    <w:p w:rsidR="00B133AA" w:rsidRDefault="00F7759E" w:rsidP="00B133AA">
      <w:pPr>
        <w:jc w:val="both"/>
      </w:pPr>
      <w:r w:rsidRPr="006709C8">
        <w:t xml:space="preserve">- </w:t>
      </w:r>
      <w:r w:rsidR="00B133AA">
        <w:t>4</w:t>
      </w:r>
      <w:r w:rsidRPr="006709C8">
        <w:t xml:space="preserve"> (</w:t>
      </w:r>
      <w:r w:rsidR="00B133AA">
        <w:t>-5</w:t>
      </w:r>
      <w:r w:rsidRPr="006709C8">
        <w:t>) – д</w:t>
      </w:r>
      <w:r w:rsidR="00316493" w:rsidRPr="006709C8">
        <w:t>ошкольн</w:t>
      </w:r>
      <w:r w:rsidR="008F0495" w:rsidRPr="006709C8">
        <w:t>ы</w:t>
      </w:r>
      <w:r w:rsidR="006709C8" w:rsidRPr="006709C8">
        <w:t>х</w:t>
      </w:r>
      <w:r w:rsidRPr="006709C8">
        <w:t xml:space="preserve"> </w:t>
      </w:r>
      <w:r w:rsidR="008F0495" w:rsidRPr="006709C8">
        <w:t>образовательны</w:t>
      </w:r>
      <w:r w:rsidR="006709C8" w:rsidRPr="006709C8">
        <w:t>х</w:t>
      </w:r>
      <w:r w:rsidR="008F0495" w:rsidRPr="006709C8">
        <w:t xml:space="preserve"> учреждени</w:t>
      </w:r>
      <w:r w:rsidR="006709C8" w:rsidRPr="006709C8">
        <w:t xml:space="preserve">й, уменьшение количества дошкольных организаций связано с реорганизацией </w:t>
      </w:r>
      <w:r w:rsidR="00B133AA">
        <w:t>детских садов.</w:t>
      </w:r>
    </w:p>
    <w:p w:rsidR="00F7759E" w:rsidRPr="008B125A" w:rsidRDefault="00F7759E" w:rsidP="00B133AA">
      <w:pPr>
        <w:jc w:val="both"/>
        <w:rPr>
          <w:color w:val="000000"/>
        </w:rPr>
      </w:pPr>
      <w:r w:rsidRPr="008B125A">
        <w:t xml:space="preserve">- 16 (без изменений) – </w:t>
      </w:r>
      <w:r w:rsidR="00316493" w:rsidRPr="008B125A">
        <w:t>общеобразовательные учреждения</w:t>
      </w:r>
      <w:r w:rsidRPr="008B125A">
        <w:t xml:space="preserve">, </w:t>
      </w:r>
      <w:r w:rsidR="00004E5F" w:rsidRPr="008B125A">
        <w:t xml:space="preserve">в том числе КОУ </w:t>
      </w:r>
      <w:r w:rsidR="00CA6275" w:rsidRPr="008B125A">
        <w:t xml:space="preserve">ХМАО-Югры </w:t>
      </w:r>
      <w:r w:rsidR="00004E5F" w:rsidRPr="008B125A">
        <w:t>«Леушинская школа-интернат для обучающихся с ограниченными возможностями здоровья»</w:t>
      </w:r>
      <w:r w:rsidR="0094648D" w:rsidRPr="008B125A">
        <w:t>;</w:t>
      </w:r>
      <w:r w:rsidR="00316493" w:rsidRPr="008B125A">
        <w:t xml:space="preserve"> </w:t>
      </w:r>
      <w:r w:rsidRPr="008B125A">
        <w:t xml:space="preserve">в том числе </w:t>
      </w:r>
      <w:r w:rsidR="00D12DD9" w:rsidRPr="008B125A">
        <w:rPr>
          <w:color w:val="000000"/>
        </w:rPr>
        <w:t>1</w:t>
      </w:r>
      <w:r w:rsidR="008B125A" w:rsidRPr="008B125A">
        <w:rPr>
          <w:color w:val="000000"/>
        </w:rPr>
        <w:t>5</w:t>
      </w:r>
      <w:r w:rsidR="00D12DD9" w:rsidRPr="008B125A">
        <w:rPr>
          <w:color w:val="000000"/>
        </w:rPr>
        <w:t xml:space="preserve"> спортивных клубов при общеобразовательных школах; </w:t>
      </w:r>
    </w:p>
    <w:p w:rsidR="00F7759E" w:rsidRPr="008B125A" w:rsidRDefault="00F7759E" w:rsidP="00825C8A">
      <w:pPr>
        <w:jc w:val="both"/>
      </w:pPr>
      <w:r w:rsidRPr="008B125A">
        <w:rPr>
          <w:color w:val="000000"/>
        </w:rPr>
        <w:t xml:space="preserve">- </w:t>
      </w:r>
      <w:r w:rsidRPr="008B125A">
        <w:t xml:space="preserve">1 (без изменений) – </w:t>
      </w:r>
      <w:r w:rsidR="00316493" w:rsidRPr="008B125A">
        <w:t>учреждение</w:t>
      </w:r>
      <w:r w:rsidRPr="008B125A">
        <w:t xml:space="preserve"> </w:t>
      </w:r>
      <w:r w:rsidR="00316493" w:rsidRPr="008B125A">
        <w:t>среднего професс</w:t>
      </w:r>
      <w:r w:rsidR="00594A92" w:rsidRPr="008B125A">
        <w:t>ионального образования</w:t>
      </w:r>
      <w:r w:rsidR="008B125A">
        <w:t xml:space="preserve"> Междуреченский агропромышленный колледж.</w:t>
      </w:r>
    </w:p>
    <w:p w:rsidR="00F7759E" w:rsidRPr="008B125A" w:rsidRDefault="00717580" w:rsidP="00825C8A">
      <w:pPr>
        <w:jc w:val="both"/>
      </w:pPr>
      <w:r w:rsidRPr="008B125A">
        <w:t>- 4</w:t>
      </w:r>
      <w:r w:rsidR="00F7759E" w:rsidRPr="008B125A">
        <w:t xml:space="preserve"> (</w:t>
      </w:r>
      <w:r w:rsidR="0073572A" w:rsidRPr="008B125A">
        <w:t>=</w:t>
      </w:r>
      <w:r w:rsidR="00F7759E" w:rsidRPr="008B125A">
        <w:t xml:space="preserve">) – </w:t>
      </w:r>
      <w:r w:rsidR="009F7116" w:rsidRPr="008B125A">
        <w:t>учреждени</w:t>
      </w:r>
      <w:r w:rsidR="00F7759E" w:rsidRPr="008B125A">
        <w:t>й</w:t>
      </w:r>
      <w:r w:rsidR="009F7116" w:rsidRPr="008B125A">
        <w:t xml:space="preserve"> допо</w:t>
      </w:r>
      <w:r w:rsidR="00D07CDC" w:rsidRPr="008B125A">
        <w:t xml:space="preserve">лнительного образования детей </w:t>
      </w:r>
      <w:r w:rsidR="002B3FEF" w:rsidRPr="008B125A">
        <w:t xml:space="preserve">(из них </w:t>
      </w:r>
      <w:r w:rsidRPr="008B125A">
        <w:t>3</w:t>
      </w:r>
      <w:r w:rsidR="002B3FEF" w:rsidRPr="008B125A">
        <w:t xml:space="preserve"> спортивные школы</w:t>
      </w:r>
      <w:r w:rsidR="008B125A" w:rsidRPr="008B125A">
        <w:t>: МАУ ДО СШОР по дзюдо, МБУ ДО СШОР по биатлону, МБУ ДО Районная спортивная школа</w:t>
      </w:r>
      <w:r w:rsidR="00B50871" w:rsidRPr="008B125A">
        <w:t xml:space="preserve"> </w:t>
      </w:r>
      <w:r w:rsidR="00825C8A">
        <w:t xml:space="preserve">имени </w:t>
      </w:r>
      <w:proofErr w:type="spellStart"/>
      <w:r w:rsidR="00825C8A">
        <w:t>И.В.Пахтышева</w:t>
      </w:r>
      <w:proofErr w:type="spellEnd"/>
      <w:r w:rsidR="00825C8A">
        <w:t xml:space="preserve"> </w:t>
      </w:r>
      <w:r w:rsidR="00B50871" w:rsidRPr="008B125A">
        <w:t>и МКОУ ДО «Центр дополнительного образования»</w:t>
      </w:r>
      <w:r w:rsidR="002B3FEF" w:rsidRPr="008B125A">
        <w:t>)</w:t>
      </w:r>
      <w:r w:rsidR="0094648D" w:rsidRPr="008B125A">
        <w:t>;</w:t>
      </w:r>
      <w:r w:rsidR="00316493" w:rsidRPr="008B125A">
        <w:t xml:space="preserve"> </w:t>
      </w:r>
    </w:p>
    <w:p w:rsidR="00B50871" w:rsidRPr="0041372D" w:rsidRDefault="00F7759E" w:rsidP="005F27A1">
      <w:pPr>
        <w:jc w:val="both"/>
        <w:rPr>
          <w:bCs/>
        </w:rPr>
      </w:pPr>
      <w:r w:rsidRPr="0041372D">
        <w:t>- 9 (</w:t>
      </w:r>
      <w:r w:rsidR="007F0E79" w:rsidRPr="0041372D">
        <w:t>без изменений</w:t>
      </w:r>
      <w:r w:rsidRPr="0041372D">
        <w:t xml:space="preserve">) – </w:t>
      </w:r>
      <w:r w:rsidR="0084486D" w:rsidRPr="0041372D">
        <w:t>предприятия,</w:t>
      </w:r>
      <w:r w:rsidR="00316493" w:rsidRPr="0041372D">
        <w:t xml:space="preserve"> учреждения и организации </w:t>
      </w:r>
      <w:r w:rsidR="007F0E79" w:rsidRPr="0041372D">
        <w:t>(</w:t>
      </w:r>
      <w:r w:rsidR="00600507" w:rsidRPr="0041372D">
        <w:rPr>
          <w:color w:val="000000"/>
        </w:rPr>
        <w:t xml:space="preserve">МАУ «Районный центр молодежных инициатив «Ориентир», </w:t>
      </w:r>
      <w:r w:rsidR="00600507" w:rsidRPr="0041372D">
        <w:rPr>
          <w:bCs/>
        </w:rPr>
        <w:t>КУ ХМАО-Югры "</w:t>
      </w:r>
      <w:proofErr w:type="spellStart"/>
      <w:r w:rsidR="00600507" w:rsidRPr="0041372D">
        <w:rPr>
          <w:bCs/>
        </w:rPr>
        <w:t>Центроспас</w:t>
      </w:r>
      <w:proofErr w:type="spellEnd"/>
      <w:r w:rsidR="00600507" w:rsidRPr="0041372D">
        <w:rPr>
          <w:bCs/>
        </w:rPr>
        <w:t xml:space="preserve"> </w:t>
      </w:r>
      <w:proofErr w:type="spellStart"/>
      <w:r w:rsidR="00600507" w:rsidRPr="0041372D">
        <w:rPr>
          <w:bCs/>
        </w:rPr>
        <w:t>Югория</w:t>
      </w:r>
      <w:proofErr w:type="spellEnd"/>
      <w:r w:rsidR="00600507" w:rsidRPr="0041372D">
        <w:rPr>
          <w:bCs/>
        </w:rPr>
        <w:t xml:space="preserve">" по </w:t>
      </w:r>
      <w:proofErr w:type="spellStart"/>
      <w:r w:rsidR="00600507" w:rsidRPr="0041372D">
        <w:rPr>
          <w:bCs/>
        </w:rPr>
        <w:t>Кондинскому</w:t>
      </w:r>
      <w:proofErr w:type="spellEnd"/>
      <w:r w:rsidR="00600507" w:rsidRPr="0041372D">
        <w:rPr>
          <w:bCs/>
        </w:rPr>
        <w:t xml:space="preserve"> району, ОМВД России по </w:t>
      </w:r>
      <w:proofErr w:type="spellStart"/>
      <w:r w:rsidR="00600507" w:rsidRPr="0041372D">
        <w:rPr>
          <w:bCs/>
        </w:rPr>
        <w:t>Кондинскому</w:t>
      </w:r>
      <w:proofErr w:type="spellEnd"/>
      <w:r w:rsidR="00600507" w:rsidRPr="0041372D">
        <w:rPr>
          <w:bCs/>
        </w:rPr>
        <w:t xml:space="preserve"> району, администрация Кондинского района, БУ ХМАО-Югры "</w:t>
      </w:r>
      <w:proofErr w:type="spellStart"/>
      <w:r w:rsidR="00600507" w:rsidRPr="0041372D">
        <w:rPr>
          <w:bCs/>
        </w:rPr>
        <w:t>Кондинская</w:t>
      </w:r>
      <w:proofErr w:type="spellEnd"/>
      <w:r w:rsidR="00600507" w:rsidRPr="0041372D">
        <w:rPr>
          <w:bCs/>
        </w:rPr>
        <w:t xml:space="preserve"> районная больница", МУК "Районный Дворец культуры и искусств "</w:t>
      </w:r>
      <w:proofErr w:type="spellStart"/>
      <w:r w:rsidR="00600507" w:rsidRPr="0041372D">
        <w:rPr>
          <w:bCs/>
        </w:rPr>
        <w:t>Конда</w:t>
      </w:r>
      <w:proofErr w:type="spellEnd"/>
      <w:r w:rsidR="00600507" w:rsidRPr="0041372D">
        <w:rPr>
          <w:bCs/>
        </w:rPr>
        <w:t>", ЛПДС «</w:t>
      </w:r>
      <w:proofErr w:type="spellStart"/>
      <w:r w:rsidR="00600507" w:rsidRPr="0041372D">
        <w:rPr>
          <w:bCs/>
        </w:rPr>
        <w:t>Конда</w:t>
      </w:r>
      <w:proofErr w:type="spellEnd"/>
      <w:r w:rsidR="00600507" w:rsidRPr="0041372D">
        <w:rPr>
          <w:bCs/>
        </w:rPr>
        <w:t xml:space="preserve">», , МКУ «Единая дежурно-диспетчерская служба Кондинского района», МКУ «Управление МТО ОМС Кондинского района»; </w:t>
      </w:r>
      <w:r w:rsidRPr="0041372D">
        <w:rPr>
          <w:bCs/>
        </w:rPr>
        <w:t xml:space="preserve">в том числе 2 </w:t>
      </w:r>
      <w:r w:rsidRPr="0041372D">
        <w:rPr>
          <w:color w:val="000000"/>
        </w:rPr>
        <w:t xml:space="preserve">спортивных клуба при учреждении (МАУ «Районный центр молодежных инициатив «Ориентир», клуб на базе </w:t>
      </w:r>
      <w:r w:rsidRPr="0041372D">
        <w:rPr>
          <w:bCs/>
        </w:rPr>
        <w:t>КУ ХМАО-Югры "</w:t>
      </w:r>
      <w:proofErr w:type="spellStart"/>
      <w:r w:rsidRPr="0041372D">
        <w:rPr>
          <w:bCs/>
        </w:rPr>
        <w:t>Центроспас</w:t>
      </w:r>
      <w:proofErr w:type="spellEnd"/>
      <w:r w:rsidRPr="0041372D">
        <w:rPr>
          <w:bCs/>
        </w:rPr>
        <w:t xml:space="preserve"> </w:t>
      </w:r>
      <w:proofErr w:type="spellStart"/>
      <w:r w:rsidRPr="0041372D">
        <w:rPr>
          <w:bCs/>
        </w:rPr>
        <w:t>Югория</w:t>
      </w:r>
      <w:proofErr w:type="spellEnd"/>
      <w:r w:rsidRPr="0041372D">
        <w:rPr>
          <w:bCs/>
        </w:rPr>
        <w:t>");</w:t>
      </w:r>
    </w:p>
    <w:p w:rsidR="00F7759E" w:rsidRPr="0041372D" w:rsidRDefault="00F7759E" w:rsidP="005F27A1">
      <w:pPr>
        <w:jc w:val="both"/>
        <w:rPr>
          <w:bCs/>
        </w:rPr>
      </w:pPr>
      <w:r w:rsidRPr="0041372D">
        <w:rPr>
          <w:bCs/>
        </w:rPr>
        <w:t xml:space="preserve">- </w:t>
      </w:r>
      <w:r w:rsidR="0073572A" w:rsidRPr="0041372D">
        <w:rPr>
          <w:bCs/>
        </w:rPr>
        <w:t>3</w:t>
      </w:r>
      <w:r w:rsidR="009B06B4">
        <w:rPr>
          <w:bCs/>
        </w:rPr>
        <w:t>/</w:t>
      </w:r>
      <w:r w:rsidRPr="0041372D">
        <w:rPr>
          <w:bCs/>
        </w:rPr>
        <w:t xml:space="preserve"> (</w:t>
      </w:r>
      <w:r w:rsidR="0073572A" w:rsidRPr="0041372D">
        <w:rPr>
          <w:bCs/>
        </w:rPr>
        <w:t>=</w:t>
      </w:r>
      <w:r w:rsidRPr="0041372D">
        <w:rPr>
          <w:bCs/>
        </w:rPr>
        <w:t xml:space="preserve">) – </w:t>
      </w:r>
      <w:r w:rsidR="00600507" w:rsidRPr="0041372D">
        <w:rPr>
          <w:bCs/>
        </w:rPr>
        <w:t xml:space="preserve">клуба любителей скандинавской ходьбы в </w:t>
      </w:r>
      <w:proofErr w:type="spellStart"/>
      <w:r w:rsidR="00600507" w:rsidRPr="0041372D">
        <w:rPr>
          <w:bCs/>
        </w:rPr>
        <w:t>г.п</w:t>
      </w:r>
      <w:proofErr w:type="spellEnd"/>
      <w:r w:rsidR="00600507" w:rsidRPr="0041372D">
        <w:rPr>
          <w:bCs/>
        </w:rPr>
        <w:t xml:space="preserve">. Половинка, </w:t>
      </w:r>
      <w:proofErr w:type="spellStart"/>
      <w:r w:rsidR="00600507" w:rsidRPr="0041372D">
        <w:rPr>
          <w:bCs/>
        </w:rPr>
        <w:t>с.п</w:t>
      </w:r>
      <w:proofErr w:type="spellEnd"/>
      <w:r w:rsidR="00600507" w:rsidRPr="0041372D">
        <w:rPr>
          <w:bCs/>
        </w:rPr>
        <w:t>. Леуши</w:t>
      </w:r>
      <w:r w:rsidR="0073572A" w:rsidRPr="0041372D">
        <w:rPr>
          <w:bCs/>
        </w:rPr>
        <w:t xml:space="preserve">, </w:t>
      </w:r>
      <w:proofErr w:type="spellStart"/>
      <w:r w:rsidR="00600507" w:rsidRPr="0041372D">
        <w:rPr>
          <w:bCs/>
        </w:rPr>
        <w:t>г.п</w:t>
      </w:r>
      <w:proofErr w:type="spellEnd"/>
      <w:r w:rsidR="00600507" w:rsidRPr="0041372D">
        <w:rPr>
          <w:bCs/>
        </w:rPr>
        <w:t>. Луговой</w:t>
      </w:r>
      <w:r w:rsidR="0073572A" w:rsidRPr="0041372D">
        <w:rPr>
          <w:bCs/>
        </w:rPr>
        <w:t xml:space="preserve"> </w:t>
      </w:r>
      <w:r w:rsidR="0008192D" w:rsidRPr="0041372D">
        <w:rPr>
          <w:bCs/>
        </w:rPr>
        <w:t>без образования юридического лица и штатной численности</w:t>
      </w:r>
      <w:r w:rsidR="00B50871" w:rsidRPr="0041372D">
        <w:rPr>
          <w:bCs/>
        </w:rPr>
        <w:t xml:space="preserve">; </w:t>
      </w:r>
    </w:p>
    <w:p w:rsidR="00EC1BA2" w:rsidRPr="0041372D" w:rsidRDefault="00AC11AC" w:rsidP="005F27A1">
      <w:pPr>
        <w:jc w:val="both"/>
        <w:rPr>
          <w:color w:val="000000"/>
        </w:rPr>
      </w:pPr>
      <w:r w:rsidRPr="0041372D">
        <w:rPr>
          <w:bCs/>
        </w:rPr>
        <w:t xml:space="preserve">- </w:t>
      </w:r>
      <w:r w:rsidR="0073572A" w:rsidRPr="0041372D">
        <w:rPr>
          <w:bCs/>
        </w:rPr>
        <w:t>8</w:t>
      </w:r>
      <w:r w:rsidRPr="0041372D">
        <w:rPr>
          <w:bCs/>
        </w:rPr>
        <w:t xml:space="preserve"> (</w:t>
      </w:r>
      <w:r w:rsidR="0041372D">
        <w:rPr>
          <w:bCs/>
        </w:rPr>
        <w:t>=</w:t>
      </w:r>
      <w:r w:rsidRPr="0041372D">
        <w:rPr>
          <w:bCs/>
        </w:rPr>
        <w:t>) – другие учреждения, в том числе адаптивной физической культуры</w:t>
      </w:r>
      <w:r w:rsidR="00600507" w:rsidRPr="0041372D">
        <w:rPr>
          <w:color w:val="000000"/>
        </w:rPr>
        <w:t xml:space="preserve">: БУ социального обслуживания населения ХМАО-Югры «Комплексный центр социального обслуживания населения «Фортуна», </w:t>
      </w:r>
      <w:proofErr w:type="spellStart"/>
      <w:r w:rsidR="00600507" w:rsidRPr="0041372D">
        <w:rPr>
          <w:bCs/>
        </w:rPr>
        <w:t>Кондинская</w:t>
      </w:r>
      <w:proofErr w:type="spellEnd"/>
      <w:r w:rsidR="00600507" w:rsidRPr="0041372D">
        <w:rPr>
          <w:bCs/>
        </w:rPr>
        <w:t xml:space="preserve"> районная общественная организация ветеранов (пенсионеров) войны, труда, Вооруженных сил и правоохранительных органов</w:t>
      </w:r>
      <w:r w:rsidR="00B50871" w:rsidRPr="0041372D">
        <w:rPr>
          <w:bCs/>
        </w:rPr>
        <w:t>, Центр ГТО Кондинского района</w:t>
      </w:r>
      <w:r w:rsidR="003360D7" w:rsidRPr="0041372D">
        <w:rPr>
          <w:bCs/>
        </w:rPr>
        <w:t xml:space="preserve">, </w:t>
      </w:r>
      <w:proofErr w:type="spellStart"/>
      <w:r w:rsidR="003360D7" w:rsidRPr="0041372D">
        <w:rPr>
          <w:bCs/>
        </w:rPr>
        <w:t>Кондинская</w:t>
      </w:r>
      <w:proofErr w:type="spellEnd"/>
      <w:r w:rsidR="003360D7" w:rsidRPr="0041372D">
        <w:rPr>
          <w:bCs/>
        </w:rPr>
        <w:t xml:space="preserve"> районная общественная организация Всероссийского общества инвалидов,</w:t>
      </w:r>
      <w:r w:rsidR="003360D7" w:rsidRPr="0041372D">
        <w:t xml:space="preserve"> </w:t>
      </w:r>
      <w:r w:rsidR="003360D7" w:rsidRPr="0041372D">
        <w:rPr>
          <w:bCs/>
        </w:rPr>
        <w:t xml:space="preserve">Местная общественная организация </w:t>
      </w:r>
      <w:r w:rsidR="00F64067" w:rsidRPr="0041372D">
        <w:rPr>
          <w:bCs/>
        </w:rPr>
        <w:t>«</w:t>
      </w:r>
      <w:r w:rsidR="003360D7" w:rsidRPr="0041372D">
        <w:rPr>
          <w:bCs/>
        </w:rPr>
        <w:t xml:space="preserve">Федерация </w:t>
      </w:r>
      <w:proofErr w:type="spellStart"/>
      <w:r w:rsidR="003360D7" w:rsidRPr="0041372D">
        <w:rPr>
          <w:bCs/>
        </w:rPr>
        <w:t>пэйнтбола</w:t>
      </w:r>
      <w:proofErr w:type="spellEnd"/>
      <w:r w:rsidR="003360D7" w:rsidRPr="0041372D">
        <w:rPr>
          <w:bCs/>
        </w:rPr>
        <w:t xml:space="preserve"> Кондинского района</w:t>
      </w:r>
      <w:r w:rsidR="00F64067" w:rsidRPr="0041372D">
        <w:rPr>
          <w:bCs/>
        </w:rPr>
        <w:t>»</w:t>
      </w:r>
      <w:r w:rsidR="003360D7" w:rsidRPr="0041372D">
        <w:rPr>
          <w:bCs/>
        </w:rPr>
        <w:t xml:space="preserve">, Местная общественная организация многодетных семей Кондинского района «София» (МООМСКР «София»),  индивидуальный предприниматель Оксана </w:t>
      </w:r>
      <w:proofErr w:type="spellStart"/>
      <w:r w:rsidR="003360D7" w:rsidRPr="0041372D">
        <w:rPr>
          <w:bCs/>
        </w:rPr>
        <w:t>Рафисовна</w:t>
      </w:r>
      <w:proofErr w:type="spellEnd"/>
      <w:r w:rsidR="003360D7" w:rsidRPr="0041372D">
        <w:rPr>
          <w:bCs/>
        </w:rPr>
        <w:t xml:space="preserve"> Метелкина</w:t>
      </w:r>
      <w:r w:rsidR="0073572A" w:rsidRPr="0041372D">
        <w:rPr>
          <w:bCs/>
        </w:rPr>
        <w:t>, местная общественная организация «Федерация баскетбола Кондинского района»</w:t>
      </w:r>
      <w:r w:rsidR="003360D7" w:rsidRPr="0041372D">
        <w:rPr>
          <w:bCs/>
        </w:rPr>
        <w:t xml:space="preserve">. </w:t>
      </w:r>
    </w:p>
    <w:p w:rsidR="0046384E" w:rsidRPr="002F75BD" w:rsidRDefault="0046384E" w:rsidP="00C445F1">
      <w:pPr>
        <w:jc w:val="both"/>
      </w:pPr>
      <w:r w:rsidRPr="002F75BD">
        <w:rPr>
          <w:color w:val="000000"/>
        </w:rPr>
        <w:tab/>
        <w:t>Из общего числа организаций в сельской местности 1</w:t>
      </w:r>
      <w:r w:rsidR="00C445F1">
        <w:rPr>
          <w:color w:val="000000"/>
        </w:rPr>
        <w:t>3</w:t>
      </w:r>
      <w:r w:rsidRPr="002F75BD">
        <w:rPr>
          <w:color w:val="000000"/>
        </w:rPr>
        <w:t>: 10 СОШ, 1- КОУ «</w:t>
      </w:r>
      <w:proofErr w:type="gramStart"/>
      <w:r w:rsidRPr="002F75BD">
        <w:rPr>
          <w:color w:val="000000"/>
        </w:rPr>
        <w:t xml:space="preserve">ЛШИ» </w:t>
      </w:r>
      <w:r w:rsidR="00CE2B30">
        <w:rPr>
          <w:color w:val="000000"/>
        </w:rPr>
        <w:t xml:space="preserve">  </w:t>
      </w:r>
      <w:proofErr w:type="gramEnd"/>
      <w:r w:rsidR="00CE2B30">
        <w:rPr>
          <w:color w:val="000000"/>
        </w:rPr>
        <w:t xml:space="preserve">   </w:t>
      </w:r>
      <w:r w:rsidRPr="002F75BD">
        <w:rPr>
          <w:color w:val="000000"/>
        </w:rPr>
        <w:t>и 2 клуба (п. Половинка и с. Леуши)</w:t>
      </w:r>
      <w:r w:rsidR="005452A9" w:rsidRPr="002F75BD">
        <w:rPr>
          <w:color w:val="000000"/>
        </w:rPr>
        <w:t>.</w:t>
      </w:r>
    </w:p>
    <w:p w:rsidR="00322319" w:rsidRPr="00082DE0" w:rsidRDefault="00316493" w:rsidP="000644EA">
      <w:pPr>
        <w:ind w:firstLine="708"/>
        <w:jc w:val="both"/>
      </w:pPr>
      <w:r w:rsidRPr="00082DE0">
        <w:t xml:space="preserve">Общая численность занимающихся составила </w:t>
      </w:r>
      <w:r w:rsidR="004A58F6">
        <w:t>19 612</w:t>
      </w:r>
      <w:r w:rsidR="00406CD0" w:rsidRPr="00082DE0">
        <w:t xml:space="preserve"> (</w:t>
      </w:r>
      <w:r w:rsidR="0061709A" w:rsidRPr="00082DE0">
        <w:t>+</w:t>
      </w:r>
      <w:r w:rsidR="004A58F6">
        <w:t>2025</w:t>
      </w:r>
      <w:r w:rsidR="006C3582" w:rsidRPr="00082DE0">
        <w:t>)</w:t>
      </w:r>
      <w:r w:rsidR="004D5C80" w:rsidRPr="00082DE0">
        <w:t xml:space="preserve"> человек</w:t>
      </w:r>
      <w:r w:rsidR="00BA159F" w:rsidRPr="00082DE0">
        <w:t>,</w:t>
      </w:r>
      <w:r w:rsidR="00813739" w:rsidRPr="00082DE0">
        <w:t xml:space="preserve"> что составляет </w:t>
      </w:r>
      <w:r w:rsidR="000644EA">
        <w:t>68</w:t>
      </w:r>
      <w:r w:rsidR="00813739" w:rsidRPr="00082DE0">
        <w:t>% от численности населения Кондинского района (по состоянию на 01.01.20</w:t>
      </w:r>
      <w:r w:rsidR="003B448F" w:rsidRPr="00082DE0">
        <w:t>2</w:t>
      </w:r>
      <w:r w:rsidR="000644EA">
        <w:t>4</w:t>
      </w:r>
      <w:r w:rsidR="00813739" w:rsidRPr="00082DE0">
        <w:t xml:space="preserve"> года </w:t>
      </w:r>
      <w:r w:rsidR="00CE2B30">
        <w:t xml:space="preserve">            </w:t>
      </w:r>
      <w:r w:rsidR="000644EA">
        <w:t xml:space="preserve">в возрасте 3-79 лет </w:t>
      </w:r>
      <w:r w:rsidR="00C977DD">
        <w:t>28841 человек</w:t>
      </w:r>
      <w:r w:rsidR="00E34D01" w:rsidRPr="00082DE0">
        <w:t>)</w:t>
      </w:r>
      <w:r w:rsidRPr="00082DE0">
        <w:t xml:space="preserve">, </w:t>
      </w:r>
    </w:p>
    <w:p w:rsidR="00322319" w:rsidRPr="009C00AD" w:rsidRDefault="00322319" w:rsidP="00C20904">
      <w:pPr>
        <w:ind w:firstLine="708"/>
        <w:jc w:val="both"/>
      </w:pPr>
      <w:r w:rsidRPr="009C00AD">
        <w:t xml:space="preserve">- </w:t>
      </w:r>
      <w:r w:rsidR="003E6DFB" w:rsidRPr="009C00AD">
        <w:t xml:space="preserve">по дошкольным образовательным организациям – </w:t>
      </w:r>
      <w:r w:rsidR="00F24D95">
        <w:t>4</w:t>
      </w:r>
      <w:r w:rsidR="002033DF" w:rsidRPr="009C00AD">
        <w:t>80</w:t>
      </w:r>
      <w:r w:rsidR="00600507" w:rsidRPr="009C00AD">
        <w:t xml:space="preserve"> </w:t>
      </w:r>
      <w:r w:rsidR="00C20904">
        <w:t>(=</w:t>
      </w:r>
      <w:r w:rsidR="00334119" w:rsidRPr="009C00AD">
        <w:t>)</w:t>
      </w:r>
      <w:r w:rsidR="003E6DFB" w:rsidRPr="009C00AD">
        <w:t xml:space="preserve"> человек</w:t>
      </w:r>
      <w:r w:rsidR="00E34D01" w:rsidRPr="009C00AD">
        <w:t xml:space="preserve"> занимающиеся</w:t>
      </w:r>
      <w:r w:rsidR="00CE2B30">
        <w:t xml:space="preserve">   </w:t>
      </w:r>
      <w:r w:rsidR="00E34D01" w:rsidRPr="009C00AD">
        <w:t xml:space="preserve"> в </w:t>
      </w:r>
      <w:proofErr w:type="spellStart"/>
      <w:r w:rsidR="00E34D01" w:rsidRPr="009C00AD">
        <w:t>г.п</w:t>
      </w:r>
      <w:proofErr w:type="spellEnd"/>
      <w:r w:rsidR="00E34D01" w:rsidRPr="009C00AD">
        <w:t xml:space="preserve">. </w:t>
      </w:r>
      <w:proofErr w:type="spellStart"/>
      <w:r w:rsidR="00E34D01" w:rsidRPr="009C00AD">
        <w:t>Мортка</w:t>
      </w:r>
      <w:proofErr w:type="spellEnd"/>
      <w:r w:rsidR="00E34D01" w:rsidRPr="009C00AD">
        <w:t xml:space="preserve"> по направлению плавание и общей физической подготовки детей старших групп детского садика</w:t>
      </w:r>
      <w:r w:rsidR="00090028" w:rsidRPr="009C00AD">
        <w:t xml:space="preserve">, в </w:t>
      </w:r>
      <w:proofErr w:type="spellStart"/>
      <w:r w:rsidR="00090028" w:rsidRPr="009C00AD">
        <w:t>г.п</w:t>
      </w:r>
      <w:proofErr w:type="spellEnd"/>
      <w:r w:rsidR="00090028" w:rsidRPr="009C00AD">
        <w:t>. Междуреченский по видам спорта дзюдо и футбол</w:t>
      </w:r>
      <w:r w:rsidR="003E6DFB" w:rsidRPr="009C00AD">
        <w:t xml:space="preserve">; </w:t>
      </w:r>
    </w:p>
    <w:p w:rsidR="00C20904" w:rsidRDefault="00322319" w:rsidP="00C20904">
      <w:pPr>
        <w:ind w:firstLine="708"/>
        <w:jc w:val="both"/>
      </w:pPr>
      <w:r w:rsidRPr="009C00AD">
        <w:t xml:space="preserve">- </w:t>
      </w:r>
      <w:r w:rsidR="00316493" w:rsidRPr="009C00AD">
        <w:t xml:space="preserve">по общеобразовательным школам </w:t>
      </w:r>
      <w:r w:rsidR="002033DF" w:rsidRPr="009C00AD">
        <w:t>3</w:t>
      </w:r>
      <w:r w:rsidR="006C7288">
        <w:t>8</w:t>
      </w:r>
      <w:r w:rsidR="00C20904">
        <w:t>79</w:t>
      </w:r>
      <w:r w:rsidR="00090028" w:rsidRPr="009C00AD">
        <w:t xml:space="preserve"> </w:t>
      </w:r>
      <w:r w:rsidR="00EB5E42" w:rsidRPr="009C00AD">
        <w:t>(</w:t>
      </w:r>
      <w:r w:rsidR="00C20904">
        <w:t>-9</w:t>
      </w:r>
      <w:r w:rsidR="00EB5E42" w:rsidRPr="009C00AD">
        <w:t>)</w:t>
      </w:r>
      <w:r w:rsidR="00C20904">
        <w:t>, показатель остался практически на прежнем уровне;</w:t>
      </w:r>
    </w:p>
    <w:p w:rsidR="00322319" w:rsidRPr="002317FD" w:rsidRDefault="00322319" w:rsidP="00C20904">
      <w:pPr>
        <w:ind w:firstLine="708"/>
        <w:jc w:val="both"/>
      </w:pPr>
      <w:r w:rsidRPr="002317FD">
        <w:t xml:space="preserve">- </w:t>
      </w:r>
      <w:r w:rsidR="00316493" w:rsidRPr="002317FD">
        <w:t xml:space="preserve">учреждение среднего </w:t>
      </w:r>
      <w:r w:rsidR="00EB5E42" w:rsidRPr="002317FD">
        <w:t xml:space="preserve">профессионального образования </w:t>
      </w:r>
      <w:r w:rsidR="00C20904">
        <w:t>502</w:t>
      </w:r>
      <w:r w:rsidR="00090028" w:rsidRPr="002317FD">
        <w:t xml:space="preserve"> </w:t>
      </w:r>
      <w:r w:rsidR="00316493" w:rsidRPr="002317FD">
        <w:t>(</w:t>
      </w:r>
      <w:r w:rsidR="00BA159F" w:rsidRPr="002317FD">
        <w:t>+</w:t>
      </w:r>
      <w:r w:rsidR="00C20904">
        <w:t>8</w:t>
      </w:r>
      <w:r w:rsidR="00316493" w:rsidRPr="002317FD">
        <w:t>)</w:t>
      </w:r>
      <w:r w:rsidR="0094648D" w:rsidRPr="002317FD">
        <w:t xml:space="preserve"> в связи </w:t>
      </w:r>
      <w:r w:rsidR="00CE2B30">
        <w:t xml:space="preserve">                            </w:t>
      </w:r>
      <w:r w:rsidR="0094648D" w:rsidRPr="002317FD">
        <w:t xml:space="preserve">с </w:t>
      </w:r>
      <w:r w:rsidR="00AE5967" w:rsidRPr="002317FD">
        <w:t xml:space="preserve">популяризацией массового спорта среди </w:t>
      </w:r>
      <w:r w:rsidR="00E34D01" w:rsidRPr="002317FD">
        <w:t xml:space="preserve">студентов и </w:t>
      </w:r>
      <w:r w:rsidR="00AE5967" w:rsidRPr="002317FD">
        <w:t>работников организации;</w:t>
      </w:r>
      <w:r w:rsidR="00316493" w:rsidRPr="002317FD">
        <w:t xml:space="preserve"> </w:t>
      </w:r>
    </w:p>
    <w:p w:rsidR="00322319" w:rsidRPr="002317FD" w:rsidRDefault="00322319" w:rsidP="009007E1">
      <w:pPr>
        <w:ind w:firstLine="708"/>
        <w:jc w:val="both"/>
      </w:pPr>
      <w:r w:rsidRPr="002317FD">
        <w:t xml:space="preserve">- </w:t>
      </w:r>
      <w:r w:rsidR="003E6DFB" w:rsidRPr="002317FD">
        <w:t xml:space="preserve">организации </w:t>
      </w:r>
      <w:r w:rsidR="00E03957" w:rsidRPr="002317FD">
        <w:t xml:space="preserve">дополнительного образования </w:t>
      </w:r>
      <w:r w:rsidR="00C836D2">
        <w:t>2179</w:t>
      </w:r>
      <w:r w:rsidR="002317FD" w:rsidRPr="002317FD">
        <w:t xml:space="preserve"> </w:t>
      </w:r>
      <w:r w:rsidR="00E03957" w:rsidRPr="002317FD">
        <w:t>(</w:t>
      </w:r>
      <w:r w:rsidR="00C836D2">
        <w:t>-823</w:t>
      </w:r>
      <w:r w:rsidR="003E6DFB" w:rsidRPr="002317FD">
        <w:t xml:space="preserve">) в связи с </w:t>
      </w:r>
      <w:r w:rsidR="002317FD" w:rsidRPr="002317FD">
        <w:t xml:space="preserve">уменьшением </w:t>
      </w:r>
      <w:r w:rsidR="00600507" w:rsidRPr="002317FD">
        <w:t xml:space="preserve">численности занимающихся </w:t>
      </w:r>
      <w:r w:rsidR="002317FD" w:rsidRPr="002317FD">
        <w:t xml:space="preserve">по программам спортивной подготовки, </w:t>
      </w:r>
      <w:r w:rsidR="00C836D2">
        <w:t xml:space="preserve">уменьшение </w:t>
      </w:r>
      <w:r w:rsidR="002317FD" w:rsidRPr="002317FD">
        <w:t xml:space="preserve">контингента занимающихся </w:t>
      </w:r>
      <w:r w:rsidR="00600507" w:rsidRPr="002317FD">
        <w:t>на платной основе</w:t>
      </w:r>
      <w:r w:rsidR="003E6DFB" w:rsidRPr="002317FD">
        <w:t xml:space="preserve">; </w:t>
      </w:r>
    </w:p>
    <w:p w:rsidR="00322319" w:rsidRPr="002317FD" w:rsidRDefault="00322319" w:rsidP="009007E1">
      <w:pPr>
        <w:ind w:firstLine="708"/>
        <w:jc w:val="both"/>
      </w:pPr>
      <w:r w:rsidRPr="002317FD">
        <w:t xml:space="preserve">- </w:t>
      </w:r>
      <w:r w:rsidR="00E03957" w:rsidRPr="002317FD">
        <w:t xml:space="preserve">предприятия, учреждения и организации – </w:t>
      </w:r>
      <w:r w:rsidR="00C426E5">
        <w:t>8162</w:t>
      </w:r>
      <w:r w:rsidR="002317FD" w:rsidRPr="002317FD">
        <w:t xml:space="preserve"> </w:t>
      </w:r>
      <w:r w:rsidR="009007E1">
        <w:t>(+</w:t>
      </w:r>
      <w:r w:rsidR="00C426E5">
        <w:t>2495</w:t>
      </w:r>
      <w:r w:rsidR="003E6DFB" w:rsidRPr="002317FD">
        <w:t xml:space="preserve">) в связи с </w:t>
      </w:r>
      <w:r w:rsidR="00E5299B" w:rsidRPr="002317FD">
        <w:t>активной пропагандистской работой по «Здоровому образу жизни»</w:t>
      </w:r>
      <w:r w:rsidR="00825648" w:rsidRPr="002317FD">
        <w:t xml:space="preserve">, популяризации тренажерных залов и занятий фитнесом, а так же </w:t>
      </w:r>
      <w:r w:rsidR="00224F5E" w:rsidRPr="002317FD">
        <w:t xml:space="preserve">проведением </w:t>
      </w:r>
      <w:r w:rsidR="00825648" w:rsidRPr="002317FD">
        <w:t>мероприятий для взрослого населения, таких как турнир по парковому волейболу, чемпионат по футболу и Спартакиады трудящихся Кондинского района и проведением тренировок по подготовке к участию</w:t>
      </w:r>
      <w:r w:rsidR="00CE2B30">
        <w:t xml:space="preserve">             </w:t>
      </w:r>
      <w:r w:rsidR="00825648" w:rsidRPr="002317FD">
        <w:t xml:space="preserve"> </w:t>
      </w:r>
      <w:r w:rsidR="00825648" w:rsidRPr="002317FD">
        <w:lastRenderedPageBreak/>
        <w:t>в указанных мероприятиях</w:t>
      </w:r>
      <w:r w:rsidR="003549D0" w:rsidRPr="002317FD">
        <w:t>, значительное увеличение призового фонда победителям Спартакиады трудящихся Кондинского района</w:t>
      </w:r>
      <w:r w:rsidR="003E6DFB" w:rsidRPr="002317FD">
        <w:t xml:space="preserve">; </w:t>
      </w:r>
    </w:p>
    <w:p w:rsidR="00AB3F87" w:rsidRDefault="00322319" w:rsidP="004A1CD7">
      <w:pPr>
        <w:ind w:firstLine="708"/>
        <w:jc w:val="both"/>
      </w:pPr>
      <w:r w:rsidRPr="000B6C50">
        <w:t xml:space="preserve">- </w:t>
      </w:r>
      <w:r w:rsidR="00BA159F" w:rsidRPr="000B6C50">
        <w:t xml:space="preserve">физкультурно-спортивные клубы – </w:t>
      </w:r>
      <w:r w:rsidR="00AB3F87">
        <w:t>1922</w:t>
      </w:r>
      <w:r w:rsidR="000B6C50" w:rsidRPr="000B6C50">
        <w:t xml:space="preserve"> </w:t>
      </w:r>
      <w:r w:rsidR="00D62061" w:rsidRPr="000B6C50">
        <w:t>(+</w:t>
      </w:r>
      <w:r w:rsidR="00AB3F87">
        <w:t>342</w:t>
      </w:r>
      <w:r w:rsidR="00D62061" w:rsidRPr="000B6C50">
        <w:t>)</w:t>
      </w:r>
      <w:r w:rsidR="00BA159F" w:rsidRPr="000B6C50">
        <w:t xml:space="preserve"> человек</w:t>
      </w:r>
      <w:r w:rsidR="00E34D01" w:rsidRPr="000B6C50">
        <w:t xml:space="preserve">а – </w:t>
      </w:r>
      <w:r w:rsidR="00224F5E" w:rsidRPr="000B6C50">
        <w:t xml:space="preserve">увеличение </w:t>
      </w:r>
      <w:r w:rsidR="00E34D01" w:rsidRPr="000B6C50">
        <w:t xml:space="preserve">численности любителей </w:t>
      </w:r>
      <w:r w:rsidR="00AB3F87">
        <w:t>здорового образа жизни, внедрение нестандартных форм занятий спортом (киберспорт, игры в пейнтбол, лазертаг и пр.), доступность малозатратных форм, в том числе уличных спортивных площадок на территориях района</w:t>
      </w:r>
      <w:r w:rsidR="004A1CD7">
        <w:t xml:space="preserve">, </w:t>
      </w:r>
      <w:r w:rsidR="004A1CD7" w:rsidRPr="000B6C50">
        <w:t>увеличение</w:t>
      </w:r>
      <w:r w:rsidR="004A1CD7">
        <w:t xml:space="preserve"> </w:t>
      </w:r>
      <w:proofErr w:type="gramStart"/>
      <w:r w:rsidR="004A1CD7">
        <w:t xml:space="preserve">также </w:t>
      </w:r>
      <w:r w:rsidR="004A1CD7" w:rsidRPr="000B6C50">
        <w:t xml:space="preserve"> связано</w:t>
      </w:r>
      <w:proofErr w:type="gramEnd"/>
      <w:r w:rsidR="004A1CD7" w:rsidRPr="000B6C50">
        <w:t xml:space="preserve"> с учетом занимающихся по направлению «</w:t>
      </w:r>
      <w:proofErr w:type="spellStart"/>
      <w:r w:rsidR="004A1CD7" w:rsidRPr="000B6C50">
        <w:t>джампинг</w:t>
      </w:r>
      <w:proofErr w:type="spellEnd"/>
      <w:r w:rsidR="004A1CD7" w:rsidRPr="000B6C50">
        <w:t>», «йога» среди взрослого женского населения</w:t>
      </w:r>
      <w:r w:rsidR="00AB3F87">
        <w:t>;</w:t>
      </w:r>
    </w:p>
    <w:p w:rsidR="00D62061" w:rsidRPr="000B6C50" w:rsidRDefault="00322319" w:rsidP="004A1CD7">
      <w:pPr>
        <w:ind w:firstLine="708"/>
        <w:jc w:val="both"/>
      </w:pPr>
      <w:r w:rsidRPr="000B6C50">
        <w:t xml:space="preserve">- </w:t>
      </w:r>
      <w:r w:rsidR="00316493" w:rsidRPr="000B6C50">
        <w:t>другие учреждения и организации</w:t>
      </w:r>
      <w:r w:rsidR="002E496B" w:rsidRPr="000B6C50">
        <w:t xml:space="preserve"> – </w:t>
      </w:r>
      <w:r w:rsidR="004A1CD7">
        <w:t>2488</w:t>
      </w:r>
      <w:r w:rsidR="000B6C50" w:rsidRPr="000B6C50">
        <w:t xml:space="preserve"> </w:t>
      </w:r>
      <w:r w:rsidR="002E496B" w:rsidRPr="000B6C50">
        <w:t>(</w:t>
      </w:r>
      <w:r w:rsidR="00BA159F" w:rsidRPr="000B6C50">
        <w:t>+</w:t>
      </w:r>
      <w:r w:rsidR="004A1CD7">
        <w:t>12</w:t>
      </w:r>
      <w:r w:rsidR="002E496B" w:rsidRPr="000B6C50">
        <w:t>)</w:t>
      </w:r>
      <w:r w:rsidR="00E34D01" w:rsidRPr="000B6C50">
        <w:t xml:space="preserve"> человек –</w:t>
      </w:r>
      <w:r w:rsidR="004A1CD7">
        <w:t xml:space="preserve"> незначительное увеличение связано с </w:t>
      </w:r>
      <w:r w:rsidR="00E0215E" w:rsidRPr="000B6C50">
        <w:t>развитие</w:t>
      </w:r>
      <w:r w:rsidR="004A1CD7">
        <w:t>м</w:t>
      </w:r>
      <w:r w:rsidR="00E0215E" w:rsidRPr="000B6C50">
        <w:t xml:space="preserve"> массового спорта среди разновозрастного населения</w:t>
      </w:r>
      <w:r w:rsidR="00060119" w:rsidRPr="000B6C50">
        <w:t>.</w:t>
      </w:r>
    </w:p>
    <w:p w:rsidR="004A3769" w:rsidRPr="001B705E" w:rsidRDefault="002E496B" w:rsidP="001B705E">
      <w:pPr>
        <w:jc w:val="both"/>
        <w:rPr>
          <w:b/>
        </w:rPr>
      </w:pPr>
      <w:r w:rsidRPr="000B6C50">
        <w:t xml:space="preserve">    </w:t>
      </w:r>
      <w:r w:rsidR="004A3769" w:rsidRPr="000B6C50">
        <w:tab/>
      </w:r>
      <w:r w:rsidR="00316493" w:rsidRPr="000B6C50">
        <w:t xml:space="preserve">Численность женщин </w:t>
      </w:r>
      <w:r w:rsidR="00603029">
        <w:t>7867</w:t>
      </w:r>
      <w:r w:rsidR="00B708BC" w:rsidRPr="000B6C50">
        <w:t xml:space="preserve"> </w:t>
      </w:r>
      <w:r w:rsidR="00316493" w:rsidRPr="000B6C50">
        <w:t>(</w:t>
      </w:r>
      <w:r w:rsidR="00480162" w:rsidRPr="000B6C50">
        <w:t>+</w:t>
      </w:r>
      <w:r w:rsidR="00603029">
        <w:t>966</w:t>
      </w:r>
      <w:r w:rsidR="00AE4BB6" w:rsidRPr="000B6C50">
        <w:t>)</w:t>
      </w:r>
      <w:r w:rsidR="007D5460" w:rsidRPr="000B6C50">
        <w:t xml:space="preserve"> увеличилась</w:t>
      </w:r>
      <w:r w:rsidR="001C0EE0" w:rsidRPr="000B6C50">
        <w:t xml:space="preserve"> </w:t>
      </w:r>
      <w:r w:rsidR="007D5460" w:rsidRPr="000B6C50">
        <w:t xml:space="preserve">в сравнении с прошлым годом </w:t>
      </w:r>
      <w:r w:rsidR="001C0EE0" w:rsidRPr="000B6C50">
        <w:t xml:space="preserve">в связи с </w:t>
      </w:r>
      <w:r w:rsidR="00B708BC" w:rsidRPr="000B6C50">
        <w:t xml:space="preserve">поддержанием </w:t>
      </w:r>
      <w:r w:rsidR="00646443" w:rsidRPr="000B6C50">
        <w:t>нового течения «</w:t>
      </w:r>
      <w:proofErr w:type="spellStart"/>
      <w:r w:rsidR="00646443" w:rsidRPr="000B6C50">
        <w:t>Джампинг</w:t>
      </w:r>
      <w:proofErr w:type="spellEnd"/>
      <w:r w:rsidR="00646443" w:rsidRPr="000B6C50">
        <w:t>»</w:t>
      </w:r>
      <w:r w:rsidR="007D5460" w:rsidRPr="000B6C50">
        <w:t>, «Йога», «Скандинавская ходьба»</w:t>
      </w:r>
      <w:r w:rsidR="00D62061" w:rsidRPr="000B6C50">
        <w:t>, плаванием</w:t>
      </w:r>
      <w:r w:rsidR="00323075" w:rsidRPr="000B6C50">
        <w:t xml:space="preserve"> и популяризации фитнеса ср</w:t>
      </w:r>
      <w:r w:rsidR="00AE4BB6" w:rsidRPr="000B6C50">
        <w:t>еди взрослого женского населения</w:t>
      </w:r>
      <w:r w:rsidR="00543E64" w:rsidRPr="000B6C50">
        <w:t>.</w:t>
      </w:r>
      <w:r w:rsidR="00400652" w:rsidRPr="00352C25">
        <w:rPr>
          <w:highlight w:val="yellow"/>
        </w:rPr>
        <w:t xml:space="preserve"> </w:t>
      </w:r>
    </w:p>
    <w:p w:rsidR="004D5C80" w:rsidRPr="004F2B6D" w:rsidRDefault="00A35351" w:rsidP="003B46B9">
      <w:pPr>
        <w:jc w:val="both"/>
        <w:rPr>
          <w:b/>
        </w:rPr>
      </w:pPr>
      <w:r w:rsidRPr="004F2B6D">
        <w:rPr>
          <w:b/>
        </w:rPr>
        <w:t xml:space="preserve">Раздел 3. </w:t>
      </w:r>
      <w:r w:rsidR="00316493" w:rsidRPr="004F2B6D">
        <w:rPr>
          <w:b/>
        </w:rPr>
        <w:t>Спортивные сооружения</w:t>
      </w:r>
    </w:p>
    <w:p w:rsidR="008B2F91" w:rsidRDefault="00EA4FCF" w:rsidP="003B46B9">
      <w:pPr>
        <w:ind w:firstLine="708"/>
        <w:jc w:val="both"/>
      </w:pPr>
      <w:r w:rsidRPr="004F2B6D">
        <w:t xml:space="preserve">На территории Кондинского района </w:t>
      </w:r>
      <w:r w:rsidR="007D5460" w:rsidRPr="004F2B6D">
        <w:t>9</w:t>
      </w:r>
      <w:r w:rsidR="004F2B6D" w:rsidRPr="004F2B6D">
        <w:t>9</w:t>
      </w:r>
      <w:r w:rsidR="00516142" w:rsidRPr="004F2B6D">
        <w:t xml:space="preserve"> (</w:t>
      </w:r>
      <w:r w:rsidR="008B2F91">
        <w:t>аналогично 2023 года</w:t>
      </w:r>
      <w:r w:rsidR="00F72855" w:rsidRPr="004F2B6D">
        <w:t>)</w:t>
      </w:r>
      <w:r w:rsidRPr="004F2B6D">
        <w:t xml:space="preserve"> спортивных сооружений</w:t>
      </w:r>
      <w:r w:rsidR="00F72855" w:rsidRPr="004F2B6D">
        <w:t xml:space="preserve"> с учетом объектов городской инфраструктуры</w:t>
      </w:r>
      <w:r w:rsidR="003B46B9">
        <w:t>:</w:t>
      </w:r>
    </w:p>
    <w:p w:rsidR="00C61D5D" w:rsidRDefault="00EA4FCF" w:rsidP="003B46B9">
      <w:pPr>
        <w:ind w:firstLine="708"/>
        <w:jc w:val="both"/>
      </w:pPr>
      <w:r w:rsidRPr="004F2B6D">
        <w:t xml:space="preserve">в том числе </w:t>
      </w:r>
      <w:r w:rsidR="00BB326A" w:rsidRPr="004F2B6D">
        <w:t>в федеральной собственности – 3</w:t>
      </w:r>
      <w:r w:rsidRPr="004F2B6D">
        <w:t xml:space="preserve"> ед., </w:t>
      </w:r>
    </w:p>
    <w:p w:rsidR="006525A8" w:rsidRPr="004F2B6D" w:rsidRDefault="00EA4FCF" w:rsidP="003B46B9">
      <w:pPr>
        <w:ind w:firstLine="708"/>
        <w:jc w:val="both"/>
      </w:pPr>
      <w:r w:rsidRPr="004F2B6D">
        <w:t xml:space="preserve">в муниципальной – </w:t>
      </w:r>
      <w:r w:rsidR="00695BE3" w:rsidRPr="004F2B6D">
        <w:t>9</w:t>
      </w:r>
      <w:r w:rsidR="004F2B6D" w:rsidRPr="004F2B6D">
        <w:t>6</w:t>
      </w:r>
      <w:r w:rsidRPr="004F2B6D">
        <w:t xml:space="preserve"> ед., </w:t>
      </w:r>
    </w:p>
    <w:p w:rsidR="00FA17B8" w:rsidRPr="004F2B6D" w:rsidRDefault="005C0270" w:rsidP="003B46B9">
      <w:pPr>
        <w:ind w:firstLine="708"/>
        <w:jc w:val="both"/>
      </w:pPr>
      <w:r w:rsidRPr="004F2B6D">
        <w:t>из них:</w:t>
      </w:r>
    </w:p>
    <w:p w:rsidR="006E4636" w:rsidRPr="004F2B6D" w:rsidRDefault="006E4636" w:rsidP="0077099D">
      <w:pPr>
        <w:jc w:val="both"/>
      </w:pPr>
      <w:r w:rsidRPr="004F2B6D">
        <w:t>- пло</w:t>
      </w:r>
      <w:r w:rsidR="00AF2523" w:rsidRPr="004F2B6D">
        <w:t>скостные</w:t>
      </w:r>
      <w:r w:rsidRPr="004F2B6D">
        <w:t xml:space="preserve"> сооружени</w:t>
      </w:r>
      <w:r w:rsidR="00AF2523" w:rsidRPr="004F2B6D">
        <w:t>я</w:t>
      </w:r>
      <w:r w:rsidR="004A3769" w:rsidRPr="004F2B6D">
        <w:t xml:space="preserve"> – </w:t>
      </w:r>
      <w:r w:rsidR="00F74ED9">
        <w:t>49</w:t>
      </w:r>
      <w:r w:rsidR="00A05C52" w:rsidRPr="004F2B6D">
        <w:t xml:space="preserve"> (</w:t>
      </w:r>
      <w:r w:rsidR="00F74ED9">
        <w:t>-1</w:t>
      </w:r>
      <w:r w:rsidR="00A05C52" w:rsidRPr="004F2B6D">
        <w:t>)</w:t>
      </w:r>
      <w:r w:rsidRPr="004F2B6D">
        <w:t xml:space="preserve">, из них в сельской местности </w:t>
      </w:r>
      <w:r w:rsidR="00752691" w:rsidRPr="004F2B6D">
        <w:t>20</w:t>
      </w:r>
      <w:r w:rsidR="00F74ED9">
        <w:t xml:space="preserve"> (=)</w:t>
      </w:r>
      <w:r w:rsidR="005C0270" w:rsidRPr="004F2B6D">
        <w:t>;</w:t>
      </w:r>
    </w:p>
    <w:p w:rsidR="006E4636" w:rsidRPr="004F2B6D" w:rsidRDefault="00AF2523" w:rsidP="0077099D">
      <w:pPr>
        <w:jc w:val="both"/>
      </w:pPr>
      <w:r w:rsidRPr="004F2B6D">
        <w:t>- спортивные</w:t>
      </w:r>
      <w:r w:rsidR="006E4636" w:rsidRPr="004F2B6D">
        <w:t xml:space="preserve"> зал</w:t>
      </w:r>
      <w:r w:rsidRPr="004F2B6D">
        <w:t>ы</w:t>
      </w:r>
      <w:r w:rsidR="006E4636" w:rsidRPr="004F2B6D">
        <w:t xml:space="preserve"> – </w:t>
      </w:r>
      <w:r w:rsidR="008430E6" w:rsidRPr="004F2B6D">
        <w:t>3</w:t>
      </w:r>
      <w:r w:rsidR="00F74ED9">
        <w:t>4</w:t>
      </w:r>
      <w:r w:rsidR="006E4636" w:rsidRPr="004F2B6D">
        <w:t xml:space="preserve"> (</w:t>
      </w:r>
      <w:r w:rsidR="00F74ED9">
        <w:t>+1</w:t>
      </w:r>
      <w:r w:rsidR="00752691" w:rsidRPr="004F2B6D">
        <w:t>)</w:t>
      </w:r>
      <w:r w:rsidR="006E4636" w:rsidRPr="004F2B6D">
        <w:t xml:space="preserve">, из них в сельской местности </w:t>
      </w:r>
      <w:r w:rsidR="002540D7" w:rsidRPr="004F2B6D">
        <w:t>1</w:t>
      </w:r>
      <w:r w:rsidR="00F74ED9">
        <w:t>4</w:t>
      </w:r>
      <w:r w:rsidR="006111C7" w:rsidRPr="004F2B6D">
        <w:t xml:space="preserve"> (</w:t>
      </w:r>
      <w:r w:rsidR="00F74ED9">
        <w:t>+1</w:t>
      </w:r>
      <w:r w:rsidR="006111C7" w:rsidRPr="004F2B6D">
        <w:t>)</w:t>
      </w:r>
      <w:r w:rsidR="006E4636" w:rsidRPr="004F2B6D">
        <w:t>;</w:t>
      </w:r>
    </w:p>
    <w:p w:rsidR="007675AA" w:rsidRPr="004F2B6D" w:rsidRDefault="007675AA" w:rsidP="0077099D">
      <w:pPr>
        <w:jc w:val="both"/>
      </w:pPr>
      <w:r w:rsidRPr="004F2B6D">
        <w:t>-</w:t>
      </w:r>
      <w:r w:rsidR="00A05C52" w:rsidRPr="004F2B6D">
        <w:t xml:space="preserve"> </w:t>
      </w:r>
      <w:r w:rsidRPr="004F2B6D">
        <w:t>плавательные бассейны – 2</w:t>
      </w:r>
      <w:r w:rsidR="006111C7" w:rsidRPr="004F2B6D">
        <w:t xml:space="preserve"> (</w:t>
      </w:r>
      <w:r w:rsidR="002C3A44" w:rsidRPr="004F2B6D">
        <w:t>=</w:t>
      </w:r>
      <w:r w:rsidR="006111C7" w:rsidRPr="004F2B6D">
        <w:t>)</w:t>
      </w:r>
      <w:r w:rsidRPr="004F2B6D">
        <w:t>;</w:t>
      </w:r>
    </w:p>
    <w:p w:rsidR="006E4636" w:rsidRPr="004F2B6D" w:rsidRDefault="006E4636" w:rsidP="0077099D">
      <w:r w:rsidRPr="004F2B6D">
        <w:t>- лыжны</w:t>
      </w:r>
      <w:r w:rsidR="00AF2523" w:rsidRPr="004F2B6D">
        <w:t>е</w:t>
      </w:r>
      <w:r w:rsidRPr="004F2B6D">
        <w:t xml:space="preserve"> баз</w:t>
      </w:r>
      <w:r w:rsidR="00AF2523" w:rsidRPr="004F2B6D">
        <w:t>ы</w:t>
      </w:r>
      <w:r w:rsidRPr="004F2B6D">
        <w:t xml:space="preserve"> – </w:t>
      </w:r>
      <w:r w:rsidR="005A2746" w:rsidRPr="004F2B6D">
        <w:t>3</w:t>
      </w:r>
      <w:r w:rsidR="00A05C52" w:rsidRPr="004F2B6D">
        <w:t xml:space="preserve"> </w:t>
      </w:r>
      <w:r w:rsidRPr="004F2B6D">
        <w:t>(</w:t>
      </w:r>
      <w:r w:rsidR="002C3A44" w:rsidRPr="004F2B6D">
        <w:t>=</w:t>
      </w:r>
      <w:r w:rsidR="00A05C52" w:rsidRPr="004F2B6D">
        <w:t>)</w:t>
      </w:r>
      <w:r w:rsidRPr="004F2B6D">
        <w:t xml:space="preserve">, из них в сельской местности </w:t>
      </w:r>
      <w:r w:rsidR="008430E6" w:rsidRPr="004F2B6D">
        <w:t>2</w:t>
      </w:r>
      <w:r w:rsidR="00A05C52" w:rsidRPr="004F2B6D">
        <w:t xml:space="preserve"> (</w:t>
      </w:r>
      <w:r w:rsidR="002C3A44" w:rsidRPr="004F2B6D">
        <w:t>=</w:t>
      </w:r>
      <w:r w:rsidR="00A05C52" w:rsidRPr="004F2B6D">
        <w:t>);</w:t>
      </w:r>
    </w:p>
    <w:p w:rsidR="006E4636" w:rsidRPr="004F2B6D" w:rsidRDefault="006E4636" w:rsidP="0077099D">
      <w:r w:rsidRPr="004F2B6D">
        <w:t>- сооружени</w:t>
      </w:r>
      <w:r w:rsidR="00AF2523" w:rsidRPr="004F2B6D">
        <w:t>я</w:t>
      </w:r>
      <w:r w:rsidRPr="004F2B6D">
        <w:t xml:space="preserve"> для стрелковых видов спорта – 3</w:t>
      </w:r>
      <w:r w:rsidR="00715DF1">
        <w:t xml:space="preserve"> (=)</w:t>
      </w:r>
      <w:r w:rsidRPr="004F2B6D">
        <w:t>, из них в сельской местности 1</w:t>
      </w:r>
      <w:r w:rsidR="00A05C52" w:rsidRPr="004F2B6D">
        <w:t xml:space="preserve"> (без изменений);</w:t>
      </w:r>
    </w:p>
    <w:p w:rsidR="006E4636" w:rsidRPr="004F2B6D" w:rsidRDefault="006E4636" w:rsidP="0077099D">
      <w:r w:rsidRPr="004F2B6D">
        <w:t xml:space="preserve">- </w:t>
      </w:r>
      <w:r w:rsidR="00AF2523" w:rsidRPr="004F2B6D">
        <w:t xml:space="preserve">другие спортивные сооружения – </w:t>
      </w:r>
      <w:r w:rsidR="00752691" w:rsidRPr="004F2B6D">
        <w:t>8</w:t>
      </w:r>
      <w:r w:rsidR="00516142" w:rsidRPr="004F2B6D">
        <w:t xml:space="preserve"> (</w:t>
      </w:r>
      <w:r w:rsidR="004F2B6D" w:rsidRPr="004F2B6D">
        <w:t>=</w:t>
      </w:r>
      <w:r w:rsidR="00516142" w:rsidRPr="004F2B6D">
        <w:t>)</w:t>
      </w:r>
      <w:r w:rsidR="008430E6" w:rsidRPr="004F2B6D">
        <w:t xml:space="preserve">, из них в сельской местности </w:t>
      </w:r>
      <w:r w:rsidR="00A05C52" w:rsidRPr="004F2B6D">
        <w:t>–</w:t>
      </w:r>
      <w:r w:rsidR="008430E6" w:rsidRPr="004F2B6D">
        <w:t xml:space="preserve"> 1</w:t>
      </w:r>
      <w:r w:rsidR="00A05C52" w:rsidRPr="004F2B6D">
        <w:t xml:space="preserve"> (без изменений)</w:t>
      </w:r>
      <w:r w:rsidR="00AF2523" w:rsidRPr="004F2B6D">
        <w:t>.</w:t>
      </w:r>
    </w:p>
    <w:p w:rsidR="003C271E" w:rsidRDefault="00204454" w:rsidP="00C61D5D">
      <w:pPr>
        <w:ind w:firstLine="708"/>
        <w:jc w:val="both"/>
      </w:pPr>
      <w:r w:rsidRPr="004F2B6D">
        <w:t xml:space="preserve">Общей единовременной пропускной способностью </w:t>
      </w:r>
      <w:r w:rsidR="00752691" w:rsidRPr="004F2B6D">
        <w:t>2</w:t>
      </w:r>
      <w:r w:rsidR="00715DF1">
        <w:t>61</w:t>
      </w:r>
      <w:r w:rsidR="004F2B6D" w:rsidRPr="004F2B6D">
        <w:t>4</w:t>
      </w:r>
      <w:r w:rsidRPr="004F2B6D">
        <w:t xml:space="preserve"> (</w:t>
      </w:r>
      <w:r w:rsidR="00715DF1">
        <w:t>+1</w:t>
      </w:r>
      <w:r w:rsidR="004F2B6D" w:rsidRPr="004F2B6D">
        <w:t>0</w:t>
      </w:r>
      <w:r w:rsidRPr="004F2B6D">
        <w:t xml:space="preserve">), </w:t>
      </w:r>
      <w:r w:rsidR="004F2B6D" w:rsidRPr="004F2B6D">
        <w:t xml:space="preserve">увеличение </w:t>
      </w:r>
      <w:r w:rsidR="00752691" w:rsidRPr="004F2B6D">
        <w:t>Е</w:t>
      </w:r>
      <w:r w:rsidRPr="004F2B6D">
        <w:t xml:space="preserve">ПС связано с вводом </w:t>
      </w:r>
      <w:r w:rsidR="003C271E">
        <w:t xml:space="preserve">спортивного зала в МКОУ </w:t>
      </w:r>
      <w:proofErr w:type="spellStart"/>
      <w:r w:rsidR="003C271E">
        <w:t>Ушьинская</w:t>
      </w:r>
      <w:proofErr w:type="spellEnd"/>
      <w:r w:rsidR="003C271E">
        <w:t xml:space="preserve"> СОШ (ЕПС 35)</w:t>
      </w:r>
      <w:r w:rsidR="00C61D5D">
        <w:t xml:space="preserve"> и выводом плоскостного сооружения в гп.Междуреченский (ЕПС 25)</w:t>
      </w:r>
      <w:r w:rsidR="003C271E">
        <w:t>.</w:t>
      </w:r>
    </w:p>
    <w:p w:rsidR="00DF7F1F" w:rsidRPr="006C50AD" w:rsidRDefault="00D04B7E" w:rsidP="00F437F5">
      <w:pPr>
        <w:ind w:firstLine="708"/>
        <w:jc w:val="both"/>
      </w:pPr>
      <w:r>
        <w:t>Уменьшение площади</w:t>
      </w:r>
      <w:r w:rsidR="005C0270" w:rsidRPr="006C50AD">
        <w:t xml:space="preserve"> плоскостных спортивных сооружений </w:t>
      </w:r>
      <w:r>
        <w:t>602</w:t>
      </w:r>
      <w:r w:rsidR="006C50AD" w:rsidRPr="006C50AD">
        <w:t>59</w:t>
      </w:r>
      <w:r w:rsidR="00A05C52" w:rsidRPr="006C50AD">
        <w:t xml:space="preserve"> (</w:t>
      </w:r>
      <w:r>
        <w:t>-1900</w:t>
      </w:r>
      <w:r w:rsidR="00A05C52" w:rsidRPr="006C50AD">
        <w:t xml:space="preserve">) </w:t>
      </w:r>
      <w:r w:rsidR="005C0270" w:rsidRPr="006C50AD">
        <w:t>связано</w:t>
      </w:r>
      <w:r w:rsidR="00752691" w:rsidRPr="006C50AD">
        <w:t xml:space="preserve"> с в</w:t>
      </w:r>
      <w:r>
        <w:t>ы</w:t>
      </w:r>
      <w:r w:rsidR="00752691" w:rsidRPr="006C50AD">
        <w:t>водом пл</w:t>
      </w:r>
      <w:r>
        <w:t>оскостного спортивного сооружения</w:t>
      </w:r>
      <w:r w:rsidR="006C50AD" w:rsidRPr="006C50AD">
        <w:t>.</w:t>
      </w:r>
    </w:p>
    <w:p w:rsidR="00B75161" w:rsidRPr="006C50AD" w:rsidRDefault="00BF69EC" w:rsidP="00C61D5D">
      <w:pPr>
        <w:ind w:firstLine="708"/>
        <w:jc w:val="both"/>
      </w:pPr>
      <w:r w:rsidRPr="006C50AD">
        <w:t>В 20</w:t>
      </w:r>
      <w:r w:rsidR="00695BE3" w:rsidRPr="006C50AD">
        <w:t>2</w:t>
      </w:r>
      <w:r w:rsidR="00C61D5D">
        <w:t>4</w:t>
      </w:r>
      <w:r w:rsidR="00B75161" w:rsidRPr="006C50AD">
        <w:t xml:space="preserve"> </w:t>
      </w:r>
      <w:r w:rsidRPr="006C50AD">
        <w:t xml:space="preserve">году </w:t>
      </w:r>
      <w:r w:rsidR="007262D5" w:rsidRPr="006C50AD">
        <w:rPr>
          <w:b/>
        </w:rPr>
        <w:t xml:space="preserve">были выведены </w:t>
      </w:r>
      <w:r w:rsidR="00DC16F9" w:rsidRPr="006C50AD">
        <w:rPr>
          <w:b/>
        </w:rPr>
        <w:t>из эксплуатации</w:t>
      </w:r>
      <w:r w:rsidR="00DC16F9" w:rsidRPr="006C50AD">
        <w:t>.</w:t>
      </w:r>
    </w:p>
    <w:tbl>
      <w:tblPr>
        <w:tblpPr w:leftFromText="180" w:rightFromText="180" w:vertAnchor="text" w:horzAnchor="margin" w:tblpXSpec="center" w:tblpY="9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7"/>
        <w:gridCol w:w="2050"/>
        <w:gridCol w:w="850"/>
        <w:gridCol w:w="596"/>
        <w:gridCol w:w="2268"/>
        <w:gridCol w:w="709"/>
        <w:gridCol w:w="1418"/>
        <w:gridCol w:w="1275"/>
        <w:gridCol w:w="709"/>
      </w:tblGrid>
      <w:tr w:rsidR="007262D5" w:rsidRPr="006C50AD" w:rsidTr="006C50AD">
        <w:trPr>
          <w:trHeight w:val="699"/>
        </w:trPr>
        <w:tc>
          <w:tcPr>
            <w:tcW w:w="497" w:type="dxa"/>
            <w:shd w:val="clear" w:color="auto" w:fill="FFFFFF"/>
            <w:vAlign w:val="center"/>
          </w:tcPr>
          <w:p w:rsidR="007262D5" w:rsidRPr="006C50AD" w:rsidRDefault="007262D5" w:rsidP="002C0FB1">
            <w:pPr>
              <w:contextualSpacing/>
              <w:rPr>
                <w:sz w:val="20"/>
                <w:szCs w:val="20"/>
              </w:rPr>
            </w:pPr>
            <w:r w:rsidRPr="006C50AD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7262D5" w:rsidRPr="006C50AD" w:rsidRDefault="007262D5" w:rsidP="002C0FB1">
            <w:pPr>
              <w:contextualSpacing/>
              <w:rPr>
                <w:sz w:val="20"/>
                <w:szCs w:val="20"/>
              </w:rPr>
            </w:pPr>
            <w:r w:rsidRPr="006C50AD">
              <w:rPr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850" w:type="dxa"/>
            <w:shd w:val="clear" w:color="auto" w:fill="FFFFFF"/>
          </w:tcPr>
          <w:p w:rsidR="007262D5" w:rsidRPr="006C50AD" w:rsidRDefault="007262D5" w:rsidP="002C0FB1">
            <w:pPr>
              <w:contextualSpacing/>
              <w:rPr>
                <w:sz w:val="20"/>
                <w:szCs w:val="20"/>
              </w:rPr>
            </w:pPr>
            <w:r w:rsidRPr="006C50AD">
              <w:rPr>
                <w:sz w:val="20"/>
                <w:szCs w:val="20"/>
              </w:rPr>
              <w:t xml:space="preserve">Категория согласно </w:t>
            </w:r>
            <w:proofErr w:type="spellStart"/>
            <w:r w:rsidRPr="006C50AD">
              <w:rPr>
                <w:sz w:val="20"/>
                <w:szCs w:val="20"/>
              </w:rPr>
              <w:t>стат.отчета</w:t>
            </w:r>
            <w:proofErr w:type="spellEnd"/>
            <w:r w:rsidRPr="006C50AD">
              <w:rPr>
                <w:sz w:val="20"/>
                <w:szCs w:val="20"/>
              </w:rPr>
              <w:t xml:space="preserve"> 1-ФК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262D5" w:rsidRPr="006C50AD" w:rsidRDefault="007262D5" w:rsidP="002C0FB1">
            <w:pPr>
              <w:contextualSpacing/>
              <w:rPr>
                <w:sz w:val="20"/>
                <w:szCs w:val="20"/>
              </w:rPr>
            </w:pPr>
            <w:r w:rsidRPr="006C50A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62D5" w:rsidRPr="006C50AD" w:rsidRDefault="007262D5" w:rsidP="002C0FB1">
            <w:pPr>
              <w:contextualSpacing/>
              <w:rPr>
                <w:sz w:val="20"/>
                <w:szCs w:val="20"/>
              </w:rPr>
            </w:pPr>
            <w:r w:rsidRPr="006C50AD">
              <w:rPr>
                <w:sz w:val="20"/>
                <w:szCs w:val="20"/>
              </w:rPr>
              <w:t>адрес сооружения, контактный телефон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62D5" w:rsidRPr="006C50AD" w:rsidRDefault="007262D5" w:rsidP="002C0FB1">
            <w:pPr>
              <w:ind w:right="-108"/>
              <w:contextualSpacing/>
              <w:rPr>
                <w:sz w:val="20"/>
                <w:szCs w:val="20"/>
              </w:rPr>
            </w:pPr>
            <w:r w:rsidRPr="006C50AD">
              <w:rPr>
                <w:sz w:val="20"/>
                <w:szCs w:val="20"/>
              </w:rPr>
              <w:t>ЕПС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62D5" w:rsidRPr="006C50AD" w:rsidRDefault="007262D5" w:rsidP="002C0FB1">
            <w:pPr>
              <w:ind w:right="-108"/>
              <w:contextualSpacing/>
              <w:rPr>
                <w:sz w:val="20"/>
                <w:szCs w:val="20"/>
              </w:rPr>
            </w:pPr>
            <w:r w:rsidRPr="006C50AD">
              <w:rPr>
                <w:sz w:val="20"/>
                <w:szCs w:val="20"/>
              </w:rPr>
              <w:t>Фактическая загруженность спортивного сооружения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262D5" w:rsidRPr="006C50AD" w:rsidRDefault="007262D5" w:rsidP="002C0FB1">
            <w:pPr>
              <w:ind w:right="-109"/>
              <w:contextualSpacing/>
              <w:rPr>
                <w:sz w:val="20"/>
                <w:szCs w:val="20"/>
              </w:rPr>
            </w:pPr>
            <w:r w:rsidRPr="006C50AD">
              <w:rPr>
                <w:sz w:val="20"/>
                <w:szCs w:val="20"/>
              </w:rPr>
              <w:t>Годовая мощность спортивного сооружения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62D5" w:rsidRPr="006C50AD" w:rsidRDefault="007262D5" w:rsidP="002C0FB1">
            <w:pPr>
              <w:contextualSpacing/>
              <w:rPr>
                <w:sz w:val="20"/>
                <w:szCs w:val="20"/>
              </w:rPr>
            </w:pPr>
            <w:r w:rsidRPr="006C50AD">
              <w:rPr>
                <w:sz w:val="20"/>
                <w:szCs w:val="20"/>
              </w:rPr>
              <w:t>S</w:t>
            </w:r>
          </w:p>
          <w:p w:rsidR="007262D5" w:rsidRPr="006C50AD" w:rsidRDefault="007262D5" w:rsidP="002C0FB1">
            <w:pPr>
              <w:contextualSpacing/>
              <w:rPr>
                <w:sz w:val="20"/>
                <w:szCs w:val="20"/>
              </w:rPr>
            </w:pPr>
            <w:proofErr w:type="spellStart"/>
            <w:r w:rsidRPr="006C50AD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6C50AD" w:rsidRPr="006C50AD" w:rsidTr="006C50AD">
        <w:trPr>
          <w:trHeight w:val="675"/>
        </w:trPr>
        <w:tc>
          <w:tcPr>
            <w:tcW w:w="497" w:type="dxa"/>
            <w:shd w:val="clear" w:color="auto" w:fill="FFFFFF"/>
            <w:noWrap/>
            <w:vAlign w:val="center"/>
          </w:tcPr>
          <w:p w:rsidR="006C50AD" w:rsidRPr="006C50AD" w:rsidRDefault="006C50AD" w:rsidP="002C0FB1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AD" w:rsidRDefault="002C0FB1" w:rsidP="002C0FB1">
            <w:pPr>
              <w:rPr>
                <w:color w:val="000000"/>
                <w:sz w:val="20"/>
                <w:szCs w:val="20"/>
              </w:rPr>
            </w:pPr>
            <w:r w:rsidRPr="002C0FB1">
              <w:rPr>
                <w:color w:val="000000"/>
                <w:sz w:val="20"/>
                <w:szCs w:val="20"/>
              </w:rPr>
              <w:t>Игровая (спортивная) площадка (Хоккейный корт в зимнее время)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AD" w:rsidRDefault="002C0FB1" w:rsidP="002C0FB1">
            <w:pPr>
              <w:rPr>
                <w:color w:val="000000"/>
                <w:sz w:val="20"/>
                <w:szCs w:val="20"/>
              </w:rPr>
            </w:pPr>
            <w:r w:rsidRPr="002C0FB1">
              <w:rPr>
                <w:color w:val="000000"/>
                <w:sz w:val="20"/>
                <w:szCs w:val="20"/>
              </w:rPr>
              <w:t>36×18, 30×18</w:t>
            </w:r>
          </w:p>
        </w:tc>
        <w:tc>
          <w:tcPr>
            <w:tcW w:w="596" w:type="dxa"/>
            <w:shd w:val="clear" w:color="auto" w:fill="FFFFFF"/>
            <w:noWrap/>
            <w:vAlign w:val="center"/>
          </w:tcPr>
          <w:p w:rsidR="006C50AD" w:rsidRPr="006C50AD" w:rsidRDefault="002C0FB1" w:rsidP="002C0F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AD" w:rsidRDefault="002C0FB1" w:rsidP="002C0FB1">
            <w:pPr>
              <w:rPr>
                <w:color w:val="000000"/>
                <w:sz w:val="20"/>
                <w:szCs w:val="20"/>
              </w:rPr>
            </w:pPr>
            <w:r w:rsidRPr="002C0FB1">
              <w:rPr>
                <w:color w:val="000000"/>
                <w:sz w:val="20"/>
                <w:szCs w:val="20"/>
              </w:rPr>
              <w:t xml:space="preserve">628200, </w:t>
            </w:r>
            <w:proofErr w:type="spellStart"/>
            <w:r w:rsidRPr="002C0FB1">
              <w:rPr>
                <w:color w:val="000000"/>
                <w:sz w:val="20"/>
                <w:szCs w:val="20"/>
              </w:rPr>
              <w:t>пгт.Междуреченский</w:t>
            </w:r>
            <w:proofErr w:type="spellEnd"/>
            <w:r w:rsidRPr="002C0FB1">
              <w:rPr>
                <w:color w:val="000000"/>
                <w:sz w:val="20"/>
                <w:szCs w:val="20"/>
              </w:rPr>
              <w:t>, ул.Кедровая,19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6C50AD" w:rsidRPr="006C50AD" w:rsidRDefault="002C0FB1" w:rsidP="002C0F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50AD" w:rsidRPr="006C50AD" w:rsidRDefault="00BC0FBD" w:rsidP="002C0F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C50AD" w:rsidRPr="006C50AD" w:rsidRDefault="00BC0FBD" w:rsidP="002C0F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C50AD" w:rsidRPr="006C50AD" w:rsidRDefault="00BC0FBD" w:rsidP="002C0F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</w:t>
            </w:r>
          </w:p>
        </w:tc>
      </w:tr>
      <w:tr w:rsidR="006C50AD" w:rsidRPr="006C50AD" w:rsidTr="006C50AD">
        <w:trPr>
          <w:trHeight w:val="345"/>
        </w:trPr>
        <w:tc>
          <w:tcPr>
            <w:tcW w:w="6261" w:type="dxa"/>
            <w:gridSpan w:val="5"/>
            <w:shd w:val="clear" w:color="auto" w:fill="FFFFFF"/>
          </w:tcPr>
          <w:p w:rsidR="006C50AD" w:rsidRPr="006C50AD" w:rsidRDefault="006C50AD" w:rsidP="002C0FB1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6C50AD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6C50AD" w:rsidRPr="006C50AD" w:rsidRDefault="002C0FB1" w:rsidP="002C0FB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50AD" w:rsidRPr="006C50AD" w:rsidRDefault="00BC0FBD" w:rsidP="002C0FB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C50AD" w:rsidRPr="006C50AD" w:rsidRDefault="00BC0FBD" w:rsidP="002C0FB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C50AD" w:rsidRPr="006C50AD" w:rsidRDefault="00BC0FBD" w:rsidP="002C0FB1">
            <w:pPr>
              <w:ind w:right="-10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</w:tr>
      <w:tr w:rsidR="006C50AD" w:rsidRPr="00352C25" w:rsidTr="006C50AD">
        <w:trPr>
          <w:trHeight w:val="138"/>
        </w:trPr>
        <w:tc>
          <w:tcPr>
            <w:tcW w:w="6261" w:type="dxa"/>
            <w:gridSpan w:val="5"/>
            <w:shd w:val="clear" w:color="auto" w:fill="FFFFFF"/>
          </w:tcPr>
          <w:p w:rsidR="006C50AD" w:rsidRPr="006C50AD" w:rsidRDefault="006C50AD" w:rsidP="002C0FB1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6C50AD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C50AD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6C50AD">
              <w:rPr>
                <w:color w:val="000000"/>
                <w:sz w:val="20"/>
                <w:szCs w:val="20"/>
              </w:rPr>
              <w:t>. сельской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6C50AD" w:rsidRPr="006C50AD" w:rsidRDefault="006C50AD" w:rsidP="002C0FB1">
            <w:pPr>
              <w:contextualSpacing/>
              <w:jc w:val="center"/>
              <w:rPr>
                <w:sz w:val="20"/>
                <w:szCs w:val="20"/>
              </w:rPr>
            </w:pPr>
            <w:r w:rsidRPr="006C50A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50AD" w:rsidRPr="006C50AD" w:rsidRDefault="00021278" w:rsidP="002C0FB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C50AD" w:rsidRPr="006C50AD" w:rsidRDefault="00021278" w:rsidP="002C0FB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C50AD" w:rsidRPr="006C50AD" w:rsidRDefault="006C50AD" w:rsidP="002C0FB1">
            <w:pPr>
              <w:ind w:right="-107"/>
              <w:contextualSpacing/>
              <w:jc w:val="center"/>
              <w:rPr>
                <w:sz w:val="20"/>
                <w:szCs w:val="20"/>
              </w:rPr>
            </w:pPr>
            <w:r w:rsidRPr="006C50AD">
              <w:rPr>
                <w:sz w:val="20"/>
                <w:szCs w:val="20"/>
              </w:rPr>
              <w:t>0</w:t>
            </w:r>
          </w:p>
        </w:tc>
      </w:tr>
    </w:tbl>
    <w:p w:rsidR="007262D5" w:rsidRPr="00352C25" w:rsidRDefault="007262D5" w:rsidP="002C0FB1">
      <w:pPr>
        <w:ind w:firstLine="708"/>
        <w:jc w:val="both"/>
        <w:rPr>
          <w:highlight w:val="yellow"/>
        </w:rPr>
      </w:pPr>
    </w:p>
    <w:p w:rsidR="00D13F95" w:rsidRPr="00401AD5" w:rsidRDefault="00D13F95" w:rsidP="00AC0B60">
      <w:pPr>
        <w:ind w:firstLine="708"/>
        <w:contextualSpacing/>
        <w:jc w:val="both"/>
      </w:pPr>
      <w:r w:rsidRPr="00401AD5">
        <w:t>В 20</w:t>
      </w:r>
      <w:r w:rsidR="00695BE3" w:rsidRPr="00401AD5">
        <w:t>2</w:t>
      </w:r>
      <w:r w:rsidR="0072738A">
        <w:t>4</w:t>
      </w:r>
      <w:r w:rsidRPr="00401AD5">
        <w:t xml:space="preserve"> году на территории Кондинского района </w:t>
      </w:r>
      <w:r w:rsidRPr="00401AD5">
        <w:rPr>
          <w:b/>
          <w:u w:val="single"/>
        </w:rPr>
        <w:t>было введено</w:t>
      </w:r>
      <w:r w:rsidRPr="00401AD5">
        <w:t xml:space="preserve"> </w:t>
      </w:r>
      <w:r w:rsidR="0072738A">
        <w:t>1 спортивное</w:t>
      </w:r>
      <w:r w:rsidRPr="00401AD5">
        <w:t xml:space="preserve"> сооружени</w:t>
      </w:r>
      <w:r w:rsidR="0072738A">
        <w:t>е</w:t>
      </w:r>
      <w:r w:rsidRPr="00401AD5">
        <w:t>:</w:t>
      </w:r>
    </w:p>
    <w:tbl>
      <w:tblPr>
        <w:tblpPr w:leftFromText="180" w:rightFromText="180" w:vertAnchor="text" w:horzAnchor="margin" w:tblpXSpec="center" w:tblpY="9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7"/>
        <w:gridCol w:w="1908"/>
        <w:gridCol w:w="992"/>
        <w:gridCol w:w="709"/>
        <w:gridCol w:w="2268"/>
        <w:gridCol w:w="709"/>
        <w:gridCol w:w="1418"/>
        <w:gridCol w:w="1275"/>
        <w:gridCol w:w="709"/>
      </w:tblGrid>
      <w:tr w:rsidR="00762BB4" w:rsidRPr="0072738A" w:rsidTr="0072738A">
        <w:trPr>
          <w:trHeight w:val="699"/>
        </w:trPr>
        <w:tc>
          <w:tcPr>
            <w:tcW w:w="497" w:type="dxa"/>
            <w:shd w:val="clear" w:color="auto" w:fill="auto"/>
            <w:vAlign w:val="center"/>
          </w:tcPr>
          <w:p w:rsidR="00762BB4" w:rsidRPr="0072738A" w:rsidRDefault="00762BB4" w:rsidP="00AC0B60">
            <w:pPr>
              <w:contextualSpacing/>
              <w:rPr>
                <w:sz w:val="20"/>
                <w:szCs w:val="20"/>
              </w:rPr>
            </w:pPr>
            <w:r w:rsidRPr="0072738A">
              <w:rPr>
                <w:sz w:val="20"/>
                <w:szCs w:val="20"/>
              </w:rPr>
              <w:t>№ п/п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62BB4" w:rsidRPr="0072738A" w:rsidRDefault="00762BB4" w:rsidP="00AC0B60">
            <w:pPr>
              <w:contextualSpacing/>
              <w:rPr>
                <w:sz w:val="20"/>
                <w:szCs w:val="20"/>
              </w:rPr>
            </w:pPr>
            <w:r w:rsidRPr="0072738A">
              <w:rPr>
                <w:sz w:val="20"/>
                <w:szCs w:val="20"/>
              </w:rPr>
              <w:t>Наименование спортивного сооружения*</w:t>
            </w:r>
          </w:p>
        </w:tc>
        <w:tc>
          <w:tcPr>
            <w:tcW w:w="992" w:type="dxa"/>
            <w:shd w:val="clear" w:color="auto" w:fill="auto"/>
          </w:tcPr>
          <w:p w:rsidR="00762BB4" w:rsidRPr="0072738A" w:rsidRDefault="00762BB4" w:rsidP="00AC0B60">
            <w:pPr>
              <w:contextualSpacing/>
              <w:rPr>
                <w:sz w:val="20"/>
                <w:szCs w:val="20"/>
              </w:rPr>
            </w:pPr>
            <w:r w:rsidRPr="0072738A">
              <w:rPr>
                <w:sz w:val="20"/>
                <w:szCs w:val="20"/>
              </w:rPr>
              <w:t xml:space="preserve">Категория согласно </w:t>
            </w:r>
            <w:proofErr w:type="spellStart"/>
            <w:r w:rsidRPr="0072738A">
              <w:rPr>
                <w:sz w:val="20"/>
                <w:szCs w:val="20"/>
              </w:rPr>
              <w:t>стат.отчета</w:t>
            </w:r>
            <w:proofErr w:type="spellEnd"/>
            <w:r w:rsidRPr="0072738A">
              <w:rPr>
                <w:sz w:val="20"/>
                <w:szCs w:val="20"/>
              </w:rPr>
              <w:t xml:space="preserve"> 1-ФК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BB4" w:rsidRPr="0072738A" w:rsidRDefault="00762BB4" w:rsidP="00AC0B60">
            <w:pPr>
              <w:contextualSpacing/>
              <w:rPr>
                <w:sz w:val="20"/>
                <w:szCs w:val="20"/>
              </w:rPr>
            </w:pPr>
            <w:r w:rsidRPr="007273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2BB4" w:rsidRPr="0072738A" w:rsidRDefault="00762BB4" w:rsidP="00AC0B60">
            <w:pPr>
              <w:contextualSpacing/>
              <w:rPr>
                <w:sz w:val="20"/>
                <w:szCs w:val="20"/>
              </w:rPr>
            </w:pPr>
            <w:r w:rsidRPr="0072738A">
              <w:rPr>
                <w:sz w:val="20"/>
                <w:szCs w:val="20"/>
              </w:rPr>
              <w:t>адрес сооружения, контактный телефон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BB4" w:rsidRPr="0072738A" w:rsidRDefault="00762BB4" w:rsidP="00AC0B60">
            <w:pPr>
              <w:ind w:right="-108"/>
              <w:contextualSpacing/>
              <w:rPr>
                <w:sz w:val="20"/>
                <w:szCs w:val="20"/>
              </w:rPr>
            </w:pPr>
            <w:r w:rsidRPr="0072738A">
              <w:rPr>
                <w:sz w:val="20"/>
                <w:szCs w:val="20"/>
              </w:rPr>
              <w:t>ЕПС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2BB4" w:rsidRPr="0072738A" w:rsidRDefault="00762BB4" w:rsidP="00AC0B60">
            <w:pPr>
              <w:ind w:right="-108"/>
              <w:contextualSpacing/>
              <w:rPr>
                <w:sz w:val="20"/>
                <w:szCs w:val="20"/>
              </w:rPr>
            </w:pPr>
            <w:r w:rsidRPr="0072738A">
              <w:rPr>
                <w:sz w:val="20"/>
                <w:szCs w:val="20"/>
              </w:rPr>
              <w:t>Фактическая загруженность спортивного сооружения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BB4" w:rsidRPr="0072738A" w:rsidRDefault="00762BB4" w:rsidP="00AC0B60">
            <w:pPr>
              <w:ind w:right="-109"/>
              <w:contextualSpacing/>
              <w:rPr>
                <w:sz w:val="20"/>
                <w:szCs w:val="20"/>
              </w:rPr>
            </w:pPr>
            <w:r w:rsidRPr="0072738A">
              <w:rPr>
                <w:sz w:val="20"/>
                <w:szCs w:val="20"/>
              </w:rPr>
              <w:t>Годовая мощность спортивного сооружения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BB4" w:rsidRPr="0072738A" w:rsidRDefault="00762BB4" w:rsidP="00AC0B60">
            <w:pPr>
              <w:contextualSpacing/>
              <w:rPr>
                <w:sz w:val="20"/>
                <w:szCs w:val="20"/>
              </w:rPr>
            </w:pPr>
            <w:r w:rsidRPr="0072738A">
              <w:rPr>
                <w:sz w:val="20"/>
                <w:szCs w:val="20"/>
              </w:rPr>
              <w:t>S</w:t>
            </w:r>
          </w:p>
          <w:p w:rsidR="00762BB4" w:rsidRPr="0072738A" w:rsidRDefault="00762BB4" w:rsidP="00AC0B60">
            <w:pPr>
              <w:contextualSpacing/>
              <w:rPr>
                <w:sz w:val="20"/>
                <w:szCs w:val="20"/>
              </w:rPr>
            </w:pPr>
            <w:proofErr w:type="spellStart"/>
            <w:r w:rsidRPr="0072738A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1602A8" w:rsidRPr="0072738A" w:rsidTr="0072738A">
        <w:trPr>
          <w:trHeight w:val="675"/>
        </w:trPr>
        <w:tc>
          <w:tcPr>
            <w:tcW w:w="497" w:type="dxa"/>
            <w:shd w:val="clear" w:color="auto" w:fill="auto"/>
            <w:noWrap/>
            <w:vAlign w:val="center"/>
          </w:tcPr>
          <w:p w:rsidR="001602A8" w:rsidRPr="0072738A" w:rsidRDefault="001602A8" w:rsidP="00AC0B60">
            <w:pPr>
              <w:numPr>
                <w:ilvl w:val="0"/>
                <w:numId w:val="20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668" w:rsidRDefault="00F84668" w:rsidP="00AC0B60">
            <w:pPr>
              <w:rPr>
                <w:color w:val="000000"/>
                <w:sz w:val="20"/>
                <w:szCs w:val="20"/>
              </w:rPr>
            </w:pPr>
          </w:p>
          <w:p w:rsidR="001602A8" w:rsidRPr="0072738A" w:rsidRDefault="00D55DDA" w:rsidP="00AC0B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668" w:rsidRDefault="00F84668" w:rsidP="00AC0B60">
            <w:pPr>
              <w:rPr>
                <w:color w:val="000000"/>
                <w:sz w:val="20"/>
                <w:szCs w:val="20"/>
              </w:rPr>
            </w:pPr>
          </w:p>
          <w:p w:rsidR="001602A8" w:rsidRPr="0072738A" w:rsidRDefault="00D55DDA" w:rsidP="00AC0B60">
            <w:pPr>
              <w:rPr>
                <w:color w:val="000000"/>
                <w:sz w:val="20"/>
                <w:szCs w:val="20"/>
              </w:rPr>
            </w:pPr>
            <w:r w:rsidRPr="00D55DDA">
              <w:rPr>
                <w:color w:val="000000"/>
                <w:sz w:val="20"/>
                <w:szCs w:val="20"/>
              </w:rPr>
              <w:t>24х12 и 18х9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02A8" w:rsidRPr="0072738A" w:rsidRDefault="00D55DDA" w:rsidP="00AC0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668" w:rsidRDefault="00F84668" w:rsidP="00AC0B60">
            <w:pPr>
              <w:rPr>
                <w:color w:val="000000"/>
                <w:sz w:val="20"/>
                <w:szCs w:val="20"/>
              </w:rPr>
            </w:pPr>
          </w:p>
          <w:p w:rsidR="001602A8" w:rsidRPr="0072738A" w:rsidRDefault="00D55DDA" w:rsidP="00AC0B60">
            <w:pPr>
              <w:rPr>
                <w:color w:val="000000"/>
                <w:sz w:val="20"/>
                <w:szCs w:val="20"/>
              </w:rPr>
            </w:pPr>
            <w:r w:rsidRPr="00D55DDA">
              <w:rPr>
                <w:color w:val="000000"/>
                <w:sz w:val="20"/>
                <w:szCs w:val="20"/>
              </w:rPr>
              <w:t xml:space="preserve">628236, </w:t>
            </w:r>
            <w:proofErr w:type="spellStart"/>
            <w:r w:rsidRPr="00D55DDA">
              <w:rPr>
                <w:color w:val="000000"/>
                <w:sz w:val="20"/>
                <w:szCs w:val="20"/>
              </w:rPr>
              <w:t>д.Ушья</w:t>
            </w:r>
            <w:proofErr w:type="spellEnd"/>
            <w:r w:rsidRPr="00D55DDA">
              <w:rPr>
                <w:color w:val="000000"/>
                <w:sz w:val="20"/>
                <w:szCs w:val="20"/>
              </w:rPr>
              <w:t>, ул. Школьная,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668" w:rsidRDefault="00F84668" w:rsidP="00AC0B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02A8" w:rsidRPr="0072738A" w:rsidRDefault="00D55DDA" w:rsidP="00AC0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2A8" w:rsidRPr="0072738A" w:rsidRDefault="00F84668" w:rsidP="00AC0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2A8" w:rsidRPr="0072738A" w:rsidRDefault="00F84668" w:rsidP="00AC0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A8" w:rsidRDefault="001602A8" w:rsidP="00AC0B6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4668" w:rsidRPr="0072738A" w:rsidRDefault="00F84668" w:rsidP="00AC0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285,54</w:t>
            </w:r>
          </w:p>
        </w:tc>
      </w:tr>
      <w:tr w:rsidR="001602A8" w:rsidRPr="0072738A" w:rsidTr="0072738A">
        <w:trPr>
          <w:trHeight w:val="345"/>
        </w:trPr>
        <w:tc>
          <w:tcPr>
            <w:tcW w:w="6374" w:type="dxa"/>
            <w:gridSpan w:val="5"/>
            <w:shd w:val="clear" w:color="auto" w:fill="auto"/>
          </w:tcPr>
          <w:p w:rsidR="001602A8" w:rsidRPr="0072738A" w:rsidRDefault="001602A8" w:rsidP="00AC0B60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72738A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02A8" w:rsidRPr="0072738A" w:rsidRDefault="00D55DDA" w:rsidP="00AC0B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2A8" w:rsidRPr="0072738A" w:rsidRDefault="00F84668" w:rsidP="00AC0B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2A8" w:rsidRPr="0072738A" w:rsidRDefault="00F84668" w:rsidP="00AC0B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02A8" w:rsidRPr="0072738A" w:rsidRDefault="00F84668" w:rsidP="00AC0B60">
            <w:pPr>
              <w:ind w:right="-10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285,54</w:t>
            </w:r>
          </w:p>
        </w:tc>
      </w:tr>
    </w:tbl>
    <w:p w:rsidR="00E673CC" w:rsidRPr="00352C25" w:rsidRDefault="00E673CC" w:rsidP="00AC0B60">
      <w:pPr>
        <w:ind w:firstLine="708"/>
        <w:contextualSpacing/>
        <w:jc w:val="both"/>
        <w:rPr>
          <w:highlight w:val="yellow"/>
        </w:rPr>
      </w:pPr>
    </w:p>
    <w:p w:rsidR="00BF69EC" w:rsidRPr="00F818FB" w:rsidRDefault="000B7DE1" w:rsidP="005B4301">
      <w:pPr>
        <w:ind w:firstLine="708"/>
        <w:contextualSpacing/>
        <w:jc w:val="both"/>
      </w:pPr>
      <w:r w:rsidRPr="00F818FB">
        <w:t>В том числе из общег</w:t>
      </w:r>
      <w:r w:rsidR="00501DF3" w:rsidRPr="00F818FB">
        <w:t>о числа спортивных сооружений 1</w:t>
      </w:r>
      <w:r w:rsidR="00703180" w:rsidRPr="00F818FB">
        <w:t xml:space="preserve">5 </w:t>
      </w:r>
      <w:r w:rsidR="006C210B" w:rsidRPr="00F818FB">
        <w:t>(</w:t>
      </w:r>
      <w:r w:rsidR="00066F18">
        <w:t>=</w:t>
      </w:r>
      <w:r w:rsidR="0079149A" w:rsidRPr="00F818FB">
        <w:t>)</w:t>
      </w:r>
      <w:r w:rsidRPr="00F818FB">
        <w:t xml:space="preserve"> сооружений (см. таблицу </w:t>
      </w:r>
      <w:r w:rsidR="00A2227A" w:rsidRPr="00F818FB">
        <w:t>ниже</w:t>
      </w:r>
      <w:r w:rsidRPr="00F818FB">
        <w:t>) для спортивной подготовки и проведения соревнований по культивируемым в Кондинском районе видам спорта, а именно:</w:t>
      </w:r>
    </w:p>
    <w:p w:rsidR="00B94AF3" w:rsidRPr="00F818FB" w:rsidRDefault="00B94AF3" w:rsidP="005B4301">
      <w:pPr>
        <w:contextualSpacing/>
        <w:jc w:val="both"/>
      </w:pPr>
      <w:r w:rsidRPr="00F818FB">
        <w:t>- плоскостное (футбольное поле) – 1,</w:t>
      </w:r>
    </w:p>
    <w:p w:rsidR="000B7DE1" w:rsidRPr="00F818FB" w:rsidRDefault="000B7DE1" w:rsidP="005B4301">
      <w:pPr>
        <w:jc w:val="both"/>
      </w:pPr>
      <w:r w:rsidRPr="00F818FB">
        <w:t xml:space="preserve">- спортивные залы – </w:t>
      </w:r>
      <w:r w:rsidR="00703180" w:rsidRPr="00F818FB">
        <w:t>9</w:t>
      </w:r>
      <w:r w:rsidR="00C423AD" w:rsidRPr="00F818FB">
        <w:t xml:space="preserve"> (</w:t>
      </w:r>
      <w:r w:rsidR="00066F18">
        <w:t>=</w:t>
      </w:r>
      <w:r w:rsidR="00C423AD" w:rsidRPr="00F818FB">
        <w:t>)</w:t>
      </w:r>
      <w:r w:rsidRPr="00F818FB">
        <w:t xml:space="preserve">, из них в сельской местности </w:t>
      </w:r>
      <w:r w:rsidR="00C4384E" w:rsidRPr="00F818FB">
        <w:t>2</w:t>
      </w:r>
      <w:r w:rsidR="005B4301">
        <w:t xml:space="preserve"> (=)</w:t>
      </w:r>
      <w:r w:rsidRPr="00F818FB">
        <w:t>;</w:t>
      </w:r>
    </w:p>
    <w:p w:rsidR="000B7DE1" w:rsidRPr="00F818FB" w:rsidRDefault="000B7DE1" w:rsidP="005B4301">
      <w:pPr>
        <w:jc w:val="both"/>
      </w:pPr>
      <w:r w:rsidRPr="00F818FB">
        <w:t>-</w:t>
      </w:r>
      <w:r w:rsidR="00501DF3" w:rsidRPr="00F818FB">
        <w:t xml:space="preserve"> </w:t>
      </w:r>
      <w:r w:rsidRPr="00F818FB">
        <w:t>плавательные бассейны – 1</w:t>
      </w:r>
      <w:r w:rsidR="00066F18">
        <w:t xml:space="preserve"> (=)</w:t>
      </w:r>
      <w:r w:rsidRPr="00F818FB">
        <w:t>;</w:t>
      </w:r>
    </w:p>
    <w:p w:rsidR="000B7DE1" w:rsidRPr="00F818FB" w:rsidRDefault="000B7DE1" w:rsidP="005B4301">
      <w:r w:rsidRPr="00F818FB">
        <w:t xml:space="preserve">- лыжные базы – </w:t>
      </w:r>
      <w:r w:rsidR="00C423AD" w:rsidRPr="00F818FB">
        <w:t>3</w:t>
      </w:r>
      <w:r w:rsidR="006C210B" w:rsidRPr="00F818FB">
        <w:t xml:space="preserve"> (</w:t>
      </w:r>
      <w:r w:rsidR="00A2227A" w:rsidRPr="00F818FB">
        <w:t>=</w:t>
      </w:r>
      <w:r w:rsidR="00C423AD" w:rsidRPr="00F818FB">
        <w:t>)</w:t>
      </w:r>
      <w:r w:rsidRPr="00F818FB">
        <w:t xml:space="preserve">, из них в сельской местности </w:t>
      </w:r>
      <w:r w:rsidR="00B94AF3" w:rsidRPr="00F818FB">
        <w:t>2</w:t>
      </w:r>
      <w:r w:rsidR="00066F18">
        <w:t xml:space="preserve"> (=)</w:t>
      </w:r>
      <w:r w:rsidRPr="00F818FB">
        <w:t>;</w:t>
      </w:r>
    </w:p>
    <w:p w:rsidR="000B7DE1" w:rsidRPr="00F818FB" w:rsidRDefault="000B7DE1" w:rsidP="005B4301">
      <w:r w:rsidRPr="00F818FB">
        <w:t>- сооружения для стрелковых видов спорта – 1</w:t>
      </w:r>
      <w:r w:rsidR="005B4301">
        <w:t xml:space="preserve"> (=)</w:t>
      </w:r>
      <w:r w:rsidRPr="00F818FB">
        <w:t>, из них в сельской местности 0;</w:t>
      </w:r>
    </w:p>
    <w:p w:rsidR="000B7DE1" w:rsidRPr="00F818FB" w:rsidRDefault="000B7DE1" w:rsidP="005B4301">
      <w:pPr>
        <w:contextualSpacing/>
        <w:jc w:val="center"/>
        <w:rPr>
          <w:b/>
        </w:rPr>
      </w:pPr>
      <w:r w:rsidRPr="00F818FB">
        <w:rPr>
          <w:b/>
        </w:rPr>
        <w:t>Таблица сооружения для спортивной подготовки</w:t>
      </w: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894"/>
        <w:gridCol w:w="730"/>
        <w:gridCol w:w="3492"/>
        <w:gridCol w:w="1843"/>
        <w:gridCol w:w="940"/>
        <w:gridCol w:w="52"/>
      </w:tblGrid>
      <w:tr w:rsidR="00C11EE9" w:rsidRPr="00F818FB" w:rsidTr="00ED138D">
        <w:trPr>
          <w:gridAfter w:val="1"/>
          <w:wAfter w:w="52" w:type="dxa"/>
        </w:trPr>
        <w:tc>
          <w:tcPr>
            <w:tcW w:w="671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№ п/п</w:t>
            </w:r>
          </w:p>
        </w:tc>
        <w:tc>
          <w:tcPr>
            <w:tcW w:w="1894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Наименование спортивного сооружения*</w:t>
            </w:r>
          </w:p>
        </w:tc>
        <w:tc>
          <w:tcPr>
            <w:tcW w:w="730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3492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адрес сооружения, контактный телефон</w:t>
            </w:r>
          </w:p>
        </w:tc>
        <w:tc>
          <w:tcPr>
            <w:tcW w:w="1843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ЕПС </w:t>
            </w:r>
          </w:p>
        </w:tc>
        <w:tc>
          <w:tcPr>
            <w:tcW w:w="940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S</w:t>
            </w:r>
          </w:p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proofErr w:type="spellStart"/>
            <w:r w:rsidRPr="00F818FB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7A6CF9" w:rsidRPr="00F818FB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C4384E" w:rsidRPr="00F818FB" w:rsidRDefault="00B94AF3" w:rsidP="005B4301">
            <w:pPr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Плоскостные сооружения</w:t>
            </w:r>
          </w:p>
        </w:tc>
      </w:tr>
      <w:tr w:rsidR="00C11EE9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F818FB" w:rsidRDefault="00C11EE9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proofErr w:type="spellStart"/>
            <w:r w:rsidRPr="00F818FB">
              <w:rPr>
                <w:sz w:val="20"/>
                <w:szCs w:val="20"/>
              </w:rPr>
              <w:t>Ф.поле</w:t>
            </w:r>
            <w:proofErr w:type="spellEnd"/>
            <w:r w:rsidRPr="00F818FB">
              <w:rPr>
                <w:sz w:val="20"/>
                <w:szCs w:val="20"/>
              </w:rPr>
              <w:t xml:space="preserve"> (искусств.)</w:t>
            </w:r>
          </w:p>
        </w:tc>
        <w:tc>
          <w:tcPr>
            <w:tcW w:w="730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п. Междуреченский пер. Школьный, 9, РДЮСШ </w:t>
            </w:r>
          </w:p>
        </w:tc>
        <w:tc>
          <w:tcPr>
            <w:tcW w:w="1843" w:type="dxa"/>
            <w:vAlign w:val="center"/>
          </w:tcPr>
          <w:p w:rsidR="00C11EE9" w:rsidRPr="00F818FB" w:rsidRDefault="00A2227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2</w:t>
            </w:r>
            <w:r w:rsidR="001723F9" w:rsidRPr="00F818FB">
              <w:rPr>
                <w:sz w:val="20"/>
                <w:szCs w:val="20"/>
              </w:rPr>
              <w:t>8</w:t>
            </w:r>
          </w:p>
        </w:tc>
        <w:tc>
          <w:tcPr>
            <w:tcW w:w="940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16503</w:t>
            </w:r>
          </w:p>
        </w:tc>
      </w:tr>
      <w:tr w:rsidR="00B94AF3" w:rsidRPr="00F818FB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B94AF3" w:rsidRPr="00F818FB" w:rsidRDefault="00B94AF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Спортивные залы 42х24м.</w:t>
            </w:r>
          </w:p>
        </w:tc>
      </w:tr>
      <w:tr w:rsidR="00C11EE9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F818FB" w:rsidRDefault="00C11EE9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Спортивный зал (59,2х17,6)</w:t>
            </w:r>
          </w:p>
        </w:tc>
        <w:tc>
          <w:tcPr>
            <w:tcW w:w="730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proofErr w:type="spellStart"/>
            <w:r w:rsidRPr="00F818FB">
              <w:rPr>
                <w:sz w:val="20"/>
                <w:szCs w:val="20"/>
              </w:rPr>
              <w:t>С.Болчары</w:t>
            </w:r>
            <w:proofErr w:type="spellEnd"/>
            <w:r w:rsidRPr="00F818FB">
              <w:rPr>
                <w:sz w:val="20"/>
                <w:szCs w:val="20"/>
              </w:rPr>
              <w:t xml:space="preserve">. </w:t>
            </w:r>
            <w:proofErr w:type="spellStart"/>
            <w:r w:rsidRPr="00F818FB">
              <w:rPr>
                <w:sz w:val="20"/>
                <w:szCs w:val="20"/>
              </w:rPr>
              <w:t>ул.Ленина</w:t>
            </w:r>
            <w:proofErr w:type="spellEnd"/>
            <w:r w:rsidRPr="00F818FB">
              <w:rPr>
                <w:sz w:val="20"/>
                <w:szCs w:val="20"/>
              </w:rPr>
              <w:t>, 65</w:t>
            </w:r>
          </w:p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РДЮСШ</w:t>
            </w:r>
          </w:p>
        </w:tc>
        <w:tc>
          <w:tcPr>
            <w:tcW w:w="1843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1042</w:t>
            </w:r>
          </w:p>
        </w:tc>
      </w:tr>
      <w:tr w:rsidR="00C11EE9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F818FB" w:rsidRDefault="00C11EE9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Спортивный зал (44*22 </w:t>
            </w:r>
            <w:proofErr w:type="gramStart"/>
            <w:r w:rsidRPr="00F818FB">
              <w:rPr>
                <w:sz w:val="20"/>
                <w:szCs w:val="20"/>
              </w:rPr>
              <w:t>м )</w:t>
            </w:r>
            <w:proofErr w:type="gramEnd"/>
          </w:p>
        </w:tc>
        <w:tc>
          <w:tcPr>
            <w:tcW w:w="730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п. </w:t>
            </w:r>
            <w:proofErr w:type="spellStart"/>
            <w:r w:rsidRPr="00F818FB">
              <w:rPr>
                <w:sz w:val="20"/>
                <w:szCs w:val="20"/>
              </w:rPr>
              <w:t>Мортка</w:t>
            </w:r>
            <w:proofErr w:type="spellEnd"/>
            <w:r w:rsidRPr="00F818FB">
              <w:rPr>
                <w:sz w:val="20"/>
                <w:szCs w:val="20"/>
              </w:rPr>
              <w:t>, ул. Путейская, 16 РДЮСШ</w:t>
            </w:r>
          </w:p>
        </w:tc>
        <w:tc>
          <w:tcPr>
            <w:tcW w:w="1843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vAlign w:val="center"/>
          </w:tcPr>
          <w:p w:rsidR="00C11EE9" w:rsidRPr="00F818FB" w:rsidRDefault="00C11EE9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968</w:t>
            </w:r>
          </w:p>
        </w:tc>
      </w:tr>
      <w:tr w:rsidR="0079149A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F818FB" w:rsidRDefault="0079149A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Спортивный зал (42,15*24,14)</w:t>
            </w:r>
          </w:p>
        </w:tc>
        <w:tc>
          <w:tcPr>
            <w:tcW w:w="730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proofErr w:type="spellStart"/>
            <w:r w:rsidRPr="00F818FB">
              <w:rPr>
                <w:sz w:val="20"/>
                <w:szCs w:val="20"/>
              </w:rPr>
              <w:t>п.Междуреченский</w:t>
            </w:r>
            <w:proofErr w:type="spellEnd"/>
            <w:r w:rsidRPr="00F818FB">
              <w:rPr>
                <w:sz w:val="20"/>
                <w:szCs w:val="20"/>
              </w:rPr>
              <w:t>, ул. Ленина, 6А, РДЮСШ</w:t>
            </w:r>
          </w:p>
        </w:tc>
        <w:tc>
          <w:tcPr>
            <w:tcW w:w="1843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1012</w:t>
            </w:r>
          </w:p>
        </w:tc>
      </w:tr>
      <w:tr w:rsidR="0079149A" w:rsidRPr="00F818FB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79149A" w:rsidRPr="00F818FB" w:rsidRDefault="0079149A" w:rsidP="005B4301">
            <w:pPr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Спортивные залы 36х18м., 30х18м., 30х15м.</w:t>
            </w:r>
          </w:p>
        </w:tc>
      </w:tr>
      <w:tr w:rsidR="0079149A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F818FB" w:rsidRDefault="0079149A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Спортивный зал (30,25х12,16)</w:t>
            </w:r>
          </w:p>
        </w:tc>
        <w:tc>
          <w:tcPr>
            <w:tcW w:w="730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п. </w:t>
            </w:r>
            <w:proofErr w:type="spellStart"/>
            <w:r w:rsidRPr="00F818FB">
              <w:rPr>
                <w:sz w:val="20"/>
                <w:szCs w:val="20"/>
              </w:rPr>
              <w:t>Куминский</w:t>
            </w:r>
            <w:proofErr w:type="spellEnd"/>
            <w:r w:rsidRPr="00F818FB">
              <w:rPr>
                <w:sz w:val="20"/>
                <w:szCs w:val="20"/>
              </w:rPr>
              <w:t>, ул. Почтовая, 47а РДЮСШ</w:t>
            </w:r>
          </w:p>
        </w:tc>
        <w:tc>
          <w:tcPr>
            <w:tcW w:w="1843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40</w:t>
            </w:r>
          </w:p>
        </w:tc>
        <w:tc>
          <w:tcPr>
            <w:tcW w:w="940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469</w:t>
            </w:r>
          </w:p>
        </w:tc>
      </w:tr>
      <w:tr w:rsidR="0079149A" w:rsidRPr="00F818FB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Спортивные залы 24х12м., 18х9м.</w:t>
            </w:r>
          </w:p>
        </w:tc>
      </w:tr>
      <w:tr w:rsidR="0079149A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F818FB" w:rsidRDefault="0079149A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29.1х11,3</w:t>
            </w:r>
          </w:p>
        </w:tc>
        <w:tc>
          <w:tcPr>
            <w:tcW w:w="730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proofErr w:type="spellStart"/>
            <w:r w:rsidRPr="00F818FB">
              <w:rPr>
                <w:sz w:val="20"/>
                <w:szCs w:val="20"/>
              </w:rPr>
              <w:t>п.Междуреченский</w:t>
            </w:r>
            <w:proofErr w:type="spellEnd"/>
            <w:r w:rsidRPr="00F818FB">
              <w:rPr>
                <w:sz w:val="20"/>
                <w:szCs w:val="20"/>
              </w:rPr>
              <w:t xml:space="preserve">, ул. Сибирская, 51, СДЮШОР </w:t>
            </w:r>
          </w:p>
        </w:tc>
        <w:tc>
          <w:tcPr>
            <w:tcW w:w="1843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329</w:t>
            </w:r>
          </w:p>
        </w:tc>
      </w:tr>
      <w:tr w:rsidR="0079149A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F818FB" w:rsidRDefault="0079149A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14.4х8.47</w:t>
            </w:r>
          </w:p>
        </w:tc>
        <w:tc>
          <w:tcPr>
            <w:tcW w:w="730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proofErr w:type="spellStart"/>
            <w:r w:rsidRPr="00F818FB">
              <w:rPr>
                <w:sz w:val="20"/>
                <w:szCs w:val="20"/>
              </w:rPr>
              <w:t>п.Междуреченский</w:t>
            </w:r>
            <w:proofErr w:type="spellEnd"/>
            <w:r w:rsidRPr="00F818FB">
              <w:rPr>
                <w:sz w:val="20"/>
                <w:szCs w:val="20"/>
              </w:rPr>
              <w:t xml:space="preserve">, ул. Сибирская, 51, СДЮШОР </w:t>
            </w:r>
          </w:p>
        </w:tc>
        <w:tc>
          <w:tcPr>
            <w:tcW w:w="1843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22</w:t>
            </w:r>
          </w:p>
        </w:tc>
        <w:tc>
          <w:tcPr>
            <w:tcW w:w="940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121</w:t>
            </w:r>
          </w:p>
        </w:tc>
      </w:tr>
      <w:tr w:rsidR="0079149A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79149A" w:rsidRPr="00F818FB" w:rsidRDefault="0079149A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23,64х11,66</w:t>
            </w:r>
          </w:p>
        </w:tc>
        <w:tc>
          <w:tcPr>
            <w:tcW w:w="730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п. Ягодное, ул. Центральная 20 КСК Ягодный</w:t>
            </w:r>
          </w:p>
        </w:tc>
        <w:tc>
          <w:tcPr>
            <w:tcW w:w="1843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35</w:t>
            </w:r>
          </w:p>
        </w:tc>
        <w:tc>
          <w:tcPr>
            <w:tcW w:w="940" w:type="dxa"/>
            <w:vAlign w:val="center"/>
          </w:tcPr>
          <w:p w:rsidR="0079149A" w:rsidRPr="00F818FB" w:rsidRDefault="0079149A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276</w:t>
            </w:r>
          </w:p>
        </w:tc>
      </w:tr>
      <w:tr w:rsidR="00F21D23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F21D23" w:rsidRPr="00F818FB" w:rsidRDefault="00F21D23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18,14*12,13</w:t>
            </w:r>
          </w:p>
        </w:tc>
        <w:tc>
          <w:tcPr>
            <w:tcW w:w="730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proofErr w:type="spellStart"/>
            <w:r w:rsidRPr="00F818FB">
              <w:rPr>
                <w:sz w:val="20"/>
                <w:szCs w:val="20"/>
              </w:rPr>
              <w:t>п.Междуреченский</w:t>
            </w:r>
            <w:proofErr w:type="spellEnd"/>
            <w:r w:rsidRPr="00F818FB">
              <w:rPr>
                <w:sz w:val="20"/>
                <w:szCs w:val="20"/>
              </w:rPr>
              <w:t>, ул. Ленина, 6А, РДЮСШ</w:t>
            </w:r>
          </w:p>
        </w:tc>
        <w:tc>
          <w:tcPr>
            <w:tcW w:w="1843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25</w:t>
            </w:r>
          </w:p>
        </w:tc>
        <w:tc>
          <w:tcPr>
            <w:tcW w:w="940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218</w:t>
            </w:r>
          </w:p>
        </w:tc>
      </w:tr>
      <w:tr w:rsidR="00F21D23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F21D23" w:rsidRPr="00F818FB" w:rsidRDefault="00F21D23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18,22*12,15</w:t>
            </w:r>
          </w:p>
        </w:tc>
        <w:tc>
          <w:tcPr>
            <w:tcW w:w="730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proofErr w:type="spellStart"/>
            <w:r w:rsidRPr="00F818FB">
              <w:rPr>
                <w:sz w:val="20"/>
                <w:szCs w:val="20"/>
              </w:rPr>
              <w:t>п.Междуреченский</w:t>
            </w:r>
            <w:proofErr w:type="spellEnd"/>
            <w:r w:rsidRPr="00F818FB">
              <w:rPr>
                <w:sz w:val="20"/>
                <w:szCs w:val="20"/>
              </w:rPr>
              <w:t>, ул. Ленина, 6А, РДЮСШ</w:t>
            </w:r>
          </w:p>
        </w:tc>
        <w:tc>
          <w:tcPr>
            <w:tcW w:w="1843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25</w:t>
            </w:r>
          </w:p>
        </w:tc>
        <w:tc>
          <w:tcPr>
            <w:tcW w:w="940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218</w:t>
            </w:r>
          </w:p>
        </w:tc>
      </w:tr>
      <w:tr w:rsidR="00F21D23" w:rsidRPr="00F818FB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Лыжные базы</w:t>
            </w:r>
          </w:p>
        </w:tc>
      </w:tr>
      <w:tr w:rsidR="00F21D23" w:rsidRPr="00F818FB" w:rsidTr="00781892">
        <w:trPr>
          <w:gridAfter w:val="1"/>
          <w:wAfter w:w="52" w:type="dxa"/>
        </w:trPr>
        <w:tc>
          <w:tcPr>
            <w:tcW w:w="671" w:type="dxa"/>
          </w:tcPr>
          <w:p w:rsidR="00F21D23" w:rsidRPr="00F818FB" w:rsidRDefault="00F21D23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:rsidR="00F21D23" w:rsidRPr="00F818FB" w:rsidRDefault="00F21D23" w:rsidP="005B4301">
            <w:pPr>
              <w:rPr>
                <w:color w:val="000000"/>
                <w:sz w:val="22"/>
                <w:szCs w:val="22"/>
              </w:rPr>
            </w:pPr>
            <w:r w:rsidRPr="00F818FB">
              <w:rPr>
                <w:color w:val="000000"/>
                <w:sz w:val="22"/>
                <w:szCs w:val="22"/>
              </w:rPr>
              <w:t xml:space="preserve">Лыжная база (два этажа и подвал) </w:t>
            </w:r>
          </w:p>
        </w:tc>
        <w:tc>
          <w:tcPr>
            <w:tcW w:w="730" w:type="dxa"/>
            <w:vAlign w:val="bottom"/>
          </w:tcPr>
          <w:p w:rsidR="00F21D23" w:rsidRPr="00F818FB" w:rsidRDefault="00F21D23" w:rsidP="005B4301">
            <w:pPr>
              <w:rPr>
                <w:color w:val="000000"/>
                <w:sz w:val="22"/>
                <w:szCs w:val="22"/>
              </w:rPr>
            </w:pPr>
            <w:r w:rsidRPr="00F818FB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3492" w:type="dxa"/>
          </w:tcPr>
          <w:p w:rsidR="00F21D23" w:rsidRPr="00F818FB" w:rsidRDefault="00F21D23" w:rsidP="005B4301">
            <w:pPr>
              <w:rPr>
                <w:color w:val="000000"/>
                <w:sz w:val="22"/>
                <w:szCs w:val="22"/>
              </w:rPr>
            </w:pPr>
            <w:r w:rsidRPr="00F818FB">
              <w:rPr>
                <w:color w:val="000000"/>
                <w:sz w:val="22"/>
                <w:szCs w:val="22"/>
              </w:rPr>
              <w:t>п. Междуреченский ул. Маяковского, 12А СДЮШОР по биатлону</w:t>
            </w:r>
          </w:p>
        </w:tc>
        <w:tc>
          <w:tcPr>
            <w:tcW w:w="1843" w:type="dxa"/>
            <w:vAlign w:val="bottom"/>
          </w:tcPr>
          <w:p w:rsidR="00F21D23" w:rsidRPr="00F818FB" w:rsidRDefault="00F21D23" w:rsidP="005B4301">
            <w:pPr>
              <w:rPr>
                <w:color w:val="000000"/>
                <w:sz w:val="22"/>
                <w:szCs w:val="22"/>
              </w:rPr>
            </w:pPr>
            <w:r w:rsidRPr="00F818F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0" w:type="dxa"/>
            <w:vAlign w:val="center"/>
          </w:tcPr>
          <w:p w:rsidR="00F21D23" w:rsidRPr="00F818FB" w:rsidRDefault="00F21D23" w:rsidP="005B4301">
            <w:pPr>
              <w:jc w:val="center"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733</w:t>
            </w:r>
          </w:p>
        </w:tc>
      </w:tr>
      <w:tr w:rsidR="00F21D23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F21D23" w:rsidRPr="00F818FB" w:rsidRDefault="00F21D23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лыжная база (Леуши)</w:t>
            </w:r>
          </w:p>
        </w:tc>
        <w:tc>
          <w:tcPr>
            <w:tcW w:w="730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proofErr w:type="spellStart"/>
            <w:r w:rsidRPr="00F818FB">
              <w:rPr>
                <w:sz w:val="20"/>
                <w:szCs w:val="20"/>
              </w:rPr>
              <w:t>с.п</w:t>
            </w:r>
            <w:proofErr w:type="spellEnd"/>
            <w:r w:rsidRPr="00F818FB">
              <w:rPr>
                <w:sz w:val="20"/>
                <w:szCs w:val="20"/>
              </w:rPr>
              <w:t>. Леуши, СДЮШОР по биатлону</w:t>
            </w:r>
          </w:p>
        </w:tc>
        <w:tc>
          <w:tcPr>
            <w:tcW w:w="1843" w:type="dxa"/>
            <w:vAlign w:val="center"/>
          </w:tcPr>
          <w:p w:rsidR="00F21D23" w:rsidRPr="00F818FB" w:rsidRDefault="00F21D23" w:rsidP="005B4301">
            <w:pPr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  <w:vAlign w:val="center"/>
          </w:tcPr>
          <w:p w:rsidR="00F21D23" w:rsidRPr="00F818FB" w:rsidRDefault="00F21D23" w:rsidP="005B4301">
            <w:pPr>
              <w:jc w:val="center"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125</w:t>
            </w:r>
          </w:p>
        </w:tc>
      </w:tr>
      <w:tr w:rsidR="00F21D23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F21D23" w:rsidRPr="00F818FB" w:rsidRDefault="00F21D23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лыжная база (</w:t>
            </w:r>
            <w:proofErr w:type="spellStart"/>
            <w:r w:rsidRPr="00F818FB">
              <w:rPr>
                <w:sz w:val="20"/>
                <w:szCs w:val="20"/>
              </w:rPr>
              <w:t>Болчары</w:t>
            </w:r>
            <w:proofErr w:type="spellEnd"/>
            <w:r w:rsidRPr="00F818FB">
              <w:rPr>
                <w:sz w:val="20"/>
                <w:szCs w:val="20"/>
              </w:rPr>
              <w:t>)</w:t>
            </w:r>
          </w:p>
        </w:tc>
        <w:tc>
          <w:tcPr>
            <w:tcW w:w="730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proofErr w:type="spellStart"/>
            <w:r w:rsidRPr="00F818FB">
              <w:rPr>
                <w:sz w:val="20"/>
                <w:szCs w:val="20"/>
              </w:rPr>
              <w:t>С.п</w:t>
            </w:r>
            <w:proofErr w:type="spellEnd"/>
            <w:r w:rsidRPr="00F818FB">
              <w:rPr>
                <w:sz w:val="20"/>
                <w:szCs w:val="20"/>
              </w:rPr>
              <w:t xml:space="preserve">. </w:t>
            </w:r>
            <w:proofErr w:type="spellStart"/>
            <w:r w:rsidRPr="00F818FB">
              <w:rPr>
                <w:sz w:val="20"/>
                <w:szCs w:val="20"/>
              </w:rPr>
              <w:t>Болчары</w:t>
            </w:r>
            <w:proofErr w:type="spellEnd"/>
            <w:r w:rsidRPr="00F818FB">
              <w:rPr>
                <w:sz w:val="20"/>
                <w:szCs w:val="20"/>
              </w:rPr>
              <w:t>, ул. Чехова, 21 СДЮШОР по биатлону</w:t>
            </w:r>
          </w:p>
        </w:tc>
        <w:tc>
          <w:tcPr>
            <w:tcW w:w="1843" w:type="dxa"/>
          </w:tcPr>
          <w:p w:rsidR="00F21D23" w:rsidRPr="00F818FB" w:rsidRDefault="00F21D23" w:rsidP="005B4301">
            <w:pPr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</w:tcPr>
          <w:p w:rsidR="00F21D23" w:rsidRPr="00F818FB" w:rsidRDefault="00F21D23" w:rsidP="005B4301">
            <w:pPr>
              <w:jc w:val="center"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125</w:t>
            </w:r>
          </w:p>
        </w:tc>
      </w:tr>
      <w:tr w:rsidR="00F21D23" w:rsidRPr="00F818FB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Тир </w:t>
            </w:r>
          </w:p>
        </w:tc>
      </w:tr>
      <w:tr w:rsidR="00F21D23" w:rsidRPr="00F818FB" w:rsidTr="00ED138D">
        <w:trPr>
          <w:gridAfter w:val="1"/>
          <w:wAfter w:w="52" w:type="dxa"/>
        </w:trPr>
        <w:tc>
          <w:tcPr>
            <w:tcW w:w="671" w:type="dxa"/>
          </w:tcPr>
          <w:p w:rsidR="00F21D23" w:rsidRPr="00F818FB" w:rsidRDefault="00F21D23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Полуоткрытый тир</w:t>
            </w:r>
          </w:p>
        </w:tc>
        <w:tc>
          <w:tcPr>
            <w:tcW w:w="730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п. Междуреченский ул. Маяковского, 12</w:t>
            </w:r>
            <w:proofErr w:type="gramStart"/>
            <w:r w:rsidRPr="00F818FB">
              <w:rPr>
                <w:sz w:val="20"/>
                <w:szCs w:val="20"/>
              </w:rPr>
              <w:t>а  СДЮШОР</w:t>
            </w:r>
            <w:proofErr w:type="gramEnd"/>
            <w:r w:rsidRPr="00F818FB">
              <w:rPr>
                <w:sz w:val="20"/>
                <w:szCs w:val="20"/>
              </w:rPr>
              <w:t xml:space="preserve"> по биатлону</w:t>
            </w:r>
          </w:p>
        </w:tc>
        <w:tc>
          <w:tcPr>
            <w:tcW w:w="1843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16</w:t>
            </w:r>
          </w:p>
        </w:tc>
        <w:tc>
          <w:tcPr>
            <w:tcW w:w="940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2789,7</w:t>
            </w:r>
          </w:p>
        </w:tc>
      </w:tr>
      <w:tr w:rsidR="00F21D23" w:rsidRPr="00F818FB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Плавательные бассейны</w:t>
            </w:r>
          </w:p>
        </w:tc>
      </w:tr>
      <w:tr w:rsidR="00F21D23" w:rsidRPr="00F818FB" w:rsidTr="00ED138D">
        <w:tc>
          <w:tcPr>
            <w:tcW w:w="671" w:type="dxa"/>
          </w:tcPr>
          <w:p w:rsidR="00F21D23" w:rsidRPr="00F818FB" w:rsidRDefault="00F21D23" w:rsidP="005B43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Бассейн с ванной 25х11 м</w:t>
            </w:r>
          </w:p>
        </w:tc>
        <w:tc>
          <w:tcPr>
            <w:tcW w:w="730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 xml:space="preserve">п. </w:t>
            </w:r>
            <w:proofErr w:type="spellStart"/>
            <w:r w:rsidRPr="00F818FB">
              <w:rPr>
                <w:sz w:val="20"/>
                <w:szCs w:val="20"/>
              </w:rPr>
              <w:t>Мортка</w:t>
            </w:r>
            <w:proofErr w:type="spellEnd"/>
            <w:r w:rsidRPr="00F818FB">
              <w:rPr>
                <w:sz w:val="20"/>
                <w:szCs w:val="20"/>
              </w:rPr>
              <w:t>, ул. Путейская, 16 РДЮСШ</w:t>
            </w:r>
          </w:p>
        </w:tc>
        <w:tc>
          <w:tcPr>
            <w:tcW w:w="1843" w:type="dxa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  <w:vAlign w:val="center"/>
          </w:tcPr>
          <w:p w:rsidR="00F21D23" w:rsidRPr="00F818FB" w:rsidRDefault="00F21D23" w:rsidP="005B4301">
            <w:pPr>
              <w:contextualSpacing/>
              <w:rPr>
                <w:sz w:val="20"/>
                <w:szCs w:val="20"/>
              </w:rPr>
            </w:pPr>
            <w:r w:rsidRPr="00F818FB">
              <w:rPr>
                <w:sz w:val="20"/>
                <w:szCs w:val="20"/>
              </w:rPr>
              <w:t>275</w:t>
            </w:r>
          </w:p>
        </w:tc>
      </w:tr>
    </w:tbl>
    <w:p w:rsidR="00AA7E84" w:rsidRPr="00F437F5" w:rsidRDefault="0034039A" w:rsidP="00F437F5">
      <w:pPr>
        <w:jc w:val="both"/>
      </w:pPr>
      <w:r w:rsidRPr="00F818FB">
        <w:lastRenderedPageBreak/>
        <w:tab/>
        <w:t xml:space="preserve">Остальные спортивные сооружения не включены в графу сооружений для спортивной подготовки и проведения соревнований в связи с тем, что </w:t>
      </w:r>
      <w:r w:rsidR="00AA7E84" w:rsidRPr="00F818FB">
        <w:t xml:space="preserve">находятся в ведении отрасли образования </w:t>
      </w:r>
      <w:r w:rsidR="00E7156D" w:rsidRPr="00F818FB">
        <w:t>и других учреждений и не осуществ</w:t>
      </w:r>
      <w:r w:rsidR="00AA7E84" w:rsidRPr="00F818FB">
        <w:t>ляют спортивную подготовку.</w:t>
      </w:r>
    </w:p>
    <w:p w:rsidR="00316493" w:rsidRPr="009608AF" w:rsidRDefault="00D47DF7" w:rsidP="00844B68">
      <w:r w:rsidRPr="009608AF">
        <w:rPr>
          <w:b/>
        </w:rPr>
        <w:t xml:space="preserve">Раздел 4. </w:t>
      </w:r>
      <w:r w:rsidR="00316493" w:rsidRPr="009608AF">
        <w:rPr>
          <w:b/>
        </w:rPr>
        <w:t>Финансирование физической культуры и спорта</w:t>
      </w:r>
    </w:p>
    <w:p w:rsidR="00067DD9" w:rsidRPr="00CE2B30" w:rsidRDefault="00067DD9" w:rsidP="00844B68">
      <w:pPr>
        <w:ind w:firstLine="708"/>
        <w:jc w:val="both"/>
        <w:rPr>
          <w:highlight w:val="yellow"/>
        </w:rPr>
      </w:pPr>
      <w:r w:rsidRPr="00CE2B30">
        <w:rPr>
          <w:highlight w:val="yellow"/>
        </w:rPr>
        <w:t>Консолидированный бюджет муниципального образования Кондинский район в 20</w:t>
      </w:r>
      <w:r w:rsidR="001723F9" w:rsidRPr="00CE2B30">
        <w:rPr>
          <w:highlight w:val="yellow"/>
        </w:rPr>
        <w:t>2</w:t>
      </w:r>
      <w:r w:rsidR="00844B68" w:rsidRPr="00CE2B30">
        <w:rPr>
          <w:highlight w:val="yellow"/>
        </w:rPr>
        <w:t>4</w:t>
      </w:r>
      <w:r w:rsidRPr="00CE2B30">
        <w:rPr>
          <w:highlight w:val="yellow"/>
        </w:rPr>
        <w:t xml:space="preserve"> году по финансированию физической культуры и спорта составил </w:t>
      </w:r>
      <w:r w:rsidR="00E60677" w:rsidRPr="00CE2B30">
        <w:rPr>
          <w:highlight w:val="yellow"/>
        </w:rPr>
        <w:t>10 763 787,2</w:t>
      </w:r>
      <w:r w:rsidR="001723F9" w:rsidRPr="00CE2B30">
        <w:rPr>
          <w:highlight w:val="yellow"/>
        </w:rPr>
        <w:t xml:space="preserve"> тыс. руб.</w:t>
      </w:r>
      <w:r w:rsidRPr="00CE2B30">
        <w:rPr>
          <w:highlight w:val="yellow"/>
        </w:rPr>
        <w:t>, в том числе на:</w:t>
      </w:r>
    </w:p>
    <w:p w:rsidR="00262B5D" w:rsidRPr="00CE2B30" w:rsidRDefault="00067DD9" w:rsidP="00687610">
      <w:pPr>
        <w:jc w:val="both"/>
        <w:rPr>
          <w:highlight w:val="yellow"/>
        </w:rPr>
      </w:pPr>
      <w:r w:rsidRPr="00CE2B30">
        <w:rPr>
          <w:highlight w:val="yellow"/>
        </w:rPr>
        <w:t xml:space="preserve">- </w:t>
      </w:r>
      <w:r w:rsidR="009608AF" w:rsidRPr="00CE2B30">
        <w:rPr>
          <w:highlight w:val="yellow"/>
        </w:rPr>
        <w:t xml:space="preserve">организацию и </w:t>
      </w:r>
      <w:r w:rsidRPr="00CE2B30">
        <w:rPr>
          <w:highlight w:val="yellow"/>
        </w:rPr>
        <w:t xml:space="preserve">проведение спортивных мероприятий – </w:t>
      </w:r>
      <w:r w:rsidR="00E60677" w:rsidRPr="00CE2B30">
        <w:rPr>
          <w:highlight w:val="yellow"/>
        </w:rPr>
        <w:t>703,5</w:t>
      </w:r>
      <w:r w:rsidR="003C265B" w:rsidRPr="00CE2B30">
        <w:rPr>
          <w:highlight w:val="yellow"/>
        </w:rPr>
        <w:t xml:space="preserve"> </w:t>
      </w:r>
      <w:r w:rsidR="00E60677" w:rsidRPr="00CE2B30">
        <w:rPr>
          <w:highlight w:val="yellow"/>
        </w:rPr>
        <w:t>тыс</w:t>
      </w:r>
      <w:r w:rsidR="001723F9" w:rsidRPr="00CE2B30">
        <w:rPr>
          <w:highlight w:val="yellow"/>
        </w:rPr>
        <w:t>.</w:t>
      </w:r>
      <w:r w:rsidR="006A536D" w:rsidRPr="00CE2B30">
        <w:rPr>
          <w:highlight w:val="yellow"/>
        </w:rPr>
        <w:t xml:space="preserve"> </w:t>
      </w:r>
    </w:p>
    <w:p w:rsidR="009608AF" w:rsidRPr="00CE2B30" w:rsidRDefault="009608AF" w:rsidP="00687610">
      <w:pPr>
        <w:jc w:val="both"/>
        <w:rPr>
          <w:highlight w:val="yellow"/>
        </w:rPr>
      </w:pPr>
      <w:r w:rsidRPr="00CE2B30">
        <w:rPr>
          <w:highlight w:val="yellow"/>
        </w:rPr>
        <w:t xml:space="preserve">- организацию и проведение физкультурных и массовых спортивных мероприятий – 3 486,0 тыс. рублей (расходы спортивных школ района, комитета ФКС, общеобразовательных школ района). </w:t>
      </w:r>
    </w:p>
    <w:p w:rsidR="0024672B" w:rsidRPr="00CE2B30" w:rsidRDefault="00262B5D" w:rsidP="00330EF8">
      <w:pPr>
        <w:jc w:val="both"/>
        <w:rPr>
          <w:highlight w:val="yellow"/>
        </w:rPr>
      </w:pPr>
      <w:r w:rsidRPr="00CE2B30">
        <w:rPr>
          <w:highlight w:val="yellow"/>
        </w:rPr>
        <w:t xml:space="preserve"> </w:t>
      </w:r>
      <w:r w:rsidR="00067DD9" w:rsidRPr="00CE2B30">
        <w:rPr>
          <w:highlight w:val="yellow"/>
        </w:rPr>
        <w:t xml:space="preserve">- приобретение спортивного инвентаря и оборудования – </w:t>
      </w:r>
      <w:r w:rsidR="00687610" w:rsidRPr="00CE2B30">
        <w:rPr>
          <w:highlight w:val="yellow"/>
        </w:rPr>
        <w:t>5 935,7</w:t>
      </w:r>
      <w:r w:rsidR="003C265B" w:rsidRPr="00CE2B30">
        <w:rPr>
          <w:highlight w:val="yellow"/>
        </w:rPr>
        <w:t xml:space="preserve"> </w:t>
      </w:r>
      <w:r w:rsidR="00067DD9" w:rsidRPr="00CE2B30">
        <w:rPr>
          <w:highlight w:val="yellow"/>
        </w:rPr>
        <w:t>ты</w:t>
      </w:r>
      <w:r w:rsidR="003B1E2F" w:rsidRPr="00CE2B30">
        <w:rPr>
          <w:highlight w:val="yellow"/>
        </w:rPr>
        <w:t>с. рублей</w:t>
      </w:r>
      <w:r w:rsidR="0024672B" w:rsidRPr="00CE2B30">
        <w:rPr>
          <w:highlight w:val="yellow"/>
        </w:rPr>
        <w:t xml:space="preserve"> (с учетом сведени</w:t>
      </w:r>
      <w:r w:rsidR="00CE57CE" w:rsidRPr="00CE2B30">
        <w:rPr>
          <w:highlight w:val="yellow"/>
        </w:rPr>
        <w:t>й</w:t>
      </w:r>
      <w:r w:rsidR="0024672B" w:rsidRPr="00CE2B30">
        <w:rPr>
          <w:highlight w:val="yellow"/>
        </w:rPr>
        <w:t xml:space="preserve"> общеобразовательных организаций и затраты спортивных школ)</w:t>
      </w:r>
      <w:r w:rsidR="00687610" w:rsidRPr="00CE2B30">
        <w:rPr>
          <w:highlight w:val="yellow"/>
        </w:rPr>
        <w:t>.</w:t>
      </w:r>
    </w:p>
    <w:p w:rsidR="00067DD9" w:rsidRPr="00CE2B30" w:rsidRDefault="00067DD9" w:rsidP="00330EF8">
      <w:pPr>
        <w:jc w:val="both"/>
        <w:rPr>
          <w:highlight w:val="yellow"/>
        </w:rPr>
      </w:pPr>
      <w:r w:rsidRPr="00CE2B30">
        <w:rPr>
          <w:highlight w:val="yellow"/>
        </w:rPr>
        <w:t xml:space="preserve">- капитальный ремонт спортсооружений – </w:t>
      </w:r>
      <w:r w:rsidR="00934870" w:rsidRPr="00CE2B30">
        <w:rPr>
          <w:highlight w:val="yellow"/>
        </w:rPr>
        <w:t>0 р</w:t>
      </w:r>
      <w:r w:rsidR="00330EF8" w:rsidRPr="00CE2B30">
        <w:rPr>
          <w:highlight w:val="yellow"/>
        </w:rPr>
        <w:t>ублей.</w:t>
      </w:r>
    </w:p>
    <w:p w:rsidR="00934870" w:rsidRPr="00CE2B30" w:rsidRDefault="00934870" w:rsidP="00DE5B70">
      <w:pPr>
        <w:jc w:val="both"/>
        <w:rPr>
          <w:highlight w:val="yellow"/>
        </w:rPr>
      </w:pPr>
      <w:r w:rsidRPr="00CE2B30">
        <w:rPr>
          <w:highlight w:val="yellow"/>
        </w:rPr>
        <w:t xml:space="preserve">- инвестиции на реконструкцию и строительство спортивных сооружений – </w:t>
      </w:r>
      <w:r w:rsidR="00DE5B70" w:rsidRPr="00CE2B30">
        <w:rPr>
          <w:highlight w:val="yellow"/>
        </w:rPr>
        <w:t>0</w:t>
      </w:r>
      <w:r w:rsidR="002D4257" w:rsidRPr="00CE2B30">
        <w:rPr>
          <w:highlight w:val="yellow"/>
        </w:rPr>
        <w:t xml:space="preserve"> </w:t>
      </w:r>
      <w:r w:rsidR="00DE5B70" w:rsidRPr="00CE2B30">
        <w:rPr>
          <w:highlight w:val="yellow"/>
        </w:rPr>
        <w:t>рублей.</w:t>
      </w:r>
    </w:p>
    <w:p w:rsidR="00934870" w:rsidRPr="00CE2B30" w:rsidRDefault="00067DD9" w:rsidP="00441601">
      <w:pPr>
        <w:jc w:val="both"/>
        <w:rPr>
          <w:highlight w:val="yellow"/>
        </w:rPr>
      </w:pPr>
      <w:r w:rsidRPr="00CE2B30">
        <w:rPr>
          <w:highlight w:val="yellow"/>
        </w:rPr>
        <w:t xml:space="preserve">- </w:t>
      </w:r>
      <w:r w:rsidR="003B1E2F" w:rsidRPr="00CE2B30">
        <w:rPr>
          <w:highlight w:val="yellow"/>
        </w:rPr>
        <w:t xml:space="preserve">заработная плата работников физической культуры и спорта – </w:t>
      </w:r>
      <w:r w:rsidR="00441601" w:rsidRPr="00CE2B30">
        <w:rPr>
          <w:highlight w:val="yellow"/>
        </w:rPr>
        <w:t>9048053,0</w:t>
      </w:r>
      <w:r w:rsidR="00934870" w:rsidRPr="00CE2B30">
        <w:rPr>
          <w:highlight w:val="yellow"/>
        </w:rPr>
        <w:t xml:space="preserve"> </w:t>
      </w:r>
      <w:r w:rsidRPr="00CE2B30">
        <w:rPr>
          <w:highlight w:val="yellow"/>
        </w:rPr>
        <w:t>тыс. рублей</w:t>
      </w:r>
      <w:r w:rsidR="003B1E2F" w:rsidRPr="00CE2B30">
        <w:rPr>
          <w:highlight w:val="yellow"/>
        </w:rPr>
        <w:t xml:space="preserve">, в </w:t>
      </w:r>
      <w:proofErr w:type="spellStart"/>
      <w:r w:rsidR="003B1E2F" w:rsidRPr="00CE2B30">
        <w:rPr>
          <w:highlight w:val="yellow"/>
        </w:rPr>
        <w:t>т.ч</w:t>
      </w:r>
      <w:proofErr w:type="spellEnd"/>
      <w:r w:rsidR="003B1E2F" w:rsidRPr="00CE2B30">
        <w:rPr>
          <w:highlight w:val="yellow"/>
        </w:rPr>
        <w:t xml:space="preserve">. с учетом заработной платы </w:t>
      </w:r>
      <w:r w:rsidR="007B72AC" w:rsidRPr="00CE2B30">
        <w:rPr>
          <w:highlight w:val="yellow"/>
        </w:rPr>
        <w:t>тренеров-преподавателей спортивных школ</w:t>
      </w:r>
      <w:r w:rsidR="003C265B" w:rsidRPr="00CE2B30">
        <w:rPr>
          <w:highlight w:val="yellow"/>
        </w:rPr>
        <w:t>, учителей физической культуры общеобразовательных школ, инструкторов по спорту ДОУ</w:t>
      </w:r>
      <w:r w:rsidR="009608AF" w:rsidRPr="00CE2B30">
        <w:rPr>
          <w:highlight w:val="yellow"/>
        </w:rPr>
        <w:t xml:space="preserve"> и БУ «Кондинский районный комплексный центр социального обслуживания населения»</w:t>
      </w:r>
      <w:r w:rsidR="003C265B" w:rsidRPr="00CE2B30">
        <w:rPr>
          <w:highlight w:val="yellow"/>
        </w:rPr>
        <w:t>, преподават</w:t>
      </w:r>
      <w:r w:rsidR="00441601" w:rsidRPr="00CE2B30">
        <w:rPr>
          <w:highlight w:val="yellow"/>
        </w:rPr>
        <w:t>елей агропромышленного колледжа.</w:t>
      </w:r>
    </w:p>
    <w:p w:rsidR="00934870" w:rsidRPr="00CE2B30" w:rsidRDefault="007B72AC" w:rsidP="004E138D">
      <w:pPr>
        <w:jc w:val="both"/>
        <w:rPr>
          <w:highlight w:val="yellow"/>
        </w:rPr>
      </w:pPr>
      <w:r w:rsidRPr="00CE2B30">
        <w:rPr>
          <w:highlight w:val="yellow"/>
        </w:rPr>
        <w:t>- н</w:t>
      </w:r>
      <w:r w:rsidR="00934870" w:rsidRPr="00CE2B30">
        <w:rPr>
          <w:highlight w:val="yellow"/>
        </w:rPr>
        <w:t xml:space="preserve">а содержание спортивных сооружений – </w:t>
      </w:r>
      <w:r w:rsidR="002239EE" w:rsidRPr="00CE2B30">
        <w:rPr>
          <w:highlight w:val="yellow"/>
        </w:rPr>
        <w:t>50316,</w:t>
      </w:r>
      <w:proofErr w:type="gramStart"/>
      <w:r w:rsidR="002239EE" w:rsidRPr="00CE2B30">
        <w:rPr>
          <w:highlight w:val="yellow"/>
        </w:rPr>
        <w:t xml:space="preserve">5 </w:t>
      </w:r>
      <w:r w:rsidR="003C265B" w:rsidRPr="00CE2B30">
        <w:rPr>
          <w:highlight w:val="yellow"/>
        </w:rPr>
        <w:t xml:space="preserve"> </w:t>
      </w:r>
      <w:proofErr w:type="spellStart"/>
      <w:r w:rsidR="00934870" w:rsidRPr="00CE2B30">
        <w:rPr>
          <w:highlight w:val="yellow"/>
        </w:rPr>
        <w:t>тыс.рублей</w:t>
      </w:r>
      <w:proofErr w:type="spellEnd"/>
      <w:proofErr w:type="gramEnd"/>
      <w:r w:rsidR="00934870" w:rsidRPr="00CE2B30">
        <w:rPr>
          <w:highlight w:val="yellow"/>
        </w:rPr>
        <w:t>,</w:t>
      </w:r>
    </w:p>
    <w:p w:rsidR="00067DD9" w:rsidRPr="009608AF" w:rsidRDefault="007B72AC" w:rsidP="004E138D">
      <w:pPr>
        <w:jc w:val="both"/>
      </w:pPr>
      <w:r w:rsidRPr="00CE2B30">
        <w:rPr>
          <w:highlight w:val="yellow"/>
        </w:rPr>
        <w:t>- д</w:t>
      </w:r>
      <w:r w:rsidR="00934870" w:rsidRPr="00CE2B30">
        <w:rPr>
          <w:highlight w:val="yellow"/>
        </w:rPr>
        <w:t xml:space="preserve">ругие расходы – </w:t>
      </w:r>
      <w:r w:rsidR="009608AF" w:rsidRPr="00CE2B30">
        <w:rPr>
          <w:highlight w:val="yellow"/>
        </w:rPr>
        <w:t>9</w:t>
      </w:r>
      <w:r w:rsidR="002239EE" w:rsidRPr="00CE2B30">
        <w:rPr>
          <w:highlight w:val="yellow"/>
        </w:rPr>
        <w:t> 928,6</w:t>
      </w:r>
      <w:r w:rsidR="002F035D" w:rsidRPr="00CE2B30">
        <w:rPr>
          <w:highlight w:val="yellow"/>
        </w:rPr>
        <w:t xml:space="preserve"> </w:t>
      </w:r>
      <w:proofErr w:type="spellStart"/>
      <w:r w:rsidR="002F035D" w:rsidRPr="00CE2B30">
        <w:rPr>
          <w:highlight w:val="yellow"/>
        </w:rPr>
        <w:t>тыс.рублей</w:t>
      </w:r>
      <w:proofErr w:type="spellEnd"/>
      <w:r w:rsidR="002F035D" w:rsidRPr="00CE2B30">
        <w:rPr>
          <w:highlight w:val="yellow"/>
        </w:rPr>
        <w:t>.</w:t>
      </w:r>
    </w:p>
    <w:p w:rsidR="00067DD9" w:rsidRPr="009608AF" w:rsidRDefault="00067DD9" w:rsidP="004E138D">
      <w:pPr>
        <w:pStyle w:val="11"/>
        <w:contextualSpacing/>
        <w:jc w:val="both"/>
      </w:pPr>
      <w:r w:rsidRPr="009608AF">
        <w:rPr>
          <w:b/>
        </w:rPr>
        <w:t xml:space="preserve">  </w:t>
      </w:r>
      <w:r w:rsidRPr="009608AF">
        <w:rPr>
          <w:b/>
        </w:rPr>
        <w:tab/>
      </w:r>
      <w:bookmarkStart w:id="4" w:name="_GoBack"/>
      <w:r w:rsidR="00D16054" w:rsidRPr="00D16054">
        <w:rPr>
          <w:b/>
          <w:color w:val="FF0000"/>
        </w:rPr>
        <w:t xml:space="preserve">НАДО ПОПРАВИТЬ в </w:t>
      </w:r>
      <w:proofErr w:type="spellStart"/>
      <w:r w:rsidR="00D16054" w:rsidRPr="00D16054">
        <w:rPr>
          <w:b/>
          <w:color w:val="FF0000"/>
        </w:rPr>
        <w:t>соот-вии</w:t>
      </w:r>
      <w:proofErr w:type="spellEnd"/>
      <w:r w:rsidR="00D16054" w:rsidRPr="00D16054">
        <w:rPr>
          <w:b/>
          <w:color w:val="FF0000"/>
        </w:rPr>
        <w:t xml:space="preserve"> с </w:t>
      </w:r>
      <w:proofErr w:type="spellStart"/>
      <w:r w:rsidR="00D16054" w:rsidRPr="00D16054">
        <w:rPr>
          <w:b/>
          <w:color w:val="FF0000"/>
        </w:rPr>
        <w:t>таблтицей</w:t>
      </w:r>
      <w:proofErr w:type="spellEnd"/>
      <w:r w:rsidR="00D16054" w:rsidRPr="00D16054">
        <w:rPr>
          <w:b/>
          <w:color w:val="FF0000"/>
        </w:rPr>
        <w:t xml:space="preserve"> </w:t>
      </w:r>
      <w:proofErr w:type="spellStart"/>
      <w:r w:rsidR="00D16054" w:rsidRPr="00D16054">
        <w:rPr>
          <w:b/>
          <w:color w:val="FF0000"/>
        </w:rPr>
        <w:t>эксель</w:t>
      </w:r>
      <w:bookmarkEnd w:id="4"/>
      <w:proofErr w:type="spellEnd"/>
    </w:p>
    <w:p w:rsidR="00316493" w:rsidRPr="006709C8" w:rsidRDefault="00B637C0" w:rsidP="00A7524D">
      <w:r w:rsidRPr="006709C8">
        <w:rPr>
          <w:b/>
        </w:rPr>
        <w:t xml:space="preserve">Раздел 5. </w:t>
      </w:r>
      <w:r w:rsidR="00316493" w:rsidRPr="006709C8">
        <w:rPr>
          <w:b/>
        </w:rPr>
        <w:t>Развитие видов спорта</w:t>
      </w:r>
    </w:p>
    <w:p w:rsidR="0000199E" w:rsidRPr="006709C8" w:rsidRDefault="00BE18E1" w:rsidP="00A7524D">
      <w:pPr>
        <w:jc w:val="both"/>
      </w:pPr>
      <w:r w:rsidRPr="006709C8">
        <w:t xml:space="preserve">   </w:t>
      </w:r>
      <w:r w:rsidR="00892707" w:rsidRPr="006709C8">
        <w:tab/>
      </w:r>
      <w:r w:rsidR="00316493" w:rsidRPr="006709C8">
        <w:t xml:space="preserve">Численность </w:t>
      </w:r>
      <w:r w:rsidR="00C46D37" w:rsidRPr="006709C8">
        <w:t>занимающихся</w:t>
      </w:r>
      <w:r w:rsidR="00316493" w:rsidRPr="006709C8">
        <w:t xml:space="preserve"> видами спорта в 20</w:t>
      </w:r>
      <w:r w:rsidR="001723F9" w:rsidRPr="006709C8">
        <w:t>2</w:t>
      </w:r>
      <w:r w:rsidR="00786DDD">
        <w:t>4</w:t>
      </w:r>
      <w:r w:rsidR="00316493" w:rsidRPr="006709C8">
        <w:t xml:space="preserve"> году составила </w:t>
      </w:r>
      <w:r w:rsidR="00D95FDE" w:rsidRPr="006709C8">
        <w:t>1</w:t>
      </w:r>
      <w:r w:rsidR="00786DDD">
        <w:t>9 612 (+2025</w:t>
      </w:r>
      <w:r w:rsidR="006709C8" w:rsidRPr="006709C8">
        <w:t>)</w:t>
      </w:r>
      <w:r w:rsidR="00AF45C0" w:rsidRPr="006709C8">
        <w:t xml:space="preserve"> </w:t>
      </w:r>
      <w:r w:rsidR="00F162B4" w:rsidRPr="006709C8">
        <w:t>человек.</w:t>
      </w:r>
      <w:r w:rsidR="00C46D37" w:rsidRPr="006709C8">
        <w:t xml:space="preserve"> </w:t>
      </w:r>
      <w:r w:rsidR="0000199E" w:rsidRPr="006709C8">
        <w:t xml:space="preserve">Помимо видов спорта, культивируемых на базе спортивных учреждений, в районе развиваются такие виды как гиревой спорт, </w:t>
      </w:r>
      <w:r w:rsidR="00262B5D" w:rsidRPr="006709C8">
        <w:t>велоспорт и пр. в</w:t>
      </w:r>
      <w:r w:rsidR="0000199E" w:rsidRPr="006709C8">
        <w:t xml:space="preserve"> рамках таких движений как «</w:t>
      </w:r>
      <w:proofErr w:type="spellStart"/>
      <w:r w:rsidR="0000199E" w:rsidRPr="006709C8">
        <w:t>Велосреда</w:t>
      </w:r>
      <w:proofErr w:type="spellEnd"/>
      <w:r w:rsidR="0000199E" w:rsidRPr="006709C8">
        <w:t>», «Турник в каждый двор» и т.д.</w:t>
      </w:r>
      <w:r w:rsidR="00FC2259" w:rsidRPr="006709C8">
        <w:t xml:space="preserve"> Так же существуют спортивно-оздоровительные группы среди детей и взрослых по общефизической подготовке, в том числе группы лиц с ограниченными возможностями здоровья</w:t>
      </w:r>
      <w:r w:rsidR="00A7524D">
        <w:t xml:space="preserve"> и </w:t>
      </w:r>
      <w:proofErr w:type="spellStart"/>
      <w:r w:rsidR="00A7524D">
        <w:t>нвалидами</w:t>
      </w:r>
      <w:proofErr w:type="spellEnd"/>
      <w:r w:rsidR="00FC2259" w:rsidRPr="006709C8">
        <w:t>.</w:t>
      </w:r>
    </w:p>
    <w:p w:rsidR="003B1831" w:rsidRPr="00063897" w:rsidRDefault="004804DC" w:rsidP="00A7524D">
      <w:pPr>
        <w:ind w:firstLine="708"/>
        <w:jc w:val="both"/>
        <w:rPr>
          <w:bCs/>
        </w:rPr>
      </w:pPr>
      <w:r w:rsidRPr="00063897">
        <w:rPr>
          <w:bCs/>
        </w:rPr>
        <w:t>В разделе другие виды спорта указаны занятия в спортивно-оздоровительных группах на постоянной основе, занятия йогой</w:t>
      </w:r>
      <w:r w:rsidR="002B6550" w:rsidRPr="00063897">
        <w:rPr>
          <w:bCs/>
        </w:rPr>
        <w:t xml:space="preserve">, </w:t>
      </w:r>
      <w:proofErr w:type="spellStart"/>
      <w:r w:rsidR="002B6550" w:rsidRPr="00063897">
        <w:rPr>
          <w:bCs/>
        </w:rPr>
        <w:t>кросфитом</w:t>
      </w:r>
      <w:proofErr w:type="spellEnd"/>
      <w:r w:rsidR="002B6550" w:rsidRPr="00063897">
        <w:rPr>
          <w:bCs/>
        </w:rPr>
        <w:t>,</w:t>
      </w:r>
      <w:r w:rsidR="00E618D8" w:rsidRPr="00063897">
        <w:rPr>
          <w:bCs/>
        </w:rPr>
        <w:t xml:space="preserve"> «</w:t>
      </w:r>
      <w:proofErr w:type="spellStart"/>
      <w:r w:rsidR="00E618D8" w:rsidRPr="00063897">
        <w:rPr>
          <w:bCs/>
        </w:rPr>
        <w:t>джампинг</w:t>
      </w:r>
      <w:proofErr w:type="spellEnd"/>
      <w:r w:rsidR="00E618D8" w:rsidRPr="00063897">
        <w:rPr>
          <w:bCs/>
        </w:rPr>
        <w:t xml:space="preserve">», </w:t>
      </w:r>
      <w:r w:rsidR="002B6550" w:rsidRPr="00063897">
        <w:rPr>
          <w:bCs/>
        </w:rPr>
        <w:t xml:space="preserve">а </w:t>
      </w:r>
      <w:proofErr w:type="gramStart"/>
      <w:r w:rsidR="002B6550" w:rsidRPr="00063897">
        <w:rPr>
          <w:bCs/>
        </w:rPr>
        <w:t>так же</w:t>
      </w:r>
      <w:proofErr w:type="gramEnd"/>
      <w:r w:rsidR="002B6550" w:rsidRPr="00063897">
        <w:rPr>
          <w:bCs/>
        </w:rPr>
        <w:t xml:space="preserve"> виды спорта, культивируемые в ведомственных учреждениях (ОМВД Кондинского района). </w:t>
      </w:r>
    </w:p>
    <w:p w:rsidR="002B6550" w:rsidRPr="00063897" w:rsidRDefault="00E618D8" w:rsidP="00B32B9F">
      <w:pPr>
        <w:ind w:firstLine="708"/>
        <w:jc w:val="both"/>
      </w:pPr>
      <w:r w:rsidRPr="00063897">
        <w:t>Из общего числа занимающихся спортивные разряды имеют</w:t>
      </w:r>
      <w:r w:rsidR="00063897" w:rsidRPr="00063897">
        <w:t>:</w:t>
      </w:r>
      <w:r w:rsidR="002B6550" w:rsidRPr="00063897">
        <w:t xml:space="preserve"> </w:t>
      </w:r>
      <w:r w:rsidR="00262B5D" w:rsidRPr="00063897">
        <w:t>КМС -</w:t>
      </w:r>
      <w:r w:rsidR="008527A7">
        <w:t>3</w:t>
      </w:r>
      <w:r w:rsidR="00063897" w:rsidRPr="00063897">
        <w:t xml:space="preserve"> человек</w:t>
      </w:r>
      <w:r w:rsidR="008527A7">
        <w:t>а</w:t>
      </w:r>
      <w:r w:rsidR="009D75BA" w:rsidRPr="00063897">
        <w:t xml:space="preserve">, 1 спортивный </w:t>
      </w:r>
      <w:r w:rsidR="00262B5D" w:rsidRPr="00063897">
        <w:t xml:space="preserve">– </w:t>
      </w:r>
      <w:r w:rsidRPr="00063897">
        <w:t>1</w:t>
      </w:r>
      <w:r w:rsidR="008527A7">
        <w:t>2</w:t>
      </w:r>
      <w:r w:rsidR="00063897" w:rsidRPr="00063897">
        <w:t xml:space="preserve"> человек</w:t>
      </w:r>
      <w:r w:rsidR="009D75BA" w:rsidRPr="00063897">
        <w:t>.</w:t>
      </w:r>
    </w:p>
    <w:p w:rsidR="00262B5D" w:rsidRPr="00CE2B30" w:rsidRDefault="002B6550" w:rsidP="00B32B9F">
      <w:pPr>
        <w:ind w:firstLine="708"/>
        <w:jc w:val="both"/>
      </w:pPr>
      <w:r w:rsidRPr="00063897">
        <w:t>Штатных тренеров-преподавателей – 5</w:t>
      </w:r>
      <w:r w:rsidR="00CE2B30">
        <w:t>0</w:t>
      </w:r>
      <w:r w:rsidRPr="00063897">
        <w:t xml:space="preserve"> (</w:t>
      </w:r>
      <w:r w:rsidR="00CE2B30">
        <w:t>-3</w:t>
      </w:r>
      <w:r w:rsidR="00262B5D" w:rsidRPr="00063897">
        <w:t>)</w:t>
      </w:r>
      <w:r w:rsidR="005F1B25" w:rsidRPr="00063897">
        <w:t xml:space="preserve">, в </w:t>
      </w:r>
      <w:proofErr w:type="spellStart"/>
      <w:r w:rsidR="005F1B25" w:rsidRPr="00063897">
        <w:t>т.ч</w:t>
      </w:r>
      <w:proofErr w:type="spellEnd"/>
      <w:r w:rsidR="005F1B25" w:rsidRPr="00063897">
        <w:t>. тренера-преподаватели центра дополнительного образования.</w:t>
      </w:r>
    </w:p>
    <w:p w:rsidR="003B1831" w:rsidRPr="00183E61" w:rsidRDefault="003B1831" w:rsidP="009E2B7E">
      <w:pPr>
        <w:jc w:val="center"/>
        <w:rPr>
          <w:b/>
          <w:bCs/>
        </w:rPr>
      </w:pPr>
      <w:r w:rsidRPr="00183E61">
        <w:rPr>
          <w:b/>
          <w:bCs/>
        </w:rPr>
        <w:t>Раздел 6. Социально ориентированные некоммерческие организации (СОНКО)</w:t>
      </w:r>
    </w:p>
    <w:p w:rsidR="00262B5D" w:rsidRPr="00183E61" w:rsidRDefault="003B1831" w:rsidP="009E2B7E">
      <w:pPr>
        <w:ind w:firstLine="567"/>
        <w:jc w:val="both"/>
      </w:pPr>
      <w:r w:rsidRPr="00183E61">
        <w:rPr>
          <w:rStyle w:val="afe"/>
          <w:b w:val="0"/>
        </w:rPr>
        <w:tab/>
      </w:r>
      <w:r w:rsidR="00262B5D" w:rsidRPr="00183E61">
        <w:t xml:space="preserve">В Кондинском районе в сфере физической культуры и спорта утверждена одна услуга, передаваемая на исполнение некоммерческим организациям «Организация </w:t>
      </w:r>
      <w:r w:rsidR="002020FF">
        <w:t xml:space="preserve">                  </w:t>
      </w:r>
      <w:r w:rsidR="00262B5D" w:rsidRPr="00183E61">
        <w:t xml:space="preserve">и проведение официальных физкультурных (физкультурно-оздоровительных) мероприятий» (постановление администрации Кондинского района от 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организациям»). </w:t>
      </w:r>
    </w:p>
    <w:p w:rsidR="00262B5D" w:rsidRDefault="00262B5D" w:rsidP="009E2B7E">
      <w:pPr>
        <w:ind w:firstLine="709"/>
        <w:jc w:val="both"/>
      </w:pPr>
      <w:r w:rsidRPr="00183E61">
        <w:t>Постановлением администрации Кондинского района от 10 ноября 2021 года № 2551 утвержден порядок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спорта».</w:t>
      </w:r>
    </w:p>
    <w:p w:rsidR="00173FD6" w:rsidRPr="00173FD6" w:rsidRDefault="00173FD6" w:rsidP="00173FD6">
      <w:pPr>
        <w:ind w:firstLine="709"/>
        <w:jc w:val="both"/>
      </w:pPr>
      <w:r w:rsidRPr="00173FD6">
        <w:t xml:space="preserve">В октябре 2024 года были внесены изменения в Порядок в соответствии с постановление Правительства Российской Федерации от 25 октября 2023 года № 1782 </w:t>
      </w:r>
      <w:r>
        <w:t xml:space="preserve">     </w:t>
      </w:r>
      <w:r w:rsidRPr="00173FD6">
        <w:lastRenderedPageBreak/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в части корректировки требований к участникам, который утвержден постановлением администрации Кондинского района от 14 октября 2024 года № 1052. </w:t>
      </w:r>
    </w:p>
    <w:p w:rsidR="00173FD6" w:rsidRPr="00173FD6" w:rsidRDefault="00173FD6" w:rsidP="00173FD6">
      <w:pPr>
        <w:ind w:firstLine="709"/>
        <w:jc w:val="both"/>
      </w:pPr>
      <w:r w:rsidRPr="00173FD6">
        <w:t xml:space="preserve">Перечень услуг сферы физической культуры и спорта утверждены постановлением администрации Кондинского района от 28 октября 2016 </w:t>
      </w:r>
      <w:proofErr w:type="gramStart"/>
      <w:r w:rsidRPr="00173FD6">
        <w:t xml:space="preserve">года </w:t>
      </w:r>
      <w:r>
        <w:t xml:space="preserve"> </w:t>
      </w:r>
      <w:r w:rsidRPr="00173FD6">
        <w:t>№</w:t>
      </w:r>
      <w:proofErr w:type="gramEnd"/>
      <w:r w:rsidRPr="00173FD6">
        <w:t xml:space="preserve"> 1666 «Об утверждении перечня усл</w:t>
      </w:r>
      <w:r>
        <w:t xml:space="preserve">уг, которые могут быть переданы </w:t>
      </w:r>
      <w:r w:rsidRPr="00173FD6">
        <w:t xml:space="preserve">на исполнение немуниципальным организациям, в том числе социально ориентированным некоммерческим организациям». </w:t>
      </w:r>
    </w:p>
    <w:p w:rsidR="00173FD6" w:rsidRPr="00173FD6" w:rsidRDefault="00173FD6" w:rsidP="00173FD6">
      <w:pPr>
        <w:ind w:firstLine="709"/>
        <w:jc w:val="both"/>
      </w:pPr>
      <w:r w:rsidRPr="00173FD6">
        <w:t xml:space="preserve">Перечень конкретных мероприятий ежегодно утверждается приказом комитета физической культуры и спорта «Об утверждении мероприятий, передаваемых на оказание немуниципальным организациям». </w:t>
      </w:r>
    </w:p>
    <w:p w:rsidR="00173FD6" w:rsidRPr="00173FD6" w:rsidRDefault="00173FD6" w:rsidP="00173FD6">
      <w:pPr>
        <w:ind w:firstLine="709"/>
        <w:jc w:val="both"/>
      </w:pPr>
      <w:r w:rsidRPr="00173FD6">
        <w:t>С 20 ноября 2024 года по 19 декабря 2024 года комитетом физической культуры и спорта администрации Кондин</w:t>
      </w:r>
      <w:r>
        <w:t>ского района был объявлен отбор</w:t>
      </w:r>
      <w:r w:rsidRPr="00173FD6">
        <w:t xml:space="preserve"> на предоставление субсидии из бюджета муниципального образования Кондинский район на оказание муниципальных услуг в сфере физической культуры и спорта немуниципальными организациями (далее – отбор) </w:t>
      </w:r>
      <w:r>
        <w:t xml:space="preserve"> </w:t>
      </w:r>
      <w:r w:rsidRPr="00173FD6">
        <w:t>на организацию и проведение официальных физкультурных (физкультурно-оздоровительных) мероприятий, утвержденных приказом комитета физической культуры и спорта администрации Кондинского района от 18 ноября 2024 года № 97 «Об утверждении мероприятий, передаваемых на оказание немуниципальным организациям в 2024 году», а именно на проведение Зимнего кубка  Кондинского района по пейнтболу 2024 года.</w:t>
      </w:r>
    </w:p>
    <w:p w:rsidR="00173FD6" w:rsidRPr="00173FD6" w:rsidRDefault="00173FD6" w:rsidP="00173FD6">
      <w:pPr>
        <w:ind w:firstLine="709"/>
        <w:jc w:val="both"/>
      </w:pPr>
      <w:r w:rsidRPr="00173FD6">
        <w:t>Информация о проведении отбора была размещена на официальном сайте органов местного самоуправления муниципального образования Кондинский район (</w:t>
      </w:r>
      <w:hyperlink r:id="rId18" w:history="1">
        <w:r w:rsidRPr="00173FD6">
          <w:rPr>
            <w:rStyle w:val="aff"/>
          </w:rPr>
          <w:t>http://admkonda.ru/postavshcikam-sotcial-nykh-uslug.html</w:t>
        </w:r>
      </w:hyperlink>
      <w:r w:rsidRPr="00173FD6">
        <w:t>).</w:t>
      </w:r>
    </w:p>
    <w:p w:rsidR="00173FD6" w:rsidRPr="00173FD6" w:rsidRDefault="00173FD6" w:rsidP="00173FD6">
      <w:pPr>
        <w:ind w:firstLine="709"/>
        <w:jc w:val="both"/>
      </w:pPr>
      <w:r w:rsidRPr="00173FD6">
        <w:t>Для участия в данном отборе приглашались немуниципальные организации</w:t>
      </w:r>
      <w:r w:rsidRPr="00173FD6">
        <w:rPr>
          <w:iCs/>
        </w:rPr>
        <w:t xml:space="preserve">, </w:t>
      </w:r>
      <w:r w:rsidRPr="00173FD6">
        <w:t>оказывающие услуги населению на территории муниципального образования Кондинский район.</w:t>
      </w:r>
    </w:p>
    <w:p w:rsidR="00173FD6" w:rsidRPr="00173FD6" w:rsidRDefault="00173FD6" w:rsidP="00173FD6">
      <w:pPr>
        <w:ind w:firstLine="709"/>
        <w:jc w:val="both"/>
      </w:pPr>
      <w:r w:rsidRPr="00173FD6">
        <w:t xml:space="preserve">Заявления на участие в отборе принимались до 19 декабря 2024 года (включительно) по адресу: 628200 </w:t>
      </w:r>
      <w:proofErr w:type="spellStart"/>
      <w:r w:rsidRPr="00173FD6">
        <w:t>пгт</w:t>
      </w:r>
      <w:proofErr w:type="spellEnd"/>
      <w:r w:rsidRPr="00173FD6">
        <w:t>. Междуреченский, Ханты-Мансийского автономного округа – Югра, ул. Сибирская 51.</w:t>
      </w:r>
    </w:p>
    <w:p w:rsidR="00173FD6" w:rsidRPr="00173FD6" w:rsidRDefault="00173FD6" w:rsidP="00173FD6">
      <w:pPr>
        <w:ind w:firstLine="709"/>
        <w:jc w:val="both"/>
        <w:rPr>
          <w:iCs/>
        </w:rPr>
      </w:pPr>
      <w:r w:rsidRPr="00173FD6">
        <w:t xml:space="preserve">18 декабря 2024 года на рассмотрение поступило одно заявление                    </w:t>
      </w:r>
      <w:r>
        <w:t xml:space="preserve">                      </w:t>
      </w:r>
      <w:r w:rsidRPr="00173FD6">
        <w:t xml:space="preserve"> от местной общественной организации «Федерация пейнтбола Кондинского района» (далее по тексту МОО ФПКР). </w:t>
      </w:r>
      <w:r w:rsidRPr="00173FD6">
        <w:rPr>
          <w:iCs/>
        </w:rPr>
        <w:t xml:space="preserve">Комиссией были рассмотрены представленные МОО «ФПКР» документы на предоставление субсидии </w:t>
      </w:r>
      <w:r>
        <w:rPr>
          <w:iCs/>
        </w:rPr>
        <w:t xml:space="preserve"> </w:t>
      </w:r>
      <w:r w:rsidRPr="00173FD6">
        <w:rPr>
          <w:iCs/>
        </w:rPr>
        <w:t xml:space="preserve"> на предмет их соответствия условиям и критериям отбора, установленным Порядком. </w:t>
      </w:r>
    </w:p>
    <w:p w:rsidR="00173FD6" w:rsidRPr="00173FD6" w:rsidRDefault="00173FD6" w:rsidP="00173FD6">
      <w:pPr>
        <w:ind w:firstLine="709"/>
        <w:jc w:val="both"/>
      </w:pPr>
      <w:r w:rsidRPr="00173FD6">
        <w:t xml:space="preserve">Заявление на участие в конкурсном отборе на предоставление субсидии      </w:t>
      </w:r>
      <w:r>
        <w:t xml:space="preserve">                        </w:t>
      </w:r>
      <w:r w:rsidRPr="00173FD6">
        <w:t xml:space="preserve">из бюджета муниципального образования Кондинский район юридическим лица </w:t>
      </w:r>
      <w:r>
        <w:t xml:space="preserve">                     </w:t>
      </w:r>
      <w:r w:rsidRPr="00173FD6">
        <w:t xml:space="preserve">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</w:t>
      </w:r>
      <w:r>
        <w:t xml:space="preserve">       </w:t>
      </w:r>
      <w:r w:rsidRPr="00173FD6">
        <w:t xml:space="preserve">и спорта от 18 декабря 2024 года на организацию и проведение официального физкультурно-оздоровительного мероприятия «Зимний кубок Кондинского района </w:t>
      </w:r>
      <w:r>
        <w:t xml:space="preserve">              </w:t>
      </w:r>
      <w:r w:rsidRPr="00173FD6">
        <w:t xml:space="preserve">по пейнтболу 2024 года» отклонено в связи с несоответствием соискателя критериям </w:t>
      </w:r>
      <w:r>
        <w:t xml:space="preserve">              </w:t>
      </w:r>
      <w:r w:rsidRPr="00173FD6">
        <w:t xml:space="preserve">и требованиям, установленным пунктом 2.3 раздела II Порядка предоставления субсидий из бюджета муниципального образования Кондинский район юридическим лицам                    (за исключением государственных или муниципальных учреждений), индивидуальным предпринимателям, на оказание услуг (выполнение работ) </w:t>
      </w:r>
      <w:r>
        <w:t xml:space="preserve"> </w:t>
      </w:r>
      <w:r w:rsidRPr="00173FD6">
        <w:t xml:space="preserve">в сфере физической культуры и спорта, утвержденного постановлением администрации Кондинского района от 10 ноября 2021 года № 2551  на основании сведений, предоставленных комитетом по финансам и </w:t>
      </w:r>
      <w:r w:rsidRPr="00173FD6">
        <w:lastRenderedPageBreak/>
        <w:t>налоговой политике администрации Кондинского района № Вп-24717/24 от 24.12.2024 года (имеется просроченная задолженность в бюджет Кондинского района субсидий, бюджетных инвестиций, предоставленных, в том числе в соответствии с иными правовыми актами Кондинского района, и иную просроченную задолженность по денежным обязательствам перед бюджетом Кондинского района).</w:t>
      </w:r>
    </w:p>
    <w:p w:rsidR="00173FD6" w:rsidRPr="00173FD6" w:rsidRDefault="00173FD6" w:rsidP="00173FD6">
      <w:pPr>
        <w:ind w:firstLine="709"/>
        <w:jc w:val="both"/>
      </w:pPr>
      <w:r w:rsidRPr="00173FD6">
        <w:t xml:space="preserve">Конкурс на 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 (организация и проведение Зимнего кубка Кондинского района по пейнтболу 2024 года), который проводился в период с 20 </w:t>
      </w:r>
      <w:proofErr w:type="gramStart"/>
      <w:r w:rsidRPr="00173FD6">
        <w:t xml:space="preserve">ноября </w:t>
      </w:r>
      <w:r>
        <w:t xml:space="preserve"> </w:t>
      </w:r>
      <w:r w:rsidRPr="00173FD6">
        <w:t>по</w:t>
      </w:r>
      <w:proofErr w:type="gramEnd"/>
      <w:r w:rsidRPr="00173FD6">
        <w:t xml:space="preserve"> 19 декабря 2024 года, признан несостоявшимся.</w:t>
      </w:r>
    </w:p>
    <w:p w:rsidR="00173FD6" w:rsidRPr="00173FD6" w:rsidRDefault="00173FD6" w:rsidP="00173FD6">
      <w:pPr>
        <w:ind w:firstLine="709"/>
        <w:jc w:val="both"/>
      </w:pPr>
      <w:r w:rsidRPr="00173FD6">
        <w:t xml:space="preserve">Таким образом, был издан приказ комитета физической культуры и спорта администрации Кондинского района от 25 декабря 2024 года № 117                           </w:t>
      </w:r>
      <w:r>
        <w:t xml:space="preserve">                      </w:t>
      </w:r>
      <w:proofErr w:type="gramStart"/>
      <w:r>
        <w:t xml:space="preserve">   </w:t>
      </w:r>
      <w:r w:rsidRPr="00173FD6">
        <w:t>«</w:t>
      </w:r>
      <w:proofErr w:type="gramEnd"/>
      <w:r w:rsidRPr="00173FD6">
        <w:t xml:space="preserve">О признании Конкурса о передаче услуг на оказание немуниципальным организациям в 2024 году несостоявшимся».  </w:t>
      </w:r>
    </w:p>
    <w:p w:rsidR="00173FD6" w:rsidRPr="00605AEE" w:rsidRDefault="00173FD6" w:rsidP="00173FD6">
      <w:pPr>
        <w:ind w:firstLine="709"/>
        <w:jc w:val="both"/>
      </w:pPr>
      <w:r>
        <w:t>Таким образом, в</w:t>
      </w:r>
      <w:r w:rsidRPr="00173FD6">
        <w:rPr>
          <w:color w:val="FF0000"/>
        </w:rPr>
        <w:t xml:space="preserve"> </w:t>
      </w:r>
      <w:r w:rsidRPr="00605AEE">
        <w:t xml:space="preserve">2024 году услуга в сфере физической культуры и спорта немуниципальным организациям по организации и проведению официального физкультурно-оздоровительного мероприятия не предоставлялась. </w:t>
      </w:r>
    </w:p>
    <w:p w:rsidR="00805772" w:rsidRPr="00CD109B" w:rsidRDefault="00DA0FC9" w:rsidP="00CD109B">
      <w:pPr>
        <w:ind w:firstLine="709"/>
        <w:jc w:val="both"/>
      </w:pPr>
      <w:r w:rsidRPr="00605AEE">
        <w:t xml:space="preserve">Стоит отметить, что с потенциальными немуниципальными поставщиками социальных услуг (в том числе СОНКО), была проведена информационно-разъяснительная работа и оказание консультаций по вопросу оказания </w:t>
      </w:r>
      <w:proofErr w:type="gramStart"/>
      <w:r w:rsidRPr="00605AEE">
        <w:t>услуг  в</w:t>
      </w:r>
      <w:proofErr w:type="gramEnd"/>
      <w:r w:rsidRPr="00605AEE">
        <w:t xml:space="preserve"> сфере физической культуры и спорта, с целью недопущения повторной ситуации в будущем. Таким образом, передача субсидии НКО </w:t>
      </w:r>
      <w:proofErr w:type="gramStart"/>
      <w:r w:rsidRPr="00605AEE">
        <w:t>запланирована  на</w:t>
      </w:r>
      <w:proofErr w:type="gramEnd"/>
      <w:r w:rsidRPr="00605AEE">
        <w:t xml:space="preserve"> 2025 год. </w:t>
      </w:r>
    </w:p>
    <w:p w:rsidR="00316493" w:rsidRPr="00774143" w:rsidRDefault="00030923" w:rsidP="00D27F3C">
      <w:pPr>
        <w:pStyle w:val="afb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4143">
        <w:rPr>
          <w:rFonts w:ascii="Times New Roman" w:hAnsi="Times New Roman" w:cs="Times New Roman"/>
          <w:b/>
          <w:sz w:val="24"/>
          <w:szCs w:val="24"/>
        </w:rPr>
        <w:t>Раздел</w:t>
      </w:r>
      <w:r w:rsidRPr="007741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44F88" w:rsidRPr="00774143">
        <w:rPr>
          <w:rFonts w:ascii="Times New Roman" w:hAnsi="Times New Roman" w:cs="Times New Roman"/>
          <w:b/>
          <w:sz w:val="24"/>
          <w:szCs w:val="24"/>
        </w:rPr>
        <w:t>7</w:t>
      </w:r>
      <w:r w:rsidRPr="007741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6493" w:rsidRPr="00774143">
        <w:rPr>
          <w:rFonts w:ascii="Times New Roman" w:hAnsi="Times New Roman" w:cs="Times New Roman"/>
          <w:b/>
          <w:sz w:val="24"/>
          <w:szCs w:val="24"/>
        </w:rPr>
        <w:t>Спортивное мастерство</w:t>
      </w:r>
    </w:p>
    <w:p w:rsidR="00D4662C" w:rsidRPr="00774143" w:rsidRDefault="00571E51" w:rsidP="00D27F3C">
      <w:pPr>
        <w:jc w:val="both"/>
      </w:pPr>
      <w:r w:rsidRPr="00774143">
        <w:t xml:space="preserve">   </w:t>
      </w:r>
      <w:r w:rsidR="00892707" w:rsidRPr="00774143">
        <w:tab/>
      </w:r>
      <w:r w:rsidR="00030923" w:rsidRPr="00774143">
        <w:t>В течение 20</w:t>
      </w:r>
      <w:r w:rsidR="00262B5D" w:rsidRPr="00774143">
        <w:t>2</w:t>
      </w:r>
      <w:r w:rsidR="00274D0B">
        <w:t>4</w:t>
      </w:r>
      <w:r w:rsidR="00030923" w:rsidRPr="00774143">
        <w:t xml:space="preserve"> года в </w:t>
      </w:r>
      <w:r w:rsidR="00D4662C" w:rsidRPr="00774143">
        <w:t xml:space="preserve">Кондинском районе </w:t>
      </w:r>
      <w:r w:rsidR="00030923" w:rsidRPr="00774143">
        <w:t xml:space="preserve">подготовлено </w:t>
      </w:r>
      <w:r w:rsidR="00D4662C" w:rsidRPr="00774143">
        <w:t>спортсменов массовых разрядов</w:t>
      </w:r>
      <w:r w:rsidRPr="00774143">
        <w:t xml:space="preserve"> </w:t>
      </w:r>
      <w:r w:rsidR="000B0B43" w:rsidRPr="00774143">
        <w:t xml:space="preserve">и спортивных званий - </w:t>
      </w:r>
      <w:r w:rsidR="00274D0B">
        <w:t>251</w:t>
      </w:r>
      <w:r w:rsidR="00A44F88" w:rsidRPr="00774143">
        <w:t xml:space="preserve"> </w:t>
      </w:r>
      <w:r w:rsidRPr="00774143">
        <w:t>(</w:t>
      </w:r>
      <w:r w:rsidR="007730FC" w:rsidRPr="00774143">
        <w:t>+</w:t>
      </w:r>
      <w:r w:rsidR="00274D0B">
        <w:t>22</w:t>
      </w:r>
      <w:r w:rsidRPr="00774143">
        <w:t>)</w:t>
      </w:r>
      <w:r w:rsidR="00D4662C" w:rsidRPr="00774143">
        <w:t>,</w:t>
      </w:r>
      <w:r w:rsidRPr="00774143">
        <w:t xml:space="preserve"> из них:</w:t>
      </w:r>
    </w:p>
    <w:p w:rsidR="00D4662C" w:rsidRPr="00774143" w:rsidRDefault="00D4662C" w:rsidP="00D27F3C">
      <w:pPr>
        <w:jc w:val="both"/>
      </w:pPr>
      <w:r w:rsidRPr="00774143">
        <w:t xml:space="preserve">- </w:t>
      </w:r>
      <w:r w:rsidRPr="00774143">
        <w:rPr>
          <w:lang w:val="en-US"/>
        </w:rPr>
        <w:t>I</w:t>
      </w:r>
      <w:r w:rsidRPr="00774143">
        <w:t xml:space="preserve"> разряд – </w:t>
      </w:r>
      <w:r w:rsidR="00FB609D">
        <w:t>12</w:t>
      </w:r>
      <w:r w:rsidR="00571E51" w:rsidRPr="00774143">
        <w:t xml:space="preserve"> чел</w:t>
      </w:r>
      <w:r w:rsidR="000B0B43" w:rsidRPr="00774143">
        <w:t>овек</w:t>
      </w:r>
      <w:r w:rsidR="00571E51" w:rsidRPr="00774143">
        <w:t xml:space="preserve"> (</w:t>
      </w:r>
      <w:r w:rsidR="00FB609D">
        <w:t>+ 7</w:t>
      </w:r>
      <w:r w:rsidR="00571E51" w:rsidRPr="00774143">
        <w:t>);</w:t>
      </w:r>
    </w:p>
    <w:p w:rsidR="00D4662C" w:rsidRPr="00774143" w:rsidRDefault="00D4662C" w:rsidP="00D27F3C">
      <w:r w:rsidRPr="00774143">
        <w:t xml:space="preserve">- КМС – </w:t>
      </w:r>
      <w:r w:rsidR="00FB609D">
        <w:t>3</w:t>
      </w:r>
      <w:r w:rsidR="00F50CAF" w:rsidRPr="00774143">
        <w:t xml:space="preserve"> </w:t>
      </w:r>
      <w:r w:rsidR="00571E51" w:rsidRPr="00774143">
        <w:t>чел</w:t>
      </w:r>
      <w:r w:rsidR="000B0B43" w:rsidRPr="00774143">
        <w:t>овек</w:t>
      </w:r>
      <w:r w:rsidR="00FB609D">
        <w:t>а</w:t>
      </w:r>
      <w:r w:rsidR="00571E51" w:rsidRPr="00774143">
        <w:t xml:space="preserve"> </w:t>
      </w:r>
      <w:r w:rsidR="00A44F88" w:rsidRPr="00774143">
        <w:t>(</w:t>
      </w:r>
      <w:r w:rsidR="00FB609D">
        <w:t>- 7</w:t>
      </w:r>
      <w:r w:rsidR="00A44F88" w:rsidRPr="00774143">
        <w:t>)</w:t>
      </w:r>
      <w:r w:rsidR="00774143" w:rsidRPr="00774143">
        <w:t>.</w:t>
      </w:r>
    </w:p>
    <w:p w:rsidR="00805772" w:rsidRPr="00352C25" w:rsidRDefault="00805772" w:rsidP="00D27F3C">
      <w:pPr>
        <w:rPr>
          <w:highlight w:val="yellow"/>
        </w:rPr>
      </w:pPr>
    </w:p>
    <w:p w:rsidR="00316493" w:rsidRPr="004F5F43" w:rsidRDefault="00316493" w:rsidP="000E0654">
      <w:pPr>
        <w:jc w:val="center"/>
        <w:rPr>
          <w:b/>
          <w:sz w:val="28"/>
          <w:szCs w:val="28"/>
        </w:rPr>
      </w:pPr>
      <w:r w:rsidRPr="004F5F43">
        <w:rPr>
          <w:b/>
        </w:rPr>
        <w:t>1</w:t>
      </w:r>
      <w:r w:rsidR="00320F89" w:rsidRPr="004F5F43">
        <w:rPr>
          <w:b/>
        </w:rPr>
        <w:t>6</w:t>
      </w:r>
      <w:r w:rsidRPr="004F5F43">
        <w:rPr>
          <w:b/>
        </w:rPr>
        <w:t>. Проблемы и нерешенные вопросы в различных направлениях деятельности</w:t>
      </w:r>
      <w:r w:rsidRPr="004F5F43">
        <w:rPr>
          <w:b/>
          <w:sz w:val="28"/>
          <w:szCs w:val="28"/>
        </w:rPr>
        <w:t>.</w:t>
      </w:r>
    </w:p>
    <w:p w:rsidR="00343748" w:rsidRPr="004F5F43" w:rsidRDefault="00343748" w:rsidP="000E0654">
      <w:pPr>
        <w:jc w:val="center"/>
        <w:rPr>
          <w:b/>
          <w:sz w:val="28"/>
          <w:szCs w:val="28"/>
        </w:rPr>
      </w:pPr>
    </w:p>
    <w:p w:rsidR="00316493" w:rsidRPr="004F5F43" w:rsidRDefault="00150896" w:rsidP="006018A1">
      <w:pPr>
        <w:jc w:val="both"/>
      </w:pPr>
      <w:r w:rsidRPr="004F5F43">
        <w:t xml:space="preserve">1. </w:t>
      </w:r>
      <w:r w:rsidR="00316493" w:rsidRPr="004F5F43">
        <w:t>В</w:t>
      </w:r>
      <w:r w:rsidR="00262B5D" w:rsidRPr="004F5F43">
        <w:t xml:space="preserve"> районе остаются</w:t>
      </w:r>
      <w:r w:rsidR="00316493" w:rsidRPr="004F5F43">
        <w:t xml:space="preserve"> трудности в организации медицинского контроля, связанные с извлечением из штатных расписаний </w:t>
      </w:r>
      <w:r w:rsidRPr="004F5F43">
        <w:t xml:space="preserve">спортивных школ </w:t>
      </w:r>
      <w:r w:rsidR="00316493" w:rsidRPr="004F5F43">
        <w:t>медицинских работников и неотрегулированных отношений с учреждениями здравоохранения</w:t>
      </w:r>
      <w:r w:rsidRPr="004F5F43">
        <w:t>.</w:t>
      </w:r>
      <w:r w:rsidR="004F5F43" w:rsidRPr="004F5F43">
        <w:t xml:space="preserve"> Решается вопрос о медицинском обеспечении тренировочного процесса посредством заключения договоров оказания услуг между спортивными школами и учреждением здравоохранения.</w:t>
      </w:r>
    </w:p>
    <w:p w:rsidR="00B41F73" w:rsidRPr="004F5F43" w:rsidRDefault="00150896" w:rsidP="006018A1">
      <w:pPr>
        <w:jc w:val="both"/>
      </w:pPr>
      <w:r w:rsidRPr="004F5F43">
        <w:t xml:space="preserve">2. Большая часть спортивных комплексов в районе имеют </w:t>
      </w:r>
      <w:r w:rsidR="00262B5D" w:rsidRPr="004F5F43">
        <w:t xml:space="preserve">износ зданий </w:t>
      </w:r>
      <w:r w:rsidRPr="004F5F43">
        <w:t xml:space="preserve">80-100 %, которые требуют капитального ремонта. </w:t>
      </w:r>
      <w:r w:rsidR="00297A4B" w:rsidRPr="004F5F43">
        <w:t>Необходим</w:t>
      </w:r>
      <w:r w:rsidR="00CC4209" w:rsidRPr="004F5F43">
        <w:t xml:space="preserve"> </w:t>
      </w:r>
      <w:r w:rsidR="004F5F43" w:rsidRPr="004F5F43">
        <w:t xml:space="preserve">капитальный </w:t>
      </w:r>
      <w:r w:rsidRPr="004F5F43">
        <w:t>р</w:t>
      </w:r>
      <w:r w:rsidR="00262B5D" w:rsidRPr="004F5F43">
        <w:t>е</w:t>
      </w:r>
      <w:r w:rsidR="00CC4209" w:rsidRPr="004F5F43">
        <w:t>монт здания МАУ ДО СШОР по дзюдо</w:t>
      </w:r>
      <w:r w:rsidR="00262B5D" w:rsidRPr="004F5F43">
        <w:t xml:space="preserve"> </w:t>
      </w:r>
      <w:proofErr w:type="spellStart"/>
      <w:r w:rsidRPr="004F5F43">
        <w:t>пгт</w:t>
      </w:r>
      <w:proofErr w:type="spellEnd"/>
      <w:r w:rsidRPr="004F5F43">
        <w:t>. Междуреченский</w:t>
      </w:r>
      <w:r w:rsidR="004F5F43" w:rsidRPr="004F5F43">
        <w:t xml:space="preserve"> либо строительство нового сооружения для учреждения.</w:t>
      </w:r>
      <w:r w:rsidR="0041238A" w:rsidRPr="004F5F43">
        <w:t xml:space="preserve"> </w:t>
      </w:r>
    </w:p>
    <w:p w:rsidR="0041238A" w:rsidRPr="00CA1F05" w:rsidRDefault="008F2729" w:rsidP="006F349C">
      <w:pPr>
        <w:jc w:val="both"/>
      </w:pPr>
      <w:r w:rsidRPr="004F5F43">
        <w:t>3</w:t>
      </w:r>
      <w:r w:rsidR="007B7F70" w:rsidRPr="004F5F43">
        <w:t xml:space="preserve">. </w:t>
      </w:r>
      <w:r w:rsidR="0041238A" w:rsidRPr="004F5F43">
        <w:t>Так же существует потребность в финансировании спортивных школ для приобретения спортивного оборудования и инвентаря</w:t>
      </w:r>
      <w:r w:rsidR="004F5F43" w:rsidRPr="004F5F43">
        <w:t xml:space="preserve"> для обеспечения спортивной подготовки на уровне требований федеральных стандартов спортивной подготовки по видам спорта</w:t>
      </w:r>
      <w:r w:rsidR="0041238A" w:rsidRPr="004F5F43">
        <w:t xml:space="preserve">, поскольку финансирование данных мероприятий за счет средств бюджета муниципального </w:t>
      </w:r>
      <w:r w:rsidR="0041238A" w:rsidRPr="00CA1F05">
        <w:t>образования на 20</w:t>
      </w:r>
      <w:r w:rsidR="000B0B43" w:rsidRPr="00CA1F05">
        <w:t>2</w:t>
      </w:r>
      <w:r w:rsidR="006F349C">
        <w:t>4</w:t>
      </w:r>
      <w:r w:rsidR="00253537" w:rsidRPr="00CA1F05">
        <w:t xml:space="preserve"> </w:t>
      </w:r>
      <w:r w:rsidR="0041238A" w:rsidRPr="00CA1F05">
        <w:t>год не утверждено в связи с дефицитом бюджетных средств.</w:t>
      </w:r>
    </w:p>
    <w:p w:rsidR="00D4662C" w:rsidRPr="00CA1F05" w:rsidRDefault="00262B5D" w:rsidP="006F349C">
      <w:pPr>
        <w:jc w:val="both"/>
      </w:pPr>
      <w:r w:rsidRPr="00CA1F05">
        <w:t>4. По-прежнему</w:t>
      </w:r>
      <w:r w:rsidR="00B41F73" w:rsidRPr="00CA1F05">
        <w:t xml:space="preserve"> остается большой проблемой дефицит кадров.</w:t>
      </w:r>
      <w:r w:rsidR="00B97726" w:rsidRPr="00CA1F05">
        <w:t xml:space="preserve"> </w:t>
      </w:r>
      <w:r w:rsidR="00CC4209" w:rsidRPr="00CA1F05">
        <w:t xml:space="preserve">В </w:t>
      </w:r>
      <w:r w:rsidR="00B97726" w:rsidRPr="00CA1F05">
        <w:t>20</w:t>
      </w:r>
      <w:r w:rsidR="00BE5EC3" w:rsidRPr="00CA1F05">
        <w:t>2</w:t>
      </w:r>
      <w:r w:rsidR="00CC4209" w:rsidRPr="00CA1F05">
        <w:t>1-202</w:t>
      </w:r>
      <w:r w:rsidR="006F349C">
        <w:t>4</w:t>
      </w:r>
      <w:r w:rsidR="00CC4209" w:rsidRPr="00CA1F05">
        <w:t xml:space="preserve"> годах</w:t>
      </w:r>
      <w:r w:rsidR="00B97726" w:rsidRPr="00CA1F05">
        <w:t xml:space="preserve"> наблюдается отток кадров </w:t>
      </w:r>
      <w:r w:rsidR="00FF1050" w:rsidRPr="00CA1F05">
        <w:t xml:space="preserve">с основных должностей и переход на работу по совместительству, </w:t>
      </w:r>
      <w:r w:rsidR="00B97726" w:rsidRPr="00CA1F05">
        <w:t>в связи</w:t>
      </w:r>
      <w:r w:rsidR="00FF1050" w:rsidRPr="00CA1F05">
        <w:t xml:space="preserve"> с этим затрудняется сохранение численности занимающихся на прежнем уровне.</w:t>
      </w:r>
    </w:p>
    <w:p w:rsidR="004F5F43" w:rsidRPr="00CA1F05" w:rsidRDefault="004F5F43" w:rsidP="007335C4">
      <w:pPr>
        <w:jc w:val="both"/>
      </w:pPr>
      <w:r w:rsidRPr="00CA1F05">
        <w:t xml:space="preserve">5. </w:t>
      </w:r>
      <w:r w:rsidR="00CA1F05">
        <w:t xml:space="preserve">Большой проблемой является отсутствие в спортивных школа района транспорта для организованной перевозки детей, в связи с чем, при учете отдаленности муниципального образования от мест проведения соревнований окружного уровня, возникают трудности по транспортировке спортсменов Кондинского района к местам проведения соревнований. </w:t>
      </w:r>
      <w:r w:rsidR="00CA1F05">
        <w:lastRenderedPageBreak/>
        <w:t xml:space="preserve">Решением данной проблемы стало бы целевое предоставление субсидии хотя бы одной из школ района на приобретение транспорта на условиях </w:t>
      </w:r>
      <w:proofErr w:type="spellStart"/>
      <w:r w:rsidR="00CA1F05">
        <w:t>софинансирования</w:t>
      </w:r>
      <w:proofErr w:type="spellEnd"/>
      <w:r w:rsidR="00CA1F05">
        <w:t xml:space="preserve"> из муниципального бюджета.</w:t>
      </w:r>
    </w:p>
    <w:p w:rsidR="0041238A" w:rsidRPr="00CA1F05" w:rsidRDefault="0041238A" w:rsidP="007335C4">
      <w:pPr>
        <w:ind w:left="75"/>
        <w:jc w:val="both"/>
        <w:rPr>
          <w:sz w:val="28"/>
        </w:rPr>
      </w:pPr>
    </w:p>
    <w:p w:rsidR="00640C70" w:rsidRPr="00352C25" w:rsidRDefault="00640C70" w:rsidP="007335C4">
      <w:pPr>
        <w:ind w:left="75"/>
        <w:jc w:val="both"/>
        <w:rPr>
          <w:sz w:val="28"/>
          <w:highlight w:val="yellow"/>
        </w:rPr>
      </w:pPr>
    </w:p>
    <w:p w:rsidR="00320F89" w:rsidRPr="007F6803" w:rsidRDefault="00320F89" w:rsidP="007335C4">
      <w:pPr>
        <w:ind w:left="75"/>
        <w:jc w:val="both"/>
        <w:rPr>
          <w:sz w:val="28"/>
        </w:rPr>
      </w:pPr>
    </w:p>
    <w:p w:rsidR="005D0E9E" w:rsidRPr="007F6803" w:rsidRDefault="00486AB8" w:rsidP="007335C4">
      <w:pPr>
        <w:ind w:left="75"/>
        <w:jc w:val="both"/>
      </w:pPr>
      <w:r w:rsidRPr="007F6803">
        <w:t>Председатель комитета</w:t>
      </w:r>
      <w:r w:rsidR="00B41F73" w:rsidRPr="007F6803">
        <w:t xml:space="preserve"> </w:t>
      </w:r>
      <w:r w:rsidR="005D0E9E" w:rsidRPr="007F6803">
        <w:t>физической культур</w:t>
      </w:r>
      <w:r w:rsidR="00B41F73" w:rsidRPr="007F6803">
        <w:t>ы</w:t>
      </w:r>
      <w:r w:rsidR="005D0E9E" w:rsidRPr="007F6803">
        <w:t xml:space="preserve"> </w:t>
      </w:r>
    </w:p>
    <w:p w:rsidR="005D0E9E" w:rsidRPr="007F6803" w:rsidRDefault="00B41F73" w:rsidP="007335C4">
      <w:pPr>
        <w:ind w:left="75"/>
        <w:jc w:val="both"/>
      </w:pPr>
      <w:r w:rsidRPr="007F6803">
        <w:t xml:space="preserve">и спорта </w:t>
      </w:r>
      <w:r w:rsidR="005D0E9E" w:rsidRPr="007F6803">
        <w:t xml:space="preserve">администрации Кондинского района                                                     </w:t>
      </w:r>
      <w:r w:rsidRPr="007F6803">
        <w:t>Р.Ф. Аюпов</w:t>
      </w:r>
    </w:p>
    <w:p w:rsidR="00C46DC9" w:rsidRPr="007F6803" w:rsidRDefault="00C46DC9" w:rsidP="007335C4">
      <w:pPr>
        <w:ind w:left="75"/>
        <w:jc w:val="both"/>
      </w:pPr>
    </w:p>
    <w:p w:rsidR="00640C70" w:rsidRPr="007F6803" w:rsidRDefault="00640C70" w:rsidP="007335C4">
      <w:pPr>
        <w:ind w:left="75"/>
        <w:jc w:val="both"/>
      </w:pPr>
    </w:p>
    <w:p w:rsidR="00640C70" w:rsidRPr="007F6803" w:rsidRDefault="00640C70" w:rsidP="007335C4">
      <w:pPr>
        <w:ind w:left="75"/>
        <w:jc w:val="both"/>
      </w:pPr>
    </w:p>
    <w:p w:rsidR="00640C70" w:rsidRPr="007F6803" w:rsidRDefault="00640C70" w:rsidP="007335C4">
      <w:pPr>
        <w:ind w:left="75"/>
        <w:jc w:val="both"/>
      </w:pPr>
    </w:p>
    <w:p w:rsidR="00640C70" w:rsidRPr="007F6803" w:rsidRDefault="00640C70" w:rsidP="007335C4">
      <w:pPr>
        <w:ind w:left="75"/>
        <w:jc w:val="both"/>
      </w:pPr>
    </w:p>
    <w:p w:rsidR="00640C70" w:rsidRPr="007F6803" w:rsidRDefault="00640C70" w:rsidP="007335C4">
      <w:pPr>
        <w:ind w:left="75"/>
        <w:jc w:val="both"/>
      </w:pPr>
    </w:p>
    <w:p w:rsidR="00640C70" w:rsidRPr="007F6803" w:rsidRDefault="00640C70" w:rsidP="00656473">
      <w:pPr>
        <w:ind w:left="75"/>
        <w:jc w:val="both"/>
      </w:pPr>
    </w:p>
    <w:p w:rsidR="00343748" w:rsidRPr="007F6803" w:rsidRDefault="00343748" w:rsidP="00656473">
      <w:pPr>
        <w:ind w:left="75"/>
        <w:jc w:val="both"/>
      </w:pPr>
    </w:p>
    <w:p w:rsidR="00343748" w:rsidRPr="007F6803" w:rsidRDefault="00343748" w:rsidP="00656473">
      <w:pPr>
        <w:ind w:left="75"/>
        <w:jc w:val="both"/>
      </w:pPr>
    </w:p>
    <w:p w:rsidR="00343748" w:rsidRPr="007F6803" w:rsidRDefault="00343748" w:rsidP="00656473">
      <w:pPr>
        <w:ind w:left="75"/>
        <w:jc w:val="both"/>
      </w:pPr>
    </w:p>
    <w:p w:rsidR="00640C70" w:rsidRPr="007F6803" w:rsidRDefault="00640C70" w:rsidP="00656473">
      <w:pPr>
        <w:ind w:left="75"/>
        <w:jc w:val="both"/>
      </w:pPr>
    </w:p>
    <w:p w:rsidR="00640C70" w:rsidRPr="007F6803" w:rsidRDefault="00640C70" w:rsidP="00656473">
      <w:pPr>
        <w:ind w:left="75"/>
        <w:jc w:val="both"/>
      </w:pPr>
    </w:p>
    <w:p w:rsidR="00640C70" w:rsidRPr="007F6803" w:rsidRDefault="00640C70" w:rsidP="00656473">
      <w:pPr>
        <w:ind w:left="75"/>
        <w:jc w:val="both"/>
      </w:pPr>
    </w:p>
    <w:p w:rsidR="00320F89" w:rsidRPr="007F6803" w:rsidRDefault="00320F89" w:rsidP="00656473">
      <w:pPr>
        <w:ind w:left="75"/>
        <w:jc w:val="both"/>
      </w:pPr>
    </w:p>
    <w:p w:rsidR="00C46DC9" w:rsidRPr="007F6803" w:rsidRDefault="00C46DC9" w:rsidP="00656473">
      <w:pPr>
        <w:ind w:left="75"/>
        <w:jc w:val="both"/>
        <w:rPr>
          <w:sz w:val="20"/>
          <w:szCs w:val="20"/>
        </w:rPr>
      </w:pPr>
      <w:r w:rsidRPr="007F6803">
        <w:rPr>
          <w:sz w:val="20"/>
          <w:szCs w:val="20"/>
        </w:rPr>
        <w:t>Исполнитель:</w:t>
      </w:r>
    </w:p>
    <w:p w:rsidR="00C32E88" w:rsidRPr="00C46DC9" w:rsidRDefault="00656473" w:rsidP="00656473">
      <w:pPr>
        <w:ind w:left="75"/>
        <w:jc w:val="both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C46DC9" w:rsidRPr="007F6803">
        <w:rPr>
          <w:sz w:val="20"/>
          <w:szCs w:val="20"/>
        </w:rPr>
        <w:t xml:space="preserve"> физической культур</w:t>
      </w:r>
      <w:r w:rsidR="00B41F73" w:rsidRPr="007F6803">
        <w:rPr>
          <w:sz w:val="20"/>
          <w:szCs w:val="20"/>
        </w:rPr>
        <w:t>ы</w:t>
      </w:r>
      <w:r w:rsidR="00C46DC9" w:rsidRPr="007F6803">
        <w:rPr>
          <w:sz w:val="20"/>
          <w:szCs w:val="20"/>
        </w:rPr>
        <w:t xml:space="preserve"> и спорт</w:t>
      </w:r>
      <w:r w:rsidR="00B41F73" w:rsidRPr="007F6803">
        <w:rPr>
          <w:sz w:val="20"/>
          <w:szCs w:val="20"/>
        </w:rPr>
        <w:t>а</w:t>
      </w:r>
      <w:r>
        <w:rPr>
          <w:sz w:val="20"/>
          <w:szCs w:val="20"/>
        </w:rPr>
        <w:t>,</w:t>
      </w:r>
      <w:r w:rsidR="00C46DC9" w:rsidRPr="007F6803">
        <w:rPr>
          <w:sz w:val="20"/>
          <w:szCs w:val="20"/>
        </w:rPr>
        <w:t xml:space="preserve"> (34677) 3</w:t>
      </w:r>
      <w:r w:rsidR="002F1846" w:rsidRPr="007F6803">
        <w:rPr>
          <w:sz w:val="20"/>
          <w:szCs w:val="20"/>
        </w:rPr>
        <w:t>4296</w:t>
      </w:r>
    </w:p>
    <w:sectPr w:rsidR="00C32E88" w:rsidRPr="00C46DC9" w:rsidSect="006D1BA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C9" w:rsidRDefault="009240C9" w:rsidP="00FF09B4">
      <w:r>
        <w:separator/>
      </w:r>
    </w:p>
  </w:endnote>
  <w:endnote w:type="continuationSeparator" w:id="0">
    <w:p w:rsidR="009240C9" w:rsidRDefault="009240C9" w:rsidP="00FF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BaskervilleITC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18" w:rsidRDefault="00066F18" w:rsidP="007E7C4B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66F18" w:rsidRDefault="00066F18" w:rsidP="009A2DD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18" w:rsidRDefault="00066F18" w:rsidP="007E7C4B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D16054">
      <w:rPr>
        <w:rStyle w:val="afd"/>
        <w:noProof/>
      </w:rPr>
      <w:t>86</w:t>
    </w:r>
    <w:r>
      <w:rPr>
        <w:rStyle w:val="afd"/>
      </w:rPr>
      <w:fldChar w:fldCharType="end"/>
    </w:r>
  </w:p>
  <w:p w:rsidR="00066F18" w:rsidRDefault="00066F18" w:rsidP="009A2DD0">
    <w:pPr>
      <w:pStyle w:val="a8"/>
      <w:ind w:right="360"/>
      <w:jc w:val="center"/>
    </w:pPr>
  </w:p>
  <w:p w:rsidR="00066F18" w:rsidRDefault="00066F1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18" w:rsidRDefault="00066F1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054">
      <w:rPr>
        <w:noProof/>
      </w:rPr>
      <w:t>1</w:t>
    </w:r>
    <w:r>
      <w:fldChar w:fldCharType="end"/>
    </w:r>
  </w:p>
  <w:p w:rsidR="00066F18" w:rsidRDefault="00066F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C9" w:rsidRDefault="009240C9" w:rsidP="00FF09B4">
      <w:r>
        <w:separator/>
      </w:r>
    </w:p>
  </w:footnote>
  <w:footnote w:type="continuationSeparator" w:id="0">
    <w:p w:rsidR="009240C9" w:rsidRDefault="009240C9" w:rsidP="00FF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18" w:rsidRDefault="00066F1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18" w:rsidRDefault="00066F1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18" w:rsidRDefault="00066F1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12C3908"/>
    <w:lvl w:ilvl="0">
      <w:start w:val="1"/>
      <w:numFmt w:val="bullet"/>
      <w:pStyle w:val="a"/>
      <w:lvlText w:val=""/>
      <w:lvlJc w:val="left"/>
      <w:pPr>
        <w:tabs>
          <w:tab w:val="num" w:pos="545"/>
        </w:tabs>
        <w:ind w:left="545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3D1CCF"/>
    <w:multiLevelType w:val="hybridMultilevel"/>
    <w:tmpl w:val="7AB01068"/>
    <w:lvl w:ilvl="0" w:tplc="8BC222C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8A1"/>
    <w:multiLevelType w:val="hybridMultilevel"/>
    <w:tmpl w:val="57C23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60F04"/>
    <w:multiLevelType w:val="hybridMultilevel"/>
    <w:tmpl w:val="EC58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D4441"/>
    <w:multiLevelType w:val="hybridMultilevel"/>
    <w:tmpl w:val="38FCA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84215"/>
    <w:multiLevelType w:val="hybridMultilevel"/>
    <w:tmpl w:val="D1AAF80C"/>
    <w:lvl w:ilvl="0" w:tplc="A896F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EE42FA"/>
    <w:multiLevelType w:val="multilevel"/>
    <w:tmpl w:val="687CDC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8" w15:restartNumberingAfterBreak="0">
    <w:nsid w:val="17BB0E08"/>
    <w:multiLevelType w:val="hybridMultilevel"/>
    <w:tmpl w:val="EF6CC228"/>
    <w:lvl w:ilvl="0" w:tplc="9A46F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4F2FA3"/>
    <w:multiLevelType w:val="hybridMultilevel"/>
    <w:tmpl w:val="4DA65F06"/>
    <w:lvl w:ilvl="0" w:tplc="46C8DB5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B40C2"/>
    <w:multiLevelType w:val="hybridMultilevel"/>
    <w:tmpl w:val="5DDAEAB6"/>
    <w:lvl w:ilvl="0" w:tplc="FF8C4834">
      <w:start w:val="2"/>
      <w:numFmt w:val="decimal"/>
      <w:lvlText w:val="%1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1" w15:restartNumberingAfterBreak="0">
    <w:nsid w:val="1AD21BD4"/>
    <w:multiLevelType w:val="multilevel"/>
    <w:tmpl w:val="A200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8F789D"/>
    <w:multiLevelType w:val="hybridMultilevel"/>
    <w:tmpl w:val="FAA8C7E2"/>
    <w:lvl w:ilvl="0" w:tplc="B1E4E96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5B5789"/>
    <w:multiLevelType w:val="multilevel"/>
    <w:tmpl w:val="E47ADD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4" w15:restartNumberingAfterBreak="0">
    <w:nsid w:val="21E44D3B"/>
    <w:multiLevelType w:val="multilevel"/>
    <w:tmpl w:val="2FEE4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494225"/>
    <w:multiLevelType w:val="hybridMultilevel"/>
    <w:tmpl w:val="7D0A6828"/>
    <w:lvl w:ilvl="0" w:tplc="5DECAB1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253808A3"/>
    <w:multiLevelType w:val="multilevel"/>
    <w:tmpl w:val="76DA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7" w15:restartNumberingAfterBreak="0">
    <w:nsid w:val="27092B48"/>
    <w:multiLevelType w:val="hybridMultilevel"/>
    <w:tmpl w:val="4386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378CE"/>
    <w:multiLevelType w:val="multilevel"/>
    <w:tmpl w:val="8B6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1704A5"/>
    <w:multiLevelType w:val="hybridMultilevel"/>
    <w:tmpl w:val="A38A7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E2F94"/>
    <w:multiLevelType w:val="hybridMultilevel"/>
    <w:tmpl w:val="2A6862E6"/>
    <w:lvl w:ilvl="0" w:tplc="B3ECFC3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96D2F"/>
    <w:multiLevelType w:val="hybridMultilevel"/>
    <w:tmpl w:val="E33E50A8"/>
    <w:lvl w:ilvl="0" w:tplc="654C6EF0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4236C45"/>
    <w:multiLevelType w:val="hybridMultilevel"/>
    <w:tmpl w:val="D6F2A550"/>
    <w:lvl w:ilvl="0" w:tplc="DE866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285CA7"/>
    <w:multiLevelType w:val="hybridMultilevel"/>
    <w:tmpl w:val="5E0EB476"/>
    <w:lvl w:ilvl="0" w:tplc="BA389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E84F2">
      <w:numFmt w:val="none"/>
      <w:lvlText w:val=""/>
      <w:lvlJc w:val="left"/>
      <w:pPr>
        <w:tabs>
          <w:tab w:val="num" w:pos="360"/>
        </w:tabs>
      </w:pPr>
    </w:lvl>
    <w:lvl w:ilvl="2" w:tplc="C29ED550">
      <w:numFmt w:val="none"/>
      <w:lvlText w:val=""/>
      <w:lvlJc w:val="left"/>
      <w:pPr>
        <w:tabs>
          <w:tab w:val="num" w:pos="360"/>
        </w:tabs>
      </w:pPr>
    </w:lvl>
    <w:lvl w:ilvl="3" w:tplc="D6762030">
      <w:numFmt w:val="none"/>
      <w:lvlText w:val=""/>
      <w:lvlJc w:val="left"/>
      <w:pPr>
        <w:tabs>
          <w:tab w:val="num" w:pos="360"/>
        </w:tabs>
      </w:pPr>
    </w:lvl>
    <w:lvl w:ilvl="4" w:tplc="2DE05046">
      <w:numFmt w:val="none"/>
      <w:lvlText w:val=""/>
      <w:lvlJc w:val="left"/>
      <w:pPr>
        <w:tabs>
          <w:tab w:val="num" w:pos="360"/>
        </w:tabs>
      </w:pPr>
    </w:lvl>
    <w:lvl w:ilvl="5" w:tplc="1646EA14">
      <w:numFmt w:val="none"/>
      <w:lvlText w:val=""/>
      <w:lvlJc w:val="left"/>
      <w:pPr>
        <w:tabs>
          <w:tab w:val="num" w:pos="360"/>
        </w:tabs>
      </w:pPr>
    </w:lvl>
    <w:lvl w:ilvl="6" w:tplc="89C85D9A">
      <w:numFmt w:val="none"/>
      <w:lvlText w:val=""/>
      <w:lvlJc w:val="left"/>
      <w:pPr>
        <w:tabs>
          <w:tab w:val="num" w:pos="360"/>
        </w:tabs>
      </w:pPr>
    </w:lvl>
    <w:lvl w:ilvl="7" w:tplc="6FAED56A">
      <w:numFmt w:val="none"/>
      <w:lvlText w:val=""/>
      <w:lvlJc w:val="left"/>
      <w:pPr>
        <w:tabs>
          <w:tab w:val="num" w:pos="360"/>
        </w:tabs>
      </w:pPr>
    </w:lvl>
    <w:lvl w:ilvl="8" w:tplc="05C012B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7A61115"/>
    <w:multiLevelType w:val="hybridMultilevel"/>
    <w:tmpl w:val="F70E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33921"/>
    <w:multiLevelType w:val="hybridMultilevel"/>
    <w:tmpl w:val="E9225238"/>
    <w:lvl w:ilvl="0" w:tplc="01128E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24D37C6"/>
    <w:multiLevelType w:val="hybridMultilevel"/>
    <w:tmpl w:val="414C4F40"/>
    <w:lvl w:ilvl="0" w:tplc="DC868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0467F"/>
    <w:multiLevelType w:val="multilevel"/>
    <w:tmpl w:val="66FEB1B8"/>
    <w:lvl w:ilvl="0">
      <w:start w:val="1"/>
      <w:numFmt w:val="decimal"/>
      <w:lvlText w:val="%1."/>
      <w:lvlJc w:val="center"/>
      <w:pPr>
        <w:tabs>
          <w:tab w:val="num" w:pos="222"/>
        </w:tabs>
        <w:ind w:left="0" w:firstLine="175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28" w15:restartNumberingAfterBreak="0">
    <w:nsid w:val="4E1A710E"/>
    <w:multiLevelType w:val="hybridMultilevel"/>
    <w:tmpl w:val="58541446"/>
    <w:lvl w:ilvl="0" w:tplc="91ACF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9" w15:restartNumberingAfterBreak="0">
    <w:nsid w:val="55486C3A"/>
    <w:multiLevelType w:val="hybridMultilevel"/>
    <w:tmpl w:val="DFBA79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43668B"/>
    <w:multiLevelType w:val="hybridMultilevel"/>
    <w:tmpl w:val="254C5134"/>
    <w:lvl w:ilvl="0" w:tplc="654C6EF0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CE63014"/>
    <w:multiLevelType w:val="hybridMultilevel"/>
    <w:tmpl w:val="2B80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56EA7"/>
    <w:multiLevelType w:val="hybridMultilevel"/>
    <w:tmpl w:val="D6DC6F6A"/>
    <w:lvl w:ilvl="0" w:tplc="4AB8E800">
      <w:start w:val="1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68ED"/>
    <w:multiLevelType w:val="hybridMultilevel"/>
    <w:tmpl w:val="07DA6FD6"/>
    <w:lvl w:ilvl="0" w:tplc="B5FE4BE6">
      <w:start w:val="11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389439C"/>
    <w:multiLevelType w:val="hybridMultilevel"/>
    <w:tmpl w:val="F3E65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01452F"/>
    <w:multiLevelType w:val="hybridMultilevel"/>
    <w:tmpl w:val="E24C2174"/>
    <w:lvl w:ilvl="0" w:tplc="5F6E67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074919"/>
    <w:multiLevelType w:val="hybridMultilevel"/>
    <w:tmpl w:val="0D90CD74"/>
    <w:lvl w:ilvl="0" w:tplc="75584EB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66632"/>
    <w:multiLevelType w:val="hybridMultilevel"/>
    <w:tmpl w:val="58541446"/>
    <w:lvl w:ilvl="0" w:tplc="91ACF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8" w15:restartNumberingAfterBreak="0">
    <w:nsid w:val="703B48C6"/>
    <w:multiLevelType w:val="hybridMultilevel"/>
    <w:tmpl w:val="19C4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A6BE3"/>
    <w:multiLevelType w:val="hybridMultilevel"/>
    <w:tmpl w:val="707E28AA"/>
    <w:lvl w:ilvl="0" w:tplc="654C6E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E79C3"/>
    <w:multiLevelType w:val="hybridMultilevel"/>
    <w:tmpl w:val="1DBE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414E2"/>
    <w:multiLevelType w:val="hybridMultilevel"/>
    <w:tmpl w:val="C7385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95792B"/>
    <w:multiLevelType w:val="hybridMultilevel"/>
    <w:tmpl w:val="1DD8658C"/>
    <w:lvl w:ilvl="0" w:tplc="1DE67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26"/>
  </w:num>
  <w:num w:numId="6">
    <w:abstractNumId w:val="41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7"/>
  </w:num>
  <w:num w:numId="9">
    <w:abstractNumId w:val="0"/>
  </w:num>
  <w:num w:numId="10">
    <w:abstractNumId w:val="5"/>
  </w:num>
  <w:num w:numId="11">
    <w:abstractNumId w:val="18"/>
  </w:num>
  <w:num w:numId="12">
    <w:abstractNumId w:val="11"/>
  </w:num>
  <w:num w:numId="13">
    <w:abstractNumId w:val="15"/>
  </w:num>
  <w:num w:numId="14">
    <w:abstractNumId w:val="29"/>
  </w:num>
  <w:num w:numId="15">
    <w:abstractNumId w:val="12"/>
  </w:num>
  <w:num w:numId="16">
    <w:abstractNumId w:val="27"/>
  </w:num>
  <w:num w:numId="17">
    <w:abstractNumId w:val="13"/>
  </w:num>
  <w:num w:numId="18">
    <w:abstractNumId w:val="1"/>
  </w:num>
  <w:num w:numId="19">
    <w:abstractNumId w:val="22"/>
  </w:num>
  <w:num w:numId="20">
    <w:abstractNumId w:val="2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36"/>
  </w:num>
  <w:num w:numId="25">
    <w:abstractNumId w:val="2"/>
  </w:num>
  <w:num w:numId="26">
    <w:abstractNumId w:val="4"/>
  </w:num>
  <w:num w:numId="27">
    <w:abstractNumId w:val="38"/>
  </w:num>
  <w:num w:numId="28">
    <w:abstractNumId w:val="20"/>
  </w:num>
  <w:num w:numId="29">
    <w:abstractNumId w:val="8"/>
  </w:num>
  <w:num w:numId="30">
    <w:abstractNumId w:val="31"/>
  </w:num>
  <w:num w:numId="31">
    <w:abstractNumId w:val="9"/>
  </w:num>
  <w:num w:numId="32">
    <w:abstractNumId w:val="19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4"/>
  </w:num>
  <w:num w:numId="36">
    <w:abstractNumId w:val="30"/>
  </w:num>
  <w:num w:numId="37">
    <w:abstractNumId w:val="21"/>
  </w:num>
  <w:num w:numId="38">
    <w:abstractNumId w:val="39"/>
  </w:num>
  <w:num w:numId="39">
    <w:abstractNumId w:val="40"/>
  </w:num>
  <w:num w:numId="40">
    <w:abstractNumId w:val="14"/>
  </w:num>
  <w:num w:numId="41">
    <w:abstractNumId w:val="42"/>
  </w:num>
  <w:num w:numId="42">
    <w:abstractNumId w:val="33"/>
  </w:num>
  <w:num w:numId="43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1B"/>
    <w:rsid w:val="0000199E"/>
    <w:rsid w:val="00002B86"/>
    <w:rsid w:val="000044C1"/>
    <w:rsid w:val="00004D4B"/>
    <w:rsid w:val="00004E5F"/>
    <w:rsid w:val="000107FB"/>
    <w:rsid w:val="00011159"/>
    <w:rsid w:val="00011FB6"/>
    <w:rsid w:val="000128AF"/>
    <w:rsid w:val="00013D0D"/>
    <w:rsid w:val="00014190"/>
    <w:rsid w:val="00017638"/>
    <w:rsid w:val="00020C4C"/>
    <w:rsid w:val="00020E48"/>
    <w:rsid w:val="00021211"/>
    <w:rsid w:val="00021278"/>
    <w:rsid w:val="00022531"/>
    <w:rsid w:val="0002362F"/>
    <w:rsid w:val="00024924"/>
    <w:rsid w:val="0002610A"/>
    <w:rsid w:val="00027825"/>
    <w:rsid w:val="00030689"/>
    <w:rsid w:val="00030923"/>
    <w:rsid w:val="00034B62"/>
    <w:rsid w:val="00034CD3"/>
    <w:rsid w:val="00035024"/>
    <w:rsid w:val="00035E91"/>
    <w:rsid w:val="000365AD"/>
    <w:rsid w:val="00036DD3"/>
    <w:rsid w:val="000375EC"/>
    <w:rsid w:val="00037A35"/>
    <w:rsid w:val="00040DBD"/>
    <w:rsid w:val="00041AC5"/>
    <w:rsid w:val="0004268A"/>
    <w:rsid w:val="000443DF"/>
    <w:rsid w:val="000451B4"/>
    <w:rsid w:val="00045242"/>
    <w:rsid w:val="00046BB9"/>
    <w:rsid w:val="00047DED"/>
    <w:rsid w:val="00052297"/>
    <w:rsid w:val="00052FCD"/>
    <w:rsid w:val="00054198"/>
    <w:rsid w:val="00056B13"/>
    <w:rsid w:val="00057070"/>
    <w:rsid w:val="000579B9"/>
    <w:rsid w:val="00057FF4"/>
    <w:rsid w:val="00060119"/>
    <w:rsid w:val="000605AE"/>
    <w:rsid w:val="000614E8"/>
    <w:rsid w:val="0006358D"/>
    <w:rsid w:val="00063897"/>
    <w:rsid w:val="00064273"/>
    <w:rsid w:val="000644EA"/>
    <w:rsid w:val="00066DAE"/>
    <w:rsid w:val="00066F18"/>
    <w:rsid w:val="00067366"/>
    <w:rsid w:val="00067477"/>
    <w:rsid w:val="00067ABE"/>
    <w:rsid w:val="00067DD9"/>
    <w:rsid w:val="000718BE"/>
    <w:rsid w:val="00072F99"/>
    <w:rsid w:val="00074D57"/>
    <w:rsid w:val="00075384"/>
    <w:rsid w:val="00075D5B"/>
    <w:rsid w:val="0007610F"/>
    <w:rsid w:val="000769E2"/>
    <w:rsid w:val="00077E21"/>
    <w:rsid w:val="00080AA2"/>
    <w:rsid w:val="0008192D"/>
    <w:rsid w:val="00082534"/>
    <w:rsid w:val="000825BD"/>
    <w:rsid w:val="0008282F"/>
    <w:rsid w:val="00082DE0"/>
    <w:rsid w:val="00083880"/>
    <w:rsid w:val="000862EB"/>
    <w:rsid w:val="00090028"/>
    <w:rsid w:val="00090D4A"/>
    <w:rsid w:val="00091CDC"/>
    <w:rsid w:val="0009459B"/>
    <w:rsid w:val="00094F80"/>
    <w:rsid w:val="0009795F"/>
    <w:rsid w:val="000A10F0"/>
    <w:rsid w:val="000A1A8E"/>
    <w:rsid w:val="000A1D4B"/>
    <w:rsid w:val="000A1E76"/>
    <w:rsid w:val="000A2431"/>
    <w:rsid w:val="000A42B8"/>
    <w:rsid w:val="000A4737"/>
    <w:rsid w:val="000A56DB"/>
    <w:rsid w:val="000A5D99"/>
    <w:rsid w:val="000A5F43"/>
    <w:rsid w:val="000A6DD4"/>
    <w:rsid w:val="000B062F"/>
    <w:rsid w:val="000B0AD7"/>
    <w:rsid w:val="000B0B43"/>
    <w:rsid w:val="000B25B6"/>
    <w:rsid w:val="000B5169"/>
    <w:rsid w:val="000B5B40"/>
    <w:rsid w:val="000B5CA9"/>
    <w:rsid w:val="000B6C50"/>
    <w:rsid w:val="000B7DE1"/>
    <w:rsid w:val="000C0445"/>
    <w:rsid w:val="000C05FA"/>
    <w:rsid w:val="000C1A86"/>
    <w:rsid w:val="000C2CCA"/>
    <w:rsid w:val="000C35DC"/>
    <w:rsid w:val="000C44AF"/>
    <w:rsid w:val="000C4BB9"/>
    <w:rsid w:val="000C6D52"/>
    <w:rsid w:val="000D0124"/>
    <w:rsid w:val="000D1780"/>
    <w:rsid w:val="000D1D0D"/>
    <w:rsid w:val="000D20B7"/>
    <w:rsid w:val="000D2E82"/>
    <w:rsid w:val="000D3BFC"/>
    <w:rsid w:val="000D43AD"/>
    <w:rsid w:val="000D6011"/>
    <w:rsid w:val="000D6997"/>
    <w:rsid w:val="000D760B"/>
    <w:rsid w:val="000D7666"/>
    <w:rsid w:val="000E0654"/>
    <w:rsid w:val="000E0E27"/>
    <w:rsid w:val="000E3A9C"/>
    <w:rsid w:val="000E4365"/>
    <w:rsid w:val="000E5A36"/>
    <w:rsid w:val="000E6937"/>
    <w:rsid w:val="000F0E05"/>
    <w:rsid w:val="000F2D4E"/>
    <w:rsid w:val="000F4717"/>
    <w:rsid w:val="000F52E6"/>
    <w:rsid w:val="000F5317"/>
    <w:rsid w:val="0010008D"/>
    <w:rsid w:val="001009E1"/>
    <w:rsid w:val="0010537D"/>
    <w:rsid w:val="00105FC3"/>
    <w:rsid w:val="0010741C"/>
    <w:rsid w:val="00107495"/>
    <w:rsid w:val="00113204"/>
    <w:rsid w:val="00113B4D"/>
    <w:rsid w:val="00113CFC"/>
    <w:rsid w:val="0011487F"/>
    <w:rsid w:val="00115ADF"/>
    <w:rsid w:val="00116A09"/>
    <w:rsid w:val="00120FE0"/>
    <w:rsid w:val="00124B34"/>
    <w:rsid w:val="00125100"/>
    <w:rsid w:val="00125ADD"/>
    <w:rsid w:val="001262D5"/>
    <w:rsid w:val="00126614"/>
    <w:rsid w:val="00126BF0"/>
    <w:rsid w:val="00127B1E"/>
    <w:rsid w:val="001301F0"/>
    <w:rsid w:val="0013272F"/>
    <w:rsid w:val="00133EB1"/>
    <w:rsid w:val="0013541E"/>
    <w:rsid w:val="0014000F"/>
    <w:rsid w:val="00141730"/>
    <w:rsid w:val="00141A2D"/>
    <w:rsid w:val="00142782"/>
    <w:rsid w:val="00142A30"/>
    <w:rsid w:val="00142A6B"/>
    <w:rsid w:val="00143A3F"/>
    <w:rsid w:val="00145A58"/>
    <w:rsid w:val="00146537"/>
    <w:rsid w:val="00147E7E"/>
    <w:rsid w:val="00150896"/>
    <w:rsid w:val="0015157B"/>
    <w:rsid w:val="00151C63"/>
    <w:rsid w:val="001527A4"/>
    <w:rsid w:val="001527C7"/>
    <w:rsid w:val="00153ED8"/>
    <w:rsid w:val="00157014"/>
    <w:rsid w:val="001602A8"/>
    <w:rsid w:val="001603EF"/>
    <w:rsid w:val="00161E3B"/>
    <w:rsid w:val="00163143"/>
    <w:rsid w:val="00164069"/>
    <w:rsid w:val="00164391"/>
    <w:rsid w:val="00166510"/>
    <w:rsid w:val="00171B8B"/>
    <w:rsid w:val="00172283"/>
    <w:rsid w:val="001723F9"/>
    <w:rsid w:val="00173FD6"/>
    <w:rsid w:val="00174707"/>
    <w:rsid w:val="00174BEF"/>
    <w:rsid w:val="00176A5D"/>
    <w:rsid w:val="00176B04"/>
    <w:rsid w:val="00176B39"/>
    <w:rsid w:val="00177721"/>
    <w:rsid w:val="00180452"/>
    <w:rsid w:val="00180A4C"/>
    <w:rsid w:val="00180D95"/>
    <w:rsid w:val="00181000"/>
    <w:rsid w:val="00182A26"/>
    <w:rsid w:val="001837EE"/>
    <w:rsid w:val="00183E61"/>
    <w:rsid w:val="00185F3E"/>
    <w:rsid w:val="001861C3"/>
    <w:rsid w:val="00186926"/>
    <w:rsid w:val="00187D0D"/>
    <w:rsid w:val="0019014A"/>
    <w:rsid w:val="001918CA"/>
    <w:rsid w:val="00191C69"/>
    <w:rsid w:val="00191D1C"/>
    <w:rsid w:val="00192118"/>
    <w:rsid w:val="001922B9"/>
    <w:rsid w:val="001964C6"/>
    <w:rsid w:val="00196A10"/>
    <w:rsid w:val="001A059E"/>
    <w:rsid w:val="001A1342"/>
    <w:rsid w:val="001A2CDF"/>
    <w:rsid w:val="001A3476"/>
    <w:rsid w:val="001A3532"/>
    <w:rsid w:val="001A4339"/>
    <w:rsid w:val="001A4EA2"/>
    <w:rsid w:val="001A51AA"/>
    <w:rsid w:val="001A6517"/>
    <w:rsid w:val="001A728E"/>
    <w:rsid w:val="001A7AB1"/>
    <w:rsid w:val="001A7BB7"/>
    <w:rsid w:val="001B0A15"/>
    <w:rsid w:val="001B0FF9"/>
    <w:rsid w:val="001B133D"/>
    <w:rsid w:val="001B30B7"/>
    <w:rsid w:val="001B42BC"/>
    <w:rsid w:val="001B4C2B"/>
    <w:rsid w:val="001B6911"/>
    <w:rsid w:val="001B705E"/>
    <w:rsid w:val="001B79DC"/>
    <w:rsid w:val="001B7E3A"/>
    <w:rsid w:val="001C0257"/>
    <w:rsid w:val="001C0BBA"/>
    <w:rsid w:val="001C0E53"/>
    <w:rsid w:val="001C0EE0"/>
    <w:rsid w:val="001C2192"/>
    <w:rsid w:val="001C28CA"/>
    <w:rsid w:val="001C2D33"/>
    <w:rsid w:val="001C2E37"/>
    <w:rsid w:val="001C2F78"/>
    <w:rsid w:val="001C4C27"/>
    <w:rsid w:val="001C4F34"/>
    <w:rsid w:val="001C71EA"/>
    <w:rsid w:val="001D29F3"/>
    <w:rsid w:val="001D3719"/>
    <w:rsid w:val="001D4089"/>
    <w:rsid w:val="001D43FD"/>
    <w:rsid w:val="001D443E"/>
    <w:rsid w:val="001D555A"/>
    <w:rsid w:val="001D6279"/>
    <w:rsid w:val="001E02C4"/>
    <w:rsid w:val="001E069E"/>
    <w:rsid w:val="001E110B"/>
    <w:rsid w:val="001E129F"/>
    <w:rsid w:val="001E1D75"/>
    <w:rsid w:val="001E332B"/>
    <w:rsid w:val="001E3D95"/>
    <w:rsid w:val="001E403A"/>
    <w:rsid w:val="001E4A25"/>
    <w:rsid w:val="001E50BE"/>
    <w:rsid w:val="001E535D"/>
    <w:rsid w:val="001F0FD3"/>
    <w:rsid w:val="001F290B"/>
    <w:rsid w:val="001F364A"/>
    <w:rsid w:val="001F3F37"/>
    <w:rsid w:val="001F4DEB"/>
    <w:rsid w:val="001F58C5"/>
    <w:rsid w:val="001F5CB2"/>
    <w:rsid w:val="001F7030"/>
    <w:rsid w:val="002020FF"/>
    <w:rsid w:val="002024AB"/>
    <w:rsid w:val="00202701"/>
    <w:rsid w:val="002028D4"/>
    <w:rsid w:val="00202B30"/>
    <w:rsid w:val="00202F87"/>
    <w:rsid w:val="002033DF"/>
    <w:rsid w:val="00204454"/>
    <w:rsid w:val="00204B68"/>
    <w:rsid w:val="00207198"/>
    <w:rsid w:val="00212D4F"/>
    <w:rsid w:val="0021345F"/>
    <w:rsid w:val="0021464D"/>
    <w:rsid w:val="0021494D"/>
    <w:rsid w:val="00216CB5"/>
    <w:rsid w:val="002216AB"/>
    <w:rsid w:val="0022211D"/>
    <w:rsid w:val="0022292E"/>
    <w:rsid w:val="00222DFF"/>
    <w:rsid w:val="002239EE"/>
    <w:rsid w:val="00224F5E"/>
    <w:rsid w:val="0022684C"/>
    <w:rsid w:val="00227741"/>
    <w:rsid w:val="002317FD"/>
    <w:rsid w:val="002324A8"/>
    <w:rsid w:val="0023375C"/>
    <w:rsid w:val="00233E4D"/>
    <w:rsid w:val="00237110"/>
    <w:rsid w:val="00237B42"/>
    <w:rsid w:val="00237E69"/>
    <w:rsid w:val="00240BE4"/>
    <w:rsid w:val="00241BCA"/>
    <w:rsid w:val="00241C16"/>
    <w:rsid w:val="0024672B"/>
    <w:rsid w:val="00246BE3"/>
    <w:rsid w:val="00253537"/>
    <w:rsid w:val="002540D7"/>
    <w:rsid w:val="0025441A"/>
    <w:rsid w:val="00256023"/>
    <w:rsid w:val="00256F8D"/>
    <w:rsid w:val="00262B5D"/>
    <w:rsid w:val="00263F30"/>
    <w:rsid w:val="00264545"/>
    <w:rsid w:val="00266D5D"/>
    <w:rsid w:val="002670F1"/>
    <w:rsid w:val="00267189"/>
    <w:rsid w:val="00267888"/>
    <w:rsid w:val="00267B9E"/>
    <w:rsid w:val="00267D86"/>
    <w:rsid w:val="002718AD"/>
    <w:rsid w:val="00271A70"/>
    <w:rsid w:val="00271E6B"/>
    <w:rsid w:val="00272E9B"/>
    <w:rsid w:val="00274D0B"/>
    <w:rsid w:val="0027743C"/>
    <w:rsid w:val="002775E9"/>
    <w:rsid w:val="00280684"/>
    <w:rsid w:val="002826DF"/>
    <w:rsid w:val="002831E6"/>
    <w:rsid w:val="002835A8"/>
    <w:rsid w:val="002835DA"/>
    <w:rsid w:val="0028367A"/>
    <w:rsid w:val="00284D84"/>
    <w:rsid w:val="00285837"/>
    <w:rsid w:val="00287A3F"/>
    <w:rsid w:val="00291653"/>
    <w:rsid w:val="0029290F"/>
    <w:rsid w:val="002962EE"/>
    <w:rsid w:val="002970EE"/>
    <w:rsid w:val="0029780F"/>
    <w:rsid w:val="00297A4B"/>
    <w:rsid w:val="002A1604"/>
    <w:rsid w:val="002A2A8A"/>
    <w:rsid w:val="002A319A"/>
    <w:rsid w:val="002A363F"/>
    <w:rsid w:val="002A7714"/>
    <w:rsid w:val="002A7731"/>
    <w:rsid w:val="002B0774"/>
    <w:rsid w:val="002B2E17"/>
    <w:rsid w:val="002B3FEF"/>
    <w:rsid w:val="002B6550"/>
    <w:rsid w:val="002C0FB1"/>
    <w:rsid w:val="002C177E"/>
    <w:rsid w:val="002C1F48"/>
    <w:rsid w:val="002C21C6"/>
    <w:rsid w:val="002C2F47"/>
    <w:rsid w:val="002C366D"/>
    <w:rsid w:val="002C3A44"/>
    <w:rsid w:val="002C6BF1"/>
    <w:rsid w:val="002D0A7B"/>
    <w:rsid w:val="002D13EC"/>
    <w:rsid w:val="002D24C8"/>
    <w:rsid w:val="002D33EF"/>
    <w:rsid w:val="002D3608"/>
    <w:rsid w:val="002D3C31"/>
    <w:rsid w:val="002D4257"/>
    <w:rsid w:val="002D4D19"/>
    <w:rsid w:val="002D7640"/>
    <w:rsid w:val="002E0FE9"/>
    <w:rsid w:val="002E2725"/>
    <w:rsid w:val="002E273B"/>
    <w:rsid w:val="002E3113"/>
    <w:rsid w:val="002E40D7"/>
    <w:rsid w:val="002E496B"/>
    <w:rsid w:val="002E66AB"/>
    <w:rsid w:val="002E7D2D"/>
    <w:rsid w:val="002F035D"/>
    <w:rsid w:val="002F1846"/>
    <w:rsid w:val="002F1C74"/>
    <w:rsid w:val="002F1E08"/>
    <w:rsid w:val="002F2DC5"/>
    <w:rsid w:val="002F387A"/>
    <w:rsid w:val="002F3C61"/>
    <w:rsid w:val="002F4258"/>
    <w:rsid w:val="002F5F59"/>
    <w:rsid w:val="002F6F1D"/>
    <w:rsid w:val="002F6F3D"/>
    <w:rsid w:val="002F73AA"/>
    <w:rsid w:val="002F75BD"/>
    <w:rsid w:val="00301B3C"/>
    <w:rsid w:val="003038CC"/>
    <w:rsid w:val="003051FC"/>
    <w:rsid w:val="00305E50"/>
    <w:rsid w:val="00306840"/>
    <w:rsid w:val="003110D5"/>
    <w:rsid w:val="003115AE"/>
    <w:rsid w:val="003159C6"/>
    <w:rsid w:val="003161CB"/>
    <w:rsid w:val="00316493"/>
    <w:rsid w:val="00320AE3"/>
    <w:rsid w:val="00320F89"/>
    <w:rsid w:val="00322319"/>
    <w:rsid w:val="00322E6E"/>
    <w:rsid w:val="00323075"/>
    <w:rsid w:val="00330AB0"/>
    <w:rsid w:val="00330ECA"/>
    <w:rsid w:val="00330EF8"/>
    <w:rsid w:val="00331000"/>
    <w:rsid w:val="0033370A"/>
    <w:rsid w:val="00333AE9"/>
    <w:rsid w:val="00334119"/>
    <w:rsid w:val="00334380"/>
    <w:rsid w:val="0033450A"/>
    <w:rsid w:val="00334C0F"/>
    <w:rsid w:val="003360D7"/>
    <w:rsid w:val="0033683D"/>
    <w:rsid w:val="00336E59"/>
    <w:rsid w:val="0033705A"/>
    <w:rsid w:val="00337236"/>
    <w:rsid w:val="0034039A"/>
    <w:rsid w:val="00341996"/>
    <w:rsid w:val="00341D07"/>
    <w:rsid w:val="00343748"/>
    <w:rsid w:val="0034639A"/>
    <w:rsid w:val="0035031F"/>
    <w:rsid w:val="00352C25"/>
    <w:rsid w:val="00353BBF"/>
    <w:rsid w:val="00353E7D"/>
    <w:rsid w:val="003549D0"/>
    <w:rsid w:val="00355C66"/>
    <w:rsid w:val="0035610A"/>
    <w:rsid w:val="00357B50"/>
    <w:rsid w:val="0036046A"/>
    <w:rsid w:val="00360BBE"/>
    <w:rsid w:val="00361C88"/>
    <w:rsid w:val="003630EC"/>
    <w:rsid w:val="003630ED"/>
    <w:rsid w:val="00364A39"/>
    <w:rsid w:val="00365AA6"/>
    <w:rsid w:val="00365B3A"/>
    <w:rsid w:val="00365CE9"/>
    <w:rsid w:val="0036608B"/>
    <w:rsid w:val="00370B30"/>
    <w:rsid w:val="003715C3"/>
    <w:rsid w:val="0037438B"/>
    <w:rsid w:val="0037702A"/>
    <w:rsid w:val="003774C1"/>
    <w:rsid w:val="00377E47"/>
    <w:rsid w:val="00381B98"/>
    <w:rsid w:val="00382E66"/>
    <w:rsid w:val="00382EF3"/>
    <w:rsid w:val="003831A2"/>
    <w:rsid w:val="003852CD"/>
    <w:rsid w:val="003863AB"/>
    <w:rsid w:val="00387D7E"/>
    <w:rsid w:val="00392DF7"/>
    <w:rsid w:val="00395C09"/>
    <w:rsid w:val="003961B1"/>
    <w:rsid w:val="0039623D"/>
    <w:rsid w:val="00396ECB"/>
    <w:rsid w:val="003A38C3"/>
    <w:rsid w:val="003A3D2F"/>
    <w:rsid w:val="003A3F5D"/>
    <w:rsid w:val="003A6452"/>
    <w:rsid w:val="003B1831"/>
    <w:rsid w:val="003B1E2F"/>
    <w:rsid w:val="003B448F"/>
    <w:rsid w:val="003B46B9"/>
    <w:rsid w:val="003B6142"/>
    <w:rsid w:val="003B7BE3"/>
    <w:rsid w:val="003C2207"/>
    <w:rsid w:val="003C265B"/>
    <w:rsid w:val="003C271E"/>
    <w:rsid w:val="003C3070"/>
    <w:rsid w:val="003C3298"/>
    <w:rsid w:val="003C3975"/>
    <w:rsid w:val="003C43BC"/>
    <w:rsid w:val="003C7480"/>
    <w:rsid w:val="003C7656"/>
    <w:rsid w:val="003D02F7"/>
    <w:rsid w:val="003D2ECD"/>
    <w:rsid w:val="003D3581"/>
    <w:rsid w:val="003D4267"/>
    <w:rsid w:val="003D6147"/>
    <w:rsid w:val="003E2295"/>
    <w:rsid w:val="003E463E"/>
    <w:rsid w:val="003E49CB"/>
    <w:rsid w:val="003E4F96"/>
    <w:rsid w:val="003E4FE7"/>
    <w:rsid w:val="003E6DFB"/>
    <w:rsid w:val="003E7306"/>
    <w:rsid w:val="003F052C"/>
    <w:rsid w:val="003F1472"/>
    <w:rsid w:val="003F1B9F"/>
    <w:rsid w:val="003F2225"/>
    <w:rsid w:val="003F2599"/>
    <w:rsid w:val="003F25FF"/>
    <w:rsid w:val="003F320B"/>
    <w:rsid w:val="003F3A87"/>
    <w:rsid w:val="003F4C63"/>
    <w:rsid w:val="003F742F"/>
    <w:rsid w:val="00400652"/>
    <w:rsid w:val="0040088E"/>
    <w:rsid w:val="00400994"/>
    <w:rsid w:val="00401AD5"/>
    <w:rsid w:val="00403AFA"/>
    <w:rsid w:val="00406CD0"/>
    <w:rsid w:val="00407718"/>
    <w:rsid w:val="0041053D"/>
    <w:rsid w:val="0041238A"/>
    <w:rsid w:val="00412A7B"/>
    <w:rsid w:val="0041372D"/>
    <w:rsid w:val="00415141"/>
    <w:rsid w:val="00415BFB"/>
    <w:rsid w:val="00415E75"/>
    <w:rsid w:val="004165C2"/>
    <w:rsid w:val="00417BF4"/>
    <w:rsid w:val="0042043F"/>
    <w:rsid w:val="00420E5E"/>
    <w:rsid w:val="004212D1"/>
    <w:rsid w:val="004228EF"/>
    <w:rsid w:val="0042471C"/>
    <w:rsid w:val="00425DDF"/>
    <w:rsid w:val="00426571"/>
    <w:rsid w:val="00430BDD"/>
    <w:rsid w:val="004312FB"/>
    <w:rsid w:val="00432DB4"/>
    <w:rsid w:val="00433E8C"/>
    <w:rsid w:val="004357E6"/>
    <w:rsid w:val="004410C0"/>
    <w:rsid w:val="00441601"/>
    <w:rsid w:val="004452E6"/>
    <w:rsid w:val="00451B63"/>
    <w:rsid w:val="0045441F"/>
    <w:rsid w:val="004544F4"/>
    <w:rsid w:val="0045551C"/>
    <w:rsid w:val="0045559F"/>
    <w:rsid w:val="00456316"/>
    <w:rsid w:val="00460110"/>
    <w:rsid w:val="00460285"/>
    <w:rsid w:val="0046173B"/>
    <w:rsid w:val="00461D2B"/>
    <w:rsid w:val="0046229A"/>
    <w:rsid w:val="0046318A"/>
    <w:rsid w:val="0046384E"/>
    <w:rsid w:val="004639B1"/>
    <w:rsid w:val="00464050"/>
    <w:rsid w:val="00464364"/>
    <w:rsid w:val="00464548"/>
    <w:rsid w:val="00465FB9"/>
    <w:rsid w:val="00467E4D"/>
    <w:rsid w:val="00472BE8"/>
    <w:rsid w:val="004741D8"/>
    <w:rsid w:val="00474691"/>
    <w:rsid w:val="00475E12"/>
    <w:rsid w:val="00476B27"/>
    <w:rsid w:val="00480162"/>
    <w:rsid w:val="00480402"/>
    <w:rsid w:val="004804DC"/>
    <w:rsid w:val="00481DAA"/>
    <w:rsid w:val="0048228D"/>
    <w:rsid w:val="00484AC6"/>
    <w:rsid w:val="00484DB7"/>
    <w:rsid w:val="00484EAC"/>
    <w:rsid w:val="00485D21"/>
    <w:rsid w:val="0048606F"/>
    <w:rsid w:val="00486AB8"/>
    <w:rsid w:val="00486B7C"/>
    <w:rsid w:val="00487B5D"/>
    <w:rsid w:val="00490992"/>
    <w:rsid w:val="00491EB9"/>
    <w:rsid w:val="00492FE2"/>
    <w:rsid w:val="00493524"/>
    <w:rsid w:val="00494031"/>
    <w:rsid w:val="00494577"/>
    <w:rsid w:val="004A1CD7"/>
    <w:rsid w:val="004A32EF"/>
    <w:rsid w:val="004A3769"/>
    <w:rsid w:val="004A3EB4"/>
    <w:rsid w:val="004A58F6"/>
    <w:rsid w:val="004A6E68"/>
    <w:rsid w:val="004A7C07"/>
    <w:rsid w:val="004B0E0D"/>
    <w:rsid w:val="004B2C93"/>
    <w:rsid w:val="004B46D6"/>
    <w:rsid w:val="004B6480"/>
    <w:rsid w:val="004B6884"/>
    <w:rsid w:val="004B6A0F"/>
    <w:rsid w:val="004C00B5"/>
    <w:rsid w:val="004C1F9A"/>
    <w:rsid w:val="004C225B"/>
    <w:rsid w:val="004C2882"/>
    <w:rsid w:val="004C45FB"/>
    <w:rsid w:val="004C4778"/>
    <w:rsid w:val="004C4D9B"/>
    <w:rsid w:val="004C594B"/>
    <w:rsid w:val="004C6221"/>
    <w:rsid w:val="004C662A"/>
    <w:rsid w:val="004C6E26"/>
    <w:rsid w:val="004C744D"/>
    <w:rsid w:val="004D0601"/>
    <w:rsid w:val="004D1C46"/>
    <w:rsid w:val="004D2416"/>
    <w:rsid w:val="004D2E4A"/>
    <w:rsid w:val="004D5B5E"/>
    <w:rsid w:val="004D5C80"/>
    <w:rsid w:val="004D5F24"/>
    <w:rsid w:val="004D6063"/>
    <w:rsid w:val="004D6DFF"/>
    <w:rsid w:val="004D784B"/>
    <w:rsid w:val="004E138D"/>
    <w:rsid w:val="004E197D"/>
    <w:rsid w:val="004E2451"/>
    <w:rsid w:val="004E31DA"/>
    <w:rsid w:val="004E37FD"/>
    <w:rsid w:val="004E3892"/>
    <w:rsid w:val="004E399F"/>
    <w:rsid w:val="004E3FC6"/>
    <w:rsid w:val="004E49B4"/>
    <w:rsid w:val="004E5283"/>
    <w:rsid w:val="004E539F"/>
    <w:rsid w:val="004E5FC1"/>
    <w:rsid w:val="004E746A"/>
    <w:rsid w:val="004F072D"/>
    <w:rsid w:val="004F1206"/>
    <w:rsid w:val="004F1F51"/>
    <w:rsid w:val="004F2B6D"/>
    <w:rsid w:val="004F49CB"/>
    <w:rsid w:val="004F4F04"/>
    <w:rsid w:val="004F5F43"/>
    <w:rsid w:val="004F634C"/>
    <w:rsid w:val="004F673B"/>
    <w:rsid w:val="005019A3"/>
    <w:rsid w:val="00501DF3"/>
    <w:rsid w:val="005026A9"/>
    <w:rsid w:val="0050326C"/>
    <w:rsid w:val="00504116"/>
    <w:rsid w:val="005042F1"/>
    <w:rsid w:val="00507BCE"/>
    <w:rsid w:val="00510B88"/>
    <w:rsid w:val="00511C07"/>
    <w:rsid w:val="00512C9F"/>
    <w:rsid w:val="00513DFE"/>
    <w:rsid w:val="0051430B"/>
    <w:rsid w:val="00516142"/>
    <w:rsid w:val="005163F5"/>
    <w:rsid w:val="005168B3"/>
    <w:rsid w:val="00517A08"/>
    <w:rsid w:val="00520784"/>
    <w:rsid w:val="005209D0"/>
    <w:rsid w:val="00521F85"/>
    <w:rsid w:val="0052242D"/>
    <w:rsid w:val="0052257E"/>
    <w:rsid w:val="005229D2"/>
    <w:rsid w:val="0052307B"/>
    <w:rsid w:val="00526FC1"/>
    <w:rsid w:val="00527E6B"/>
    <w:rsid w:val="0053020D"/>
    <w:rsid w:val="005313C8"/>
    <w:rsid w:val="0053226C"/>
    <w:rsid w:val="005325A3"/>
    <w:rsid w:val="0053263E"/>
    <w:rsid w:val="00532CB2"/>
    <w:rsid w:val="00533E27"/>
    <w:rsid w:val="00534220"/>
    <w:rsid w:val="00534E05"/>
    <w:rsid w:val="00535047"/>
    <w:rsid w:val="005368A1"/>
    <w:rsid w:val="00536C2D"/>
    <w:rsid w:val="00540110"/>
    <w:rsid w:val="00540658"/>
    <w:rsid w:val="00542040"/>
    <w:rsid w:val="00543E64"/>
    <w:rsid w:val="005452A9"/>
    <w:rsid w:val="0054644D"/>
    <w:rsid w:val="005516FF"/>
    <w:rsid w:val="00551C46"/>
    <w:rsid w:val="00555725"/>
    <w:rsid w:val="00556B9A"/>
    <w:rsid w:val="005572D3"/>
    <w:rsid w:val="005579AA"/>
    <w:rsid w:val="00560B6D"/>
    <w:rsid w:val="005615A0"/>
    <w:rsid w:val="005652DE"/>
    <w:rsid w:val="00567F98"/>
    <w:rsid w:val="005707C4"/>
    <w:rsid w:val="00570EA0"/>
    <w:rsid w:val="005712AD"/>
    <w:rsid w:val="00571E51"/>
    <w:rsid w:val="00572079"/>
    <w:rsid w:val="0057244C"/>
    <w:rsid w:val="005728C1"/>
    <w:rsid w:val="00572905"/>
    <w:rsid w:val="00574826"/>
    <w:rsid w:val="0058076A"/>
    <w:rsid w:val="00580DE1"/>
    <w:rsid w:val="00581D98"/>
    <w:rsid w:val="005820F1"/>
    <w:rsid w:val="00583317"/>
    <w:rsid w:val="005865A9"/>
    <w:rsid w:val="00586A33"/>
    <w:rsid w:val="005873AC"/>
    <w:rsid w:val="00590D19"/>
    <w:rsid w:val="00591E2E"/>
    <w:rsid w:val="00592CC2"/>
    <w:rsid w:val="00592EBD"/>
    <w:rsid w:val="00593423"/>
    <w:rsid w:val="00594297"/>
    <w:rsid w:val="00594375"/>
    <w:rsid w:val="00594A92"/>
    <w:rsid w:val="0059507B"/>
    <w:rsid w:val="0059522D"/>
    <w:rsid w:val="00596279"/>
    <w:rsid w:val="0059780D"/>
    <w:rsid w:val="005A12DA"/>
    <w:rsid w:val="005A2746"/>
    <w:rsid w:val="005A39AA"/>
    <w:rsid w:val="005A3C98"/>
    <w:rsid w:val="005A46D6"/>
    <w:rsid w:val="005A4B67"/>
    <w:rsid w:val="005A5478"/>
    <w:rsid w:val="005A66CA"/>
    <w:rsid w:val="005A6AD5"/>
    <w:rsid w:val="005A750E"/>
    <w:rsid w:val="005B3180"/>
    <w:rsid w:val="005B35AC"/>
    <w:rsid w:val="005B3B24"/>
    <w:rsid w:val="005B4301"/>
    <w:rsid w:val="005B5CC7"/>
    <w:rsid w:val="005B5CE8"/>
    <w:rsid w:val="005B74DC"/>
    <w:rsid w:val="005C0270"/>
    <w:rsid w:val="005C1DAF"/>
    <w:rsid w:val="005C282E"/>
    <w:rsid w:val="005C307E"/>
    <w:rsid w:val="005C3A8E"/>
    <w:rsid w:val="005C3FB3"/>
    <w:rsid w:val="005C3FEF"/>
    <w:rsid w:val="005C62F3"/>
    <w:rsid w:val="005D01DB"/>
    <w:rsid w:val="005D0E9E"/>
    <w:rsid w:val="005D6152"/>
    <w:rsid w:val="005E01AA"/>
    <w:rsid w:val="005E0695"/>
    <w:rsid w:val="005E1C24"/>
    <w:rsid w:val="005E2362"/>
    <w:rsid w:val="005E318E"/>
    <w:rsid w:val="005E5329"/>
    <w:rsid w:val="005E6F18"/>
    <w:rsid w:val="005F0415"/>
    <w:rsid w:val="005F1B25"/>
    <w:rsid w:val="005F27A1"/>
    <w:rsid w:val="005F3F19"/>
    <w:rsid w:val="005F50B9"/>
    <w:rsid w:val="005F6106"/>
    <w:rsid w:val="00600507"/>
    <w:rsid w:val="00600779"/>
    <w:rsid w:val="00600F50"/>
    <w:rsid w:val="00601574"/>
    <w:rsid w:val="006018A1"/>
    <w:rsid w:val="00603029"/>
    <w:rsid w:val="0060330C"/>
    <w:rsid w:val="00603685"/>
    <w:rsid w:val="00605AEE"/>
    <w:rsid w:val="006066A0"/>
    <w:rsid w:val="00606E84"/>
    <w:rsid w:val="006111C7"/>
    <w:rsid w:val="0061271F"/>
    <w:rsid w:val="006135E6"/>
    <w:rsid w:val="00613CE1"/>
    <w:rsid w:val="006148A3"/>
    <w:rsid w:val="0061530E"/>
    <w:rsid w:val="0061709A"/>
    <w:rsid w:val="0061771E"/>
    <w:rsid w:val="00620E78"/>
    <w:rsid w:val="00621153"/>
    <w:rsid w:val="00624265"/>
    <w:rsid w:val="00625E57"/>
    <w:rsid w:val="00626CE2"/>
    <w:rsid w:val="00627425"/>
    <w:rsid w:val="0063050C"/>
    <w:rsid w:val="006305CD"/>
    <w:rsid w:val="00630C27"/>
    <w:rsid w:val="006325D1"/>
    <w:rsid w:val="00632B16"/>
    <w:rsid w:val="00634ED9"/>
    <w:rsid w:val="006367BA"/>
    <w:rsid w:val="0063706A"/>
    <w:rsid w:val="00637CF7"/>
    <w:rsid w:val="00640571"/>
    <w:rsid w:val="00640C70"/>
    <w:rsid w:val="00641CBA"/>
    <w:rsid w:val="00641DDC"/>
    <w:rsid w:val="006435D0"/>
    <w:rsid w:val="00643625"/>
    <w:rsid w:val="00643BA4"/>
    <w:rsid w:val="00643CF6"/>
    <w:rsid w:val="00643F24"/>
    <w:rsid w:val="00644942"/>
    <w:rsid w:val="006449D7"/>
    <w:rsid w:val="00645493"/>
    <w:rsid w:val="00646443"/>
    <w:rsid w:val="006525A8"/>
    <w:rsid w:val="00654216"/>
    <w:rsid w:val="00656473"/>
    <w:rsid w:val="0065667A"/>
    <w:rsid w:val="0065782A"/>
    <w:rsid w:val="00657F95"/>
    <w:rsid w:val="00660CED"/>
    <w:rsid w:val="00661F25"/>
    <w:rsid w:val="00662BD7"/>
    <w:rsid w:val="00663867"/>
    <w:rsid w:val="006644CE"/>
    <w:rsid w:val="006644E3"/>
    <w:rsid w:val="00664707"/>
    <w:rsid w:val="00665AB2"/>
    <w:rsid w:val="00666084"/>
    <w:rsid w:val="006669E2"/>
    <w:rsid w:val="00666ACE"/>
    <w:rsid w:val="00667CCC"/>
    <w:rsid w:val="00670520"/>
    <w:rsid w:val="006707C5"/>
    <w:rsid w:val="00670870"/>
    <w:rsid w:val="006709C8"/>
    <w:rsid w:val="00671EE7"/>
    <w:rsid w:val="00673C17"/>
    <w:rsid w:val="006770F8"/>
    <w:rsid w:val="00677AAB"/>
    <w:rsid w:val="00677B9B"/>
    <w:rsid w:val="00680913"/>
    <w:rsid w:val="00682169"/>
    <w:rsid w:val="00682B01"/>
    <w:rsid w:val="006830C8"/>
    <w:rsid w:val="006833CE"/>
    <w:rsid w:val="00683CE7"/>
    <w:rsid w:val="00684472"/>
    <w:rsid w:val="006857A5"/>
    <w:rsid w:val="00687610"/>
    <w:rsid w:val="00690500"/>
    <w:rsid w:val="00692F60"/>
    <w:rsid w:val="00693278"/>
    <w:rsid w:val="00693CFA"/>
    <w:rsid w:val="006956CC"/>
    <w:rsid w:val="00695BE3"/>
    <w:rsid w:val="00695D28"/>
    <w:rsid w:val="0069660A"/>
    <w:rsid w:val="0069794E"/>
    <w:rsid w:val="00697DCD"/>
    <w:rsid w:val="006A0CB0"/>
    <w:rsid w:val="006A0DA3"/>
    <w:rsid w:val="006A1545"/>
    <w:rsid w:val="006A1C13"/>
    <w:rsid w:val="006A48ED"/>
    <w:rsid w:val="006A536D"/>
    <w:rsid w:val="006A638D"/>
    <w:rsid w:val="006A768F"/>
    <w:rsid w:val="006B0807"/>
    <w:rsid w:val="006B10CB"/>
    <w:rsid w:val="006B28B9"/>
    <w:rsid w:val="006B3E52"/>
    <w:rsid w:val="006B77E3"/>
    <w:rsid w:val="006B7FB7"/>
    <w:rsid w:val="006C0453"/>
    <w:rsid w:val="006C17EA"/>
    <w:rsid w:val="006C210B"/>
    <w:rsid w:val="006C221E"/>
    <w:rsid w:val="006C2B79"/>
    <w:rsid w:val="006C3582"/>
    <w:rsid w:val="006C3924"/>
    <w:rsid w:val="006C4557"/>
    <w:rsid w:val="006C50AD"/>
    <w:rsid w:val="006C6391"/>
    <w:rsid w:val="006C6583"/>
    <w:rsid w:val="006C6992"/>
    <w:rsid w:val="006C7288"/>
    <w:rsid w:val="006C7781"/>
    <w:rsid w:val="006C79D1"/>
    <w:rsid w:val="006D1748"/>
    <w:rsid w:val="006D1BA9"/>
    <w:rsid w:val="006D2588"/>
    <w:rsid w:val="006D47CE"/>
    <w:rsid w:val="006D6155"/>
    <w:rsid w:val="006D639E"/>
    <w:rsid w:val="006D70C2"/>
    <w:rsid w:val="006E1420"/>
    <w:rsid w:val="006E16CF"/>
    <w:rsid w:val="006E2842"/>
    <w:rsid w:val="006E2910"/>
    <w:rsid w:val="006E350D"/>
    <w:rsid w:val="006E4636"/>
    <w:rsid w:val="006E4949"/>
    <w:rsid w:val="006E7D8E"/>
    <w:rsid w:val="006F2B8B"/>
    <w:rsid w:val="006F349C"/>
    <w:rsid w:val="006F54E2"/>
    <w:rsid w:val="00700B27"/>
    <w:rsid w:val="0070128B"/>
    <w:rsid w:val="00701656"/>
    <w:rsid w:val="007020B7"/>
    <w:rsid w:val="00702DF3"/>
    <w:rsid w:val="00703180"/>
    <w:rsid w:val="00703434"/>
    <w:rsid w:val="0070694F"/>
    <w:rsid w:val="00707951"/>
    <w:rsid w:val="007103A8"/>
    <w:rsid w:val="00710664"/>
    <w:rsid w:val="00710962"/>
    <w:rsid w:val="00711920"/>
    <w:rsid w:val="00711C63"/>
    <w:rsid w:val="00711EFF"/>
    <w:rsid w:val="007148E3"/>
    <w:rsid w:val="00715DF1"/>
    <w:rsid w:val="00716C24"/>
    <w:rsid w:val="00716DF7"/>
    <w:rsid w:val="00717580"/>
    <w:rsid w:val="00717735"/>
    <w:rsid w:val="0072258C"/>
    <w:rsid w:val="007254A8"/>
    <w:rsid w:val="00725853"/>
    <w:rsid w:val="007262D5"/>
    <w:rsid w:val="007269CA"/>
    <w:rsid w:val="00726A2C"/>
    <w:rsid w:val="0072738A"/>
    <w:rsid w:val="00727983"/>
    <w:rsid w:val="007300E3"/>
    <w:rsid w:val="00730B15"/>
    <w:rsid w:val="007335C4"/>
    <w:rsid w:val="007342DC"/>
    <w:rsid w:val="007344D1"/>
    <w:rsid w:val="0073572A"/>
    <w:rsid w:val="00736173"/>
    <w:rsid w:val="00741F20"/>
    <w:rsid w:val="007420CD"/>
    <w:rsid w:val="00743D3C"/>
    <w:rsid w:val="00743E95"/>
    <w:rsid w:val="00744BDE"/>
    <w:rsid w:val="00747D3B"/>
    <w:rsid w:val="00747DA1"/>
    <w:rsid w:val="0075103E"/>
    <w:rsid w:val="00751542"/>
    <w:rsid w:val="00751FF4"/>
    <w:rsid w:val="00752691"/>
    <w:rsid w:val="00753B96"/>
    <w:rsid w:val="00753D56"/>
    <w:rsid w:val="007542EE"/>
    <w:rsid w:val="007555AA"/>
    <w:rsid w:val="00756640"/>
    <w:rsid w:val="00760874"/>
    <w:rsid w:val="00762BB4"/>
    <w:rsid w:val="00762FD8"/>
    <w:rsid w:val="007655AC"/>
    <w:rsid w:val="007675AA"/>
    <w:rsid w:val="00767CDF"/>
    <w:rsid w:val="0077099D"/>
    <w:rsid w:val="0077164A"/>
    <w:rsid w:val="00772FB7"/>
    <w:rsid w:val="007730FC"/>
    <w:rsid w:val="00774143"/>
    <w:rsid w:val="00774189"/>
    <w:rsid w:val="00774B85"/>
    <w:rsid w:val="007756E0"/>
    <w:rsid w:val="00775A10"/>
    <w:rsid w:val="00780104"/>
    <w:rsid w:val="00781892"/>
    <w:rsid w:val="007820D3"/>
    <w:rsid w:val="00782AA6"/>
    <w:rsid w:val="007838EB"/>
    <w:rsid w:val="0078470A"/>
    <w:rsid w:val="00785C88"/>
    <w:rsid w:val="00786223"/>
    <w:rsid w:val="00786B3E"/>
    <w:rsid w:val="00786DDD"/>
    <w:rsid w:val="007872D4"/>
    <w:rsid w:val="007878B9"/>
    <w:rsid w:val="00790731"/>
    <w:rsid w:val="00790A7C"/>
    <w:rsid w:val="00790B87"/>
    <w:rsid w:val="0079149A"/>
    <w:rsid w:val="007927B5"/>
    <w:rsid w:val="00792AD4"/>
    <w:rsid w:val="00793F94"/>
    <w:rsid w:val="00794409"/>
    <w:rsid w:val="00795C7A"/>
    <w:rsid w:val="00795E33"/>
    <w:rsid w:val="007961E2"/>
    <w:rsid w:val="00796316"/>
    <w:rsid w:val="0079768C"/>
    <w:rsid w:val="00797868"/>
    <w:rsid w:val="007A1520"/>
    <w:rsid w:val="007A1B16"/>
    <w:rsid w:val="007A4873"/>
    <w:rsid w:val="007A62D8"/>
    <w:rsid w:val="007A6CF9"/>
    <w:rsid w:val="007A7248"/>
    <w:rsid w:val="007B108B"/>
    <w:rsid w:val="007B41AF"/>
    <w:rsid w:val="007B4AAD"/>
    <w:rsid w:val="007B4C10"/>
    <w:rsid w:val="007B5F84"/>
    <w:rsid w:val="007B6CFC"/>
    <w:rsid w:val="007B6F19"/>
    <w:rsid w:val="007B7281"/>
    <w:rsid w:val="007B72AC"/>
    <w:rsid w:val="007B791A"/>
    <w:rsid w:val="007B7F70"/>
    <w:rsid w:val="007C2D0D"/>
    <w:rsid w:val="007C3BD1"/>
    <w:rsid w:val="007C508A"/>
    <w:rsid w:val="007C63FF"/>
    <w:rsid w:val="007C6FB0"/>
    <w:rsid w:val="007C794B"/>
    <w:rsid w:val="007D0905"/>
    <w:rsid w:val="007D0E17"/>
    <w:rsid w:val="007D175A"/>
    <w:rsid w:val="007D2E92"/>
    <w:rsid w:val="007D5460"/>
    <w:rsid w:val="007D6D94"/>
    <w:rsid w:val="007E0250"/>
    <w:rsid w:val="007E2919"/>
    <w:rsid w:val="007E2AC3"/>
    <w:rsid w:val="007E4A18"/>
    <w:rsid w:val="007E542A"/>
    <w:rsid w:val="007E7C4B"/>
    <w:rsid w:val="007F0E79"/>
    <w:rsid w:val="007F211B"/>
    <w:rsid w:val="007F2EE9"/>
    <w:rsid w:val="007F393C"/>
    <w:rsid w:val="007F6209"/>
    <w:rsid w:val="007F640D"/>
    <w:rsid w:val="007F6803"/>
    <w:rsid w:val="007F7E23"/>
    <w:rsid w:val="00800A9F"/>
    <w:rsid w:val="00802119"/>
    <w:rsid w:val="00805772"/>
    <w:rsid w:val="0080593C"/>
    <w:rsid w:val="00806770"/>
    <w:rsid w:val="00810D49"/>
    <w:rsid w:val="00810FF9"/>
    <w:rsid w:val="00811BB1"/>
    <w:rsid w:val="008132A2"/>
    <w:rsid w:val="00813739"/>
    <w:rsid w:val="008139F7"/>
    <w:rsid w:val="00813CAC"/>
    <w:rsid w:val="00813CAF"/>
    <w:rsid w:val="00815F0B"/>
    <w:rsid w:val="00820AFC"/>
    <w:rsid w:val="00821BF8"/>
    <w:rsid w:val="00822946"/>
    <w:rsid w:val="0082401B"/>
    <w:rsid w:val="00825648"/>
    <w:rsid w:val="00825BBA"/>
    <w:rsid w:val="00825C8A"/>
    <w:rsid w:val="008269C1"/>
    <w:rsid w:val="00830AAC"/>
    <w:rsid w:val="00831A83"/>
    <w:rsid w:val="008327A6"/>
    <w:rsid w:val="008327CE"/>
    <w:rsid w:val="0083345A"/>
    <w:rsid w:val="008412DC"/>
    <w:rsid w:val="00841D81"/>
    <w:rsid w:val="00842104"/>
    <w:rsid w:val="008430E6"/>
    <w:rsid w:val="00843A7B"/>
    <w:rsid w:val="00843EFC"/>
    <w:rsid w:val="00843FEE"/>
    <w:rsid w:val="0084486D"/>
    <w:rsid w:val="00844B68"/>
    <w:rsid w:val="008453B6"/>
    <w:rsid w:val="00845F4A"/>
    <w:rsid w:val="00846405"/>
    <w:rsid w:val="00846727"/>
    <w:rsid w:val="0084672D"/>
    <w:rsid w:val="0084691C"/>
    <w:rsid w:val="008478DA"/>
    <w:rsid w:val="008527A7"/>
    <w:rsid w:val="00853FC6"/>
    <w:rsid w:val="00855F8B"/>
    <w:rsid w:val="008566C8"/>
    <w:rsid w:val="00856901"/>
    <w:rsid w:val="008611AF"/>
    <w:rsid w:val="0086216B"/>
    <w:rsid w:val="00862300"/>
    <w:rsid w:val="00864771"/>
    <w:rsid w:val="00866BBF"/>
    <w:rsid w:val="00867B1C"/>
    <w:rsid w:val="0087043D"/>
    <w:rsid w:val="00871F18"/>
    <w:rsid w:val="00872037"/>
    <w:rsid w:val="00873E81"/>
    <w:rsid w:val="00874819"/>
    <w:rsid w:val="00877951"/>
    <w:rsid w:val="00880597"/>
    <w:rsid w:val="0088060C"/>
    <w:rsid w:val="00883412"/>
    <w:rsid w:val="00884070"/>
    <w:rsid w:val="00890266"/>
    <w:rsid w:val="00892707"/>
    <w:rsid w:val="00895B67"/>
    <w:rsid w:val="00895ED8"/>
    <w:rsid w:val="00895FFA"/>
    <w:rsid w:val="008969ED"/>
    <w:rsid w:val="00897044"/>
    <w:rsid w:val="008A16A6"/>
    <w:rsid w:val="008A4E3B"/>
    <w:rsid w:val="008A6294"/>
    <w:rsid w:val="008A698E"/>
    <w:rsid w:val="008B125A"/>
    <w:rsid w:val="008B1EF6"/>
    <w:rsid w:val="008B2F91"/>
    <w:rsid w:val="008B46D9"/>
    <w:rsid w:val="008B66F6"/>
    <w:rsid w:val="008B72C5"/>
    <w:rsid w:val="008C37FA"/>
    <w:rsid w:val="008C50EF"/>
    <w:rsid w:val="008C7A5A"/>
    <w:rsid w:val="008D1559"/>
    <w:rsid w:val="008D308D"/>
    <w:rsid w:val="008D3EF8"/>
    <w:rsid w:val="008D57E6"/>
    <w:rsid w:val="008D6AE3"/>
    <w:rsid w:val="008D7D8E"/>
    <w:rsid w:val="008E29A2"/>
    <w:rsid w:val="008E3916"/>
    <w:rsid w:val="008E4363"/>
    <w:rsid w:val="008E7530"/>
    <w:rsid w:val="008E77B1"/>
    <w:rsid w:val="008F0495"/>
    <w:rsid w:val="008F1009"/>
    <w:rsid w:val="008F2729"/>
    <w:rsid w:val="008F2DF6"/>
    <w:rsid w:val="008F5402"/>
    <w:rsid w:val="008F5651"/>
    <w:rsid w:val="008F624F"/>
    <w:rsid w:val="008F68DD"/>
    <w:rsid w:val="008F7293"/>
    <w:rsid w:val="00900277"/>
    <w:rsid w:val="009007E1"/>
    <w:rsid w:val="00903D68"/>
    <w:rsid w:val="00903E80"/>
    <w:rsid w:val="00903FAE"/>
    <w:rsid w:val="0090422A"/>
    <w:rsid w:val="009070E7"/>
    <w:rsid w:val="00907BAE"/>
    <w:rsid w:val="0091201D"/>
    <w:rsid w:val="00912ED3"/>
    <w:rsid w:val="00915A05"/>
    <w:rsid w:val="009203DC"/>
    <w:rsid w:val="00921B6D"/>
    <w:rsid w:val="009240C9"/>
    <w:rsid w:val="0092476C"/>
    <w:rsid w:val="00925A15"/>
    <w:rsid w:val="00927B3F"/>
    <w:rsid w:val="0093042B"/>
    <w:rsid w:val="009306C6"/>
    <w:rsid w:val="0093075F"/>
    <w:rsid w:val="00930867"/>
    <w:rsid w:val="009317E2"/>
    <w:rsid w:val="00934020"/>
    <w:rsid w:val="009343DF"/>
    <w:rsid w:val="00934870"/>
    <w:rsid w:val="00934887"/>
    <w:rsid w:val="00934A3F"/>
    <w:rsid w:val="00934CEE"/>
    <w:rsid w:val="009356CD"/>
    <w:rsid w:val="00935B56"/>
    <w:rsid w:val="00936032"/>
    <w:rsid w:val="00936513"/>
    <w:rsid w:val="00940689"/>
    <w:rsid w:val="00940FD5"/>
    <w:rsid w:val="009410A2"/>
    <w:rsid w:val="009417EB"/>
    <w:rsid w:val="009422B0"/>
    <w:rsid w:val="00942CE9"/>
    <w:rsid w:val="0094452E"/>
    <w:rsid w:val="009458B5"/>
    <w:rsid w:val="0094648D"/>
    <w:rsid w:val="00946ED1"/>
    <w:rsid w:val="00947846"/>
    <w:rsid w:val="0095112B"/>
    <w:rsid w:val="00951247"/>
    <w:rsid w:val="0095153E"/>
    <w:rsid w:val="00951990"/>
    <w:rsid w:val="0095473C"/>
    <w:rsid w:val="00956F35"/>
    <w:rsid w:val="00957C80"/>
    <w:rsid w:val="009608AF"/>
    <w:rsid w:val="00961C78"/>
    <w:rsid w:val="0096247C"/>
    <w:rsid w:val="009645F7"/>
    <w:rsid w:val="00964721"/>
    <w:rsid w:val="00964F78"/>
    <w:rsid w:val="009660DA"/>
    <w:rsid w:val="00966A79"/>
    <w:rsid w:val="009672E0"/>
    <w:rsid w:val="00967631"/>
    <w:rsid w:val="0096791B"/>
    <w:rsid w:val="00967BB5"/>
    <w:rsid w:val="00967BFC"/>
    <w:rsid w:val="00972821"/>
    <w:rsid w:val="0097290F"/>
    <w:rsid w:val="00972E5A"/>
    <w:rsid w:val="00974170"/>
    <w:rsid w:val="009766B0"/>
    <w:rsid w:val="00976C32"/>
    <w:rsid w:val="00977199"/>
    <w:rsid w:val="00981BD4"/>
    <w:rsid w:val="00982FB6"/>
    <w:rsid w:val="00983531"/>
    <w:rsid w:val="00987464"/>
    <w:rsid w:val="009879E8"/>
    <w:rsid w:val="00987C18"/>
    <w:rsid w:val="00987C56"/>
    <w:rsid w:val="009906C9"/>
    <w:rsid w:val="0099074A"/>
    <w:rsid w:val="00990D66"/>
    <w:rsid w:val="0099281F"/>
    <w:rsid w:val="0099380C"/>
    <w:rsid w:val="00993F7C"/>
    <w:rsid w:val="009960AB"/>
    <w:rsid w:val="00996318"/>
    <w:rsid w:val="0099696D"/>
    <w:rsid w:val="009978E1"/>
    <w:rsid w:val="009A22A0"/>
    <w:rsid w:val="009A2355"/>
    <w:rsid w:val="009A2559"/>
    <w:rsid w:val="009A2DD0"/>
    <w:rsid w:val="009A3048"/>
    <w:rsid w:val="009A38F7"/>
    <w:rsid w:val="009A4409"/>
    <w:rsid w:val="009A4756"/>
    <w:rsid w:val="009A4F3E"/>
    <w:rsid w:val="009A4F80"/>
    <w:rsid w:val="009A5CC8"/>
    <w:rsid w:val="009A6E80"/>
    <w:rsid w:val="009A78B8"/>
    <w:rsid w:val="009B06B4"/>
    <w:rsid w:val="009B15F7"/>
    <w:rsid w:val="009B1919"/>
    <w:rsid w:val="009B1D3B"/>
    <w:rsid w:val="009B1DAF"/>
    <w:rsid w:val="009B1F58"/>
    <w:rsid w:val="009B2CA0"/>
    <w:rsid w:val="009B3738"/>
    <w:rsid w:val="009B3A5A"/>
    <w:rsid w:val="009B4D6F"/>
    <w:rsid w:val="009B4EE5"/>
    <w:rsid w:val="009C00AD"/>
    <w:rsid w:val="009C011D"/>
    <w:rsid w:val="009C1D7F"/>
    <w:rsid w:val="009C47B8"/>
    <w:rsid w:val="009C5770"/>
    <w:rsid w:val="009C6B73"/>
    <w:rsid w:val="009C7C99"/>
    <w:rsid w:val="009D072F"/>
    <w:rsid w:val="009D076E"/>
    <w:rsid w:val="009D1A64"/>
    <w:rsid w:val="009D39FD"/>
    <w:rsid w:val="009D478F"/>
    <w:rsid w:val="009D48D2"/>
    <w:rsid w:val="009D71CC"/>
    <w:rsid w:val="009D75BA"/>
    <w:rsid w:val="009E1FAF"/>
    <w:rsid w:val="009E2B7E"/>
    <w:rsid w:val="009E6D06"/>
    <w:rsid w:val="009F01D2"/>
    <w:rsid w:val="009F0BA5"/>
    <w:rsid w:val="009F19FF"/>
    <w:rsid w:val="009F520F"/>
    <w:rsid w:val="009F67C0"/>
    <w:rsid w:val="009F7116"/>
    <w:rsid w:val="00A007C9"/>
    <w:rsid w:val="00A01D01"/>
    <w:rsid w:val="00A04615"/>
    <w:rsid w:val="00A04D46"/>
    <w:rsid w:val="00A05944"/>
    <w:rsid w:val="00A05C52"/>
    <w:rsid w:val="00A113A4"/>
    <w:rsid w:val="00A11CD3"/>
    <w:rsid w:val="00A13166"/>
    <w:rsid w:val="00A13B5B"/>
    <w:rsid w:val="00A13C1E"/>
    <w:rsid w:val="00A147B1"/>
    <w:rsid w:val="00A14F62"/>
    <w:rsid w:val="00A150B6"/>
    <w:rsid w:val="00A15DFE"/>
    <w:rsid w:val="00A163E1"/>
    <w:rsid w:val="00A16927"/>
    <w:rsid w:val="00A1725B"/>
    <w:rsid w:val="00A1765E"/>
    <w:rsid w:val="00A1769D"/>
    <w:rsid w:val="00A205B2"/>
    <w:rsid w:val="00A221A4"/>
    <w:rsid w:val="00A2227A"/>
    <w:rsid w:val="00A224CF"/>
    <w:rsid w:val="00A22855"/>
    <w:rsid w:val="00A22A31"/>
    <w:rsid w:val="00A25746"/>
    <w:rsid w:val="00A261A6"/>
    <w:rsid w:val="00A314F1"/>
    <w:rsid w:val="00A31957"/>
    <w:rsid w:val="00A33212"/>
    <w:rsid w:val="00A333F1"/>
    <w:rsid w:val="00A33A01"/>
    <w:rsid w:val="00A35351"/>
    <w:rsid w:val="00A377A5"/>
    <w:rsid w:val="00A37B0C"/>
    <w:rsid w:val="00A40150"/>
    <w:rsid w:val="00A41D37"/>
    <w:rsid w:val="00A41E0A"/>
    <w:rsid w:val="00A424C9"/>
    <w:rsid w:val="00A43171"/>
    <w:rsid w:val="00A439DA"/>
    <w:rsid w:val="00A43D98"/>
    <w:rsid w:val="00A4418F"/>
    <w:rsid w:val="00A44F88"/>
    <w:rsid w:val="00A45995"/>
    <w:rsid w:val="00A4599B"/>
    <w:rsid w:val="00A46938"/>
    <w:rsid w:val="00A47272"/>
    <w:rsid w:val="00A47B87"/>
    <w:rsid w:val="00A47EFB"/>
    <w:rsid w:val="00A50937"/>
    <w:rsid w:val="00A5243F"/>
    <w:rsid w:val="00A52783"/>
    <w:rsid w:val="00A54D87"/>
    <w:rsid w:val="00A552DB"/>
    <w:rsid w:val="00A56257"/>
    <w:rsid w:val="00A567D4"/>
    <w:rsid w:val="00A577D5"/>
    <w:rsid w:val="00A60D60"/>
    <w:rsid w:val="00A60F5A"/>
    <w:rsid w:val="00A61284"/>
    <w:rsid w:val="00A61772"/>
    <w:rsid w:val="00A61CFB"/>
    <w:rsid w:val="00A62CCF"/>
    <w:rsid w:val="00A6392C"/>
    <w:rsid w:val="00A64482"/>
    <w:rsid w:val="00A647B0"/>
    <w:rsid w:val="00A6586B"/>
    <w:rsid w:val="00A67A88"/>
    <w:rsid w:val="00A71DF3"/>
    <w:rsid w:val="00A72271"/>
    <w:rsid w:val="00A747F2"/>
    <w:rsid w:val="00A7524D"/>
    <w:rsid w:val="00A77F7C"/>
    <w:rsid w:val="00A81214"/>
    <w:rsid w:val="00A81A63"/>
    <w:rsid w:val="00A81F33"/>
    <w:rsid w:val="00A825A2"/>
    <w:rsid w:val="00A8467E"/>
    <w:rsid w:val="00A851D4"/>
    <w:rsid w:val="00A8681D"/>
    <w:rsid w:val="00A8755D"/>
    <w:rsid w:val="00A9003C"/>
    <w:rsid w:val="00A90D75"/>
    <w:rsid w:val="00A912F6"/>
    <w:rsid w:val="00A9275D"/>
    <w:rsid w:val="00A930A0"/>
    <w:rsid w:val="00A950D4"/>
    <w:rsid w:val="00A95B7C"/>
    <w:rsid w:val="00A96957"/>
    <w:rsid w:val="00AA00E4"/>
    <w:rsid w:val="00AA0AFA"/>
    <w:rsid w:val="00AA1428"/>
    <w:rsid w:val="00AA24A8"/>
    <w:rsid w:val="00AA264F"/>
    <w:rsid w:val="00AA400D"/>
    <w:rsid w:val="00AA414F"/>
    <w:rsid w:val="00AA5722"/>
    <w:rsid w:val="00AA77F0"/>
    <w:rsid w:val="00AA7E84"/>
    <w:rsid w:val="00AB3D1C"/>
    <w:rsid w:val="00AB3F87"/>
    <w:rsid w:val="00AB4094"/>
    <w:rsid w:val="00AB4F4D"/>
    <w:rsid w:val="00AB5200"/>
    <w:rsid w:val="00AB5684"/>
    <w:rsid w:val="00AB5F0D"/>
    <w:rsid w:val="00AB64CA"/>
    <w:rsid w:val="00AB75A3"/>
    <w:rsid w:val="00AB76B0"/>
    <w:rsid w:val="00AB7915"/>
    <w:rsid w:val="00AC0B60"/>
    <w:rsid w:val="00AC11AC"/>
    <w:rsid w:val="00AC1944"/>
    <w:rsid w:val="00AC1DE0"/>
    <w:rsid w:val="00AC1FF5"/>
    <w:rsid w:val="00AC2700"/>
    <w:rsid w:val="00AC4ED8"/>
    <w:rsid w:val="00AC5EBA"/>
    <w:rsid w:val="00AC7141"/>
    <w:rsid w:val="00AC7B19"/>
    <w:rsid w:val="00AD122E"/>
    <w:rsid w:val="00AD2582"/>
    <w:rsid w:val="00AD4CD8"/>
    <w:rsid w:val="00AD4DA0"/>
    <w:rsid w:val="00AD544E"/>
    <w:rsid w:val="00AD5E44"/>
    <w:rsid w:val="00AD6899"/>
    <w:rsid w:val="00AD77DC"/>
    <w:rsid w:val="00AE0810"/>
    <w:rsid w:val="00AE0F7B"/>
    <w:rsid w:val="00AE2A6A"/>
    <w:rsid w:val="00AE4B9C"/>
    <w:rsid w:val="00AE4BB6"/>
    <w:rsid w:val="00AE5967"/>
    <w:rsid w:val="00AE7059"/>
    <w:rsid w:val="00AF0053"/>
    <w:rsid w:val="00AF16E7"/>
    <w:rsid w:val="00AF2523"/>
    <w:rsid w:val="00AF286B"/>
    <w:rsid w:val="00AF3F9C"/>
    <w:rsid w:val="00AF45C0"/>
    <w:rsid w:val="00AF45C1"/>
    <w:rsid w:val="00AF6454"/>
    <w:rsid w:val="00AF7375"/>
    <w:rsid w:val="00AF7C1C"/>
    <w:rsid w:val="00AF7C2E"/>
    <w:rsid w:val="00B000E7"/>
    <w:rsid w:val="00B00319"/>
    <w:rsid w:val="00B022B8"/>
    <w:rsid w:val="00B02ECB"/>
    <w:rsid w:val="00B07272"/>
    <w:rsid w:val="00B10EC7"/>
    <w:rsid w:val="00B11FF1"/>
    <w:rsid w:val="00B133AA"/>
    <w:rsid w:val="00B1360F"/>
    <w:rsid w:val="00B13DDB"/>
    <w:rsid w:val="00B14850"/>
    <w:rsid w:val="00B209AC"/>
    <w:rsid w:val="00B216D6"/>
    <w:rsid w:val="00B21822"/>
    <w:rsid w:val="00B218AB"/>
    <w:rsid w:val="00B21BFF"/>
    <w:rsid w:val="00B23639"/>
    <w:rsid w:val="00B24D37"/>
    <w:rsid w:val="00B27B1B"/>
    <w:rsid w:val="00B27BBB"/>
    <w:rsid w:val="00B31290"/>
    <w:rsid w:val="00B323C6"/>
    <w:rsid w:val="00B32B9F"/>
    <w:rsid w:val="00B3429E"/>
    <w:rsid w:val="00B35700"/>
    <w:rsid w:val="00B36A40"/>
    <w:rsid w:val="00B41F73"/>
    <w:rsid w:val="00B43911"/>
    <w:rsid w:val="00B44341"/>
    <w:rsid w:val="00B46BC7"/>
    <w:rsid w:val="00B47170"/>
    <w:rsid w:val="00B50231"/>
    <w:rsid w:val="00B50871"/>
    <w:rsid w:val="00B52B72"/>
    <w:rsid w:val="00B53A74"/>
    <w:rsid w:val="00B561A5"/>
    <w:rsid w:val="00B60528"/>
    <w:rsid w:val="00B637C0"/>
    <w:rsid w:val="00B657CE"/>
    <w:rsid w:val="00B67BF2"/>
    <w:rsid w:val="00B67CAC"/>
    <w:rsid w:val="00B708BC"/>
    <w:rsid w:val="00B70CC4"/>
    <w:rsid w:val="00B720BB"/>
    <w:rsid w:val="00B7242D"/>
    <w:rsid w:val="00B74462"/>
    <w:rsid w:val="00B7461E"/>
    <w:rsid w:val="00B74A7E"/>
    <w:rsid w:val="00B75161"/>
    <w:rsid w:val="00B75C99"/>
    <w:rsid w:val="00B75E4E"/>
    <w:rsid w:val="00B75FFC"/>
    <w:rsid w:val="00B76519"/>
    <w:rsid w:val="00B771B3"/>
    <w:rsid w:val="00B777B5"/>
    <w:rsid w:val="00B7790E"/>
    <w:rsid w:val="00B808D3"/>
    <w:rsid w:val="00B81198"/>
    <w:rsid w:val="00B82358"/>
    <w:rsid w:val="00B84002"/>
    <w:rsid w:val="00B867BD"/>
    <w:rsid w:val="00B86F0F"/>
    <w:rsid w:val="00B86F71"/>
    <w:rsid w:val="00B90C65"/>
    <w:rsid w:val="00B9103C"/>
    <w:rsid w:val="00B91EE8"/>
    <w:rsid w:val="00B94051"/>
    <w:rsid w:val="00B94AF3"/>
    <w:rsid w:val="00B952B8"/>
    <w:rsid w:val="00B96084"/>
    <w:rsid w:val="00B968B2"/>
    <w:rsid w:val="00B97726"/>
    <w:rsid w:val="00B97959"/>
    <w:rsid w:val="00BA159F"/>
    <w:rsid w:val="00BA2DAF"/>
    <w:rsid w:val="00BA371B"/>
    <w:rsid w:val="00BA3E8A"/>
    <w:rsid w:val="00BA730B"/>
    <w:rsid w:val="00BA7379"/>
    <w:rsid w:val="00BA73BE"/>
    <w:rsid w:val="00BB2714"/>
    <w:rsid w:val="00BB326A"/>
    <w:rsid w:val="00BB3BA4"/>
    <w:rsid w:val="00BB4E6C"/>
    <w:rsid w:val="00BB645C"/>
    <w:rsid w:val="00BB676C"/>
    <w:rsid w:val="00BB68B2"/>
    <w:rsid w:val="00BB7EE5"/>
    <w:rsid w:val="00BC0EB3"/>
    <w:rsid w:val="00BC0FBD"/>
    <w:rsid w:val="00BC276C"/>
    <w:rsid w:val="00BC43DE"/>
    <w:rsid w:val="00BC7123"/>
    <w:rsid w:val="00BC75A1"/>
    <w:rsid w:val="00BD10E9"/>
    <w:rsid w:val="00BD277B"/>
    <w:rsid w:val="00BD4965"/>
    <w:rsid w:val="00BD6C1B"/>
    <w:rsid w:val="00BE0BCB"/>
    <w:rsid w:val="00BE18E1"/>
    <w:rsid w:val="00BE3569"/>
    <w:rsid w:val="00BE5EC3"/>
    <w:rsid w:val="00BF1E2E"/>
    <w:rsid w:val="00BF3B32"/>
    <w:rsid w:val="00BF3D9E"/>
    <w:rsid w:val="00BF3EA1"/>
    <w:rsid w:val="00BF4288"/>
    <w:rsid w:val="00BF69EC"/>
    <w:rsid w:val="00BF7377"/>
    <w:rsid w:val="00BF7CD1"/>
    <w:rsid w:val="00C02ECC"/>
    <w:rsid w:val="00C0368E"/>
    <w:rsid w:val="00C03D20"/>
    <w:rsid w:val="00C04DFF"/>
    <w:rsid w:val="00C05079"/>
    <w:rsid w:val="00C0546E"/>
    <w:rsid w:val="00C101E9"/>
    <w:rsid w:val="00C11103"/>
    <w:rsid w:val="00C11351"/>
    <w:rsid w:val="00C11EE9"/>
    <w:rsid w:val="00C126B9"/>
    <w:rsid w:val="00C13571"/>
    <w:rsid w:val="00C15276"/>
    <w:rsid w:val="00C1605E"/>
    <w:rsid w:val="00C2000D"/>
    <w:rsid w:val="00C20904"/>
    <w:rsid w:val="00C20C8D"/>
    <w:rsid w:val="00C2144F"/>
    <w:rsid w:val="00C21ADA"/>
    <w:rsid w:val="00C227B2"/>
    <w:rsid w:val="00C23663"/>
    <w:rsid w:val="00C25250"/>
    <w:rsid w:val="00C25712"/>
    <w:rsid w:val="00C27580"/>
    <w:rsid w:val="00C3173D"/>
    <w:rsid w:val="00C32C21"/>
    <w:rsid w:val="00C32E07"/>
    <w:rsid w:val="00C32E25"/>
    <w:rsid w:val="00C32E88"/>
    <w:rsid w:val="00C338FD"/>
    <w:rsid w:val="00C34E36"/>
    <w:rsid w:val="00C378CF"/>
    <w:rsid w:val="00C400CE"/>
    <w:rsid w:val="00C415E6"/>
    <w:rsid w:val="00C42259"/>
    <w:rsid w:val="00C423A2"/>
    <w:rsid w:val="00C423AD"/>
    <w:rsid w:val="00C426E5"/>
    <w:rsid w:val="00C4384E"/>
    <w:rsid w:val="00C43FBB"/>
    <w:rsid w:val="00C4438A"/>
    <w:rsid w:val="00C445F1"/>
    <w:rsid w:val="00C46D37"/>
    <w:rsid w:val="00C46DC9"/>
    <w:rsid w:val="00C50381"/>
    <w:rsid w:val="00C51D28"/>
    <w:rsid w:val="00C53114"/>
    <w:rsid w:val="00C541C2"/>
    <w:rsid w:val="00C56FBD"/>
    <w:rsid w:val="00C57157"/>
    <w:rsid w:val="00C61B40"/>
    <w:rsid w:val="00C61D5D"/>
    <w:rsid w:val="00C61D8F"/>
    <w:rsid w:val="00C62B02"/>
    <w:rsid w:val="00C63D30"/>
    <w:rsid w:val="00C66CE1"/>
    <w:rsid w:val="00C70F94"/>
    <w:rsid w:val="00C711B2"/>
    <w:rsid w:val="00C71A39"/>
    <w:rsid w:val="00C7242F"/>
    <w:rsid w:val="00C74390"/>
    <w:rsid w:val="00C75DC7"/>
    <w:rsid w:val="00C8044C"/>
    <w:rsid w:val="00C816AB"/>
    <w:rsid w:val="00C81C5C"/>
    <w:rsid w:val="00C82258"/>
    <w:rsid w:val="00C826C3"/>
    <w:rsid w:val="00C836D2"/>
    <w:rsid w:val="00C84469"/>
    <w:rsid w:val="00C85B8D"/>
    <w:rsid w:val="00C85DA7"/>
    <w:rsid w:val="00C87CD7"/>
    <w:rsid w:val="00C87FD2"/>
    <w:rsid w:val="00C90217"/>
    <w:rsid w:val="00C90522"/>
    <w:rsid w:val="00C90B58"/>
    <w:rsid w:val="00C91DE4"/>
    <w:rsid w:val="00C9481E"/>
    <w:rsid w:val="00C964F6"/>
    <w:rsid w:val="00C9701E"/>
    <w:rsid w:val="00C977DD"/>
    <w:rsid w:val="00C97C2F"/>
    <w:rsid w:val="00CA1F05"/>
    <w:rsid w:val="00CA2E35"/>
    <w:rsid w:val="00CA379C"/>
    <w:rsid w:val="00CA3804"/>
    <w:rsid w:val="00CA481F"/>
    <w:rsid w:val="00CA595E"/>
    <w:rsid w:val="00CA6012"/>
    <w:rsid w:val="00CA6275"/>
    <w:rsid w:val="00CA6AF6"/>
    <w:rsid w:val="00CA79C9"/>
    <w:rsid w:val="00CB0FB0"/>
    <w:rsid w:val="00CB161A"/>
    <w:rsid w:val="00CB1AA7"/>
    <w:rsid w:val="00CB1B98"/>
    <w:rsid w:val="00CB557A"/>
    <w:rsid w:val="00CB755A"/>
    <w:rsid w:val="00CC1E84"/>
    <w:rsid w:val="00CC2DC1"/>
    <w:rsid w:val="00CC3A91"/>
    <w:rsid w:val="00CC3F15"/>
    <w:rsid w:val="00CC4209"/>
    <w:rsid w:val="00CC53C9"/>
    <w:rsid w:val="00CD109B"/>
    <w:rsid w:val="00CD1721"/>
    <w:rsid w:val="00CD2200"/>
    <w:rsid w:val="00CD52BE"/>
    <w:rsid w:val="00CD5E9A"/>
    <w:rsid w:val="00CD6C9E"/>
    <w:rsid w:val="00CE05AC"/>
    <w:rsid w:val="00CE0A70"/>
    <w:rsid w:val="00CE26AF"/>
    <w:rsid w:val="00CE282C"/>
    <w:rsid w:val="00CE2B30"/>
    <w:rsid w:val="00CE3B86"/>
    <w:rsid w:val="00CE57CE"/>
    <w:rsid w:val="00CE7441"/>
    <w:rsid w:val="00CE752D"/>
    <w:rsid w:val="00CE76BD"/>
    <w:rsid w:val="00CE7D59"/>
    <w:rsid w:val="00CF0077"/>
    <w:rsid w:val="00CF1F33"/>
    <w:rsid w:val="00CF2977"/>
    <w:rsid w:val="00CF39DF"/>
    <w:rsid w:val="00CF505B"/>
    <w:rsid w:val="00CF702D"/>
    <w:rsid w:val="00D008DA"/>
    <w:rsid w:val="00D0144D"/>
    <w:rsid w:val="00D025F3"/>
    <w:rsid w:val="00D02D68"/>
    <w:rsid w:val="00D0412A"/>
    <w:rsid w:val="00D04268"/>
    <w:rsid w:val="00D0479A"/>
    <w:rsid w:val="00D04B7E"/>
    <w:rsid w:val="00D04CAD"/>
    <w:rsid w:val="00D07285"/>
    <w:rsid w:val="00D07CDC"/>
    <w:rsid w:val="00D10523"/>
    <w:rsid w:val="00D12DD9"/>
    <w:rsid w:val="00D13F95"/>
    <w:rsid w:val="00D16054"/>
    <w:rsid w:val="00D168F2"/>
    <w:rsid w:val="00D210AD"/>
    <w:rsid w:val="00D215D3"/>
    <w:rsid w:val="00D22158"/>
    <w:rsid w:val="00D221AC"/>
    <w:rsid w:val="00D23369"/>
    <w:rsid w:val="00D2383C"/>
    <w:rsid w:val="00D26094"/>
    <w:rsid w:val="00D2799B"/>
    <w:rsid w:val="00D279F5"/>
    <w:rsid w:val="00D27F3C"/>
    <w:rsid w:val="00D300E4"/>
    <w:rsid w:val="00D31146"/>
    <w:rsid w:val="00D31270"/>
    <w:rsid w:val="00D31F2D"/>
    <w:rsid w:val="00D32ED1"/>
    <w:rsid w:val="00D3632C"/>
    <w:rsid w:val="00D37E67"/>
    <w:rsid w:val="00D400BA"/>
    <w:rsid w:val="00D40806"/>
    <w:rsid w:val="00D42982"/>
    <w:rsid w:val="00D44A78"/>
    <w:rsid w:val="00D4662C"/>
    <w:rsid w:val="00D466BF"/>
    <w:rsid w:val="00D47DF7"/>
    <w:rsid w:val="00D50330"/>
    <w:rsid w:val="00D52BC9"/>
    <w:rsid w:val="00D53417"/>
    <w:rsid w:val="00D54665"/>
    <w:rsid w:val="00D55361"/>
    <w:rsid w:val="00D55DDA"/>
    <w:rsid w:val="00D565C9"/>
    <w:rsid w:val="00D56B69"/>
    <w:rsid w:val="00D61041"/>
    <w:rsid w:val="00D61BAD"/>
    <w:rsid w:val="00D62061"/>
    <w:rsid w:val="00D62465"/>
    <w:rsid w:val="00D62CC6"/>
    <w:rsid w:val="00D638C5"/>
    <w:rsid w:val="00D64613"/>
    <w:rsid w:val="00D667F7"/>
    <w:rsid w:val="00D70B0C"/>
    <w:rsid w:val="00D710CF"/>
    <w:rsid w:val="00D729C9"/>
    <w:rsid w:val="00D72AE7"/>
    <w:rsid w:val="00D734DF"/>
    <w:rsid w:val="00D73A76"/>
    <w:rsid w:val="00D73C7A"/>
    <w:rsid w:val="00D73C94"/>
    <w:rsid w:val="00D7412B"/>
    <w:rsid w:val="00D754C8"/>
    <w:rsid w:val="00D755CB"/>
    <w:rsid w:val="00D75D6F"/>
    <w:rsid w:val="00D76716"/>
    <w:rsid w:val="00D80904"/>
    <w:rsid w:val="00D81191"/>
    <w:rsid w:val="00D81637"/>
    <w:rsid w:val="00D82A20"/>
    <w:rsid w:val="00D8391F"/>
    <w:rsid w:val="00D84141"/>
    <w:rsid w:val="00D8438D"/>
    <w:rsid w:val="00D86CE9"/>
    <w:rsid w:val="00D872E0"/>
    <w:rsid w:val="00D876DB"/>
    <w:rsid w:val="00D87AD6"/>
    <w:rsid w:val="00D87E25"/>
    <w:rsid w:val="00D90028"/>
    <w:rsid w:val="00D9096C"/>
    <w:rsid w:val="00D9299E"/>
    <w:rsid w:val="00D92CAB"/>
    <w:rsid w:val="00D93B17"/>
    <w:rsid w:val="00D93F46"/>
    <w:rsid w:val="00D943D8"/>
    <w:rsid w:val="00D94638"/>
    <w:rsid w:val="00D9483F"/>
    <w:rsid w:val="00D953CA"/>
    <w:rsid w:val="00D95FDE"/>
    <w:rsid w:val="00D97E7E"/>
    <w:rsid w:val="00DA0AE1"/>
    <w:rsid w:val="00DA0FC9"/>
    <w:rsid w:val="00DA13DD"/>
    <w:rsid w:val="00DA3C02"/>
    <w:rsid w:val="00DA4672"/>
    <w:rsid w:val="00DA5207"/>
    <w:rsid w:val="00DA7F5B"/>
    <w:rsid w:val="00DA7F86"/>
    <w:rsid w:val="00DB061F"/>
    <w:rsid w:val="00DB1B2B"/>
    <w:rsid w:val="00DB1BFA"/>
    <w:rsid w:val="00DB2E0A"/>
    <w:rsid w:val="00DB3442"/>
    <w:rsid w:val="00DB4758"/>
    <w:rsid w:val="00DB575C"/>
    <w:rsid w:val="00DB63BB"/>
    <w:rsid w:val="00DB6CCE"/>
    <w:rsid w:val="00DB6F3A"/>
    <w:rsid w:val="00DB7257"/>
    <w:rsid w:val="00DB7F21"/>
    <w:rsid w:val="00DC0D70"/>
    <w:rsid w:val="00DC16F9"/>
    <w:rsid w:val="00DC2E55"/>
    <w:rsid w:val="00DC4371"/>
    <w:rsid w:val="00DC5BF0"/>
    <w:rsid w:val="00DC6174"/>
    <w:rsid w:val="00DC6242"/>
    <w:rsid w:val="00DC649E"/>
    <w:rsid w:val="00DC7038"/>
    <w:rsid w:val="00DC77BC"/>
    <w:rsid w:val="00DC78E7"/>
    <w:rsid w:val="00DC7E0E"/>
    <w:rsid w:val="00DD01A2"/>
    <w:rsid w:val="00DD0265"/>
    <w:rsid w:val="00DD086A"/>
    <w:rsid w:val="00DD1176"/>
    <w:rsid w:val="00DD4D97"/>
    <w:rsid w:val="00DD5873"/>
    <w:rsid w:val="00DD729A"/>
    <w:rsid w:val="00DE346C"/>
    <w:rsid w:val="00DE5B70"/>
    <w:rsid w:val="00DE7295"/>
    <w:rsid w:val="00DF176A"/>
    <w:rsid w:val="00DF4D69"/>
    <w:rsid w:val="00DF4D71"/>
    <w:rsid w:val="00DF4D8B"/>
    <w:rsid w:val="00DF6EFC"/>
    <w:rsid w:val="00DF7107"/>
    <w:rsid w:val="00DF7F1F"/>
    <w:rsid w:val="00E00597"/>
    <w:rsid w:val="00E0145E"/>
    <w:rsid w:val="00E0215E"/>
    <w:rsid w:val="00E022B9"/>
    <w:rsid w:val="00E03957"/>
    <w:rsid w:val="00E03FA9"/>
    <w:rsid w:val="00E04061"/>
    <w:rsid w:val="00E04594"/>
    <w:rsid w:val="00E04A47"/>
    <w:rsid w:val="00E0502D"/>
    <w:rsid w:val="00E055A5"/>
    <w:rsid w:val="00E11E11"/>
    <w:rsid w:val="00E126C2"/>
    <w:rsid w:val="00E16E80"/>
    <w:rsid w:val="00E20984"/>
    <w:rsid w:val="00E20F30"/>
    <w:rsid w:val="00E211AC"/>
    <w:rsid w:val="00E23055"/>
    <w:rsid w:val="00E2332D"/>
    <w:rsid w:val="00E253E0"/>
    <w:rsid w:val="00E25E23"/>
    <w:rsid w:val="00E2771F"/>
    <w:rsid w:val="00E304A7"/>
    <w:rsid w:val="00E305C6"/>
    <w:rsid w:val="00E3267A"/>
    <w:rsid w:val="00E34D01"/>
    <w:rsid w:val="00E36651"/>
    <w:rsid w:val="00E36DF3"/>
    <w:rsid w:val="00E3707B"/>
    <w:rsid w:val="00E404DD"/>
    <w:rsid w:val="00E4144A"/>
    <w:rsid w:val="00E43752"/>
    <w:rsid w:val="00E44269"/>
    <w:rsid w:val="00E5026F"/>
    <w:rsid w:val="00E51972"/>
    <w:rsid w:val="00E5299B"/>
    <w:rsid w:val="00E534B8"/>
    <w:rsid w:val="00E545A7"/>
    <w:rsid w:val="00E55667"/>
    <w:rsid w:val="00E60677"/>
    <w:rsid w:val="00E60973"/>
    <w:rsid w:val="00E60FF6"/>
    <w:rsid w:val="00E618D8"/>
    <w:rsid w:val="00E6386E"/>
    <w:rsid w:val="00E638BB"/>
    <w:rsid w:val="00E65411"/>
    <w:rsid w:val="00E665E5"/>
    <w:rsid w:val="00E673CC"/>
    <w:rsid w:val="00E675B7"/>
    <w:rsid w:val="00E70CC9"/>
    <w:rsid w:val="00E70DA0"/>
    <w:rsid w:val="00E70DAE"/>
    <w:rsid w:val="00E7156D"/>
    <w:rsid w:val="00E71CC9"/>
    <w:rsid w:val="00E72CDA"/>
    <w:rsid w:val="00E72F22"/>
    <w:rsid w:val="00E7321C"/>
    <w:rsid w:val="00E74830"/>
    <w:rsid w:val="00E748DF"/>
    <w:rsid w:val="00E7538F"/>
    <w:rsid w:val="00E764FF"/>
    <w:rsid w:val="00E774BD"/>
    <w:rsid w:val="00E77CAF"/>
    <w:rsid w:val="00E80B6D"/>
    <w:rsid w:val="00E819FF"/>
    <w:rsid w:val="00E83321"/>
    <w:rsid w:val="00E83FC4"/>
    <w:rsid w:val="00E865B0"/>
    <w:rsid w:val="00E86BB8"/>
    <w:rsid w:val="00E90DEB"/>
    <w:rsid w:val="00E9198B"/>
    <w:rsid w:val="00E927FE"/>
    <w:rsid w:val="00E92A9E"/>
    <w:rsid w:val="00E9363F"/>
    <w:rsid w:val="00E94380"/>
    <w:rsid w:val="00E9447D"/>
    <w:rsid w:val="00E94B2A"/>
    <w:rsid w:val="00E9623A"/>
    <w:rsid w:val="00EA04C8"/>
    <w:rsid w:val="00EA143E"/>
    <w:rsid w:val="00EA198A"/>
    <w:rsid w:val="00EA3378"/>
    <w:rsid w:val="00EA4622"/>
    <w:rsid w:val="00EA495D"/>
    <w:rsid w:val="00EA4FCF"/>
    <w:rsid w:val="00EA5F58"/>
    <w:rsid w:val="00EA77A2"/>
    <w:rsid w:val="00EA7B32"/>
    <w:rsid w:val="00EB118B"/>
    <w:rsid w:val="00EB1767"/>
    <w:rsid w:val="00EB188D"/>
    <w:rsid w:val="00EB1B7A"/>
    <w:rsid w:val="00EB2042"/>
    <w:rsid w:val="00EB292B"/>
    <w:rsid w:val="00EB2AF9"/>
    <w:rsid w:val="00EB2F65"/>
    <w:rsid w:val="00EB4E77"/>
    <w:rsid w:val="00EB5871"/>
    <w:rsid w:val="00EB5E42"/>
    <w:rsid w:val="00EB6D6B"/>
    <w:rsid w:val="00EC18F7"/>
    <w:rsid w:val="00EC1B43"/>
    <w:rsid w:val="00EC1BA2"/>
    <w:rsid w:val="00EC2527"/>
    <w:rsid w:val="00EC32F0"/>
    <w:rsid w:val="00EC3F94"/>
    <w:rsid w:val="00EC5AE2"/>
    <w:rsid w:val="00EC6415"/>
    <w:rsid w:val="00EC68DB"/>
    <w:rsid w:val="00EC72AB"/>
    <w:rsid w:val="00EC72F6"/>
    <w:rsid w:val="00ED138D"/>
    <w:rsid w:val="00ED2106"/>
    <w:rsid w:val="00ED2CAB"/>
    <w:rsid w:val="00ED3016"/>
    <w:rsid w:val="00ED38AB"/>
    <w:rsid w:val="00ED4BE5"/>
    <w:rsid w:val="00ED688A"/>
    <w:rsid w:val="00ED7700"/>
    <w:rsid w:val="00ED7D1E"/>
    <w:rsid w:val="00EE0DB9"/>
    <w:rsid w:val="00EE12A0"/>
    <w:rsid w:val="00EE1343"/>
    <w:rsid w:val="00EE195E"/>
    <w:rsid w:val="00EE2CFB"/>
    <w:rsid w:val="00EE3965"/>
    <w:rsid w:val="00EE42D5"/>
    <w:rsid w:val="00EE42F9"/>
    <w:rsid w:val="00EE4B61"/>
    <w:rsid w:val="00EE5174"/>
    <w:rsid w:val="00EE5222"/>
    <w:rsid w:val="00EF0E43"/>
    <w:rsid w:val="00EF1DFD"/>
    <w:rsid w:val="00EF45ED"/>
    <w:rsid w:val="00EF4E6A"/>
    <w:rsid w:val="00EF549C"/>
    <w:rsid w:val="00EF66E9"/>
    <w:rsid w:val="00EF6E4B"/>
    <w:rsid w:val="00EF7F8B"/>
    <w:rsid w:val="00F02D8E"/>
    <w:rsid w:val="00F02E7F"/>
    <w:rsid w:val="00F0316B"/>
    <w:rsid w:val="00F05797"/>
    <w:rsid w:val="00F061C6"/>
    <w:rsid w:val="00F064A2"/>
    <w:rsid w:val="00F06DA3"/>
    <w:rsid w:val="00F071E8"/>
    <w:rsid w:val="00F117C6"/>
    <w:rsid w:val="00F13961"/>
    <w:rsid w:val="00F15462"/>
    <w:rsid w:val="00F162B4"/>
    <w:rsid w:val="00F162B8"/>
    <w:rsid w:val="00F17034"/>
    <w:rsid w:val="00F21D23"/>
    <w:rsid w:val="00F23E80"/>
    <w:rsid w:val="00F24A6D"/>
    <w:rsid w:val="00F24B55"/>
    <w:rsid w:val="00F24D95"/>
    <w:rsid w:val="00F25052"/>
    <w:rsid w:val="00F25389"/>
    <w:rsid w:val="00F25830"/>
    <w:rsid w:val="00F25CDB"/>
    <w:rsid w:val="00F27307"/>
    <w:rsid w:val="00F3078D"/>
    <w:rsid w:val="00F31D81"/>
    <w:rsid w:val="00F338A8"/>
    <w:rsid w:val="00F338B9"/>
    <w:rsid w:val="00F34B11"/>
    <w:rsid w:val="00F3505D"/>
    <w:rsid w:val="00F3589E"/>
    <w:rsid w:val="00F40D5C"/>
    <w:rsid w:val="00F437E2"/>
    <w:rsid w:val="00F437F5"/>
    <w:rsid w:val="00F44511"/>
    <w:rsid w:val="00F4526C"/>
    <w:rsid w:val="00F45A3B"/>
    <w:rsid w:val="00F465A8"/>
    <w:rsid w:val="00F47C12"/>
    <w:rsid w:val="00F50CAF"/>
    <w:rsid w:val="00F511BE"/>
    <w:rsid w:val="00F51381"/>
    <w:rsid w:val="00F51935"/>
    <w:rsid w:val="00F53970"/>
    <w:rsid w:val="00F54E76"/>
    <w:rsid w:val="00F551A4"/>
    <w:rsid w:val="00F554BA"/>
    <w:rsid w:val="00F60772"/>
    <w:rsid w:val="00F60B20"/>
    <w:rsid w:val="00F6223C"/>
    <w:rsid w:val="00F63056"/>
    <w:rsid w:val="00F64067"/>
    <w:rsid w:val="00F642E6"/>
    <w:rsid w:val="00F65887"/>
    <w:rsid w:val="00F659A2"/>
    <w:rsid w:val="00F660BA"/>
    <w:rsid w:val="00F72855"/>
    <w:rsid w:val="00F741BA"/>
    <w:rsid w:val="00F74ED9"/>
    <w:rsid w:val="00F76B3D"/>
    <w:rsid w:val="00F7759E"/>
    <w:rsid w:val="00F77614"/>
    <w:rsid w:val="00F804A0"/>
    <w:rsid w:val="00F818FB"/>
    <w:rsid w:val="00F81E1D"/>
    <w:rsid w:val="00F83CAF"/>
    <w:rsid w:val="00F83CDA"/>
    <w:rsid w:val="00F84668"/>
    <w:rsid w:val="00F84776"/>
    <w:rsid w:val="00F8494B"/>
    <w:rsid w:val="00F85A35"/>
    <w:rsid w:val="00F85B35"/>
    <w:rsid w:val="00F87AD1"/>
    <w:rsid w:val="00F9116C"/>
    <w:rsid w:val="00F948D5"/>
    <w:rsid w:val="00F9536D"/>
    <w:rsid w:val="00FA08AA"/>
    <w:rsid w:val="00FA17B8"/>
    <w:rsid w:val="00FA397F"/>
    <w:rsid w:val="00FA3B58"/>
    <w:rsid w:val="00FA592C"/>
    <w:rsid w:val="00FB1D22"/>
    <w:rsid w:val="00FB4102"/>
    <w:rsid w:val="00FB485B"/>
    <w:rsid w:val="00FB4F98"/>
    <w:rsid w:val="00FB609D"/>
    <w:rsid w:val="00FB65D0"/>
    <w:rsid w:val="00FB7A57"/>
    <w:rsid w:val="00FB7D7F"/>
    <w:rsid w:val="00FC13C9"/>
    <w:rsid w:val="00FC2259"/>
    <w:rsid w:val="00FC2E29"/>
    <w:rsid w:val="00FC4D44"/>
    <w:rsid w:val="00FC5EC6"/>
    <w:rsid w:val="00FC5F8C"/>
    <w:rsid w:val="00FC7B63"/>
    <w:rsid w:val="00FD0585"/>
    <w:rsid w:val="00FD085D"/>
    <w:rsid w:val="00FD1FB1"/>
    <w:rsid w:val="00FD21CF"/>
    <w:rsid w:val="00FD396A"/>
    <w:rsid w:val="00FD442C"/>
    <w:rsid w:val="00FD4620"/>
    <w:rsid w:val="00FD60D9"/>
    <w:rsid w:val="00FD7CEF"/>
    <w:rsid w:val="00FE0EF5"/>
    <w:rsid w:val="00FE1080"/>
    <w:rsid w:val="00FE1C2F"/>
    <w:rsid w:val="00FE2053"/>
    <w:rsid w:val="00FE312C"/>
    <w:rsid w:val="00FE5296"/>
    <w:rsid w:val="00FF09B4"/>
    <w:rsid w:val="00FF1050"/>
    <w:rsid w:val="00FF2C31"/>
    <w:rsid w:val="00FF5CD2"/>
    <w:rsid w:val="00FF6171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3030E9-B489-4526-8888-9FAE4EFE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84A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5652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833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032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AE4B9C"/>
    <w:pPr>
      <w:widowControl w:val="0"/>
      <w:autoSpaceDE w:val="0"/>
      <w:autoSpaceDN w:val="0"/>
      <w:adjustRightInd w:val="0"/>
    </w:pPr>
    <w:rPr>
      <w:b/>
      <w:bCs/>
      <w:szCs w:val="18"/>
    </w:rPr>
  </w:style>
  <w:style w:type="character" w:customStyle="1" w:styleId="a5">
    <w:name w:val="Основной текст Знак"/>
    <w:link w:val="a4"/>
    <w:uiPriority w:val="99"/>
    <w:locked/>
    <w:rsid w:val="00AE4B9C"/>
    <w:rPr>
      <w:b/>
      <w:bCs/>
      <w:sz w:val="24"/>
      <w:szCs w:val="18"/>
      <w:lang w:val="ru-RU" w:eastAsia="ru-RU" w:bidi="ar-SA"/>
    </w:rPr>
  </w:style>
  <w:style w:type="paragraph" w:customStyle="1" w:styleId="ConsPlusNormal">
    <w:name w:val="ConsPlusNormal"/>
    <w:rsid w:val="0031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NPBODYIN">
    <w:name w:val="!UNP_BODY_IN"/>
    <w:basedOn w:val="a0"/>
    <w:rsid w:val="00316493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character" w:customStyle="1" w:styleId="100">
    <w:name w:val="Стиль Масштаб знаков: 100%"/>
    <w:rsid w:val="00316493"/>
    <w:rPr>
      <w:w w:val="100"/>
    </w:rPr>
  </w:style>
  <w:style w:type="paragraph" w:customStyle="1" w:styleId="a6">
    <w:name w:val="Знак"/>
    <w:basedOn w:val="a0"/>
    <w:rsid w:val="00663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2"/>
    <w:rsid w:val="00074D5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unhideWhenUsed/>
    <w:rsid w:val="006644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6644CE"/>
    <w:rPr>
      <w:rFonts w:ascii="Calibri" w:hAnsi="Calibri"/>
      <w:sz w:val="22"/>
      <w:szCs w:val="22"/>
      <w:lang w:val="ru-RU" w:eastAsia="ru-RU" w:bidi="ar-SA"/>
    </w:rPr>
  </w:style>
  <w:style w:type="paragraph" w:styleId="aa">
    <w:name w:val="Title"/>
    <w:basedOn w:val="a0"/>
    <w:link w:val="ab"/>
    <w:qFormat/>
    <w:rsid w:val="006644CE"/>
    <w:pPr>
      <w:jc w:val="center"/>
    </w:pPr>
    <w:rPr>
      <w:sz w:val="28"/>
      <w:szCs w:val="20"/>
    </w:rPr>
  </w:style>
  <w:style w:type="paragraph" w:styleId="21">
    <w:name w:val="Body Text 2"/>
    <w:basedOn w:val="a0"/>
    <w:rsid w:val="006644CE"/>
    <w:pPr>
      <w:spacing w:after="120" w:line="480" w:lineRule="auto"/>
    </w:pPr>
    <w:rPr>
      <w:rFonts w:ascii="Calibri" w:hAnsi="Calibri"/>
      <w:sz w:val="22"/>
      <w:szCs w:val="22"/>
    </w:rPr>
  </w:style>
  <w:style w:type="paragraph" w:styleId="ac">
    <w:name w:val="Subtitle"/>
    <w:basedOn w:val="a0"/>
    <w:link w:val="ad"/>
    <w:qFormat/>
    <w:rsid w:val="006644CE"/>
    <w:pPr>
      <w:jc w:val="center"/>
    </w:pPr>
    <w:rPr>
      <w:szCs w:val="20"/>
    </w:rPr>
  </w:style>
  <w:style w:type="paragraph" w:styleId="ae">
    <w:name w:val="Balloon Text"/>
    <w:basedOn w:val="a0"/>
    <w:link w:val="af"/>
    <w:uiPriority w:val="99"/>
    <w:unhideWhenUsed/>
    <w:rsid w:val="000D20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0D20B7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uiPriority w:val="99"/>
    <w:unhideWhenUsed/>
    <w:rsid w:val="000D20B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link w:val="af0"/>
    <w:uiPriority w:val="99"/>
    <w:rsid w:val="000D20B7"/>
    <w:rPr>
      <w:rFonts w:ascii="Calibri" w:hAnsi="Calibri"/>
      <w:sz w:val="22"/>
      <w:szCs w:val="22"/>
    </w:rPr>
  </w:style>
  <w:style w:type="paragraph" w:customStyle="1" w:styleId="11">
    <w:name w:val="Без интервала1"/>
    <w:qFormat/>
    <w:rsid w:val="000D20B7"/>
    <w:rPr>
      <w:rFonts w:eastAsia="Calibri"/>
      <w:sz w:val="24"/>
      <w:szCs w:val="24"/>
    </w:rPr>
  </w:style>
  <w:style w:type="paragraph" w:styleId="af2">
    <w:name w:val="Body Text Indent"/>
    <w:basedOn w:val="a0"/>
    <w:link w:val="af3"/>
    <w:rsid w:val="000D20B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rsid w:val="000D20B7"/>
    <w:rPr>
      <w:rFonts w:ascii="Calibri" w:hAnsi="Calibri"/>
      <w:sz w:val="22"/>
      <w:szCs w:val="22"/>
    </w:rPr>
  </w:style>
  <w:style w:type="paragraph" w:customStyle="1" w:styleId="12">
    <w:name w:val="Обычный1"/>
    <w:basedOn w:val="a0"/>
    <w:next w:val="a0"/>
    <w:rsid w:val="00DF4D8B"/>
    <w:pPr>
      <w:spacing w:after="160" w:line="240" w:lineRule="exact"/>
    </w:pPr>
    <w:rPr>
      <w:sz w:val="20"/>
      <w:szCs w:val="20"/>
      <w:lang w:val="en-US" w:eastAsia="en-US"/>
    </w:rPr>
  </w:style>
  <w:style w:type="paragraph" w:styleId="af4">
    <w:name w:val="No Spacing"/>
    <w:aliases w:val="основа"/>
    <w:link w:val="af5"/>
    <w:uiPriority w:val="1"/>
    <w:qFormat/>
    <w:rsid w:val="00A33A01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nhideWhenUsed/>
    <w:rsid w:val="00A33A01"/>
    <w:pPr>
      <w:spacing w:before="100" w:beforeAutospacing="1" w:after="100" w:afterAutospacing="1"/>
    </w:pPr>
  </w:style>
  <w:style w:type="paragraph" w:styleId="af7">
    <w:name w:val="List Paragraph"/>
    <w:basedOn w:val="a0"/>
    <w:link w:val="af8"/>
    <w:uiPriority w:val="34"/>
    <w:qFormat/>
    <w:rsid w:val="00A33A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Гипертекстовая ссылка"/>
    <w:uiPriority w:val="99"/>
    <w:rsid w:val="00484AC6"/>
    <w:rPr>
      <w:color w:val="106BBE"/>
    </w:rPr>
  </w:style>
  <w:style w:type="paragraph" w:customStyle="1" w:styleId="13">
    <w:name w:val="Абзац списка1"/>
    <w:basedOn w:val="a0"/>
    <w:link w:val="ListParagraphChar"/>
    <w:qFormat/>
    <w:rsid w:val="00D23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">
    <w:name w:val="Название книги1"/>
    <w:qFormat/>
    <w:rsid w:val="00D2383C"/>
    <w:rPr>
      <w:rFonts w:cs="Times New Roman"/>
      <w:b/>
      <w:bCs/>
      <w:smallCaps/>
      <w:spacing w:val="5"/>
    </w:rPr>
  </w:style>
  <w:style w:type="character" w:customStyle="1" w:styleId="ListParagraphChar">
    <w:name w:val="List Paragraph Char"/>
    <w:link w:val="13"/>
    <w:locked/>
    <w:rsid w:val="00D2383C"/>
    <w:rPr>
      <w:rFonts w:ascii="Calibri" w:hAnsi="Calibri"/>
      <w:sz w:val="22"/>
      <w:szCs w:val="22"/>
      <w:lang w:val="ru-RU" w:eastAsia="en-US" w:bidi="ar-SA"/>
    </w:rPr>
  </w:style>
  <w:style w:type="paragraph" w:customStyle="1" w:styleId="afa">
    <w:name w:val="Знак"/>
    <w:basedOn w:val="a0"/>
    <w:rsid w:val="00D2383C"/>
    <w:rPr>
      <w:rFonts w:ascii="Verdana" w:hAnsi="Verdana" w:cs="Verdana"/>
      <w:sz w:val="20"/>
      <w:szCs w:val="20"/>
      <w:lang w:val="en-US" w:eastAsia="en-US"/>
    </w:rPr>
  </w:style>
  <w:style w:type="paragraph" w:styleId="afb">
    <w:name w:val="Plain Text"/>
    <w:basedOn w:val="a0"/>
    <w:link w:val="afc"/>
    <w:uiPriority w:val="99"/>
    <w:rsid w:val="009A22A0"/>
    <w:rPr>
      <w:rFonts w:ascii="Courier New" w:hAnsi="Courier New" w:cs="Courier New"/>
      <w:sz w:val="20"/>
      <w:szCs w:val="20"/>
    </w:rPr>
  </w:style>
  <w:style w:type="character" w:styleId="afd">
    <w:name w:val="page number"/>
    <w:basedOn w:val="a1"/>
    <w:rsid w:val="009A2DD0"/>
  </w:style>
  <w:style w:type="character" w:styleId="afe">
    <w:name w:val="Strong"/>
    <w:uiPriority w:val="22"/>
    <w:qFormat/>
    <w:rsid w:val="00AC7141"/>
    <w:rPr>
      <w:b/>
      <w:bCs/>
    </w:rPr>
  </w:style>
  <w:style w:type="character" w:customStyle="1" w:styleId="30">
    <w:name w:val="Заголовок 3 Знак"/>
    <w:link w:val="3"/>
    <w:uiPriority w:val="9"/>
    <w:rsid w:val="00583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">
    <w:name w:val="Основной текст (5)_"/>
    <w:link w:val="51"/>
    <w:locked/>
    <w:rsid w:val="006B28B9"/>
    <w:rPr>
      <w:i/>
      <w:sz w:val="23"/>
      <w:shd w:val="clear" w:color="auto" w:fill="FFFFFF"/>
    </w:rPr>
  </w:style>
  <w:style w:type="paragraph" w:customStyle="1" w:styleId="51">
    <w:name w:val="Основной текст (5)1"/>
    <w:basedOn w:val="a0"/>
    <w:link w:val="5"/>
    <w:rsid w:val="006B28B9"/>
    <w:pPr>
      <w:widowControl w:val="0"/>
      <w:shd w:val="clear" w:color="auto" w:fill="FFFFFF"/>
      <w:spacing w:before="360" w:line="274" w:lineRule="exact"/>
      <w:ind w:hanging="420"/>
    </w:pPr>
    <w:rPr>
      <w:i/>
      <w:sz w:val="23"/>
      <w:szCs w:val="20"/>
      <w:lang w:val="x-none" w:eastAsia="x-none"/>
    </w:rPr>
  </w:style>
  <w:style w:type="character" w:customStyle="1" w:styleId="50">
    <w:name w:val="Основной текст (5) + Не курсив"/>
    <w:rsid w:val="006B28B9"/>
    <w:rPr>
      <w:rFonts w:ascii="Times New Roman" w:hAnsi="Times New Roman"/>
      <w:sz w:val="23"/>
      <w:u w:val="none"/>
    </w:rPr>
  </w:style>
  <w:style w:type="character" w:customStyle="1" w:styleId="22">
    <w:name w:val="Подпись к таблице (2)"/>
    <w:rsid w:val="006B28B9"/>
    <w:rPr>
      <w:rFonts w:ascii="Times New Roman" w:hAnsi="Times New Roman"/>
      <w:i/>
      <w:sz w:val="23"/>
      <w:u w:val="single"/>
    </w:rPr>
  </w:style>
  <w:style w:type="character" w:customStyle="1" w:styleId="FontStyle54">
    <w:name w:val="Font Style54"/>
    <w:rsid w:val="0070128B"/>
    <w:rPr>
      <w:rFonts w:ascii="Times New Roman" w:hAnsi="Times New Roman"/>
      <w:sz w:val="22"/>
    </w:rPr>
  </w:style>
  <w:style w:type="character" w:customStyle="1" w:styleId="ab">
    <w:name w:val="Название Знак"/>
    <w:link w:val="aa"/>
    <w:rsid w:val="00FB1D22"/>
    <w:rPr>
      <w:sz w:val="28"/>
    </w:rPr>
  </w:style>
  <w:style w:type="character" w:styleId="aff">
    <w:name w:val="Hyperlink"/>
    <w:uiPriority w:val="99"/>
    <w:rsid w:val="00337236"/>
    <w:rPr>
      <w:color w:val="0000FF"/>
      <w:u w:val="single"/>
    </w:rPr>
  </w:style>
  <w:style w:type="character" w:customStyle="1" w:styleId="afc">
    <w:name w:val="Текст Знак"/>
    <w:link w:val="afb"/>
    <w:uiPriority w:val="99"/>
    <w:rsid w:val="003B1831"/>
    <w:rPr>
      <w:rFonts w:ascii="Courier New" w:hAnsi="Courier New" w:cs="Courier New"/>
    </w:rPr>
  </w:style>
  <w:style w:type="paragraph" w:customStyle="1" w:styleId="aff0">
    <w:qFormat/>
    <w:rsid w:val="004B2C93"/>
    <w:pPr>
      <w:jc w:val="center"/>
    </w:pPr>
    <w:rPr>
      <w:b/>
      <w:sz w:val="24"/>
    </w:rPr>
  </w:style>
  <w:style w:type="character" w:customStyle="1" w:styleId="ad">
    <w:name w:val="Подзаголовок Знак"/>
    <w:link w:val="ac"/>
    <w:rsid w:val="00AB4F4D"/>
    <w:rPr>
      <w:sz w:val="24"/>
    </w:rPr>
  </w:style>
  <w:style w:type="paragraph" w:styleId="a">
    <w:name w:val="List Bullet"/>
    <w:basedOn w:val="a0"/>
    <w:rsid w:val="007A1B16"/>
    <w:pPr>
      <w:numPr>
        <w:numId w:val="9"/>
      </w:numPr>
    </w:pPr>
    <w:rPr>
      <w:szCs w:val="20"/>
    </w:rPr>
  </w:style>
  <w:style w:type="character" w:customStyle="1" w:styleId="20">
    <w:name w:val="Заголовок 2 Знак"/>
    <w:link w:val="2"/>
    <w:uiPriority w:val="9"/>
    <w:rsid w:val="005652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50326C"/>
    <w:rPr>
      <w:b/>
      <w:bCs/>
      <w:sz w:val="28"/>
      <w:szCs w:val="28"/>
    </w:rPr>
  </w:style>
  <w:style w:type="paragraph" w:customStyle="1" w:styleId="Default">
    <w:name w:val="Default"/>
    <w:rsid w:val="00ED7D1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8">
    <w:name w:val="Абзац списка Знак"/>
    <w:link w:val="af7"/>
    <w:uiPriority w:val="34"/>
    <w:locked/>
    <w:rsid w:val="00692F60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aliases w:val="основа Знак"/>
    <w:link w:val="af4"/>
    <w:uiPriority w:val="1"/>
    <w:rsid w:val="002B2E17"/>
    <w:rPr>
      <w:rFonts w:ascii="Calibri" w:eastAsia="Calibri" w:hAnsi="Calibri"/>
      <w:sz w:val="22"/>
      <w:szCs w:val="22"/>
      <w:lang w:eastAsia="en-US" w:bidi="ar-SA"/>
    </w:rPr>
  </w:style>
  <w:style w:type="character" w:styleId="aff1">
    <w:name w:val="Emphasis"/>
    <w:qFormat/>
    <w:rsid w:val="002B2E17"/>
    <w:rPr>
      <w:i/>
      <w:iCs/>
    </w:rPr>
  </w:style>
  <w:style w:type="character" w:customStyle="1" w:styleId="23">
    <w:name w:val="Основной текст (2)"/>
    <w:rsid w:val="001964C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0">
    <w:name w:val="Заголовок 1 Знак"/>
    <w:link w:val="1"/>
    <w:uiPriority w:val="9"/>
    <w:rsid w:val="00377E47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590D19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24">
    <w:name w:val="Body Text Indent 2"/>
    <w:basedOn w:val="a0"/>
    <w:link w:val="25"/>
    <w:uiPriority w:val="99"/>
    <w:unhideWhenUsed/>
    <w:rsid w:val="00590D1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590D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6">
    <w:name w:val="c6"/>
    <w:basedOn w:val="a1"/>
    <w:rsid w:val="00590D19"/>
  </w:style>
  <w:style w:type="character" w:customStyle="1" w:styleId="aff2">
    <w:name w:val="Цветовое выделение"/>
    <w:rsid w:val="00590D19"/>
    <w:rPr>
      <w:b/>
      <w:bCs/>
      <w:color w:val="000080"/>
    </w:rPr>
  </w:style>
  <w:style w:type="character" w:customStyle="1" w:styleId="x-phmenubutton">
    <w:name w:val="x-ph__menu__button"/>
    <w:basedOn w:val="a1"/>
    <w:rsid w:val="00590D19"/>
  </w:style>
  <w:style w:type="paragraph" w:customStyle="1" w:styleId="c3">
    <w:name w:val="c3"/>
    <w:basedOn w:val="a0"/>
    <w:rsid w:val="00590D19"/>
    <w:pPr>
      <w:spacing w:before="100" w:beforeAutospacing="1" w:after="100" w:afterAutospacing="1"/>
    </w:pPr>
  </w:style>
  <w:style w:type="character" w:customStyle="1" w:styleId="c0">
    <w:name w:val="c0"/>
    <w:basedOn w:val="a1"/>
    <w:rsid w:val="00590D19"/>
  </w:style>
  <w:style w:type="character" w:customStyle="1" w:styleId="c1">
    <w:name w:val="c1"/>
    <w:basedOn w:val="a1"/>
    <w:rsid w:val="00590D19"/>
  </w:style>
  <w:style w:type="character" w:customStyle="1" w:styleId="15">
    <w:name w:val="Заголовок №1_"/>
    <w:basedOn w:val="a1"/>
    <w:link w:val="16"/>
    <w:rsid w:val="00590D19"/>
    <w:rPr>
      <w:b/>
      <w:bCs/>
      <w:spacing w:val="1"/>
      <w:sz w:val="48"/>
      <w:szCs w:val="48"/>
      <w:shd w:val="clear" w:color="auto" w:fill="FFFFFF"/>
    </w:rPr>
  </w:style>
  <w:style w:type="paragraph" w:customStyle="1" w:styleId="16">
    <w:name w:val="Заголовок №1"/>
    <w:basedOn w:val="a0"/>
    <w:link w:val="15"/>
    <w:rsid w:val="00590D19"/>
    <w:pPr>
      <w:widowControl w:val="0"/>
      <w:shd w:val="clear" w:color="auto" w:fill="FFFFFF"/>
      <w:spacing w:before="1440" w:after="60" w:line="0" w:lineRule="atLeast"/>
      <w:jc w:val="center"/>
      <w:outlineLvl w:val="0"/>
    </w:pPr>
    <w:rPr>
      <w:b/>
      <w:bCs/>
      <w:spacing w:val="1"/>
      <w:sz w:val="48"/>
      <w:szCs w:val="48"/>
    </w:rPr>
  </w:style>
  <w:style w:type="character" w:customStyle="1" w:styleId="26">
    <w:name w:val="Основной текст (2)_"/>
    <w:basedOn w:val="a1"/>
    <w:rsid w:val="00590D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findev">
    <w:name w:val="findev"/>
    <w:rsid w:val="00A40150"/>
  </w:style>
  <w:style w:type="character" w:customStyle="1" w:styleId="27">
    <w:name w:val="Основной текст (2) + Не курсив"/>
    <w:qFormat/>
    <w:rsid w:val="000605AE"/>
    <w:rPr>
      <w:rFonts w:ascii="Times New Roman" w:hAnsi="Times New Roman" w:cs="Times New Roman"/>
      <w:i/>
      <w:iCs/>
      <w:spacing w:val="4"/>
      <w:sz w:val="19"/>
      <w:szCs w:val="19"/>
      <w:shd w:val="clear" w:color="auto" w:fill="FFFFFF"/>
    </w:rPr>
  </w:style>
  <w:style w:type="numbering" w:customStyle="1" w:styleId="17">
    <w:name w:val="Нет списка1"/>
    <w:next w:val="a3"/>
    <w:uiPriority w:val="99"/>
    <w:semiHidden/>
    <w:unhideWhenUsed/>
    <w:rsid w:val="00D8438D"/>
  </w:style>
  <w:style w:type="table" w:customStyle="1" w:styleId="18">
    <w:name w:val="Сетка таблицы1"/>
    <w:basedOn w:val="a2"/>
    <w:next w:val="a7"/>
    <w:rsid w:val="00D84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Содержимое таблицы"/>
    <w:basedOn w:val="a0"/>
    <w:qFormat/>
    <w:rsid w:val="00D8438D"/>
    <w:pPr>
      <w:widowControl w:val="0"/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table" w:customStyle="1" w:styleId="28">
    <w:name w:val="Сетка таблицы2"/>
    <w:basedOn w:val="a2"/>
    <w:next w:val="a7"/>
    <w:rsid w:val="00FB48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CE3B8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rsid w:val="00EC5A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7"/>
    <w:rsid w:val="00A163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7"/>
    <w:rsid w:val="00DF4D7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3"/>
    <w:uiPriority w:val="99"/>
    <w:semiHidden/>
    <w:unhideWhenUsed/>
    <w:rsid w:val="00364A39"/>
  </w:style>
  <w:style w:type="table" w:customStyle="1" w:styleId="7">
    <w:name w:val="Сетка таблицы7"/>
    <w:basedOn w:val="a2"/>
    <w:next w:val="a7"/>
    <w:rsid w:val="00364A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3"/>
    <w:uiPriority w:val="99"/>
    <w:semiHidden/>
    <w:unhideWhenUsed/>
    <w:rsid w:val="005615A0"/>
  </w:style>
  <w:style w:type="table" w:customStyle="1" w:styleId="8">
    <w:name w:val="Сетка таблицы8"/>
    <w:basedOn w:val="a2"/>
    <w:next w:val="a7"/>
    <w:uiPriority w:val="59"/>
    <w:rsid w:val="005615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6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3869&amp;date=03.01.2024&amp;dst=100027&amp;field=134" TargetMode="External"/><Relationship Id="rId13" Type="http://schemas.openxmlformats.org/officeDocument/2006/relationships/hyperlink" Target="https://admkonda.ru/" TargetMode="External"/><Relationship Id="rId18" Type="http://schemas.openxmlformats.org/officeDocument/2006/relationships/hyperlink" Target="http://admkonda.ru/postavshcikam-sotcial-nykh-uslug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3869&amp;date=03.01.2024&amp;dst=100027&amp;field=134" TargetMode="External"/><Relationship Id="rId17" Type="http://schemas.openxmlformats.org/officeDocument/2006/relationships/hyperlink" Target="https://vk.com/away.php?to=http%3A%2F%2Ft.me%2Fofficial_konda&amp;post=-172622683_17547&amp;cc_key=&amp;track_code=ddbb9a41vi_8T2b1jk_Se--1-N7-AXMc4SV7_wKfLxjodJGeumqbTPoLV5O2K-cfZhJ4asg3SkiyeCylQc15SbEAq5jXC-k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kondaad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3869&amp;date=03.01.2024&amp;dst=100027&amp;field=134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ok.ru%2Fgroup%2F70000003689839&amp;utf=1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ogin.consultant.ru/link/?req=doc&amp;base=RLAW926&amp;n=23869&amp;date=03.01.2024&amp;dst=100027&amp;fie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3869&amp;date=03.01.2024&amp;dst=100027&amp;field=134" TargetMode="External"/><Relationship Id="rId14" Type="http://schemas.openxmlformats.org/officeDocument/2006/relationships/hyperlink" Target="https://vk.com/komitetfk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5FB9-809A-4C99-9A17-09C8C29C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4333</TotalTime>
  <Pages>87</Pages>
  <Words>26644</Words>
  <Characters>151873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КОНДИНСКОГО РАЙОНА</vt:lpstr>
    </vt:vector>
  </TitlesOfParts>
  <Company>Microsoft</Company>
  <LinksUpToDate>false</LinksUpToDate>
  <CharactersWithSpaces>178161</CharactersWithSpaces>
  <SharedDoc>false</SharedDoc>
  <HLinks>
    <vt:vector size="6" baseType="variant"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https://vk.com/komitetfks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КОНДИНСКОГО РАЙОНА</dc:title>
  <dc:subject/>
  <dc:creator>Рустам</dc:creator>
  <cp:keywords/>
  <cp:lastModifiedBy>user</cp:lastModifiedBy>
  <cp:revision>631</cp:revision>
  <cp:lastPrinted>2023-01-12T05:31:00Z</cp:lastPrinted>
  <dcterms:created xsi:type="dcterms:W3CDTF">2022-01-21T14:29:00Z</dcterms:created>
  <dcterms:modified xsi:type="dcterms:W3CDTF">2025-02-07T09:03:00Z</dcterms:modified>
</cp:coreProperties>
</file>