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FC" w:rsidRPr="002E31CF" w:rsidRDefault="006411FC" w:rsidP="006411FC">
      <w:pPr>
        <w:pStyle w:val="7"/>
        <w:keepLines/>
        <w:rPr>
          <w:szCs w:val="40"/>
        </w:rPr>
      </w:pPr>
      <w:r>
        <w:rPr>
          <w:noProof/>
          <w:szCs w:val="40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</w:rPr>
      </w:pPr>
      <w:r w:rsidRPr="006411FC">
        <w:rPr>
          <w:rFonts w:cs="Times New Roman"/>
          <w:b/>
          <w:color w:val="auto"/>
          <w:sz w:val="28"/>
          <w:szCs w:val="28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</w:rPr>
      </w:pPr>
      <w:r w:rsidRPr="006411FC">
        <w:rPr>
          <w:rFonts w:cs="Times New Roman"/>
          <w:b/>
          <w:color w:val="auto"/>
          <w:sz w:val="28"/>
          <w:szCs w:val="28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КОМИТЕТ ФИЗИЧЕСКОЙ КУЛЬТУРЫ И СПОРТА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Cs w:val="28"/>
        </w:rPr>
      </w:pPr>
    </w:p>
    <w:p w:rsidR="006411FC" w:rsidRPr="006411FC" w:rsidRDefault="006411FC" w:rsidP="007D4E68">
      <w:pPr>
        <w:pStyle w:val="a4"/>
        <w:keepNext/>
        <w:keepLines/>
        <w:rPr>
          <w:rFonts w:cs="Times New Roman"/>
          <w:b/>
          <w:color w:val="auto"/>
          <w:sz w:val="24"/>
          <w:szCs w:val="24"/>
        </w:rPr>
      </w:pPr>
      <w:r w:rsidRPr="00B15404">
        <w:rPr>
          <w:rFonts w:cs="Times New Roman"/>
          <w:color w:val="auto"/>
          <w:sz w:val="24"/>
          <w:szCs w:val="24"/>
        </w:rPr>
        <w:t>от «</w:t>
      </w:r>
      <w:r w:rsidR="007D4E68">
        <w:rPr>
          <w:rFonts w:cs="Times New Roman"/>
          <w:color w:val="auto"/>
          <w:sz w:val="24"/>
          <w:szCs w:val="24"/>
        </w:rPr>
        <w:t>12</w:t>
      </w:r>
      <w:r w:rsidRPr="00B15404">
        <w:rPr>
          <w:rFonts w:cs="Times New Roman"/>
          <w:color w:val="auto"/>
          <w:sz w:val="24"/>
          <w:szCs w:val="24"/>
        </w:rPr>
        <w:t xml:space="preserve">» </w:t>
      </w:r>
      <w:proofErr w:type="gramStart"/>
      <w:r w:rsidR="007D4E68">
        <w:rPr>
          <w:rFonts w:cs="Times New Roman"/>
          <w:color w:val="auto"/>
          <w:sz w:val="24"/>
          <w:szCs w:val="24"/>
        </w:rPr>
        <w:t>февраля</w:t>
      </w:r>
      <w:r w:rsidR="00C00645" w:rsidRPr="00B15404">
        <w:rPr>
          <w:rFonts w:cs="Times New Roman"/>
          <w:color w:val="auto"/>
          <w:sz w:val="24"/>
          <w:szCs w:val="24"/>
        </w:rPr>
        <w:t xml:space="preserve"> </w:t>
      </w:r>
      <w:r w:rsidRPr="00B15404">
        <w:rPr>
          <w:rFonts w:cs="Times New Roman"/>
          <w:color w:val="auto"/>
          <w:sz w:val="24"/>
          <w:szCs w:val="24"/>
        </w:rPr>
        <w:t xml:space="preserve"> 20</w:t>
      </w:r>
      <w:r w:rsidR="00F5063A" w:rsidRPr="00B15404">
        <w:rPr>
          <w:rFonts w:cs="Times New Roman"/>
          <w:color w:val="auto"/>
          <w:sz w:val="24"/>
          <w:szCs w:val="24"/>
        </w:rPr>
        <w:t>2</w:t>
      </w:r>
      <w:r w:rsidR="007D4E68">
        <w:rPr>
          <w:rFonts w:cs="Times New Roman"/>
          <w:color w:val="auto"/>
          <w:sz w:val="24"/>
          <w:szCs w:val="24"/>
        </w:rPr>
        <w:t>5</w:t>
      </w:r>
      <w:proofErr w:type="gramEnd"/>
      <w:r w:rsidRPr="00B15404">
        <w:rPr>
          <w:rFonts w:cs="Times New Roman"/>
          <w:color w:val="auto"/>
          <w:sz w:val="24"/>
          <w:szCs w:val="24"/>
        </w:rPr>
        <w:t xml:space="preserve"> года                                                                       </w:t>
      </w:r>
      <w:r w:rsidR="00D31E25" w:rsidRPr="00B15404">
        <w:rPr>
          <w:rFonts w:cs="Times New Roman"/>
          <w:color w:val="auto"/>
          <w:sz w:val="24"/>
          <w:szCs w:val="24"/>
        </w:rPr>
        <w:t xml:space="preserve">                           </w:t>
      </w:r>
      <w:r w:rsidRPr="00B15404">
        <w:rPr>
          <w:rFonts w:cs="Times New Roman"/>
          <w:color w:val="auto"/>
          <w:sz w:val="24"/>
          <w:szCs w:val="24"/>
        </w:rPr>
        <w:t xml:space="preserve">  </w:t>
      </w:r>
      <w:r w:rsidR="007D68F7" w:rsidRPr="00B15404">
        <w:rPr>
          <w:rFonts w:cs="Times New Roman"/>
          <w:color w:val="auto"/>
          <w:sz w:val="24"/>
          <w:szCs w:val="24"/>
        </w:rPr>
        <w:t xml:space="preserve">  </w:t>
      </w:r>
      <w:r w:rsidR="007D4E68">
        <w:rPr>
          <w:rFonts w:cs="Times New Roman"/>
          <w:color w:val="auto"/>
          <w:sz w:val="24"/>
          <w:szCs w:val="24"/>
        </w:rPr>
        <w:t xml:space="preserve"> </w:t>
      </w:r>
      <w:r w:rsidRPr="00B15404">
        <w:rPr>
          <w:rFonts w:cs="Times New Roman"/>
          <w:color w:val="auto"/>
          <w:sz w:val="24"/>
          <w:szCs w:val="24"/>
        </w:rPr>
        <w:t xml:space="preserve"> № </w:t>
      </w:r>
      <w:r w:rsidR="007D4E68">
        <w:rPr>
          <w:rFonts w:cs="Times New Roman"/>
          <w:color w:val="auto"/>
          <w:sz w:val="24"/>
          <w:szCs w:val="24"/>
        </w:rPr>
        <w:t>11</w:t>
      </w:r>
    </w:p>
    <w:p w:rsidR="006411FC" w:rsidRPr="006411FC" w:rsidRDefault="006411FC" w:rsidP="006411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1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11FC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</w:p>
    <w:p w:rsidR="001F3674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410703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бюджетными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и автономными </w:t>
      </w:r>
      <w:r w:rsidR="001F3674">
        <w:rPr>
          <w:rFonts w:ascii="Times New Roman" w:hAnsi="Times New Roman" w:cs="Times New Roman"/>
          <w:sz w:val="24"/>
          <w:szCs w:val="24"/>
        </w:rPr>
        <w:t>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за 20</w:t>
      </w:r>
      <w:r w:rsidR="00F5063A">
        <w:rPr>
          <w:rFonts w:ascii="Times New Roman" w:hAnsi="Times New Roman" w:cs="Times New Roman"/>
          <w:sz w:val="24"/>
          <w:szCs w:val="24"/>
        </w:rPr>
        <w:t>2</w:t>
      </w:r>
      <w:r w:rsidR="003038C8">
        <w:rPr>
          <w:rFonts w:ascii="Times New Roman" w:hAnsi="Times New Roman" w:cs="Times New Roman"/>
          <w:sz w:val="24"/>
          <w:szCs w:val="24"/>
        </w:rPr>
        <w:t>4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 и плане действий по устранению выявленных проблем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FC" w:rsidRPr="00707AFF" w:rsidRDefault="006411FC" w:rsidP="006411FC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707AF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07AFF">
        <w:rPr>
          <w:rFonts w:ascii="Times New Roman" w:hAnsi="Times New Roman" w:cs="Times New Roman"/>
          <w:sz w:val="24"/>
          <w:szCs w:val="24"/>
        </w:rPr>
        <w:t>основании  приказ</w:t>
      </w:r>
      <w:r w:rsidR="001F3674" w:rsidRPr="00707A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F3674" w:rsidRPr="00707AFF">
        <w:rPr>
          <w:rFonts w:ascii="Times New Roman" w:hAnsi="Times New Roman" w:cs="Times New Roman"/>
          <w:sz w:val="24"/>
          <w:szCs w:val="24"/>
        </w:rPr>
        <w:t xml:space="preserve"> </w:t>
      </w:r>
      <w:r w:rsidR="00CB111A" w:rsidRPr="00707AFF">
        <w:rPr>
          <w:rFonts w:ascii="Times New Roman" w:hAnsi="Times New Roman" w:cs="Times New Roman"/>
          <w:sz w:val="24"/>
          <w:szCs w:val="24"/>
        </w:rPr>
        <w:t>комитета</w:t>
      </w:r>
      <w:r w:rsidR="001F3674" w:rsidRPr="00707AFF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администрации Кондинского района от </w:t>
      </w:r>
      <w:r w:rsidR="00974139" w:rsidRPr="00707AFF">
        <w:rPr>
          <w:rFonts w:ascii="Times New Roman" w:hAnsi="Times New Roman" w:cs="Times New Roman"/>
          <w:sz w:val="24"/>
          <w:szCs w:val="24"/>
        </w:rPr>
        <w:t>27</w:t>
      </w:r>
      <w:r w:rsidR="001F3674" w:rsidRPr="00707AFF">
        <w:rPr>
          <w:rFonts w:ascii="Times New Roman" w:hAnsi="Times New Roman" w:cs="Times New Roman"/>
          <w:sz w:val="24"/>
          <w:szCs w:val="24"/>
        </w:rPr>
        <w:t xml:space="preserve"> </w:t>
      </w:r>
      <w:r w:rsidR="007D68F7" w:rsidRPr="00707AFF">
        <w:rPr>
          <w:rFonts w:ascii="Times New Roman" w:hAnsi="Times New Roman" w:cs="Times New Roman"/>
          <w:sz w:val="24"/>
          <w:szCs w:val="24"/>
        </w:rPr>
        <w:t>декабря</w:t>
      </w:r>
      <w:r w:rsidR="001F3674" w:rsidRPr="00707AFF">
        <w:rPr>
          <w:rFonts w:ascii="Times New Roman" w:hAnsi="Times New Roman" w:cs="Times New Roman"/>
          <w:sz w:val="24"/>
          <w:szCs w:val="24"/>
        </w:rPr>
        <w:t xml:space="preserve"> 20</w:t>
      </w:r>
      <w:r w:rsidR="00F5063A" w:rsidRPr="00707AFF">
        <w:rPr>
          <w:rFonts w:ascii="Times New Roman" w:hAnsi="Times New Roman" w:cs="Times New Roman"/>
          <w:sz w:val="24"/>
          <w:szCs w:val="24"/>
        </w:rPr>
        <w:t>2</w:t>
      </w:r>
      <w:r w:rsidR="00974139" w:rsidRPr="00707AFF">
        <w:rPr>
          <w:rFonts w:ascii="Times New Roman" w:hAnsi="Times New Roman" w:cs="Times New Roman"/>
          <w:sz w:val="24"/>
          <w:szCs w:val="24"/>
        </w:rPr>
        <w:t>4</w:t>
      </w:r>
      <w:r w:rsidR="001F3674" w:rsidRPr="00707AF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74139" w:rsidRPr="00707AFF">
        <w:rPr>
          <w:rFonts w:ascii="Times New Roman" w:hAnsi="Times New Roman" w:cs="Times New Roman"/>
          <w:sz w:val="24"/>
          <w:szCs w:val="24"/>
        </w:rPr>
        <w:t>129</w:t>
      </w:r>
      <w:r w:rsidR="001F3674" w:rsidRPr="00707AFF">
        <w:rPr>
          <w:rFonts w:ascii="Times New Roman" w:hAnsi="Times New Roman" w:cs="Times New Roman"/>
          <w:sz w:val="24"/>
          <w:szCs w:val="24"/>
        </w:rPr>
        <w:t xml:space="preserve"> </w:t>
      </w:r>
      <w:r w:rsidRPr="00707AFF">
        <w:rPr>
          <w:rFonts w:ascii="Times New Roman" w:hAnsi="Times New Roman" w:cs="Times New Roman"/>
          <w:sz w:val="24"/>
          <w:szCs w:val="24"/>
        </w:rPr>
        <w:t xml:space="preserve">«О проведении мониторинга выполнения </w:t>
      </w:r>
      <w:r w:rsidR="00D31E25" w:rsidRPr="00707AFF">
        <w:rPr>
          <w:rFonts w:ascii="Times New Roman" w:hAnsi="Times New Roman" w:cs="Times New Roman"/>
          <w:sz w:val="24"/>
          <w:szCs w:val="24"/>
        </w:rPr>
        <w:t xml:space="preserve">муниципального задания </w:t>
      </w:r>
      <w:r w:rsidR="001F3674" w:rsidRPr="00707AFF">
        <w:rPr>
          <w:rFonts w:ascii="Times New Roman" w:hAnsi="Times New Roman" w:cs="Times New Roman"/>
          <w:sz w:val="24"/>
          <w:szCs w:val="24"/>
        </w:rPr>
        <w:t>подведомственными бюджетными и автономными учреждениями</w:t>
      </w:r>
      <w:r w:rsidRPr="00707AFF">
        <w:rPr>
          <w:rFonts w:ascii="Times New Roman" w:hAnsi="Times New Roman" w:cs="Times New Roman"/>
          <w:sz w:val="24"/>
          <w:szCs w:val="24"/>
        </w:rPr>
        <w:t xml:space="preserve">» был проведен мониторинг выполнения муниципального задания </w:t>
      </w:r>
      <w:r w:rsidR="001F3674" w:rsidRPr="00707AFF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Pr="00707AFF">
        <w:rPr>
          <w:rFonts w:ascii="Times New Roman" w:hAnsi="Times New Roman" w:cs="Times New Roman"/>
          <w:sz w:val="24"/>
          <w:szCs w:val="24"/>
        </w:rPr>
        <w:t>бюджетными и автономными</w:t>
      </w:r>
      <w:r w:rsidR="001F3674" w:rsidRPr="00707AFF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Pr="00707AFF">
        <w:rPr>
          <w:rFonts w:ascii="Times New Roman" w:hAnsi="Times New Roman" w:cs="Times New Roman"/>
          <w:sz w:val="24"/>
          <w:szCs w:val="24"/>
        </w:rPr>
        <w:t xml:space="preserve"> за 20</w:t>
      </w:r>
      <w:r w:rsidR="00F5063A" w:rsidRPr="00707AFF">
        <w:rPr>
          <w:rFonts w:ascii="Times New Roman" w:hAnsi="Times New Roman" w:cs="Times New Roman"/>
          <w:sz w:val="24"/>
          <w:szCs w:val="24"/>
        </w:rPr>
        <w:t>2</w:t>
      </w:r>
      <w:r w:rsidR="003038C8" w:rsidRPr="00707AFF">
        <w:rPr>
          <w:rFonts w:ascii="Times New Roman" w:hAnsi="Times New Roman" w:cs="Times New Roman"/>
          <w:sz w:val="24"/>
          <w:szCs w:val="24"/>
        </w:rPr>
        <w:t>4</w:t>
      </w:r>
      <w:r w:rsidRPr="00707AFF">
        <w:rPr>
          <w:rFonts w:ascii="Times New Roman" w:hAnsi="Times New Roman" w:cs="Times New Roman"/>
          <w:sz w:val="24"/>
          <w:szCs w:val="24"/>
        </w:rPr>
        <w:t xml:space="preserve"> год. На основании результатов проверки отчетов о выполнении муниципальных заданий, проведенной </w:t>
      </w:r>
      <w:r w:rsidR="001F3674" w:rsidRPr="00707AFF">
        <w:rPr>
          <w:rFonts w:ascii="Times New Roman" w:hAnsi="Times New Roman" w:cs="Times New Roman"/>
          <w:sz w:val="24"/>
          <w:szCs w:val="24"/>
        </w:rPr>
        <w:t>к</w:t>
      </w:r>
      <w:r w:rsidRPr="00707AFF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1F3674" w:rsidRPr="00707AFF">
        <w:rPr>
          <w:rFonts w:ascii="Times New Roman" w:hAnsi="Times New Roman" w:cs="Times New Roman"/>
          <w:sz w:val="24"/>
          <w:szCs w:val="24"/>
        </w:rPr>
        <w:t xml:space="preserve">комитета физической культуры и спорта администрации Кондинского </w:t>
      </w:r>
      <w:proofErr w:type="gramStart"/>
      <w:r w:rsidR="001F3674" w:rsidRPr="00707AFF">
        <w:rPr>
          <w:rFonts w:ascii="Times New Roman" w:hAnsi="Times New Roman" w:cs="Times New Roman"/>
          <w:sz w:val="24"/>
          <w:szCs w:val="24"/>
        </w:rPr>
        <w:t>района</w:t>
      </w:r>
      <w:r w:rsidRPr="00707AFF">
        <w:rPr>
          <w:rFonts w:ascii="Times New Roman" w:hAnsi="Times New Roman" w:cs="Times New Roman"/>
          <w:sz w:val="24"/>
          <w:szCs w:val="24"/>
        </w:rPr>
        <w:t xml:space="preserve">,  </w:t>
      </w:r>
      <w:r w:rsidRPr="00707AFF">
        <w:rPr>
          <w:rFonts w:ascii="Times New Roman" w:hAnsi="Times New Roman" w:cs="Times New Roman"/>
          <w:b/>
          <w:sz w:val="24"/>
          <w:szCs w:val="24"/>
        </w:rPr>
        <w:t>приказываю</w:t>
      </w:r>
      <w:proofErr w:type="gramEnd"/>
      <w:r w:rsidRPr="00707AFF">
        <w:rPr>
          <w:rFonts w:ascii="Times New Roman" w:hAnsi="Times New Roman" w:cs="Times New Roman"/>
          <w:b/>
          <w:sz w:val="24"/>
          <w:szCs w:val="24"/>
        </w:rPr>
        <w:t>:</w:t>
      </w:r>
      <w:bookmarkStart w:id="1" w:name="sub_2"/>
    </w:p>
    <w:p w:rsidR="006411FC" w:rsidRPr="00707AFF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707AFF">
        <w:rPr>
          <w:rFonts w:ascii="Times New Roman" w:hAnsi="Times New Roman" w:cs="Times New Roman"/>
          <w:sz w:val="24"/>
          <w:szCs w:val="24"/>
        </w:rPr>
        <w:t>Утвердить итоги мониторинга (Приложение 1).</w:t>
      </w:r>
    </w:p>
    <w:p w:rsidR="006411FC" w:rsidRPr="00707AFF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7AFF">
        <w:rPr>
          <w:rFonts w:ascii="Times New Roman" w:hAnsi="Times New Roman" w:cs="Times New Roman"/>
          <w:sz w:val="24"/>
          <w:szCs w:val="24"/>
        </w:rPr>
        <w:t>Утвердить план действий по устранению выявленных проблем при проведении мониторинга выполнения муниципального задания (приложение 2)</w:t>
      </w:r>
      <w:r w:rsidR="001F3674" w:rsidRPr="00707AFF">
        <w:rPr>
          <w:rFonts w:ascii="Times New Roman" w:hAnsi="Times New Roman" w:cs="Times New Roman"/>
          <w:sz w:val="24"/>
          <w:szCs w:val="24"/>
        </w:rPr>
        <w:t>.</w:t>
      </w:r>
    </w:p>
    <w:p w:rsidR="006411FC" w:rsidRPr="00707AFF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7AFF">
        <w:rPr>
          <w:rFonts w:ascii="Times New Roman" w:hAnsi="Times New Roman" w:cs="Times New Roman"/>
          <w:sz w:val="24"/>
          <w:szCs w:val="24"/>
        </w:rPr>
        <w:t>Снять с контро</w:t>
      </w:r>
      <w:r w:rsidR="001F3674" w:rsidRPr="00707AFF">
        <w:rPr>
          <w:rFonts w:ascii="Times New Roman" w:hAnsi="Times New Roman" w:cs="Times New Roman"/>
          <w:sz w:val="24"/>
          <w:szCs w:val="24"/>
        </w:rPr>
        <w:t xml:space="preserve">ля приказ </w:t>
      </w:r>
      <w:r w:rsidR="00CB111A" w:rsidRPr="00707AFF">
        <w:rPr>
          <w:rFonts w:ascii="Times New Roman" w:hAnsi="Times New Roman" w:cs="Times New Roman"/>
          <w:sz w:val="24"/>
          <w:szCs w:val="24"/>
        </w:rPr>
        <w:t>комитета</w:t>
      </w:r>
      <w:r w:rsidR="001F3674" w:rsidRPr="00707AFF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 w:rsidR="00901D8B" w:rsidRPr="00707AFF">
        <w:rPr>
          <w:rFonts w:ascii="Times New Roman" w:hAnsi="Times New Roman" w:cs="Times New Roman"/>
          <w:sz w:val="24"/>
          <w:szCs w:val="24"/>
        </w:rPr>
        <w:t xml:space="preserve"> </w:t>
      </w:r>
      <w:r w:rsidRPr="00707AFF">
        <w:rPr>
          <w:rFonts w:ascii="Times New Roman" w:hAnsi="Times New Roman" w:cs="Times New Roman"/>
          <w:sz w:val="24"/>
          <w:szCs w:val="24"/>
        </w:rPr>
        <w:t xml:space="preserve">от </w:t>
      </w:r>
      <w:r w:rsidR="00974139" w:rsidRPr="00707AFF">
        <w:rPr>
          <w:rFonts w:ascii="Times New Roman" w:hAnsi="Times New Roman" w:cs="Times New Roman"/>
          <w:sz w:val="24"/>
          <w:szCs w:val="24"/>
        </w:rPr>
        <w:t>27</w:t>
      </w:r>
      <w:r w:rsidR="001F3674" w:rsidRPr="00707AFF">
        <w:rPr>
          <w:rFonts w:ascii="Times New Roman" w:hAnsi="Times New Roman" w:cs="Times New Roman"/>
          <w:sz w:val="24"/>
          <w:szCs w:val="24"/>
        </w:rPr>
        <w:t xml:space="preserve"> </w:t>
      </w:r>
      <w:r w:rsidR="007D68F7" w:rsidRPr="00707AFF">
        <w:rPr>
          <w:rFonts w:ascii="Times New Roman" w:hAnsi="Times New Roman" w:cs="Times New Roman"/>
          <w:sz w:val="24"/>
          <w:szCs w:val="24"/>
        </w:rPr>
        <w:t>декабря</w:t>
      </w:r>
      <w:r w:rsidRPr="00707AFF">
        <w:rPr>
          <w:rFonts w:ascii="Times New Roman" w:hAnsi="Times New Roman" w:cs="Times New Roman"/>
          <w:sz w:val="24"/>
          <w:szCs w:val="24"/>
        </w:rPr>
        <w:t xml:space="preserve"> </w:t>
      </w:r>
      <w:r w:rsidR="00B24C42" w:rsidRPr="00707AFF">
        <w:rPr>
          <w:rFonts w:ascii="Times New Roman" w:hAnsi="Times New Roman" w:cs="Times New Roman"/>
          <w:sz w:val="24"/>
          <w:szCs w:val="24"/>
        </w:rPr>
        <w:t xml:space="preserve">   </w:t>
      </w:r>
      <w:r w:rsidRPr="00707AFF">
        <w:rPr>
          <w:rFonts w:ascii="Times New Roman" w:hAnsi="Times New Roman" w:cs="Times New Roman"/>
          <w:sz w:val="24"/>
          <w:szCs w:val="24"/>
        </w:rPr>
        <w:t>20</w:t>
      </w:r>
      <w:r w:rsidR="00F5063A" w:rsidRPr="00707AFF">
        <w:rPr>
          <w:rFonts w:ascii="Times New Roman" w:hAnsi="Times New Roman" w:cs="Times New Roman"/>
          <w:sz w:val="24"/>
          <w:szCs w:val="24"/>
        </w:rPr>
        <w:t>2</w:t>
      </w:r>
      <w:r w:rsidR="00974139" w:rsidRPr="00707AFF">
        <w:rPr>
          <w:rFonts w:ascii="Times New Roman" w:hAnsi="Times New Roman" w:cs="Times New Roman"/>
          <w:sz w:val="24"/>
          <w:szCs w:val="24"/>
        </w:rPr>
        <w:t>4</w:t>
      </w:r>
      <w:r w:rsidRPr="00707AF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74139" w:rsidRPr="00707AFF">
        <w:rPr>
          <w:rFonts w:ascii="Times New Roman" w:hAnsi="Times New Roman" w:cs="Times New Roman"/>
          <w:sz w:val="24"/>
          <w:szCs w:val="24"/>
        </w:rPr>
        <w:t>129</w:t>
      </w:r>
      <w:r w:rsidRPr="00707AFF">
        <w:rPr>
          <w:rFonts w:ascii="Times New Roman" w:hAnsi="Times New Roman" w:cs="Times New Roman"/>
          <w:sz w:val="24"/>
          <w:szCs w:val="24"/>
        </w:rPr>
        <w:t xml:space="preserve"> «О проведении мониторинга выполнения </w:t>
      </w:r>
      <w:r w:rsidR="001F3674" w:rsidRPr="00707AFF">
        <w:rPr>
          <w:rFonts w:ascii="Times New Roman" w:hAnsi="Times New Roman" w:cs="Times New Roman"/>
          <w:sz w:val="24"/>
          <w:szCs w:val="24"/>
        </w:rPr>
        <w:t xml:space="preserve">подведомственными бюджетными и автономными учреждениями </w:t>
      </w:r>
      <w:r w:rsidRPr="00707AFF">
        <w:rPr>
          <w:rFonts w:ascii="Times New Roman" w:hAnsi="Times New Roman" w:cs="Times New Roman"/>
          <w:sz w:val="24"/>
          <w:szCs w:val="24"/>
        </w:rPr>
        <w:t>муниципального задания»</w:t>
      </w:r>
    </w:p>
    <w:bookmarkEnd w:id="0"/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1FC">
        <w:rPr>
          <w:rFonts w:ascii="Times New Roman" w:hAnsi="Times New Roman" w:cs="Times New Roman"/>
          <w:sz w:val="24"/>
          <w:szCs w:val="24"/>
        </w:rPr>
        <w:t>Контроль  исполнения</w:t>
      </w:r>
      <w:proofErr w:type="gramEnd"/>
      <w:r w:rsidRPr="006411FC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D31E25" w:rsidRDefault="00D31E25" w:rsidP="00F506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1000"/>
      <w:bookmarkEnd w:id="2"/>
      <w:bookmarkEnd w:id="3"/>
    </w:p>
    <w:p w:rsidR="00D31E25" w:rsidRDefault="00CB111A" w:rsidP="00D3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D31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Р.Ф.Аюпов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CB111A" w:rsidRPr="00D31E25" w:rsidRDefault="00CB111A" w:rsidP="00D31E25">
      <w:pPr>
        <w:rPr>
          <w:rFonts w:ascii="Times New Roman" w:hAnsi="Times New Roman" w:cs="Times New Roman"/>
          <w:sz w:val="24"/>
          <w:szCs w:val="24"/>
        </w:rPr>
        <w:sectPr w:rsidR="00CB111A" w:rsidRPr="00D31E25" w:rsidSect="00CB111A">
          <w:pgSz w:w="11907" w:h="16840" w:code="9"/>
          <w:pgMar w:top="426" w:right="567" w:bottom="1134" w:left="1701" w:header="720" w:footer="720" w:gutter="0"/>
          <w:cols w:space="720"/>
          <w:noEndnote/>
          <w:docGrid w:linePitch="326"/>
        </w:sectPr>
      </w:pP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3511C" w:rsidRPr="00431C8F" w:rsidRDefault="0003511C" w:rsidP="009741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9741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 xml:space="preserve">    от</w:t>
      </w:r>
      <w:r w:rsidR="00CB111A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C15810" w:rsidRPr="00431C8F">
        <w:rPr>
          <w:rFonts w:ascii="Times New Roman" w:hAnsi="Times New Roman" w:cs="Times New Roman"/>
          <w:sz w:val="20"/>
          <w:szCs w:val="20"/>
        </w:rPr>
        <w:t>1</w:t>
      </w:r>
      <w:r w:rsidR="00974139">
        <w:rPr>
          <w:rFonts w:ascii="Times New Roman" w:hAnsi="Times New Roman" w:cs="Times New Roman"/>
          <w:sz w:val="20"/>
          <w:szCs w:val="20"/>
        </w:rPr>
        <w:t>2</w:t>
      </w:r>
      <w:r w:rsidRPr="00431C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74139">
        <w:rPr>
          <w:rFonts w:ascii="Times New Roman" w:hAnsi="Times New Roman" w:cs="Times New Roman"/>
          <w:sz w:val="20"/>
          <w:szCs w:val="20"/>
        </w:rPr>
        <w:t>февраля</w:t>
      </w:r>
      <w:r w:rsidR="00D31E25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F5063A" w:rsidRPr="00431C8F">
        <w:rPr>
          <w:rFonts w:ascii="Times New Roman" w:hAnsi="Times New Roman" w:cs="Times New Roman"/>
          <w:sz w:val="20"/>
          <w:szCs w:val="20"/>
        </w:rPr>
        <w:t xml:space="preserve"> 202</w:t>
      </w:r>
      <w:r w:rsidR="00974139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431C8F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974139">
        <w:rPr>
          <w:rFonts w:ascii="Times New Roman" w:hAnsi="Times New Roman" w:cs="Times New Roman"/>
          <w:sz w:val="20"/>
          <w:szCs w:val="20"/>
        </w:rPr>
        <w:t>11</w:t>
      </w:r>
    </w:p>
    <w:p w:rsidR="0003511C" w:rsidRPr="0003511C" w:rsidRDefault="0003511C" w:rsidP="009741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693"/>
        <w:gridCol w:w="3177"/>
      </w:tblGrid>
      <w:tr w:rsidR="0003511C" w:rsidRPr="0003511C" w:rsidTr="00863DE8">
        <w:trPr>
          <w:cantSplit/>
          <w:trHeight w:val="68"/>
        </w:trPr>
        <w:tc>
          <w:tcPr>
            <w:tcW w:w="1843" w:type="dxa"/>
            <w:vMerge w:val="restart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8280" w:type="dxa"/>
            <w:gridSpan w:val="3"/>
          </w:tcPr>
          <w:p w:rsidR="0003511C" w:rsidRPr="00EE3D2B" w:rsidRDefault="0003511C" w:rsidP="00863DE8">
            <w:pPr>
              <w:jc w:val="center"/>
              <w:rPr>
                <w:rFonts w:ascii="Times New Roman" w:hAnsi="Times New Roman" w:cs="Times New Roman"/>
              </w:rPr>
            </w:pPr>
            <w:r w:rsidRPr="00EE3D2B">
              <w:rPr>
                <w:rFonts w:ascii="Times New Roman" w:hAnsi="Times New Roman" w:cs="Times New Roman"/>
              </w:rPr>
              <w:t xml:space="preserve">Информация об исполнении 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(достигнут (+) / не достигнут (-)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  <w:vMerge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F60D8" w:rsidRPr="00EE3D2B" w:rsidRDefault="00E26C51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ДО С</w:t>
            </w:r>
            <w:r w:rsidR="00AF60D8" w:rsidRPr="00EE3D2B">
              <w:rPr>
                <w:rFonts w:ascii="Times New Roman" w:hAnsi="Times New Roman" w:cs="Times New Roman"/>
                <w:sz w:val="22"/>
                <w:szCs w:val="22"/>
              </w:rPr>
              <w:t>ШОР по дзюдо</w:t>
            </w:r>
          </w:p>
        </w:tc>
        <w:tc>
          <w:tcPr>
            <w:tcW w:w="2693" w:type="dxa"/>
          </w:tcPr>
          <w:p w:rsidR="00AF60D8" w:rsidRPr="00EE3D2B" w:rsidRDefault="00E26C51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Р</w:t>
            </w:r>
            <w:r w:rsidR="00AF60D8" w:rsidRPr="00EE3D2B">
              <w:rPr>
                <w:rFonts w:ascii="Times New Roman" w:hAnsi="Times New Roman" w:cs="Times New Roman"/>
                <w:sz w:val="22"/>
                <w:szCs w:val="22"/>
              </w:rPr>
              <w:t>СШ</w:t>
            </w:r>
          </w:p>
        </w:tc>
        <w:tc>
          <w:tcPr>
            <w:tcW w:w="3177" w:type="dxa"/>
          </w:tcPr>
          <w:p w:rsidR="00AF60D8" w:rsidRPr="00EE3D2B" w:rsidRDefault="00E26C51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С</w:t>
            </w:r>
            <w:r w:rsidR="00AF60D8" w:rsidRPr="00EE3D2B">
              <w:rPr>
                <w:rFonts w:ascii="Times New Roman" w:hAnsi="Times New Roman" w:cs="Times New Roman"/>
                <w:sz w:val="22"/>
                <w:szCs w:val="22"/>
              </w:rPr>
              <w:t>ШОР по биатлону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предоставления дополнительного образования детей в спортивных школах.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Общий уровень укомплектованности кадрами в соответствии со штатным расписанием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2.Доля тренеров-преподавателей без квалификационной категории от общей численности тренерско-преподавательского состава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3. Охват детей дополнительного образования в спортивных школах 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Доля учащихся, получивших в течение календарного года спортивные разряды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5. Сохранение контингента обучающихся при переходе с групп начальной подготовки в учебно-тренировочные группы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1. доля детей оздоровленных в Учреждении 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доля детей, имеющих положительную динамику по медицинским показателям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3. отсутствие жалоб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количество оздоровленных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официальных физкультурно-оздоровительных и спортивных мероприятий.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количество участников</w:t>
            </w:r>
          </w:p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 количество мероприятий</w:t>
            </w:r>
          </w:p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431C8F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20F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 xml:space="preserve">    от </w:t>
      </w:r>
      <w:r w:rsidR="00431C8F" w:rsidRPr="00431C8F">
        <w:rPr>
          <w:rFonts w:ascii="Times New Roman" w:hAnsi="Times New Roman" w:cs="Times New Roman"/>
          <w:sz w:val="20"/>
          <w:szCs w:val="20"/>
        </w:rPr>
        <w:t>1</w:t>
      </w:r>
      <w:r w:rsidR="00020FD8">
        <w:rPr>
          <w:rFonts w:ascii="Times New Roman" w:hAnsi="Times New Roman" w:cs="Times New Roman"/>
          <w:sz w:val="20"/>
          <w:szCs w:val="20"/>
        </w:rPr>
        <w:t>2</w:t>
      </w:r>
      <w:r w:rsidRPr="00431C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20FD8">
        <w:rPr>
          <w:rFonts w:ascii="Times New Roman" w:hAnsi="Times New Roman" w:cs="Times New Roman"/>
          <w:sz w:val="20"/>
          <w:szCs w:val="20"/>
        </w:rPr>
        <w:t>февраля</w:t>
      </w:r>
      <w:r w:rsidR="00EE3D2B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Pr="00431C8F">
        <w:rPr>
          <w:rFonts w:ascii="Times New Roman" w:hAnsi="Times New Roman" w:cs="Times New Roman"/>
          <w:sz w:val="20"/>
          <w:szCs w:val="20"/>
        </w:rPr>
        <w:t xml:space="preserve"> 20</w:t>
      </w:r>
      <w:r w:rsidR="00F5063A" w:rsidRPr="00431C8F">
        <w:rPr>
          <w:rFonts w:ascii="Times New Roman" w:hAnsi="Times New Roman" w:cs="Times New Roman"/>
          <w:sz w:val="20"/>
          <w:szCs w:val="20"/>
        </w:rPr>
        <w:t>2</w:t>
      </w:r>
      <w:r w:rsidR="00020FD8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431C8F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020FD8">
        <w:rPr>
          <w:rFonts w:ascii="Times New Roman" w:hAnsi="Times New Roman" w:cs="Times New Roman"/>
          <w:sz w:val="20"/>
          <w:szCs w:val="20"/>
        </w:rPr>
        <w:t>11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План действий по устранению выявленных проблем</w:t>
      </w: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при проведении мониторинга выполнения муниципального задания</w:t>
      </w:r>
    </w:p>
    <w:p w:rsidR="0003511C" w:rsidRPr="0003511C" w:rsidRDefault="0003511C" w:rsidP="000351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782"/>
      </w:tblGrid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№ п/п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Мероприятие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Ответственный исполнитель</w:t>
            </w:r>
          </w:p>
        </w:tc>
        <w:tc>
          <w:tcPr>
            <w:tcW w:w="2782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Срок исполнения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Внесение изменений в показатели муниципального задания</w:t>
            </w:r>
            <w:r w:rsidR="00D31E25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2464" w:type="dxa"/>
          </w:tcPr>
          <w:p w:rsidR="0003511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Проведение предварительной проверки выполнения МЗ с целью корректировки субсидии</w:t>
            </w:r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03511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4110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Рассмотрение на совещании руководителей подведомственных учреждений результатов мониторинга выполнения 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муниципального задания</w:t>
            </w:r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Р.Ф.Аюпов</w:t>
            </w:r>
          </w:p>
        </w:tc>
        <w:tc>
          <w:tcPr>
            <w:tcW w:w="2782" w:type="dxa"/>
          </w:tcPr>
          <w:p w:rsidR="0003511C" w:rsidRPr="006411FC" w:rsidRDefault="00D31E25" w:rsidP="00E26C51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1 раз в 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2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квартал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а             </w:t>
            </w:r>
            <w:proofErr w:type="gramStart"/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в течение 20</w:t>
            </w:r>
            <w:r w:rsidR="00431C8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  <w:r w:rsidR="003038C8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4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года)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EE3D2B">
      <w:pgSz w:w="11906" w:h="16838"/>
      <w:pgMar w:top="567" w:right="71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11C"/>
    <w:rsid w:val="00020FD8"/>
    <w:rsid w:val="0003511C"/>
    <w:rsid w:val="00120834"/>
    <w:rsid w:val="001F3674"/>
    <w:rsid w:val="002F0083"/>
    <w:rsid w:val="002F3D77"/>
    <w:rsid w:val="003038C8"/>
    <w:rsid w:val="003042AD"/>
    <w:rsid w:val="00335214"/>
    <w:rsid w:val="00410703"/>
    <w:rsid w:val="00431C8F"/>
    <w:rsid w:val="004562FF"/>
    <w:rsid w:val="00523144"/>
    <w:rsid w:val="00600B05"/>
    <w:rsid w:val="006411FC"/>
    <w:rsid w:val="00707AFF"/>
    <w:rsid w:val="007D4E68"/>
    <w:rsid w:val="007D68F7"/>
    <w:rsid w:val="0082669B"/>
    <w:rsid w:val="0083219C"/>
    <w:rsid w:val="00864910"/>
    <w:rsid w:val="00901D8B"/>
    <w:rsid w:val="00921379"/>
    <w:rsid w:val="00924E47"/>
    <w:rsid w:val="00974139"/>
    <w:rsid w:val="00AB621A"/>
    <w:rsid w:val="00AF60D8"/>
    <w:rsid w:val="00B15404"/>
    <w:rsid w:val="00B20658"/>
    <w:rsid w:val="00B24C42"/>
    <w:rsid w:val="00C00645"/>
    <w:rsid w:val="00C14993"/>
    <w:rsid w:val="00C15810"/>
    <w:rsid w:val="00CB111A"/>
    <w:rsid w:val="00D31E25"/>
    <w:rsid w:val="00E26C51"/>
    <w:rsid w:val="00EE3437"/>
    <w:rsid w:val="00EE3D2B"/>
    <w:rsid w:val="00F5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EC952-D472-4256-B399-1167B5A5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93"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non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A1FA-A778-4433-9F0C-C9D1C5EB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28</cp:revision>
  <cp:lastPrinted>2024-05-28T04:48:00Z</cp:lastPrinted>
  <dcterms:created xsi:type="dcterms:W3CDTF">2018-02-27T09:29:00Z</dcterms:created>
  <dcterms:modified xsi:type="dcterms:W3CDTF">2025-05-29T04:11:00Z</dcterms:modified>
</cp:coreProperties>
</file>