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62" w:rsidRPr="004A0FF3" w:rsidRDefault="001F6362" w:rsidP="001A7C40">
      <w:pPr>
        <w:tabs>
          <w:tab w:val="left" w:pos="5685"/>
        </w:tabs>
        <w:jc w:val="center"/>
        <w:rPr>
          <w:b/>
          <w:sz w:val="28"/>
          <w:szCs w:val="28"/>
        </w:rPr>
      </w:pPr>
      <w:r w:rsidRPr="004A0FF3">
        <w:rPr>
          <w:b/>
          <w:sz w:val="28"/>
          <w:szCs w:val="28"/>
        </w:rPr>
        <w:t xml:space="preserve">МУНИЦИПАЛЬНОЕ ОБРАЗОВАНИЕ </w:t>
      </w:r>
      <w:r w:rsidR="001A7C40">
        <w:rPr>
          <w:b/>
          <w:sz w:val="28"/>
          <w:szCs w:val="28"/>
        </w:rPr>
        <w:t xml:space="preserve">КОНДИНСКИЙ </w:t>
      </w:r>
      <w:r w:rsidRPr="004A0FF3">
        <w:rPr>
          <w:b/>
          <w:sz w:val="28"/>
          <w:szCs w:val="28"/>
        </w:rPr>
        <w:t>РАЙОН</w:t>
      </w:r>
    </w:p>
    <w:p w:rsidR="001F6362" w:rsidRPr="004A0FF3" w:rsidRDefault="001F6362" w:rsidP="001F6362">
      <w:pPr>
        <w:tabs>
          <w:tab w:val="left" w:pos="5685"/>
        </w:tabs>
        <w:jc w:val="center"/>
        <w:rPr>
          <w:sz w:val="28"/>
          <w:szCs w:val="28"/>
        </w:rPr>
      </w:pPr>
      <w:r w:rsidRPr="004A0FF3">
        <w:rPr>
          <w:sz w:val="28"/>
          <w:szCs w:val="28"/>
        </w:rPr>
        <w:t>(ХАНТЫ – МАНСИЙСКИЙ АВТОНОМНЫЙ ОКРУГ – ЮГРА)</w:t>
      </w:r>
    </w:p>
    <w:p w:rsidR="001F6362" w:rsidRPr="004A0FF3" w:rsidRDefault="001F6362" w:rsidP="001F6362">
      <w:pPr>
        <w:pStyle w:val="3"/>
        <w:ind w:right="-1"/>
        <w:jc w:val="center"/>
        <w:rPr>
          <w:sz w:val="22"/>
          <w:szCs w:val="22"/>
        </w:rPr>
      </w:pPr>
    </w:p>
    <w:p w:rsidR="001F6362" w:rsidRPr="004A0FF3" w:rsidRDefault="001F6362" w:rsidP="001F6362">
      <w:pPr>
        <w:pStyle w:val="3"/>
        <w:tabs>
          <w:tab w:val="left" w:pos="3634"/>
        </w:tabs>
        <w:ind w:right="-1"/>
        <w:jc w:val="center"/>
        <w:rPr>
          <w:b/>
          <w:szCs w:val="28"/>
        </w:rPr>
      </w:pPr>
      <w:r w:rsidRPr="004A0FF3">
        <w:rPr>
          <w:b/>
          <w:szCs w:val="28"/>
        </w:rPr>
        <w:t>ЗАКЛЮЧЕНИЕ О РЕЗУЛЬТАТАХ</w:t>
      </w:r>
    </w:p>
    <w:p w:rsidR="001F6362" w:rsidRPr="004A0FF3" w:rsidRDefault="001F6362" w:rsidP="001F6362">
      <w:pPr>
        <w:pStyle w:val="3"/>
        <w:tabs>
          <w:tab w:val="left" w:pos="3634"/>
        </w:tabs>
        <w:ind w:right="-1"/>
        <w:jc w:val="center"/>
        <w:rPr>
          <w:b/>
          <w:szCs w:val="28"/>
        </w:rPr>
      </w:pPr>
      <w:r w:rsidRPr="004A0FF3">
        <w:rPr>
          <w:b/>
          <w:szCs w:val="28"/>
        </w:rPr>
        <w:t>ПУБЛИЧНЫХ СЛУШАНИЙ</w:t>
      </w:r>
    </w:p>
    <w:p w:rsidR="001F6362" w:rsidRPr="004A0FF3" w:rsidRDefault="001F6362" w:rsidP="001F6362">
      <w:pPr>
        <w:pStyle w:val="3"/>
        <w:tabs>
          <w:tab w:val="left" w:pos="3634"/>
        </w:tabs>
        <w:ind w:right="-1"/>
        <w:rPr>
          <w:b/>
          <w:szCs w:val="28"/>
        </w:rPr>
      </w:pPr>
    </w:p>
    <w:p w:rsidR="001F6362" w:rsidRPr="0071455B" w:rsidRDefault="001F6362" w:rsidP="0071455B">
      <w:pPr>
        <w:pStyle w:val="3"/>
        <w:tabs>
          <w:tab w:val="left" w:pos="3634"/>
        </w:tabs>
        <w:ind w:right="-1"/>
        <w:jc w:val="center"/>
        <w:rPr>
          <w:sz w:val="24"/>
          <w:szCs w:val="24"/>
        </w:rPr>
      </w:pPr>
      <w:r w:rsidRPr="0071455B">
        <w:rPr>
          <w:sz w:val="24"/>
          <w:szCs w:val="24"/>
        </w:rPr>
        <w:t>29 марта  201</w:t>
      </w:r>
      <w:r w:rsidR="001A7C40" w:rsidRPr="0071455B">
        <w:rPr>
          <w:sz w:val="24"/>
          <w:szCs w:val="24"/>
        </w:rPr>
        <w:t>8</w:t>
      </w:r>
      <w:r w:rsidRPr="0071455B">
        <w:rPr>
          <w:sz w:val="24"/>
          <w:szCs w:val="24"/>
        </w:rPr>
        <w:t xml:space="preserve"> г.                     </w:t>
      </w:r>
      <w:r w:rsidR="0071455B">
        <w:rPr>
          <w:sz w:val="24"/>
          <w:szCs w:val="24"/>
        </w:rPr>
        <w:tab/>
      </w:r>
      <w:r w:rsidR="0071455B">
        <w:rPr>
          <w:sz w:val="24"/>
          <w:szCs w:val="24"/>
        </w:rPr>
        <w:tab/>
      </w:r>
      <w:r w:rsidRPr="0071455B">
        <w:rPr>
          <w:sz w:val="24"/>
          <w:szCs w:val="24"/>
        </w:rPr>
        <w:t xml:space="preserve">                                      </w:t>
      </w:r>
      <w:r w:rsidR="0071455B" w:rsidRPr="0071455B">
        <w:rPr>
          <w:sz w:val="24"/>
          <w:szCs w:val="24"/>
        </w:rPr>
        <w:t xml:space="preserve">   </w:t>
      </w:r>
      <w:r w:rsidR="0071455B">
        <w:rPr>
          <w:sz w:val="24"/>
          <w:szCs w:val="24"/>
        </w:rPr>
        <w:t xml:space="preserve">      </w:t>
      </w:r>
      <w:proofErr w:type="spellStart"/>
      <w:r w:rsidR="0071455B" w:rsidRPr="0071455B">
        <w:rPr>
          <w:sz w:val="24"/>
          <w:szCs w:val="24"/>
        </w:rPr>
        <w:t>пгт</w:t>
      </w:r>
      <w:proofErr w:type="spellEnd"/>
      <w:r w:rsidR="0071455B" w:rsidRPr="0071455B">
        <w:rPr>
          <w:sz w:val="24"/>
          <w:szCs w:val="24"/>
        </w:rPr>
        <w:t>. Междуреченский</w:t>
      </w:r>
    </w:p>
    <w:p w:rsidR="001F6362" w:rsidRPr="00F54F3C" w:rsidRDefault="001F6362" w:rsidP="00F54F3C">
      <w:pPr>
        <w:jc w:val="both"/>
        <w:rPr>
          <w:sz w:val="26"/>
          <w:szCs w:val="26"/>
        </w:rPr>
      </w:pPr>
    </w:p>
    <w:p w:rsidR="001F6362" w:rsidRPr="00F54F3C" w:rsidRDefault="001F6362" w:rsidP="00F54F3C">
      <w:pPr>
        <w:jc w:val="both"/>
        <w:rPr>
          <w:sz w:val="26"/>
          <w:szCs w:val="26"/>
        </w:rPr>
      </w:pPr>
      <w:r w:rsidRPr="00F54F3C">
        <w:rPr>
          <w:sz w:val="26"/>
          <w:szCs w:val="26"/>
        </w:rPr>
        <w:t xml:space="preserve">         </w:t>
      </w:r>
      <w:proofErr w:type="gramStart"/>
      <w:r w:rsidRPr="00F54F3C">
        <w:rPr>
          <w:sz w:val="26"/>
          <w:szCs w:val="26"/>
        </w:rPr>
        <w:t>Публичные слушания проведены в соответствие с постановлением Правительства РФ от 22 февраля 2012 года № 154 «О требованиях к схемам теплоснабжения, порядку их разработки и утверждения»,  Федеральным законом от 27 июля 2010 года № 190 – ФЗ  «О теплоснабжении»,  п.4 ст. 14 Федерального закона от 06.10.2003  № 131 «Об общих принципах организации местного самоуправления в Российской Федерации»</w:t>
      </w:r>
      <w:r w:rsidR="00F275C6" w:rsidRPr="00F54F3C">
        <w:rPr>
          <w:sz w:val="26"/>
          <w:szCs w:val="26"/>
        </w:rPr>
        <w:t>:</w:t>
      </w:r>
      <w:r w:rsidRPr="00F54F3C">
        <w:rPr>
          <w:sz w:val="26"/>
          <w:szCs w:val="26"/>
        </w:rPr>
        <w:t xml:space="preserve"> </w:t>
      </w:r>
      <w:proofErr w:type="gramEnd"/>
    </w:p>
    <w:p w:rsidR="00F275C6" w:rsidRPr="00F54F3C" w:rsidRDefault="001F6362" w:rsidP="00F54F3C">
      <w:pPr>
        <w:ind w:firstLine="567"/>
        <w:jc w:val="both"/>
        <w:rPr>
          <w:sz w:val="26"/>
          <w:szCs w:val="26"/>
        </w:rPr>
      </w:pPr>
      <w:r w:rsidRPr="00F54F3C">
        <w:rPr>
          <w:sz w:val="26"/>
          <w:szCs w:val="26"/>
        </w:rPr>
        <w:t xml:space="preserve">Публичные слушания состоялись </w:t>
      </w:r>
      <w:r w:rsidR="001A7C40" w:rsidRPr="00F54F3C">
        <w:rPr>
          <w:sz w:val="26"/>
          <w:szCs w:val="26"/>
        </w:rPr>
        <w:t>26</w:t>
      </w:r>
      <w:r w:rsidRPr="00F54F3C">
        <w:rPr>
          <w:sz w:val="26"/>
          <w:szCs w:val="26"/>
        </w:rPr>
        <w:t xml:space="preserve"> марта 201</w:t>
      </w:r>
      <w:r w:rsidR="001A7C40" w:rsidRPr="00F54F3C">
        <w:rPr>
          <w:sz w:val="26"/>
          <w:szCs w:val="26"/>
        </w:rPr>
        <w:t>8</w:t>
      </w:r>
      <w:r w:rsidRPr="00F54F3C">
        <w:rPr>
          <w:sz w:val="26"/>
          <w:szCs w:val="26"/>
        </w:rPr>
        <w:t xml:space="preserve"> года в 18.00 часов по местному времени, в культурно - </w:t>
      </w:r>
      <w:proofErr w:type="spellStart"/>
      <w:r w:rsidRPr="00F54F3C">
        <w:rPr>
          <w:sz w:val="26"/>
          <w:szCs w:val="26"/>
        </w:rPr>
        <w:t>досуговом</w:t>
      </w:r>
      <w:proofErr w:type="spellEnd"/>
      <w:r w:rsidRPr="00F54F3C">
        <w:rPr>
          <w:sz w:val="26"/>
          <w:szCs w:val="26"/>
        </w:rPr>
        <w:t xml:space="preserve">  центре </w:t>
      </w:r>
      <w:r w:rsidR="0071455B">
        <w:rPr>
          <w:sz w:val="26"/>
          <w:szCs w:val="26"/>
        </w:rPr>
        <w:t xml:space="preserve"> «Рондо», с участием жителей </w:t>
      </w:r>
      <w:proofErr w:type="spellStart"/>
      <w:r w:rsidR="0071455B">
        <w:rPr>
          <w:sz w:val="26"/>
          <w:szCs w:val="26"/>
        </w:rPr>
        <w:t>гп</w:t>
      </w:r>
      <w:proofErr w:type="gramStart"/>
      <w:r w:rsidR="0071455B">
        <w:rPr>
          <w:sz w:val="26"/>
          <w:szCs w:val="26"/>
        </w:rPr>
        <w:t>.</w:t>
      </w:r>
      <w:r w:rsidRPr="00F54F3C">
        <w:rPr>
          <w:sz w:val="26"/>
          <w:szCs w:val="26"/>
        </w:rPr>
        <w:t>М</w:t>
      </w:r>
      <w:proofErr w:type="gramEnd"/>
      <w:r w:rsidRPr="00F54F3C">
        <w:rPr>
          <w:sz w:val="26"/>
          <w:szCs w:val="26"/>
        </w:rPr>
        <w:t>еждуреченский</w:t>
      </w:r>
      <w:proofErr w:type="spellEnd"/>
      <w:r w:rsidRPr="00F54F3C">
        <w:rPr>
          <w:sz w:val="26"/>
          <w:szCs w:val="26"/>
        </w:rPr>
        <w:t xml:space="preserve">.  </w:t>
      </w:r>
      <w:r w:rsidR="00F275C6" w:rsidRPr="00F54F3C">
        <w:rPr>
          <w:sz w:val="26"/>
          <w:szCs w:val="26"/>
        </w:rPr>
        <w:t>Составлен протокол публичных слушаний от 26.03.2018 года.</w:t>
      </w:r>
    </w:p>
    <w:p w:rsidR="00AA4AB8" w:rsidRPr="00F54F3C" w:rsidRDefault="00AA4AB8" w:rsidP="00F54F3C">
      <w:pPr>
        <w:ind w:firstLine="567"/>
        <w:jc w:val="both"/>
        <w:rPr>
          <w:sz w:val="26"/>
          <w:szCs w:val="26"/>
        </w:rPr>
      </w:pPr>
    </w:p>
    <w:p w:rsidR="001F6362" w:rsidRPr="00F54F3C" w:rsidRDefault="001F6362" w:rsidP="00F54F3C">
      <w:pPr>
        <w:tabs>
          <w:tab w:val="left" w:pos="1666"/>
        </w:tabs>
        <w:jc w:val="both"/>
        <w:rPr>
          <w:sz w:val="26"/>
          <w:szCs w:val="26"/>
        </w:rPr>
      </w:pPr>
      <w:r w:rsidRPr="00F54F3C">
        <w:rPr>
          <w:sz w:val="26"/>
          <w:szCs w:val="26"/>
        </w:rPr>
        <w:t>Состав организационного комитета, уполномоченного на проведение публичных слушаний:</w:t>
      </w:r>
    </w:p>
    <w:tbl>
      <w:tblPr>
        <w:tblW w:w="9854" w:type="dxa"/>
        <w:tblLook w:val="04A0"/>
      </w:tblPr>
      <w:tblGrid>
        <w:gridCol w:w="9714"/>
        <w:gridCol w:w="222"/>
      </w:tblGrid>
      <w:tr w:rsidR="00AA4AB8" w:rsidRPr="00F54F3C" w:rsidTr="00670BD5">
        <w:tc>
          <w:tcPr>
            <w:tcW w:w="9632" w:type="dxa"/>
          </w:tcPr>
          <w:tbl>
            <w:tblPr>
              <w:tblW w:w="9498" w:type="dxa"/>
              <w:tblLook w:val="01E0"/>
            </w:tblPr>
            <w:tblGrid>
              <w:gridCol w:w="2835"/>
              <w:gridCol w:w="6663"/>
            </w:tblGrid>
            <w:tr w:rsidR="00AA4AB8" w:rsidRPr="00F54F3C" w:rsidTr="009C1085">
              <w:tc>
                <w:tcPr>
                  <w:tcW w:w="2835" w:type="dxa"/>
                  <w:hideMark/>
                </w:tcPr>
                <w:p w:rsidR="00AA4AB8" w:rsidRPr="00F54F3C" w:rsidRDefault="00AA4AB8" w:rsidP="00F54F3C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54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С.А. Мартынов</w:t>
                  </w:r>
                </w:p>
              </w:tc>
              <w:tc>
                <w:tcPr>
                  <w:tcW w:w="6663" w:type="dxa"/>
                  <w:hideMark/>
                </w:tcPr>
                <w:p w:rsidR="00AA4AB8" w:rsidRPr="00F54F3C" w:rsidRDefault="00AA4AB8" w:rsidP="00F54F3C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54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– начальник управления жилищно-коммунального хозяйства администрации Кондинского района, </w:t>
                  </w:r>
                </w:p>
                <w:p w:rsidR="00AA4AB8" w:rsidRPr="00F54F3C" w:rsidRDefault="00AA4AB8" w:rsidP="00F54F3C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54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 организационного комитета;</w:t>
                  </w:r>
                </w:p>
              </w:tc>
            </w:tr>
            <w:tr w:rsidR="00AA4AB8" w:rsidRPr="00F54F3C" w:rsidTr="009C1085">
              <w:tc>
                <w:tcPr>
                  <w:tcW w:w="2835" w:type="dxa"/>
                  <w:hideMark/>
                </w:tcPr>
                <w:p w:rsidR="00AA4AB8" w:rsidRPr="00F54F3C" w:rsidRDefault="00AA4AB8" w:rsidP="00F54F3C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54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С.В. Романов </w:t>
                  </w:r>
                </w:p>
              </w:tc>
              <w:tc>
                <w:tcPr>
                  <w:tcW w:w="6663" w:type="dxa"/>
                  <w:hideMark/>
                </w:tcPr>
                <w:p w:rsidR="00AA4AB8" w:rsidRPr="00F54F3C" w:rsidRDefault="00AA4AB8" w:rsidP="00F54F3C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54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 заместитель начальника управления жилищно-коммунального хозяйства администрации Кондинского района, заместитель председателя организационного комитета;</w:t>
                  </w:r>
                </w:p>
              </w:tc>
            </w:tr>
            <w:tr w:rsidR="00AA4AB8" w:rsidRPr="00F54F3C" w:rsidTr="009C1085">
              <w:tc>
                <w:tcPr>
                  <w:tcW w:w="2835" w:type="dxa"/>
                  <w:hideMark/>
                </w:tcPr>
                <w:p w:rsidR="00AA4AB8" w:rsidRPr="00F54F3C" w:rsidRDefault="00AA4AB8" w:rsidP="00F54F3C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54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Е.Н. Александрович</w:t>
                  </w:r>
                </w:p>
              </w:tc>
              <w:tc>
                <w:tcPr>
                  <w:tcW w:w="6663" w:type="dxa"/>
                  <w:hideMark/>
                </w:tcPr>
                <w:p w:rsidR="00AA4AB8" w:rsidRPr="00F54F3C" w:rsidRDefault="00AA4AB8" w:rsidP="00F54F3C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54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– специалист-эксперт производственно-технического отдела начальник управления жилищно-коммунального хозяйства администрации Кондинского района, </w:t>
                  </w:r>
                </w:p>
                <w:p w:rsidR="00AA4AB8" w:rsidRPr="00F54F3C" w:rsidRDefault="00AA4AB8" w:rsidP="00F54F3C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54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секретарь организационного комитета.</w:t>
                  </w:r>
                </w:p>
              </w:tc>
            </w:tr>
            <w:tr w:rsidR="00AA4AB8" w:rsidRPr="00F54F3C" w:rsidTr="009C1085">
              <w:tc>
                <w:tcPr>
                  <w:tcW w:w="9498" w:type="dxa"/>
                  <w:gridSpan w:val="2"/>
                </w:tcPr>
                <w:p w:rsidR="00AA4AB8" w:rsidRPr="00F54F3C" w:rsidRDefault="00AA4AB8" w:rsidP="00F54F3C">
                  <w:pPr>
                    <w:rPr>
                      <w:sz w:val="26"/>
                      <w:szCs w:val="26"/>
                    </w:rPr>
                  </w:pPr>
                  <w:r w:rsidRPr="00F54F3C">
                    <w:rPr>
                      <w:sz w:val="26"/>
                      <w:szCs w:val="26"/>
                    </w:rPr>
                    <w:t>Члены организационного комитета:</w:t>
                  </w:r>
                </w:p>
              </w:tc>
            </w:tr>
            <w:tr w:rsidR="00AA4AB8" w:rsidRPr="00F54F3C" w:rsidTr="009C1085">
              <w:tc>
                <w:tcPr>
                  <w:tcW w:w="2835" w:type="dxa"/>
                  <w:hideMark/>
                </w:tcPr>
                <w:p w:rsidR="00AA4AB8" w:rsidRPr="00F54F3C" w:rsidRDefault="00AA4AB8" w:rsidP="00F54F3C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54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С.И.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Колпакова</w:t>
                  </w:r>
                  <w:proofErr w:type="spellEnd"/>
                </w:p>
              </w:tc>
              <w:tc>
                <w:tcPr>
                  <w:tcW w:w="6663" w:type="dxa"/>
                  <w:hideMark/>
                </w:tcPr>
                <w:p w:rsidR="00AA4AB8" w:rsidRPr="00F54F3C" w:rsidRDefault="00AA4AB8" w:rsidP="00F54F3C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54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глава городского поселения </w:t>
                  </w:r>
                  <w:proofErr w:type="gramStart"/>
                  <w:r w:rsidRPr="00F54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Междуреченский</w:t>
                  </w:r>
                  <w:proofErr w:type="gramEnd"/>
                  <w:r w:rsidRPr="00F54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</w:tc>
            </w:tr>
            <w:tr w:rsidR="00AA4AB8" w:rsidRPr="00F54F3C" w:rsidTr="009C1085">
              <w:tc>
                <w:tcPr>
                  <w:tcW w:w="2835" w:type="dxa"/>
                  <w:hideMark/>
                </w:tcPr>
                <w:p w:rsidR="00AA4AB8" w:rsidRPr="00F54F3C" w:rsidRDefault="00AA4AB8" w:rsidP="00F54F3C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663" w:type="dxa"/>
                  <w:hideMark/>
                </w:tcPr>
                <w:p w:rsidR="00AA4AB8" w:rsidRPr="00F54F3C" w:rsidRDefault="00AA4AB8" w:rsidP="00F54F3C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AA4AB8" w:rsidRPr="00F54F3C" w:rsidTr="009C1085">
              <w:trPr>
                <w:trHeight w:val="341"/>
              </w:trPr>
              <w:tc>
                <w:tcPr>
                  <w:tcW w:w="2835" w:type="dxa"/>
                  <w:hideMark/>
                </w:tcPr>
                <w:p w:rsidR="00AA4AB8" w:rsidRPr="00F54F3C" w:rsidRDefault="00AA4AB8" w:rsidP="00F54F3C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54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А.А. Давыдов</w:t>
                  </w:r>
                </w:p>
                <w:p w:rsidR="00AA4AB8" w:rsidRPr="00F54F3C" w:rsidRDefault="00AA4AB8" w:rsidP="00F54F3C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AA4AB8" w:rsidRPr="00F54F3C" w:rsidRDefault="00AA4AB8" w:rsidP="00F54F3C">
                  <w:pPr>
                    <w:jc w:val="both"/>
                    <w:rPr>
                      <w:sz w:val="26"/>
                      <w:szCs w:val="26"/>
                    </w:rPr>
                  </w:pPr>
                  <w:r w:rsidRPr="00F54F3C">
                    <w:rPr>
                      <w:sz w:val="26"/>
                      <w:szCs w:val="26"/>
                    </w:rPr>
                    <w:t xml:space="preserve">С.И. </w:t>
                  </w:r>
                  <w:proofErr w:type="spellStart"/>
                  <w:r w:rsidRPr="00F54F3C">
                    <w:rPr>
                      <w:sz w:val="26"/>
                      <w:szCs w:val="26"/>
                    </w:rPr>
                    <w:t>Саргсян</w:t>
                  </w:r>
                  <w:proofErr w:type="spellEnd"/>
                </w:p>
                <w:p w:rsidR="00AA4AB8" w:rsidRPr="00F54F3C" w:rsidRDefault="00AA4AB8" w:rsidP="00F54F3C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663" w:type="dxa"/>
                  <w:hideMark/>
                </w:tcPr>
                <w:p w:rsidR="00AA4AB8" w:rsidRPr="00F54F3C" w:rsidRDefault="00AA4AB8" w:rsidP="00F54F3C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54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председатель Совета депутатов городского поселения Междуреченский;</w:t>
                  </w:r>
                </w:p>
                <w:p w:rsidR="00AA4AB8" w:rsidRPr="00F54F3C" w:rsidRDefault="00AA4AB8" w:rsidP="00F54F3C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54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член общественного совета Кондинского района по вопросам жилищно-коммунального хозяйства.</w:t>
                  </w:r>
                </w:p>
              </w:tc>
            </w:tr>
          </w:tbl>
          <w:p w:rsidR="00AA4AB8" w:rsidRPr="00F54F3C" w:rsidRDefault="00AA4AB8" w:rsidP="00F54F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AA4AB8" w:rsidRPr="00F54F3C" w:rsidRDefault="00AA4AB8" w:rsidP="00F54F3C">
            <w:pPr>
              <w:jc w:val="both"/>
              <w:rPr>
                <w:sz w:val="26"/>
                <w:szCs w:val="26"/>
              </w:rPr>
            </w:pPr>
          </w:p>
        </w:tc>
      </w:tr>
    </w:tbl>
    <w:p w:rsidR="001F6362" w:rsidRPr="00F54F3C" w:rsidRDefault="001F6362" w:rsidP="00F54F3C">
      <w:pPr>
        <w:tabs>
          <w:tab w:val="left" w:pos="1666"/>
        </w:tabs>
        <w:jc w:val="both"/>
        <w:rPr>
          <w:sz w:val="26"/>
          <w:szCs w:val="26"/>
        </w:rPr>
      </w:pPr>
    </w:p>
    <w:p w:rsidR="009414AF" w:rsidRPr="00F54F3C" w:rsidRDefault="009414AF" w:rsidP="00F54F3C">
      <w:pPr>
        <w:jc w:val="both"/>
        <w:rPr>
          <w:sz w:val="26"/>
          <w:szCs w:val="26"/>
        </w:rPr>
      </w:pPr>
      <w:r w:rsidRPr="00F54F3C">
        <w:rPr>
          <w:sz w:val="26"/>
          <w:szCs w:val="26"/>
        </w:rPr>
        <w:t xml:space="preserve">Участники публичных слушаний </w:t>
      </w:r>
      <w:r w:rsidR="00F4011D" w:rsidRPr="00F54F3C">
        <w:rPr>
          <w:sz w:val="26"/>
          <w:szCs w:val="26"/>
        </w:rPr>
        <w:t>29</w:t>
      </w:r>
      <w:r w:rsidRPr="00F54F3C">
        <w:rPr>
          <w:sz w:val="26"/>
          <w:szCs w:val="26"/>
        </w:rPr>
        <w:t xml:space="preserve"> челове</w:t>
      </w:r>
      <w:r w:rsidR="00F4011D" w:rsidRPr="00F54F3C">
        <w:rPr>
          <w:sz w:val="26"/>
          <w:szCs w:val="26"/>
        </w:rPr>
        <w:t>к</w:t>
      </w:r>
      <w:r w:rsidRPr="00F54F3C">
        <w:rPr>
          <w:sz w:val="26"/>
          <w:szCs w:val="26"/>
        </w:rPr>
        <w:t>.</w:t>
      </w:r>
    </w:p>
    <w:p w:rsidR="009414AF" w:rsidRPr="00F54F3C" w:rsidRDefault="009414AF" w:rsidP="00F54F3C">
      <w:pPr>
        <w:ind w:firstLine="708"/>
        <w:jc w:val="both"/>
        <w:rPr>
          <w:sz w:val="26"/>
          <w:szCs w:val="26"/>
        </w:rPr>
      </w:pPr>
      <w:r w:rsidRPr="00F54F3C">
        <w:rPr>
          <w:sz w:val="26"/>
          <w:szCs w:val="26"/>
        </w:rPr>
        <w:t xml:space="preserve">Предложений по внесению изменений и дополнений в  проект актуализации схемы теплоснабжения городского поселения </w:t>
      </w:r>
      <w:r w:rsidR="00F4011D" w:rsidRPr="00F54F3C">
        <w:rPr>
          <w:sz w:val="26"/>
          <w:szCs w:val="26"/>
        </w:rPr>
        <w:t>Междуреченский</w:t>
      </w:r>
      <w:r w:rsidR="0071455B">
        <w:rPr>
          <w:sz w:val="26"/>
          <w:szCs w:val="26"/>
        </w:rPr>
        <w:t xml:space="preserve"> </w:t>
      </w:r>
      <w:r w:rsidRPr="00F54F3C">
        <w:rPr>
          <w:sz w:val="26"/>
          <w:szCs w:val="26"/>
        </w:rPr>
        <w:t>от населения не поступило.</w:t>
      </w:r>
      <w:r w:rsidR="009C1085" w:rsidRPr="00F54F3C">
        <w:rPr>
          <w:sz w:val="26"/>
          <w:szCs w:val="26"/>
        </w:rPr>
        <w:t xml:space="preserve"> </w:t>
      </w:r>
    </w:p>
    <w:p w:rsidR="009C1085" w:rsidRPr="00F54F3C" w:rsidRDefault="009C1085" w:rsidP="00F54F3C">
      <w:pPr>
        <w:ind w:firstLine="708"/>
        <w:jc w:val="both"/>
        <w:rPr>
          <w:b/>
          <w:sz w:val="26"/>
          <w:szCs w:val="26"/>
        </w:rPr>
      </w:pPr>
      <w:r w:rsidRPr="00F54F3C">
        <w:rPr>
          <w:sz w:val="26"/>
          <w:szCs w:val="26"/>
        </w:rPr>
        <w:t>Актуализировать</w:t>
      </w:r>
      <w:r w:rsidR="00496683">
        <w:rPr>
          <w:sz w:val="26"/>
          <w:szCs w:val="26"/>
        </w:rPr>
        <w:t xml:space="preserve"> </w:t>
      </w:r>
      <w:r w:rsidRPr="00F54F3C">
        <w:rPr>
          <w:sz w:val="26"/>
          <w:szCs w:val="26"/>
        </w:rPr>
        <w:t xml:space="preserve">схему теплоснабжения городского поселения </w:t>
      </w:r>
      <w:proofErr w:type="gramStart"/>
      <w:r w:rsidRPr="00F54F3C">
        <w:rPr>
          <w:sz w:val="26"/>
          <w:szCs w:val="26"/>
        </w:rPr>
        <w:t>Междуреченский</w:t>
      </w:r>
      <w:proofErr w:type="gramEnd"/>
      <w:r w:rsidRPr="00F54F3C">
        <w:rPr>
          <w:sz w:val="26"/>
          <w:szCs w:val="26"/>
        </w:rPr>
        <w:t xml:space="preserve"> Кондинского района, Ханты-Мансийского автономного </w:t>
      </w:r>
      <w:proofErr w:type="spellStart"/>
      <w:r w:rsidRPr="00F54F3C">
        <w:rPr>
          <w:sz w:val="26"/>
          <w:szCs w:val="26"/>
        </w:rPr>
        <w:t>округа-Югра</w:t>
      </w:r>
      <w:proofErr w:type="spellEnd"/>
      <w:r w:rsidRPr="00F54F3C">
        <w:rPr>
          <w:color w:val="FF0000"/>
          <w:sz w:val="26"/>
          <w:szCs w:val="26"/>
        </w:rPr>
        <w:t xml:space="preserve"> </w:t>
      </w:r>
      <w:r w:rsidRPr="00F54F3C">
        <w:rPr>
          <w:sz w:val="26"/>
          <w:szCs w:val="26"/>
        </w:rPr>
        <w:t>с учетом поступившего предложения от ООО «МКС».</w:t>
      </w:r>
    </w:p>
    <w:p w:rsidR="009C1085" w:rsidRDefault="009C1085" w:rsidP="00F54F3C">
      <w:pPr>
        <w:jc w:val="both"/>
        <w:rPr>
          <w:b/>
          <w:sz w:val="26"/>
          <w:szCs w:val="26"/>
        </w:rPr>
      </w:pPr>
    </w:p>
    <w:p w:rsidR="00496683" w:rsidRDefault="00496683" w:rsidP="00F54F3C">
      <w:pPr>
        <w:jc w:val="both"/>
        <w:rPr>
          <w:b/>
          <w:sz w:val="26"/>
          <w:szCs w:val="26"/>
        </w:rPr>
      </w:pPr>
    </w:p>
    <w:p w:rsidR="00496683" w:rsidRPr="00F54F3C" w:rsidRDefault="00496683" w:rsidP="00F54F3C">
      <w:pPr>
        <w:jc w:val="both"/>
        <w:rPr>
          <w:b/>
          <w:sz w:val="26"/>
          <w:szCs w:val="26"/>
        </w:rPr>
      </w:pPr>
    </w:p>
    <w:p w:rsidR="009414AF" w:rsidRPr="00F54F3C" w:rsidRDefault="009414AF" w:rsidP="00F54F3C">
      <w:pPr>
        <w:jc w:val="both"/>
        <w:rPr>
          <w:b/>
          <w:sz w:val="26"/>
          <w:szCs w:val="26"/>
        </w:rPr>
      </w:pPr>
    </w:p>
    <w:p w:rsidR="009414AF" w:rsidRDefault="009414AF" w:rsidP="00F54F3C">
      <w:pPr>
        <w:jc w:val="both"/>
        <w:rPr>
          <w:sz w:val="26"/>
          <w:szCs w:val="26"/>
        </w:rPr>
      </w:pPr>
      <w:r w:rsidRPr="00F54F3C">
        <w:rPr>
          <w:sz w:val="26"/>
          <w:szCs w:val="26"/>
        </w:rPr>
        <w:lastRenderedPageBreak/>
        <w:t>ЗАКЛЮЧЕНИЕ:</w:t>
      </w:r>
    </w:p>
    <w:p w:rsidR="00496683" w:rsidRPr="00F54F3C" w:rsidRDefault="00496683" w:rsidP="00F54F3C">
      <w:pPr>
        <w:jc w:val="both"/>
        <w:rPr>
          <w:sz w:val="26"/>
          <w:szCs w:val="26"/>
        </w:rPr>
      </w:pPr>
    </w:p>
    <w:p w:rsidR="009414AF" w:rsidRPr="00F54F3C" w:rsidRDefault="009414AF" w:rsidP="00F54F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F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актуализированной схемы теплоснабжения городского поселения</w:t>
      </w:r>
      <w:r w:rsidR="005F0412" w:rsidRPr="00F5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Междуреченский</w:t>
      </w:r>
      <w:r w:rsidRPr="00F5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рекомендовать к утверждению.</w:t>
      </w:r>
    </w:p>
    <w:p w:rsidR="009414AF" w:rsidRPr="00F54F3C" w:rsidRDefault="009414AF" w:rsidP="00F54F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F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заключение о результатах публичных слушаний обнародовать в установленном порядке.</w:t>
      </w:r>
    </w:p>
    <w:p w:rsidR="009414AF" w:rsidRPr="00F54F3C" w:rsidRDefault="009414AF" w:rsidP="00F54F3C">
      <w:pPr>
        <w:tabs>
          <w:tab w:val="left" w:pos="6686"/>
        </w:tabs>
        <w:jc w:val="both"/>
        <w:rPr>
          <w:sz w:val="26"/>
          <w:szCs w:val="26"/>
        </w:rPr>
      </w:pPr>
    </w:p>
    <w:p w:rsidR="00F54F3C" w:rsidRPr="00F54F3C" w:rsidRDefault="00F54F3C" w:rsidP="00F54F3C">
      <w:pPr>
        <w:tabs>
          <w:tab w:val="left" w:pos="6686"/>
        </w:tabs>
        <w:jc w:val="both"/>
        <w:rPr>
          <w:sz w:val="26"/>
          <w:szCs w:val="26"/>
        </w:rPr>
      </w:pPr>
    </w:p>
    <w:p w:rsidR="009414AF" w:rsidRPr="00F54F3C" w:rsidRDefault="009414AF" w:rsidP="00F54F3C">
      <w:pPr>
        <w:tabs>
          <w:tab w:val="left" w:pos="6686"/>
        </w:tabs>
        <w:jc w:val="both"/>
        <w:rPr>
          <w:sz w:val="26"/>
          <w:szCs w:val="26"/>
        </w:rPr>
      </w:pPr>
      <w:r w:rsidRPr="00F54F3C">
        <w:rPr>
          <w:sz w:val="26"/>
          <w:szCs w:val="26"/>
        </w:rPr>
        <w:t>Председатель организационного комитета</w:t>
      </w:r>
      <w:r w:rsidRPr="00F54F3C">
        <w:rPr>
          <w:sz w:val="26"/>
          <w:szCs w:val="26"/>
        </w:rPr>
        <w:tab/>
        <w:t xml:space="preserve">    </w:t>
      </w:r>
      <w:r w:rsidR="005F0412" w:rsidRPr="00F54F3C">
        <w:rPr>
          <w:sz w:val="26"/>
          <w:szCs w:val="26"/>
        </w:rPr>
        <w:tab/>
        <w:t>С.А. Мартынов</w:t>
      </w:r>
    </w:p>
    <w:p w:rsidR="009414AF" w:rsidRPr="00F54F3C" w:rsidRDefault="009414AF" w:rsidP="00F54F3C">
      <w:pPr>
        <w:tabs>
          <w:tab w:val="left" w:pos="6686"/>
        </w:tabs>
        <w:jc w:val="both"/>
        <w:rPr>
          <w:sz w:val="26"/>
          <w:szCs w:val="26"/>
        </w:rPr>
      </w:pPr>
    </w:p>
    <w:p w:rsidR="009414AF" w:rsidRPr="00F54F3C" w:rsidRDefault="009414AF" w:rsidP="00F54F3C">
      <w:pPr>
        <w:rPr>
          <w:sz w:val="26"/>
          <w:szCs w:val="26"/>
        </w:rPr>
      </w:pPr>
      <w:r w:rsidRPr="00F54F3C">
        <w:rPr>
          <w:sz w:val="26"/>
          <w:szCs w:val="26"/>
        </w:rPr>
        <w:t>Секретарь организ</w:t>
      </w:r>
      <w:r w:rsidR="00496683">
        <w:rPr>
          <w:sz w:val="26"/>
          <w:szCs w:val="26"/>
        </w:rPr>
        <w:t xml:space="preserve">ационного комитета </w:t>
      </w:r>
      <w:r w:rsidR="00F54F3C" w:rsidRPr="00F54F3C">
        <w:rPr>
          <w:sz w:val="26"/>
          <w:szCs w:val="26"/>
        </w:rPr>
        <w:tab/>
      </w:r>
      <w:r w:rsidR="00F54F3C" w:rsidRPr="00F54F3C">
        <w:rPr>
          <w:sz w:val="26"/>
          <w:szCs w:val="26"/>
        </w:rPr>
        <w:tab/>
      </w:r>
      <w:r w:rsidR="00F54F3C" w:rsidRPr="00F54F3C">
        <w:rPr>
          <w:sz w:val="26"/>
          <w:szCs w:val="26"/>
        </w:rPr>
        <w:tab/>
      </w:r>
      <w:r w:rsidR="00F54F3C" w:rsidRPr="00F54F3C">
        <w:rPr>
          <w:sz w:val="26"/>
          <w:szCs w:val="26"/>
        </w:rPr>
        <w:tab/>
      </w:r>
      <w:r w:rsidR="005F0412" w:rsidRPr="00F54F3C">
        <w:rPr>
          <w:sz w:val="26"/>
          <w:szCs w:val="26"/>
        </w:rPr>
        <w:t>Е.Н. Александрович</w:t>
      </w:r>
    </w:p>
    <w:p w:rsidR="009414AF" w:rsidRPr="00F54F3C" w:rsidRDefault="009414AF" w:rsidP="00F54F3C">
      <w:pPr>
        <w:rPr>
          <w:sz w:val="26"/>
          <w:szCs w:val="26"/>
        </w:rPr>
      </w:pPr>
      <w:bookmarkStart w:id="0" w:name="_GoBack"/>
      <w:bookmarkEnd w:id="0"/>
    </w:p>
    <w:p w:rsidR="001F6362" w:rsidRPr="00F54F3C" w:rsidRDefault="001F6362" w:rsidP="00F54F3C">
      <w:pPr>
        <w:jc w:val="both"/>
        <w:rPr>
          <w:i/>
          <w:sz w:val="26"/>
          <w:szCs w:val="26"/>
        </w:rPr>
      </w:pPr>
    </w:p>
    <w:p w:rsidR="001F6362" w:rsidRPr="00F54F3C" w:rsidRDefault="001F6362" w:rsidP="00F54F3C">
      <w:pPr>
        <w:jc w:val="both"/>
        <w:rPr>
          <w:sz w:val="26"/>
          <w:szCs w:val="26"/>
        </w:rPr>
      </w:pPr>
    </w:p>
    <w:p w:rsidR="001F6362" w:rsidRPr="00F54F3C" w:rsidRDefault="001F6362" w:rsidP="00F54F3C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1F6362" w:rsidRPr="00F54F3C" w:rsidRDefault="001F6362" w:rsidP="00F54F3C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1F6362" w:rsidRPr="00F54F3C" w:rsidRDefault="001F6362" w:rsidP="00F54F3C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1F6362" w:rsidRPr="00F54F3C" w:rsidRDefault="001F6362" w:rsidP="00F54F3C">
      <w:pPr>
        <w:rPr>
          <w:sz w:val="26"/>
          <w:szCs w:val="26"/>
        </w:rPr>
      </w:pPr>
    </w:p>
    <w:p w:rsidR="001F6362" w:rsidRDefault="001F6362" w:rsidP="001F6362"/>
    <w:p w:rsidR="001F6362" w:rsidRDefault="001F6362" w:rsidP="001F6362"/>
    <w:p w:rsidR="00CA4636" w:rsidRDefault="00CA4636"/>
    <w:sectPr w:rsidR="00CA4636" w:rsidSect="0071455B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94228"/>
    <w:multiLevelType w:val="hybridMultilevel"/>
    <w:tmpl w:val="CA6A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6362"/>
    <w:rsid w:val="00187C6A"/>
    <w:rsid w:val="001A7C40"/>
    <w:rsid w:val="001F6362"/>
    <w:rsid w:val="0039001E"/>
    <w:rsid w:val="00496683"/>
    <w:rsid w:val="005F0412"/>
    <w:rsid w:val="0071455B"/>
    <w:rsid w:val="007E5C59"/>
    <w:rsid w:val="009414AF"/>
    <w:rsid w:val="009A1EEE"/>
    <w:rsid w:val="009C1085"/>
    <w:rsid w:val="00AA4AB8"/>
    <w:rsid w:val="00CA4636"/>
    <w:rsid w:val="00CF1776"/>
    <w:rsid w:val="00F275C6"/>
    <w:rsid w:val="00F4011D"/>
    <w:rsid w:val="00F5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_eng 1,Head 1,H1,1,Naglowek 1,Naglowek 11,Naglówek 1,Naglówek 11,Heading 1 Char,Heading 1 Char2 Char,Heading 1 Char1 Char1 Char,Heading 1 Char Char Char1 Char,Heading 1 Char1 Char Char Char Char,Heading 1 Char Char Char Char Char Char"/>
    <w:basedOn w:val="a"/>
    <w:next w:val="a"/>
    <w:link w:val="10"/>
    <w:qFormat/>
    <w:rsid w:val="001F6362"/>
    <w:pPr>
      <w:keepNext/>
      <w:suppressAutoHyphens/>
      <w:jc w:val="center"/>
      <w:outlineLvl w:val="0"/>
    </w:pPr>
    <w:rPr>
      <w:rFonts w:ascii="TimesET" w:hAnsi="Times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_eng 1 Знак,Head 1 Знак,H1 Знак,1 Знак,Naglowek 1 Знак,Naglowek 11 Знак,Naglówek 1 Знак,Naglówek 11 Знак,Heading 1 Char Знак,Heading 1 Char2 Char Знак,Heading 1 Char1 Char1 Char Знак,Heading 1 Char Char Char1 Char Знак"/>
    <w:basedOn w:val="a0"/>
    <w:link w:val="1"/>
    <w:rsid w:val="001F6362"/>
    <w:rPr>
      <w:rFonts w:ascii="TimesET" w:eastAsia="Times New Roman" w:hAnsi="TimesET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1F6362"/>
    <w:rPr>
      <w:color w:val="0000FF"/>
      <w:u w:val="single"/>
    </w:rPr>
  </w:style>
  <w:style w:type="paragraph" w:customStyle="1" w:styleId="ConsPlusTitle">
    <w:name w:val="ConsPlusTitle"/>
    <w:rsid w:val="001F6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1F636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1F6362"/>
    <w:pPr>
      <w:ind w:right="-1050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F6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414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050511</cp:lastModifiedBy>
  <cp:revision>3</cp:revision>
  <dcterms:created xsi:type="dcterms:W3CDTF">2018-04-02T05:19:00Z</dcterms:created>
  <dcterms:modified xsi:type="dcterms:W3CDTF">2018-04-02T05:36:00Z</dcterms:modified>
</cp:coreProperties>
</file>